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06F73" w14:textId="77777777" w:rsidR="00021301" w:rsidRDefault="00021301" w:rsidP="00021301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</w:pPr>
      <w:r>
        <w:rPr>
          <w:sz w:val="28"/>
          <w:szCs w:val="28"/>
        </w:rPr>
        <w:t>МІНІСТЕРСТВО ОСВІТИ І НАУКИ УКРАЇНИ</w:t>
      </w:r>
    </w:p>
    <w:p w14:paraId="0A808C10" w14:textId="77777777" w:rsidR="00021301" w:rsidRDefault="00021301" w:rsidP="00021301">
      <w:pPr>
        <w:jc w:val="center"/>
        <w:rPr>
          <w:sz w:val="28"/>
          <w:szCs w:val="28"/>
        </w:rPr>
      </w:pPr>
      <w:r>
        <w:rPr>
          <w:sz w:val="28"/>
          <w:szCs w:val="28"/>
        </w:rPr>
        <w:t>ДНІПРОВСЬКИЙ ДЕРЖАВНИЙ ТЕХНІЧНИЙ УНІВЕРСИТЕТ</w:t>
      </w:r>
    </w:p>
    <w:p w14:paraId="0089E9E7" w14:textId="77777777" w:rsidR="00021301" w:rsidRDefault="00021301" w:rsidP="0002130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ПРОГРАМНОГО ЗАБЕЗПЕЧЕННЯ СИСТЕМ</w:t>
      </w:r>
    </w:p>
    <w:p w14:paraId="45DEFD36" w14:textId="77777777" w:rsidR="00021301" w:rsidRDefault="00021301" w:rsidP="00021301">
      <w:pPr>
        <w:jc w:val="center"/>
        <w:rPr>
          <w:sz w:val="56"/>
          <w:szCs w:val="56"/>
        </w:rPr>
      </w:pPr>
    </w:p>
    <w:p w14:paraId="16A4E699" w14:textId="77777777" w:rsidR="00021301" w:rsidRDefault="00021301" w:rsidP="00021301">
      <w:pPr>
        <w:jc w:val="center"/>
        <w:rPr>
          <w:sz w:val="56"/>
          <w:szCs w:val="56"/>
        </w:rPr>
      </w:pPr>
    </w:p>
    <w:p w14:paraId="4F2F42B0" w14:textId="77777777" w:rsidR="00021301" w:rsidRDefault="00021301" w:rsidP="00021301">
      <w:pPr>
        <w:jc w:val="center"/>
        <w:rPr>
          <w:sz w:val="56"/>
          <w:szCs w:val="56"/>
        </w:rPr>
      </w:pPr>
    </w:p>
    <w:p w14:paraId="631E423C" w14:textId="77777777" w:rsidR="00021301" w:rsidRDefault="00021301" w:rsidP="00021301">
      <w:pPr>
        <w:jc w:val="center"/>
        <w:rPr>
          <w:sz w:val="56"/>
          <w:szCs w:val="56"/>
        </w:rPr>
      </w:pPr>
    </w:p>
    <w:p w14:paraId="1ADFF202" w14:textId="77777777" w:rsidR="00021301" w:rsidRDefault="00021301" w:rsidP="00021301">
      <w:pPr>
        <w:jc w:val="center"/>
        <w:rPr>
          <w:b/>
          <w:sz w:val="56"/>
          <w:szCs w:val="56"/>
        </w:rPr>
      </w:pPr>
    </w:p>
    <w:p w14:paraId="1C53F405" w14:textId="77777777" w:rsidR="00021301" w:rsidRDefault="00021301" w:rsidP="00021301">
      <w:pPr>
        <w:jc w:val="center"/>
        <w:rPr>
          <w:b/>
          <w:sz w:val="56"/>
          <w:szCs w:val="56"/>
        </w:rPr>
      </w:pPr>
    </w:p>
    <w:p w14:paraId="5BC52D9F" w14:textId="77777777" w:rsidR="00021301" w:rsidRDefault="00021301" w:rsidP="00021301">
      <w:pPr>
        <w:jc w:val="center"/>
        <w:rPr>
          <w:b/>
          <w:sz w:val="56"/>
          <w:szCs w:val="56"/>
        </w:rPr>
      </w:pPr>
    </w:p>
    <w:p w14:paraId="36740361" w14:textId="77777777" w:rsidR="00021301" w:rsidRDefault="00021301" w:rsidP="0002130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ЗВІТ</w:t>
      </w:r>
    </w:p>
    <w:p w14:paraId="1BB2792E" w14:textId="77777777" w:rsidR="00021301" w:rsidRDefault="00021301" w:rsidP="00021301">
      <w:pPr>
        <w:jc w:val="center"/>
        <w:rPr>
          <w:b/>
          <w:sz w:val="56"/>
          <w:szCs w:val="56"/>
        </w:rPr>
      </w:pPr>
    </w:p>
    <w:p w14:paraId="28DFA47E" w14:textId="77777777" w:rsidR="00021301" w:rsidRDefault="00021301" w:rsidP="00021301">
      <w:pPr>
        <w:jc w:val="center"/>
        <w:rPr>
          <w:sz w:val="36"/>
          <w:szCs w:val="36"/>
        </w:rPr>
      </w:pPr>
      <w:r>
        <w:rPr>
          <w:sz w:val="36"/>
          <w:szCs w:val="36"/>
        </w:rPr>
        <w:t>до практичних робіт</w:t>
      </w:r>
    </w:p>
    <w:p w14:paraId="26B633E4" w14:textId="77777777" w:rsidR="00021301" w:rsidRDefault="00021301" w:rsidP="00021301">
      <w:pPr>
        <w:jc w:val="center"/>
        <w:rPr>
          <w:sz w:val="36"/>
          <w:szCs w:val="36"/>
        </w:rPr>
      </w:pPr>
      <w:r>
        <w:rPr>
          <w:sz w:val="36"/>
          <w:szCs w:val="36"/>
        </w:rPr>
        <w:t>з дисципліни</w:t>
      </w:r>
    </w:p>
    <w:p w14:paraId="36F17B8F" w14:textId="77777777" w:rsidR="00021301" w:rsidRDefault="00021301" w:rsidP="00021301">
      <w:pPr>
        <w:jc w:val="center"/>
        <w:rPr>
          <w:sz w:val="36"/>
          <w:szCs w:val="36"/>
        </w:rPr>
      </w:pPr>
      <w:r>
        <w:rPr>
          <w:sz w:val="36"/>
          <w:szCs w:val="36"/>
        </w:rPr>
        <w:t>«Аналіз вимог до програмного забезпечення»</w:t>
      </w:r>
    </w:p>
    <w:p w14:paraId="691DEC99" w14:textId="77777777" w:rsidR="00021301" w:rsidRDefault="00021301" w:rsidP="00021301">
      <w:pPr>
        <w:jc w:val="center"/>
        <w:rPr>
          <w:sz w:val="36"/>
          <w:szCs w:val="36"/>
        </w:rPr>
      </w:pPr>
    </w:p>
    <w:p w14:paraId="3C0A86A5" w14:textId="77777777" w:rsidR="00021301" w:rsidRDefault="00021301" w:rsidP="00021301">
      <w:pPr>
        <w:jc w:val="center"/>
        <w:rPr>
          <w:sz w:val="36"/>
          <w:szCs w:val="36"/>
        </w:rPr>
      </w:pPr>
    </w:p>
    <w:p w14:paraId="7ADC3258" w14:textId="77777777" w:rsidR="00021301" w:rsidRDefault="00021301" w:rsidP="00021301">
      <w:pPr>
        <w:jc w:val="center"/>
        <w:rPr>
          <w:sz w:val="48"/>
          <w:szCs w:val="48"/>
        </w:rPr>
      </w:pPr>
    </w:p>
    <w:p w14:paraId="6C8441F8" w14:textId="77777777" w:rsidR="00021301" w:rsidRDefault="00021301" w:rsidP="00021301">
      <w:pPr>
        <w:jc w:val="center"/>
        <w:rPr>
          <w:sz w:val="48"/>
          <w:szCs w:val="48"/>
          <w:u w:val="single"/>
        </w:rPr>
      </w:pPr>
    </w:p>
    <w:p w14:paraId="28E3A56E" w14:textId="77777777" w:rsidR="00021301" w:rsidRDefault="00021301" w:rsidP="00021301">
      <w:pPr>
        <w:jc w:val="center"/>
        <w:rPr>
          <w:sz w:val="48"/>
          <w:szCs w:val="48"/>
          <w:u w:val="single"/>
        </w:rPr>
      </w:pPr>
    </w:p>
    <w:p w14:paraId="404E3AD0" w14:textId="77777777" w:rsidR="00021301" w:rsidRDefault="00021301" w:rsidP="00021301">
      <w:pPr>
        <w:jc w:val="center"/>
        <w:rPr>
          <w:sz w:val="48"/>
          <w:szCs w:val="48"/>
          <w:u w:val="single"/>
        </w:rPr>
      </w:pPr>
    </w:p>
    <w:p w14:paraId="14330CD7" w14:textId="77777777" w:rsidR="00021301" w:rsidRDefault="00021301" w:rsidP="00021301">
      <w:pPr>
        <w:jc w:val="center"/>
        <w:rPr>
          <w:sz w:val="48"/>
          <w:szCs w:val="48"/>
          <w:u w:val="single"/>
        </w:rPr>
      </w:pPr>
    </w:p>
    <w:p w14:paraId="05804E54" w14:textId="77777777" w:rsidR="00021301" w:rsidRDefault="00021301" w:rsidP="00021301">
      <w:pPr>
        <w:ind w:left="1985" w:firstLine="895"/>
        <w:jc w:val="right"/>
        <w:rPr>
          <w:sz w:val="48"/>
          <w:szCs w:val="48"/>
          <w:u w:val="single"/>
        </w:rPr>
      </w:pPr>
    </w:p>
    <w:p w14:paraId="2649A52A" w14:textId="77777777" w:rsidR="00021301" w:rsidRDefault="00021301" w:rsidP="00021301">
      <w:pPr>
        <w:ind w:left="1985" w:firstLine="895"/>
        <w:jc w:val="center"/>
        <w:rPr>
          <w:b/>
          <w:i/>
          <w:sz w:val="28"/>
          <w:szCs w:val="28"/>
          <w:u w:val="single"/>
        </w:rPr>
      </w:pPr>
    </w:p>
    <w:p w14:paraId="7251FC05" w14:textId="267BFAAD" w:rsidR="00021301" w:rsidRPr="00021301" w:rsidRDefault="00021301" w:rsidP="00021301">
      <w:pPr>
        <w:ind w:left="1985" w:firstLine="2551"/>
        <w:jc w:val="center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u w:val="single"/>
        </w:rPr>
        <w:t>Виконав:</w:t>
      </w:r>
      <w:r>
        <w:rPr>
          <w:sz w:val="28"/>
          <w:szCs w:val="28"/>
        </w:rPr>
        <w:t>ст..гр. ПЗ-19-1ду</w:t>
      </w:r>
      <w:r>
        <w:rPr>
          <w:sz w:val="28"/>
          <w:szCs w:val="28"/>
          <w:lang w:val="uk-UA"/>
        </w:rPr>
        <w:t xml:space="preserve"> Боюн А.В. </w:t>
      </w:r>
    </w:p>
    <w:p w14:paraId="4E3E3BC2" w14:textId="78E6A77D" w:rsidR="00021301" w:rsidRDefault="00021301" w:rsidP="00AE51B7">
      <w:pPr>
        <w:ind w:left="4536"/>
        <w:jc w:val="center"/>
        <w:rPr>
          <w:bCs/>
          <w:color w:val="000000"/>
          <w:sz w:val="28"/>
          <w:szCs w:val="36"/>
          <w:shd w:val="clear" w:color="auto" w:fill="FFFFFF"/>
        </w:rPr>
      </w:pPr>
      <w:r>
        <w:rPr>
          <w:b/>
          <w:i/>
          <w:sz w:val="28"/>
          <w:szCs w:val="28"/>
          <w:u w:val="single"/>
        </w:rPr>
        <w:t>Перевірив:</w:t>
      </w:r>
      <w:r>
        <w:rPr>
          <w:color w:val="000000"/>
          <w:sz w:val="36"/>
          <w:szCs w:val="36"/>
          <w:shd w:val="clear" w:color="auto" w:fill="FFFFFF"/>
        </w:rPr>
        <w:t xml:space="preserve"> </w:t>
      </w:r>
      <w:r>
        <w:rPr>
          <w:color w:val="000000"/>
          <w:sz w:val="28"/>
          <w:szCs w:val="36"/>
          <w:shd w:val="clear" w:color="auto" w:fill="FFFFFF"/>
        </w:rPr>
        <w:t xml:space="preserve">доцент, к.т.н. </w:t>
      </w:r>
      <w:r>
        <w:rPr>
          <w:bCs/>
          <w:color w:val="000000"/>
          <w:sz w:val="28"/>
          <w:szCs w:val="36"/>
          <w:shd w:val="clear" w:color="auto" w:fill="FFFFFF"/>
        </w:rPr>
        <w:t>Жульковський Олег Олександрович</w:t>
      </w:r>
    </w:p>
    <w:p w14:paraId="448769B4" w14:textId="77777777" w:rsidR="00021301" w:rsidRDefault="00021301" w:rsidP="00021301">
      <w:pPr>
        <w:ind w:left="1985" w:firstLine="895"/>
        <w:jc w:val="center"/>
        <w:rPr>
          <w:sz w:val="28"/>
          <w:szCs w:val="28"/>
        </w:rPr>
      </w:pPr>
    </w:p>
    <w:p w14:paraId="19EEEB45" w14:textId="77777777" w:rsidR="00021301" w:rsidRDefault="00021301" w:rsidP="00021301">
      <w:pPr>
        <w:jc w:val="center"/>
        <w:rPr>
          <w:sz w:val="28"/>
          <w:szCs w:val="28"/>
        </w:rPr>
      </w:pPr>
    </w:p>
    <w:p w14:paraId="7DC4777A" w14:textId="77777777" w:rsidR="00021301" w:rsidRDefault="00021301" w:rsidP="00021301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7528731C" w14:textId="77777777" w:rsidR="00021301" w:rsidRDefault="00021301" w:rsidP="00021301">
      <w:pPr>
        <w:jc w:val="center"/>
        <w:rPr>
          <w:sz w:val="28"/>
          <w:szCs w:val="22"/>
        </w:rPr>
      </w:pPr>
      <w:r>
        <w:rPr>
          <w:sz w:val="28"/>
        </w:rPr>
        <w:lastRenderedPageBreak/>
        <w:t>ЗМІСТ</w:t>
      </w:r>
    </w:p>
    <w:p w14:paraId="2BD4F9AD" w14:textId="77777777" w:rsidR="00021301" w:rsidRDefault="00021301" w:rsidP="00021301">
      <w:pPr>
        <w:jc w:val="center"/>
        <w:rPr>
          <w:sz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noProof/>
          <w:color w:val="auto"/>
          <w:sz w:val="22"/>
          <w:szCs w:val="22"/>
          <w:lang w:val="uk-UA" w:eastAsia="uk-UA" w:bidi="uk-UA"/>
        </w:rPr>
        <w:id w:val="-1606962669"/>
        <w:docPartObj>
          <w:docPartGallery w:val="Table of Contents"/>
          <w:docPartUnique/>
        </w:docPartObj>
      </w:sdtPr>
      <w:sdtEndPr>
        <w:rPr>
          <w:rFonts w:ascii="Liberation Serif" w:eastAsia="Songti SC" w:hAnsi="Liberation Serif" w:cs="Arial Unicode MS"/>
          <w:kern w:val="2"/>
          <w:sz w:val="24"/>
          <w:szCs w:val="24"/>
          <w:lang w:val="ru-RU" w:eastAsia="zh-CN" w:bidi="hi-IN"/>
        </w:rPr>
      </w:sdtEndPr>
      <w:sdtContent>
        <w:p w14:paraId="674B60E8" w14:textId="19A43A34" w:rsidR="00AE51B7" w:rsidRPr="008726BE" w:rsidRDefault="00AE51B7" w:rsidP="00AE51B7">
          <w:pPr>
            <w:pStyle w:val="a9"/>
            <w:rPr>
              <w:noProof/>
              <w:lang w:val="uk-UA"/>
            </w:rPr>
          </w:pPr>
        </w:p>
        <w:p w14:paraId="51D19592" w14:textId="77777777" w:rsidR="00AE51B7" w:rsidRPr="008726BE" w:rsidRDefault="00AE51B7" w:rsidP="00AE51B7">
          <w:pPr>
            <w:pStyle w:val="20"/>
            <w:tabs>
              <w:tab w:val="right" w:leader="dot" w:pos="9622"/>
            </w:tabs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8726BE">
            <w:rPr>
              <w:noProof/>
              <w:lang w:val="uk-UA"/>
            </w:rPr>
            <w:fldChar w:fldCharType="begin"/>
          </w:r>
          <w:r w:rsidRPr="008726BE">
            <w:rPr>
              <w:noProof/>
              <w:lang w:val="uk-UA"/>
            </w:rPr>
            <w:instrText xml:space="preserve"> TOC \o "1-3" \h \z \u </w:instrText>
          </w:r>
          <w:r w:rsidRPr="008726BE">
            <w:rPr>
              <w:noProof/>
              <w:lang w:val="uk-UA"/>
            </w:rPr>
            <w:fldChar w:fldCharType="separate"/>
          </w:r>
          <w:hyperlink w:anchor="_Toc28941851" w:history="1">
            <w:r w:rsidRPr="008726B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 w:bidi="uk-UA"/>
              </w:rPr>
              <w:t>ВСТУП</w: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_Toc28941851 \h </w:instrTex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063F474" w14:textId="77777777" w:rsidR="00AE51B7" w:rsidRPr="008726BE" w:rsidRDefault="00AE51B7" w:rsidP="00AE51B7">
          <w:pPr>
            <w:pStyle w:val="20"/>
            <w:tabs>
              <w:tab w:val="right" w:leader="dot" w:pos="9622"/>
            </w:tabs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hyperlink w:anchor="_Toc28941852" w:history="1">
            <w:r w:rsidRPr="008726B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 w:bidi="uk-UA"/>
              </w:rPr>
              <w:t>Практична робота №1.«Виявлення високорівневих вимог і розробка документу "Бачення"»</w: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_Toc28941852 \h </w:instrTex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5A5EDFE" w14:textId="77777777" w:rsidR="00AE51B7" w:rsidRPr="008726BE" w:rsidRDefault="00AE51B7" w:rsidP="00AE51B7">
          <w:pPr>
            <w:pStyle w:val="20"/>
            <w:tabs>
              <w:tab w:val="right" w:leader="dot" w:pos="9622"/>
            </w:tabs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hyperlink w:anchor="_Toc28941853" w:history="1">
            <w:r w:rsidRPr="008726BE">
              <w:rPr>
                <w:noProof/>
                <w:lang w:val="uk-UA"/>
              </w:rPr>
              <w:t xml:space="preserve"> </w:t>
            </w:r>
            <w:r w:rsidRPr="008726B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 w:bidi="uk-UA"/>
              </w:rPr>
              <w:t>Практична робота №2.«Виявлення вимог користувачів, акторів і варіантів використання»</w: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  <w:t>9</w:t>
            </w:r>
          </w:hyperlink>
        </w:p>
        <w:p w14:paraId="09A7F9D3" w14:textId="77777777" w:rsidR="00AE51B7" w:rsidRPr="008726BE" w:rsidRDefault="00AE51B7" w:rsidP="00AE51B7">
          <w:pPr>
            <w:pStyle w:val="20"/>
            <w:tabs>
              <w:tab w:val="right" w:leader="dot" w:pos="9622"/>
            </w:tabs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hyperlink w:anchor="_Toc28941854" w:history="1">
            <w:r w:rsidRPr="008726BE">
              <w:rPr>
                <w:noProof/>
                <w:lang w:val="uk-UA"/>
              </w:rPr>
              <w:t xml:space="preserve"> </w:t>
            </w:r>
            <w:r w:rsidRPr="008726B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 w:bidi="uk-UA"/>
              </w:rPr>
              <w:t>Практична робота №3 «Короткий опис варіантів використання»</w: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  <w:t>13</w:t>
            </w:r>
          </w:hyperlink>
        </w:p>
        <w:p w14:paraId="0C27D13F" w14:textId="77777777" w:rsidR="00AE51B7" w:rsidRPr="008726BE" w:rsidRDefault="00AE51B7" w:rsidP="00AE51B7">
          <w:pPr>
            <w:pStyle w:val="20"/>
            <w:tabs>
              <w:tab w:val="right" w:leader="dot" w:pos="9622"/>
            </w:tabs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hyperlink w:anchor="_Toc28941855" w:history="1">
            <w:r w:rsidRPr="008726B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 w:bidi="uk-UA"/>
              </w:rPr>
              <w:t>Практична робота №4 «Детальний опис ключових варіантів використання»</w: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  <w:t>1</w:t>
            </w:r>
          </w:hyperlink>
          <w:r w:rsidRPr="008726BE"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8</w:t>
          </w:r>
        </w:p>
        <w:p w14:paraId="6E931D33" w14:textId="77777777" w:rsidR="00AE51B7" w:rsidRPr="008726BE" w:rsidRDefault="00AE51B7" w:rsidP="00AE51B7">
          <w:pPr>
            <w:pStyle w:val="20"/>
            <w:tabs>
              <w:tab w:val="right" w:leader="dot" w:pos="9622"/>
            </w:tabs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hyperlink w:anchor="_Toc28941856" w:history="1">
            <w:r w:rsidRPr="008726B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 w:bidi="uk-UA"/>
              </w:rPr>
              <w:t>Практична робота №5 «Аналіз і специфікація спеціальних вимог»</w: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  <w:t>2</w:t>
            </w:r>
          </w:hyperlink>
          <w:r w:rsidRPr="008726BE"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1</w:t>
          </w:r>
        </w:p>
        <w:p w14:paraId="1CD41A07" w14:textId="77777777" w:rsidR="00AE51B7" w:rsidRPr="008726BE" w:rsidRDefault="00AE51B7" w:rsidP="00AE51B7">
          <w:pPr>
            <w:pStyle w:val="20"/>
            <w:tabs>
              <w:tab w:val="right" w:leader="dot" w:pos="9622"/>
            </w:tabs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hyperlink w:anchor="_Toc28941857" w:history="1">
            <w:r w:rsidRPr="008726B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 w:bidi="uk-UA"/>
              </w:rPr>
              <w:t>Практична робота №6 «Документування вимог»</w: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  <w:t>2</w:t>
            </w:r>
          </w:hyperlink>
          <w:r w:rsidRPr="008726BE"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4</w:t>
          </w:r>
        </w:p>
        <w:p w14:paraId="0FF7329F" w14:textId="77777777" w:rsidR="00AE51B7" w:rsidRPr="008726BE" w:rsidRDefault="00AE51B7" w:rsidP="00AE51B7">
          <w:pPr>
            <w:pStyle w:val="20"/>
            <w:tabs>
              <w:tab w:val="right" w:leader="dot" w:pos="9622"/>
            </w:tabs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hyperlink w:anchor="_Toc28941858" w:history="1">
            <w:r w:rsidRPr="008726B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 w:bidi="uk-UA"/>
              </w:rPr>
              <w:t>ВИСНОВКИ</w: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_Toc28941858 \h </w:instrTex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  <w:r w:rsidRPr="008726BE"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1</w:t>
          </w:r>
        </w:p>
        <w:p w14:paraId="195DBA75" w14:textId="77777777" w:rsidR="00AE51B7" w:rsidRPr="008726BE" w:rsidRDefault="00AE51B7" w:rsidP="00AE51B7">
          <w:pPr>
            <w:pStyle w:val="20"/>
            <w:tabs>
              <w:tab w:val="right" w:leader="dot" w:pos="9622"/>
            </w:tabs>
            <w:rPr>
              <w:noProof/>
              <w:lang w:val="uk-UA"/>
            </w:rPr>
          </w:pPr>
          <w:hyperlink w:anchor="_Toc28941859" w:history="1">
            <w:r w:rsidRPr="008726B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 w:bidi="uk-UA"/>
              </w:rPr>
              <w:t>ПЕРЕЛІК ПОСИЛАНЬ</w: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_Toc28941859 \h </w:instrTex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Pr="008726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  <w:r w:rsidRPr="008726BE"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  <w:t>2</w:t>
          </w:r>
        </w:p>
        <w:p w14:paraId="3BC6D2ED" w14:textId="77777777" w:rsidR="00AE51B7" w:rsidRDefault="00AE51B7" w:rsidP="00AE51B7">
          <w:pPr>
            <w:widowControl w:val="0"/>
            <w:autoSpaceDE w:val="0"/>
            <w:autoSpaceDN w:val="0"/>
            <w:rPr>
              <w:noProof/>
            </w:rPr>
          </w:pPr>
          <w:r w:rsidRPr="008726BE">
            <w:rPr>
              <w:b/>
              <w:bCs/>
              <w:noProof/>
            </w:rPr>
            <w:fldChar w:fldCharType="end"/>
          </w:r>
        </w:p>
      </w:sdtContent>
    </w:sdt>
    <w:p w14:paraId="2751491A" w14:textId="77777777" w:rsidR="00AE51B7" w:rsidRPr="008726BE" w:rsidRDefault="00AE51B7" w:rsidP="00AE51B7">
      <w:pPr>
        <w:pStyle w:val="110"/>
        <w:jc w:val="center"/>
        <w:rPr>
          <w:noProof/>
        </w:rPr>
      </w:pPr>
      <w:r>
        <w:br w:type="page"/>
      </w:r>
      <w:bookmarkStart w:id="0" w:name="_Toc28941851"/>
      <w:r w:rsidRPr="008726BE">
        <w:rPr>
          <w:noProof/>
        </w:rPr>
        <w:lastRenderedPageBreak/>
        <w:t>ВСТУП</w:t>
      </w:r>
      <w:bookmarkEnd w:id="0"/>
    </w:p>
    <w:p w14:paraId="746E4063" w14:textId="77777777" w:rsidR="00AE51B7" w:rsidRPr="008726BE" w:rsidRDefault="00AE51B7" w:rsidP="00AE51B7">
      <w:pPr>
        <w:pStyle w:val="110"/>
        <w:spacing w:before="72"/>
        <w:ind w:left="1608" w:right="1957"/>
        <w:jc w:val="center"/>
        <w:rPr>
          <w:noProof/>
        </w:rPr>
      </w:pPr>
    </w:p>
    <w:p w14:paraId="44A8FCEB" w14:textId="77777777" w:rsidR="00AE51B7" w:rsidRPr="008726BE" w:rsidRDefault="00AE51B7" w:rsidP="00AE51B7">
      <w:pPr>
        <w:pStyle w:val="a4"/>
        <w:ind w:left="142"/>
        <w:rPr>
          <w:noProof/>
          <w:sz w:val="30"/>
        </w:rPr>
      </w:pPr>
      <w:r w:rsidRPr="008726BE">
        <w:rPr>
          <w:noProof/>
          <w:sz w:val="30"/>
        </w:rPr>
        <w:tab/>
        <w:t>Вимоги до програмного забезпечення — набір вимог щодо властивостей, якості та функцій програмного забезпечення, що буде розроблено, або знаходиться у розробці. Вимоги визначаються в процесі аналізу вимог та фіксуються в специфікації вимог, діаграмах прецедентів та інших артефактах процесу аналізу та розробки вимог.</w:t>
      </w:r>
    </w:p>
    <w:p w14:paraId="21FB8D07" w14:textId="77777777" w:rsidR="00AE51B7" w:rsidRPr="008726BE" w:rsidRDefault="00AE51B7" w:rsidP="00AE51B7">
      <w:pPr>
        <w:pStyle w:val="a4"/>
        <w:ind w:left="142"/>
        <w:rPr>
          <w:noProof/>
          <w:sz w:val="30"/>
        </w:rPr>
      </w:pPr>
      <w:r w:rsidRPr="008726BE">
        <w:rPr>
          <w:noProof/>
          <w:sz w:val="30"/>
        </w:rPr>
        <w:tab/>
        <w:t>Розробка вимог до програмної системи може бути розділена на декілька етапів:</w:t>
      </w:r>
    </w:p>
    <w:p w14:paraId="4A5E0E39" w14:textId="77777777" w:rsidR="00AE51B7" w:rsidRPr="008726BE" w:rsidRDefault="00AE51B7" w:rsidP="00480EC2">
      <w:pPr>
        <w:pStyle w:val="a4"/>
        <w:widowControl w:val="0"/>
        <w:numPr>
          <w:ilvl w:val="0"/>
          <w:numId w:val="11"/>
        </w:numPr>
        <w:suppressAutoHyphens w:val="0"/>
        <w:autoSpaceDE w:val="0"/>
        <w:autoSpaceDN w:val="0"/>
        <w:spacing w:after="0" w:line="240" w:lineRule="auto"/>
        <w:rPr>
          <w:noProof/>
          <w:sz w:val="30"/>
        </w:rPr>
      </w:pPr>
      <w:r w:rsidRPr="008726BE">
        <w:rPr>
          <w:noProof/>
          <w:sz w:val="30"/>
        </w:rPr>
        <w:t>Знаходження вимог (збір, визначення потреб зацікавлених осіб та систем).</w:t>
      </w:r>
    </w:p>
    <w:p w14:paraId="155481E4" w14:textId="77777777" w:rsidR="00AE51B7" w:rsidRPr="008726BE" w:rsidRDefault="00AE51B7" w:rsidP="00480EC2">
      <w:pPr>
        <w:pStyle w:val="a4"/>
        <w:widowControl w:val="0"/>
        <w:numPr>
          <w:ilvl w:val="0"/>
          <w:numId w:val="11"/>
        </w:numPr>
        <w:suppressAutoHyphens w:val="0"/>
        <w:autoSpaceDE w:val="0"/>
        <w:autoSpaceDN w:val="0"/>
        <w:spacing w:after="0" w:line="240" w:lineRule="auto"/>
        <w:rPr>
          <w:noProof/>
          <w:sz w:val="30"/>
        </w:rPr>
      </w:pPr>
      <w:r w:rsidRPr="008726BE">
        <w:rPr>
          <w:noProof/>
          <w:sz w:val="30"/>
        </w:rPr>
        <w:t>Аналіз вимог (перевірка цілісності та закінченості).</w:t>
      </w:r>
    </w:p>
    <w:p w14:paraId="6607D1DB" w14:textId="77777777" w:rsidR="00AE51B7" w:rsidRPr="008726BE" w:rsidRDefault="00AE51B7" w:rsidP="00480EC2">
      <w:pPr>
        <w:pStyle w:val="a4"/>
        <w:widowControl w:val="0"/>
        <w:numPr>
          <w:ilvl w:val="0"/>
          <w:numId w:val="11"/>
        </w:numPr>
        <w:suppressAutoHyphens w:val="0"/>
        <w:autoSpaceDE w:val="0"/>
        <w:autoSpaceDN w:val="0"/>
        <w:spacing w:after="0" w:line="240" w:lineRule="auto"/>
        <w:rPr>
          <w:noProof/>
          <w:sz w:val="30"/>
        </w:rPr>
      </w:pPr>
      <w:r w:rsidRPr="008726BE">
        <w:rPr>
          <w:noProof/>
          <w:sz w:val="30"/>
        </w:rPr>
        <w:t>Специфікація (документування вимог).</w:t>
      </w:r>
    </w:p>
    <w:p w14:paraId="550AAA14" w14:textId="77777777" w:rsidR="00AE51B7" w:rsidRPr="008726BE" w:rsidRDefault="00AE51B7" w:rsidP="00480EC2">
      <w:pPr>
        <w:pStyle w:val="a4"/>
        <w:widowControl w:val="0"/>
        <w:numPr>
          <w:ilvl w:val="0"/>
          <w:numId w:val="11"/>
        </w:numPr>
        <w:suppressAutoHyphens w:val="0"/>
        <w:autoSpaceDE w:val="0"/>
        <w:autoSpaceDN w:val="0"/>
        <w:spacing w:after="0" w:line="240" w:lineRule="auto"/>
        <w:rPr>
          <w:noProof/>
          <w:sz w:val="30"/>
        </w:rPr>
      </w:pPr>
      <w:r w:rsidRPr="008726BE">
        <w:rPr>
          <w:noProof/>
          <w:sz w:val="30"/>
        </w:rPr>
        <w:t>Тестування вимог.</w:t>
      </w:r>
    </w:p>
    <w:p w14:paraId="152BB435" w14:textId="77777777" w:rsidR="00AE51B7" w:rsidRPr="008726BE" w:rsidRDefault="00AE51B7" w:rsidP="00AE51B7">
      <w:pPr>
        <w:pStyle w:val="a4"/>
        <w:ind w:left="862"/>
        <w:rPr>
          <w:noProof/>
          <w:sz w:val="30"/>
        </w:rPr>
      </w:pPr>
    </w:p>
    <w:p w14:paraId="48AD2128" w14:textId="77777777" w:rsidR="00AE51B7" w:rsidRPr="008726BE" w:rsidRDefault="00AE51B7" w:rsidP="00AE51B7">
      <w:pPr>
        <w:ind w:left="142" w:right="565" w:firstLine="705"/>
        <w:jc w:val="both"/>
        <w:rPr>
          <w:noProof/>
          <w:sz w:val="28"/>
        </w:rPr>
      </w:pPr>
      <w:r>
        <w:rPr>
          <w:noProof/>
          <w:sz w:val="28"/>
        </w:rPr>
        <w:t>Практичні</w:t>
      </w:r>
      <w:r w:rsidRPr="008726BE">
        <w:rPr>
          <w:noProof/>
          <w:sz w:val="28"/>
        </w:rPr>
        <w:t xml:space="preserve"> роботи передбачають ознайомлення з етапами аналізу вимог до програмного забезпечення, а саме: виявлення високорівневих вимог, вимог користувача, акторів, варіантів використання, спеціальних вимог та розробка документу "Специфікація вимог програмного забезпечення".</w:t>
      </w:r>
    </w:p>
    <w:p w14:paraId="186EEEB3" w14:textId="34DDD572" w:rsidR="00AE51B7" w:rsidRDefault="00AE51B7">
      <w:pPr>
        <w:suppressAutoHyphens w:val="0"/>
        <w:spacing w:after="160" w:line="259" w:lineRule="auto"/>
        <w:rPr>
          <w:sz w:val="28"/>
        </w:rPr>
      </w:pPr>
    </w:p>
    <w:p w14:paraId="6031A79C" w14:textId="3D524F0E" w:rsidR="00AE51B7" w:rsidRDefault="00AE51B7">
      <w:pPr>
        <w:suppressAutoHyphens w:val="0"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ADD7B99" w14:textId="767F9B1F" w:rsidR="00486C4C" w:rsidRDefault="00486C4C" w:rsidP="00486C4C">
      <w:pPr>
        <w:ind w:left="1610" w:right="1956"/>
        <w:jc w:val="center"/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№1</w:t>
      </w:r>
    </w:p>
    <w:p w14:paraId="7DDB9357" w14:textId="77777777" w:rsidR="00486C4C" w:rsidRDefault="00486C4C" w:rsidP="00486C4C">
      <w:pPr>
        <w:ind w:left="1610" w:right="1956"/>
        <w:jc w:val="center"/>
      </w:pPr>
      <w:r>
        <w:rPr>
          <w:b/>
          <w:sz w:val="28"/>
        </w:rPr>
        <w:t>Виявлення високорівневих вимог і розробка документу "Бачення"</w:t>
      </w:r>
    </w:p>
    <w:p w14:paraId="6BB06CFC" w14:textId="77777777" w:rsidR="00486C4C" w:rsidRDefault="00486C4C" w:rsidP="00486C4C">
      <w:pPr>
        <w:spacing w:before="211"/>
        <w:ind w:firstLine="708"/>
      </w:pPr>
      <w:r>
        <w:rPr>
          <w:b/>
          <w:sz w:val="28"/>
          <w:u w:val="single"/>
        </w:rPr>
        <w:t>Мета роботи:</w:t>
      </w:r>
      <w:r>
        <w:rPr>
          <w:sz w:val="28"/>
        </w:rPr>
        <w:t xml:space="preserve">   набуття навичок виявлення високорівневих вимог та розробки документу “Бачення” на їх основі.</w:t>
      </w:r>
    </w:p>
    <w:p w14:paraId="6A51ED77" w14:textId="77777777" w:rsidR="00486C4C" w:rsidRDefault="00486C4C" w:rsidP="00486C4C">
      <w:pPr>
        <w:ind w:left="219"/>
      </w:pPr>
      <w:r>
        <w:rPr>
          <w:b/>
          <w:sz w:val="28"/>
          <w:u w:val="single"/>
        </w:rPr>
        <w:t>Теоретичні основи</w:t>
      </w:r>
      <w:r>
        <w:rPr>
          <w:b/>
          <w:i/>
          <w:sz w:val="28"/>
          <w:u w:val="single"/>
        </w:rPr>
        <w:t>.</w:t>
      </w:r>
    </w:p>
    <w:p w14:paraId="640FDA0D" w14:textId="77777777" w:rsidR="00486C4C" w:rsidRDefault="00486C4C" w:rsidP="00486C4C">
      <w:pPr>
        <w:ind w:firstLine="708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Одним з перших документів, який розробляється в ході будь-якого проекту з розробки інформаційної системи, є документ </w:t>
      </w:r>
      <w:r>
        <w:rPr>
          <w:sz w:val="28"/>
        </w:rPr>
        <w:t xml:space="preserve">“Бачення” </w:t>
      </w:r>
      <w:r>
        <w:rPr>
          <w:color w:val="000000"/>
          <w:sz w:val="28"/>
          <w:szCs w:val="28"/>
          <w:shd w:val="clear" w:color="auto" w:fill="FFFFFF"/>
        </w:rPr>
        <w:t xml:space="preserve">(технічне завдання, бачення), що описує на </w:t>
      </w:r>
      <w:r w:rsidRPr="00486C4C">
        <w:rPr>
          <w:color w:val="000000"/>
          <w:sz w:val="28"/>
          <w:szCs w:val="28"/>
          <w:shd w:val="clear" w:color="auto" w:fill="FFFFFF"/>
          <w:lang w:val="uk-UA"/>
        </w:rPr>
        <w:t>високому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86C4C">
        <w:rPr>
          <w:noProof/>
          <w:color w:val="000000"/>
          <w:sz w:val="28"/>
          <w:szCs w:val="28"/>
          <w:shd w:val="clear" w:color="auto" w:fill="FFFFFF"/>
          <w:lang w:val="uk-UA"/>
        </w:rPr>
        <w:t>рівні</w:t>
      </w:r>
      <w:r>
        <w:rPr>
          <w:color w:val="000000"/>
          <w:sz w:val="28"/>
          <w:szCs w:val="28"/>
          <w:shd w:val="clear" w:color="auto" w:fill="FFFFFF"/>
        </w:rPr>
        <w:t xml:space="preserve"> призначення системи, контекст її використання, підходи до вирішення поставлених завдань, обмеження і стратегічні рішення щодо реалізації проекту. Цей документ задає межі проекту і забезпечує загальне бачення системи з боку всіх зацікавлених сторін.</w:t>
      </w:r>
    </w:p>
    <w:p w14:paraId="4F2D0D2C" w14:textId="77777777" w:rsidR="00486C4C" w:rsidRDefault="00486C4C" w:rsidP="00486C4C">
      <w:pPr>
        <w:shd w:val="clear" w:color="auto" w:fill="FFFFFF"/>
        <w:spacing w:before="75" w:after="75"/>
        <w:ind w:firstLine="708"/>
        <w:jc w:val="both"/>
      </w:pPr>
      <w:r>
        <w:rPr>
          <w:color w:val="000000"/>
          <w:sz w:val="28"/>
          <w:szCs w:val="28"/>
          <w:lang w:eastAsia="ru-RU" w:bidi="ar-SA"/>
        </w:rPr>
        <w:t>З метою однозначного розуміння вимог до програмного продукту створюється специфікація вимог (SRS), що містить високодеталізовані функціональні та нефункціональні вимоги, поведінкові моделі, ескізи користувача інтерфейсу і т.д. За домовленістю із Замовником можуть бути використані різні види специфікацій: Use Case Specification , User Story , Specification by Example та інші.</w:t>
      </w:r>
    </w:p>
    <w:p w14:paraId="0E5F32C5" w14:textId="77777777" w:rsidR="00486C4C" w:rsidRDefault="00486C4C" w:rsidP="00486C4C">
      <w:pPr>
        <w:shd w:val="clear" w:color="auto" w:fill="FFFFFF"/>
        <w:spacing w:before="75" w:after="75"/>
        <w:ind w:firstLine="708"/>
        <w:jc w:val="both"/>
      </w:pPr>
    </w:p>
    <w:p w14:paraId="752B649D" w14:textId="77777777" w:rsidR="00486C4C" w:rsidRDefault="00486C4C" w:rsidP="00486C4C">
      <w:pPr>
        <w:shd w:val="clear" w:color="auto" w:fill="FFFFFF"/>
        <w:spacing w:before="75" w:after="75"/>
        <w:jc w:val="both"/>
      </w:pPr>
      <w:r>
        <w:rPr>
          <w:color w:val="000000"/>
          <w:sz w:val="28"/>
          <w:szCs w:val="28"/>
          <w:lang w:eastAsia="ru-RU" w:bidi="ar-SA"/>
        </w:rPr>
        <w:t>Що дасть виявлення вимог:</w:t>
      </w:r>
    </w:p>
    <w:p w14:paraId="1CBFCBF4" w14:textId="77777777" w:rsidR="00486C4C" w:rsidRDefault="00486C4C" w:rsidP="00486C4C">
      <w:pPr>
        <w:shd w:val="clear" w:color="auto" w:fill="FFFFFF"/>
        <w:spacing w:before="150" w:after="150"/>
        <w:ind w:left="360"/>
        <w:jc w:val="both"/>
      </w:pPr>
      <w:r>
        <w:rPr>
          <w:color w:val="000000"/>
          <w:sz w:val="28"/>
          <w:szCs w:val="28"/>
          <w:lang w:eastAsia="ru-RU" w:bidi="ar-SA"/>
        </w:rPr>
        <w:t>Узгоджений перелік бізнес-вимог , вимог зацікавлених осіб і вимог до рішення;</w:t>
      </w:r>
    </w:p>
    <w:p w14:paraId="05001F4B" w14:textId="77777777" w:rsidR="00486C4C" w:rsidRDefault="00486C4C" w:rsidP="00486C4C">
      <w:pPr>
        <w:numPr>
          <w:ilvl w:val="0"/>
          <w:numId w:val="1"/>
        </w:numPr>
        <w:shd w:val="clear" w:color="auto" w:fill="FFFFFF"/>
        <w:spacing w:before="150" w:after="150"/>
        <w:ind w:left="0"/>
        <w:jc w:val="both"/>
      </w:pPr>
      <w:r>
        <w:rPr>
          <w:color w:val="000000"/>
          <w:sz w:val="28"/>
          <w:szCs w:val="28"/>
          <w:lang w:eastAsia="ru-RU" w:bidi="ar-SA"/>
        </w:rPr>
        <w:t>Можливість визначити пріоритети , за якими система буде розроблятися і впроваджуватися;</w:t>
      </w:r>
    </w:p>
    <w:p w14:paraId="70BD36F1" w14:textId="77777777" w:rsidR="00486C4C" w:rsidRDefault="00486C4C" w:rsidP="00486C4C">
      <w:pPr>
        <w:numPr>
          <w:ilvl w:val="0"/>
          <w:numId w:val="1"/>
        </w:numPr>
        <w:shd w:val="clear" w:color="auto" w:fill="FFFFFF"/>
        <w:spacing w:before="150" w:after="150"/>
        <w:ind w:left="0"/>
        <w:jc w:val="both"/>
      </w:pPr>
      <w:r>
        <w:rPr>
          <w:color w:val="000000"/>
          <w:sz w:val="28"/>
          <w:szCs w:val="28"/>
          <w:lang w:eastAsia="ru-RU" w:bidi="ar-SA"/>
        </w:rPr>
        <w:t>Базу для оцінки трудомісткості і загальних витрат по проекту.</w:t>
      </w:r>
    </w:p>
    <w:p w14:paraId="25F1AC52" w14:textId="77777777" w:rsidR="00486C4C" w:rsidRDefault="00486C4C" w:rsidP="00486C4C">
      <w:pPr>
        <w:shd w:val="clear" w:color="auto" w:fill="FFFFFF"/>
        <w:spacing w:before="150" w:after="150"/>
        <w:ind w:left="360"/>
        <w:jc w:val="both"/>
      </w:pPr>
    </w:p>
    <w:p w14:paraId="436C8780" w14:textId="77777777" w:rsidR="00486C4C" w:rsidRDefault="00486C4C" w:rsidP="00486C4C">
      <w:pPr>
        <w:shd w:val="clear" w:color="auto" w:fill="FFFFFF"/>
        <w:spacing w:before="75" w:after="75"/>
        <w:jc w:val="both"/>
      </w:pPr>
      <w:r>
        <w:rPr>
          <w:color w:val="000000"/>
          <w:sz w:val="28"/>
          <w:szCs w:val="28"/>
          <w:lang w:eastAsia="ru-RU" w:bidi="ar-SA"/>
        </w:rPr>
        <w:t xml:space="preserve">Що дасть розробка документу </w:t>
      </w:r>
      <w:r>
        <w:rPr>
          <w:b/>
          <w:color w:val="000000"/>
          <w:sz w:val="28"/>
          <w:szCs w:val="28"/>
        </w:rPr>
        <w:t>“Бачення”</w:t>
      </w:r>
      <w:r>
        <w:rPr>
          <w:b/>
          <w:color w:val="000000"/>
          <w:sz w:val="28"/>
          <w:szCs w:val="28"/>
          <w:lang w:eastAsia="ru-RU" w:bidi="ar-SA"/>
        </w:rPr>
        <w:t>:</w:t>
      </w:r>
    </w:p>
    <w:p w14:paraId="35971ECE" w14:textId="77777777" w:rsidR="00486C4C" w:rsidRDefault="00486C4C" w:rsidP="00486C4C">
      <w:pPr>
        <w:numPr>
          <w:ilvl w:val="0"/>
          <w:numId w:val="2"/>
        </w:numPr>
        <w:shd w:val="clear" w:color="auto" w:fill="FFFFFF"/>
        <w:spacing w:before="150" w:after="150"/>
        <w:ind w:left="0"/>
        <w:jc w:val="both"/>
      </w:pPr>
      <w:r>
        <w:rPr>
          <w:color w:val="000000"/>
          <w:sz w:val="28"/>
          <w:szCs w:val="28"/>
          <w:lang w:eastAsia="ru-RU" w:bidi="ar-SA"/>
        </w:rPr>
        <w:t>Високорівневий опис рішення відповідно до загальновизнаних стандартів розробки бізнес-аналітичних документів;</w:t>
      </w:r>
    </w:p>
    <w:p w14:paraId="01858E7F" w14:textId="77777777" w:rsidR="00486C4C" w:rsidRDefault="00486C4C" w:rsidP="00486C4C">
      <w:pPr>
        <w:numPr>
          <w:ilvl w:val="0"/>
          <w:numId w:val="2"/>
        </w:numPr>
        <w:shd w:val="clear" w:color="auto" w:fill="FFFFFF"/>
        <w:spacing w:before="150" w:after="150"/>
        <w:ind w:left="0"/>
        <w:jc w:val="both"/>
      </w:pPr>
      <w:r>
        <w:rPr>
          <w:color w:val="000000"/>
          <w:sz w:val="28"/>
          <w:szCs w:val="28"/>
          <w:lang w:eastAsia="ru-RU" w:bidi="ar-SA"/>
        </w:rPr>
        <w:t>Розуміння зацікавленими особами кордонів рішення (що рішення має забезпечувати і що знаходиться поза рамками рішення);</w:t>
      </w:r>
    </w:p>
    <w:p w14:paraId="6F6A492F" w14:textId="5F6AFF66" w:rsidR="00486C4C" w:rsidRDefault="00486C4C" w:rsidP="00AE51B7">
      <w:pPr>
        <w:numPr>
          <w:ilvl w:val="0"/>
          <w:numId w:val="2"/>
        </w:numPr>
        <w:shd w:val="clear" w:color="auto" w:fill="FFFFFF"/>
        <w:spacing w:before="150" w:after="150"/>
        <w:ind w:left="0"/>
        <w:jc w:val="both"/>
      </w:pPr>
      <w:r>
        <w:rPr>
          <w:color w:val="000000"/>
          <w:sz w:val="28"/>
          <w:szCs w:val="28"/>
          <w:lang w:eastAsia="ru-RU" w:bidi="ar-SA"/>
        </w:rPr>
        <w:t>Можливість планування робіт і виконання подальших дій з розробки рішення.</w:t>
      </w:r>
    </w:p>
    <w:p w14:paraId="1BEA0B08" w14:textId="77777777" w:rsidR="00AE51B7" w:rsidRPr="008726BE" w:rsidRDefault="00AE51B7" w:rsidP="00AE51B7">
      <w:pPr>
        <w:spacing w:line="322" w:lineRule="exact"/>
        <w:rPr>
          <w:noProof/>
          <w:sz w:val="28"/>
        </w:rPr>
      </w:pPr>
      <w:r w:rsidRPr="008726BE">
        <w:rPr>
          <w:noProof/>
          <w:sz w:val="28"/>
        </w:rPr>
        <w:t>Кроки, які необхідно пройти для формування документу "Бачення":</w:t>
      </w:r>
    </w:p>
    <w:p w14:paraId="7CB5F005" w14:textId="77777777" w:rsidR="00AE51B7" w:rsidRPr="008726BE" w:rsidRDefault="00AE51B7" w:rsidP="00AE51B7">
      <w:pPr>
        <w:tabs>
          <w:tab w:val="left" w:pos="940"/>
        </w:tabs>
        <w:spacing w:line="322" w:lineRule="exact"/>
        <w:ind w:left="360"/>
        <w:rPr>
          <w:noProof/>
          <w:sz w:val="28"/>
        </w:rPr>
      </w:pPr>
      <w:r w:rsidRPr="008726BE">
        <w:rPr>
          <w:noProof/>
          <w:sz w:val="28"/>
        </w:rPr>
        <w:t>1.Формулювання</w:t>
      </w:r>
      <w:r w:rsidRPr="008726BE">
        <w:rPr>
          <w:noProof/>
          <w:spacing w:val="2"/>
          <w:sz w:val="28"/>
        </w:rPr>
        <w:t xml:space="preserve"> </w:t>
      </w:r>
      <w:r w:rsidRPr="008726BE">
        <w:rPr>
          <w:noProof/>
          <w:sz w:val="28"/>
        </w:rPr>
        <w:t>проблем</w:t>
      </w:r>
    </w:p>
    <w:p w14:paraId="6AC5DFE8" w14:textId="77777777" w:rsidR="00AE51B7" w:rsidRPr="008726BE" w:rsidRDefault="00AE51B7" w:rsidP="00AE51B7">
      <w:pPr>
        <w:tabs>
          <w:tab w:val="left" w:pos="940"/>
        </w:tabs>
        <w:spacing w:line="322" w:lineRule="exact"/>
        <w:rPr>
          <w:noProof/>
          <w:sz w:val="28"/>
        </w:rPr>
      </w:pPr>
      <w:r w:rsidRPr="008726BE">
        <w:rPr>
          <w:noProof/>
          <w:sz w:val="28"/>
        </w:rPr>
        <w:t xml:space="preserve">     2. Ідентифікація</w:t>
      </w:r>
      <w:r w:rsidRPr="008726BE">
        <w:rPr>
          <w:noProof/>
          <w:spacing w:val="2"/>
          <w:sz w:val="28"/>
        </w:rPr>
        <w:t xml:space="preserve"> </w:t>
      </w:r>
      <w:r w:rsidRPr="008726BE">
        <w:rPr>
          <w:noProof/>
          <w:sz w:val="28"/>
        </w:rPr>
        <w:t>співвласників</w:t>
      </w:r>
    </w:p>
    <w:p w14:paraId="442BBD4B" w14:textId="77777777" w:rsidR="00AE51B7" w:rsidRPr="008726BE" w:rsidRDefault="00AE51B7" w:rsidP="00AE51B7">
      <w:pPr>
        <w:tabs>
          <w:tab w:val="left" w:pos="940"/>
        </w:tabs>
        <w:spacing w:line="322" w:lineRule="exact"/>
        <w:ind w:left="360"/>
        <w:rPr>
          <w:noProof/>
          <w:sz w:val="28"/>
        </w:rPr>
      </w:pPr>
      <w:r w:rsidRPr="008726BE">
        <w:rPr>
          <w:noProof/>
          <w:sz w:val="28"/>
        </w:rPr>
        <w:t>3. Визначення меж</w:t>
      </w:r>
      <w:r w:rsidRPr="008726BE">
        <w:rPr>
          <w:noProof/>
          <w:spacing w:val="3"/>
          <w:sz w:val="28"/>
        </w:rPr>
        <w:t xml:space="preserve"> </w:t>
      </w:r>
      <w:r w:rsidRPr="008726BE">
        <w:rPr>
          <w:noProof/>
          <w:sz w:val="28"/>
        </w:rPr>
        <w:t>системи</w:t>
      </w:r>
    </w:p>
    <w:p w14:paraId="5D09C361" w14:textId="77777777" w:rsidR="00AE51B7" w:rsidRPr="008726BE" w:rsidRDefault="00AE51B7" w:rsidP="00AE51B7">
      <w:pPr>
        <w:tabs>
          <w:tab w:val="left" w:pos="940"/>
        </w:tabs>
        <w:spacing w:line="322" w:lineRule="exact"/>
        <w:ind w:left="360"/>
        <w:rPr>
          <w:noProof/>
          <w:sz w:val="28"/>
        </w:rPr>
      </w:pPr>
      <w:r w:rsidRPr="008726BE">
        <w:rPr>
          <w:noProof/>
          <w:sz w:val="28"/>
        </w:rPr>
        <w:t>4. Ідентифікація</w:t>
      </w:r>
      <w:r w:rsidRPr="008726BE">
        <w:rPr>
          <w:noProof/>
          <w:spacing w:val="2"/>
          <w:sz w:val="28"/>
        </w:rPr>
        <w:t xml:space="preserve"> </w:t>
      </w:r>
      <w:r w:rsidRPr="008726BE">
        <w:rPr>
          <w:noProof/>
          <w:sz w:val="28"/>
        </w:rPr>
        <w:t>обмежень</w:t>
      </w:r>
    </w:p>
    <w:p w14:paraId="5A9957F9" w14:textId="77777777" w:rsidR="00AE51B7" w:rsidRPr="008726BE" w:rsidRDefault="00AE51B7" w:rsidP="00AE51B7">
      <w:pPr>
        <w:tabs>
          <w:tab w:val="left" w:pos="940"/>
        </w:tabs>
        <w:spacing w:line="322" w:lineRule="exact"/>
        <w:ind w:left="360"/>
        <w:rPr>
          <w:noProof/>
          <w:sz w:val="28"/>
        </w:rPr>
      </w:pPr>
      <w:r w:rsidRPr="008726BE">
        <w:rPr>
          <w:noProof/>
          <w:sz w:val="28"/>
        </w:rPr>
        <w:t>5. Формулювання постановки</w:t>
      </w:r>
      <w:r w:rsidRPr="008726BE">
        <w:rPr>
          <w:noProof/>
          <w:spacing w:val="3"/>
          <w:sz w:val="28"/>
        </w:rPr>
        <w:t xml:space="preserve"> </w:t>
      </w:r>
      <w:r w:rsidRPr="008726BE">
        <w:rPr>
          <w:noProof/>
          <w:sz w:val="28"/>
        </w:rPr>
        <w:t>завдань</w:t>
      </w:r>
    </w:p>
    <w:p w14:paraId="47D0CF56" w14:textId="77777777" w:rsidR="00AE51B7" w:rsidRPr="008726BE" w:rsidRDefault="00AE51B7" w:rsidP="00AE51B7">
      <w:pPr>
        <w:tabs>
          <w:tab w:val="left" w:pos="940"/>
        </w:tabs>
        <w:spacing w:line="322" w:lineRule="exact"/>
        <w:ind w:left="360"/>
        <w:rPr>
          <w:noProof/>
          <w:sz w:val="28"/>
        </w:rPr>
      </w:pPr>
      <w:r w:rsidRPr="008726BE">
        <w:rPr>
          <w:noProof/>
          <w:sz w:val="28"/>
        </w:rPr>
        <w:t>6. Визначення можливостей</w:t>
      </w:r>
      <w:r w:rsidRPr="008726BE">
        <w:rPr>
          <w:noProof/>
          <w:spacing w:val="3"/>
          <w:sz w:val="28"/>
        </w:rPr>
        <w:t xml:space="preserve"> </w:t>
      </w:r>
      <w:r w:rsidRPr="008726BE">
        <w:rPr>
          <w:noProof/>
          <w:sz w:val="28"/>
        </w:rPr>
        <w:t>системи</w:t>
      </w:r>
    </w:p>
    <w:p w14:paraId="30AEF4F4" w14:textId="77777777" w:rsidR="00AE51B7" w:rsidRPr="008726BE" w:rsidRDefault="00AE51B7" w:rsidP="00AE51B7">
      <w:pPr>
        <w:tabs>
          <w:tab w:val="left" w:pos="940"/>
        </w:tabs>
        <w:ind w:left="360"/>
        <w:rPr>
          <w:noProof/>
          <w:sz w:val="28"/>
        </w:rPr>
      </w:pPr>
      <w:r w:rsidRPr="008726BE">
        <w:rPr>
          <w:noProof/>
          <w:sz w:val="28"/>
        </w:rPr>
        <w:lastRenderedPageBreak/>
        <w:t>7. Оцінка</w:t>
      </w:r>
      <w:r w:rsidRPr="008726BE">
        <w:rPr>
          <w:noProof/>
          <w:spacing w:val="1"/>
          <w:sz w:val="28"/>
        </w:rPr>
        <w:t xml:space="preserve"> </w:t>
      </w:r>
      <w:r w:rsidRPr="008726BE">
        <w:rPr>
          <w:noProof/>
          <w:sz w:val="28"/>
        </w:rPr>
        <w:t>результатів</w:t>
      </w:r>
    </w:p>
    <w:p w14:paraId="42F7FEE5" w14:textId="77777777" w:rsidR="00AE51B7" w:rsidRPr="008726BE" w:rsidRDefault="00AE51B7" w:rsidP="00AE51B7">
      <w:pPr>
        <w:ind w:left="219" w:right="569" w:firstLine="705"/>
        <w:jc w:val="both"/>
        <w:rPr>
          <w:noProof/>
          <w:sz w:val="28"/>
        </w:rPr>
      </w:pPr>
      <w:r w:rsidRPr="008726BE">
        <w:rPr>
          <w:noProof/>
          <w:sz w:val="28"/>
        </w:rPr>
        <w:t>Визначення меж системи є нетривіальним процесом. Для цього використовують контекстні діаграми.</w:t>
      </w:r>
    </w:p>
    <w:p w14:paraId="3EFA7141" w14:textId="77777777" w:rsidR="00AE51B7" w:rsidRPr="008726BE" w:rsidRDefault="00AE51B7" w:rsidP="00AE51B7">
      <w:pPr>
        <w:ind w:left="219" w:right="569" w:firstLine="705"/>
        <w:jc w:val="both"/>
        <w:rPr>
          <w:noProof/>
          <w:sz w:val="28"/>
        </w:rPr>
      </w:pPr>
      <w:r w:rsidRPr="008726BE">
        <w:rPr>
          <w:noProof/>
          <w:sz w:val="28"/>
        </w:rPr>
        <w:t>Джерела вимог:</w:t>
      </w:r>
    </w:p>
    <w:p w14:paraId="28D7B131" w14:textId="77777777" w:rsidR="00AE51B7" w:rsidRPr="008726BE" w:rsidRDefault="00AE51B7" w:rsidP="00480EC2">
      <w:pPr>
        <w:numPr>
          <w:ilvl w:val="0"/>
          <w:numId w:val="12"/>
        </w:numPr>
        <w:shd w:val="clear" w:color="auto" w:fill="FFFFFF"/>
        <w:suppressAutoHyphens w:val="0"/>
        <w:ind w:left="384"/>
        <w:jc w:val="both"/>
        <w:rPr>
          <w:noProof/>
          <w:color w:val="000000" w:themeColor="text1"/>
          <w:sz w:val="28"/>
          <w:szCs w:val="28"/>
          <w:lang w:eastAsia="ru-RU" w:bidi="ar-SA"/>
        </w:rPr>
      </w:pPr>
      <w:r w:rsidRPr="008726BE">
        <w:rPr>
          <w:noProof/>
          <w:color w:val="000000" w:themeColor="text1"/>
          <w:sz w:val="28"/>
          <w:szCs w:val="28"/>
          <w:lang w:eastAsia="ru-RU" w:bidi="ar-SA"/>
        </w:rPr>
        <w:t>Законодавство;</w:t>
      </w:r>
    </w:p>
    <w:p w14:paraId="75B571D3" w14:textId="77777777" w:rsidR="00AE51B7" w:rsidRPr="008726BE" w:rsidRDefault="00AE51B7" w:rsidP="00480EC2">
      <w:pPr>
        <w:numPr>
          <w:ilvl w:val="0"/>
          <w:numId w:val="12"/>
        </w:numPr>
        <w:shd w:val="clear" w:color="auto" w:fill="FFFFFF"/>
        <w:suppressAutoHyphens w:val="0"/>
        <w:ind w:left="384"/>
        <w:jc w:val="both"/>
        <w:rPr>
          <w:noProof/>
          <w:color w:val="000000" w:themeColor="text1"/>
          <w:sz w:val="28"/>
          <w:szCs w:val="28"/>
          <w:lang w:eastAsia="ru-RU" w:bidi="ar-SA"/>
        </w:rPr>
      </w:pPr>
      <w:r w:rsidRPr="008726BE">
        <w:rPr>
          <w:noProof/>
          <w:color w:val="000000" w:themeColor="text1"/>
          <w:sz w:val="28"/>
          <w:szCs w:val="28"/>
          <w:lang w:eastAsia="ru-RU" w:bidi="ar-SA"/>
        </w:rPr>
        <w:t>Вимоги стандартів;</w:t>
      </w:r>
    </w:p>
    <w:p w14:paraId="4CDCA15D" w14:textId="77777777" w:rsidR="00AE51B7" w:rsidRPr="008726BE" w:rsidRDefault="00AE51B7" w:rsidP="00480EC2">
      <w:pPr>
        <w:numPr>
          <w:ilvl w:val="0"/>
          <w:numId w:val="12"/>
        </w:numPr>
        <w:shd w:val="clear" w:color="auto" w:fill="FFFFFF"/>
        <w:suppressAutoHyphens w:val="0"/>
        <w:ind w:left="384"/>
        <w:jc w:val="both"/>
        <w:rPr>
          <w:noProof/>
          <w:color w:val="000000" w:themeColor="text1"/>
          <w:sz w:val="28"/>
          <w:szCs w:val="28"/>
          <w:lang w:eastAsia="ru-RU" w:bidi="ar-SA"/>
        </w:rPr>
      </w:pPr>
      <w:r w:rsidRPr="008726BE">
        <w:rPr>
          <w:noProof/>
          <w:color w:val="000000" w:themeColor="text1"/>
          <w:sz w:val="28"/>
          <w:szCs w:val="28"/>
          <w:lang w:eastAsia="ru-RU" w:bidi="ar-SA"/>
        </w:rPr>
        <w:t>Бізнес-процеси;</w:t>
      </w:r>
    </w:p>
    <w:p w14:paraId="47275469" w14:textId="77777777" w:rsidR="00AE51B7" w:rsidRPr="008726BE" w:rsidRDefault="00AE51B7" w:rsidP="00480EC2">
      <w:pPr>
        <w:numPr>
          <w:ilvl w:val="0"/>
          <w:numId w:val="12"/>
        </w:numPr>
        <w:shd w:val="clear" w:color="auto" w:fill="FFFFFF"/>
        <w:suppressAutoHyphens w:val="0"/>
        <w:ind w:left="384"/>
        <w:jc w:val="both"/>
        <w:rPr>
          <w:noProof/>
          <w:color w:val="000000" w:themeColor="text1"/>
          <w:sz w:val="28"/>
          <w:szCs w:val="28"/>
          <w:lang w:eastAsia="ru-RU" w:bidi="ar-SA"/>
        </w:rPr>
      </w:pPr>
      <w:r w:rsidRPr="008726BE">
        <w:rPr>
          <w:noProof/>
          <w:color w:val="000000" w:themeColor="text1"/>
          <w:sz w:val="28"/>
          <w:szCs w:val="28"/>
          <w:lang w:eastAsia="ru-RU" w:bidi="ar-SA"/>
        </w:rPr>
        <w:t>Очікування та бачення користувачів системи.</w:t>
      </w:r>
    </w:p>
    <w:p w14:paraId="4ADE2200" w14:textId="77777777" w:rsidR="00AE51B7" w:rsidRPr="008726BE" w:rsidRDefault="00AE51B7" w:rsidP="00AE51B7">
      <w:pPr>
        <w:spacing w:before="2" w:line="640" w:lineRule="atLeast"/>
        <w:ind w:right="562" w:firstLine="708"/>
        <w:jc w:val="both"/>
        <w:rPr>
          <w:noProof/>
          <w:sz w:val="28"/>
        </w:rPr>
      </w:pPr>
      <w:r w:rsidRPr="008726BE">
        <w:rPr>
          <w:noProof/>
          <w:sz w:val="28"/>
        </w:rPr>
        <w:t>Шаблон документу "Бачення" містить наступні основні розділи:</w:t>
      </w:r>
    </w:p>
    <w:p w14:paraId="46CB3C61" w14:textId="77777777" w:rsidR="00AE51B7" w:rsidRPr="008726BE" w:rsidRDefault="00AE51B7" w:rsidP="00AE51B7">
      <w:pPr>
        <w:jc w:val="both"/>
        <w:rPr>
          <w:noProof/>
          <w:sz w:val="28"/>
          <w:szCs w:val="28"/>
          <w:lang w:eastAsia="ru-RU" w:bidi="ar-SA"/>
        </w:rPr>
      </w:pPr>
      <w:r w:rsidRPr="008726BE">
        <w:rPr>
          <w:noProof/>
          <w:color w:val="000000"/>
          <w:sz w:val="28"/>
          <w:szCs w:val="28"/>
          <w:lang w:eastAsia="ru-RU" w:bidi="ar-SA"/>
        </w:rPr>
        <w:t>1)</w:t>
      </w:r>
      <w:r w:rsidRPr="008726BE">
        <w:rPr>
          <w:noProof/>
          <w:color w:val="222222"/>
          <w:sz w:val="28"/>
          <w:szCs w:val="28"/>
          <w:shd w:val="clear" w:color="auto" w:fill="FFFFFF"/>
        </w:rPr>
        <w:t xml:space="preserve"> </w:t>
      </w:r>
      <w:r w:rsidRPr="008726BE">
        <w:rPr>
          <w:noProof/>
          <w:color w:val="222222"/>
          <w:sz w:val="28"/>
          <w:szCs w:val="28"/>
          <w:shd w:val="clear" w:color="auto" w:fill="FFFFFF"/>
          <w:lang w:eastAsia="ru-RU" w:bidi="ar-SA"/>
        </w:rPr>
        <w:t>ВСТУП</w:t>
      </w:r>
    </w:p>
    <w:p w14:paraId="7DD84208" w14:textId="77777777" w:rsidR="00AE51B7" w:rsidRPr="008726BE" w:rsidRDefault="00AE51B7" w:rsidP="00480EC2">
      <w:pPr>
        <w:numPr>
          <w:ilvl w:val="0"/>
          <w:numId w:val="13"/>
        </w:numPr>
        <w:shd w:val="clear" w:color="auto" w:fill="FFFFFF"/>
        <w:suppressAutoHyphens w:val="0"/>
        <w:ind w:left="765" w:hanging="357"/>
        <w:jc w:val="both"/>
        <w:rPr>
          <w:noProof/>
          <w:color w:val="222222"/>
          <w:sz w:val="28"/>
          <w:szCs w:val="28"/>
          <w:lang w:eastAsia="ru-RU" w:bidi="ar-SA"/>
        </w:rPr>
      </w:pPr>
      <w:r w:rsidRPr="008726BE">
        <w:rPr>
          <w:noProof/>
          <w:color w:val="222222"/>
          <w:sz w:val="28"/>
          <w:szCs w:val="28"/>
          <w:lang w:eastAsia="ru-RU" w:bidi="ar-SA"/>
        </w:rPr>
        <w:t>Огляд продукту</w:t>
      </w:r>
    </w:p>
    <w:p w14:paraId="6C6A2337" w14:textId="77777777" w:rsidR="00AE51B7" w:rsidRPr="008726BE" w:rsidRDefault="00AE51B7" w:rsidP="00480EC2">
      <w:pPr>
        <w:numPr>
          <w:ilvl w:val="0"/>
          <w:numId w:val="13"/>
        </w:numPr>
        <w:shd w:val="clear" w:color="auto" w:fill="FFFFFF"/>
        <w:suppressAutoHyphens w:val="0"/>
        <w:ind w:left="765" w:hanging="357"/>
        <w:jc w:val="both"/>
        <w:rPr>
          <w:noProof/>
          <w:color w:val="222222"/>
          <w:sz w:val="28"/>
          <w:szCs w:val="28"/>
          <w:lang w:eastAsia="ru-RU" w:bidi="ar-SA"/>
        </w:rPr>
      </w:pPr>
      <w:r w:rsidRPr="008726BE">
        <w:rPr>
          <w:noProof/>
          <w:color w:val="222222"/>
          <w:sz w:val="28"/>
          <w:szCs w:val="28"/>
          <w:lang w:eastAsia="ru-RU" w:bidi="ar-SA"/>
        </w:rPr>
        <w:t>Мета</w:t>
      </w:r>
    </w:p>
    <w:p w14:paraId="3ED5EDFD" w14:textId="77777777" w:rsidR="00AE51B7" w:rsidRPr="008726BE" w:rsidRDefault="00AE51B7" w:rsidP="00480EC2">
      <w:pPr>
        <w:numPr>
          <w:ilvl w:val="0"/>
          <w:numId w:val="13"/>
        </w:numPr>
        <w:shd w:val="clear" w:color="auto" w:fill="FFFFFF"/>
        <w:suppressAutoHyphens w:val="0"/>
        <w:ind w:left="765" w:hanging="357"/>
        <w:jc w:val="both"/>
        <w:rPr>
          <w:noProof/>
          <w:color w:val="222222"/>
          <w:sz w:val="28"/>
          <w:szCs w:val="28"/>
          <w:lang w:eastAsia="ru-RU" w:bidi="ar-SA"/>
        </w:rPr>
      </w:pPr>
      <w:r w:rsidRPr="008726BE">
        <w:rPr>
          <w:noProof/>
          <w:color w:val="222222"/>
          <w:sz w:val="28"/>
          <w:szCs w:val="28"/>
          <w:lang w:eastAsia="ru-RU" w:bidi="ar-SA"/>
        </w:rPr>
        <w:t>Межі</w:t>
      </w:r>
    </w:p>
    <w:p w14:paraId="3017EA3D" w14:textId="77777777" w:rsidR="00AE51B7" w:rsidRPr="008726BE" w:rsidRDefault="00AE51B7" w:rsidP="00480EC2">
      <w:pPr>
        <w:numPr>
          <w:ilvl w:val="0"/>
          <w:numId w:val="13"/>
        </w:numPr>
        <w:shd w:val="clear" w:color="auto" w:fill="FFFFFF"/>
        <w:suppressAutoHyphens w:val="0"/>
        <w:ind w:left="765" w:hanging="357"/>
        <w:jc w:val="both"/>
        <w:rPr>
          <w:noProof/>
          <w:color w:val="222222"/>
          <w:sz w:val="28"/>
          <w:szCs w:val="28"/>
          <w:lang w:eastAsia="ru-RU" w:bidi="ar-SA"/>
        </w:rPr>
      </w:pPr>
      <w:r w:rsidRPr="008726BE">
        <w:rPr>
          <w:noProof/>
          <w:color w:val="222222"/>
          <w:sz w:val="28"/>
          <w:szCs w:val="28"/>
          <w:lang w:eastAsia="ru-RU" w:bidi="ar-SA"/>
        </w:rPr>
        <w:t>Посилання</w:t>
      </w:r>
    </w:p>
    <w:p w14:paraId="2081EC25" w14:textId="77777777" w:rsidR="00AE51B7" w:rsidRPr="008726BE" w:rsidRDefault="00AE51B7" w:rsidP="00480EC2">
      <w:pPr>
        <w:numPr>
          <w:ilvl w:val="0"/>
          <w:numId w:val="13"/>
        </w:numPr>
        <w:shd w:val="clear" w:color="auto" w:fill="FFFFFF"/>
        <w:suppressAutoHyphens w:val="0"/>
        <w:ind w:left="765" w:hanging="357"/>
        <w:jc w:val="both"/>
        <w:rPr>
          <w:noProof/>
          <w:color w:val="222222"/>
          <w:sz w:val="28"/>
          <w:szCs w:val="28"/>
          <w:lang w:eastAsia="ru-RU" w:bidi="ar-SA"/>
        </w:rPr>
      </w:pPr>
      <w:r w:rsidRPr="008726BE">
        <w:rPr>
          <w:noProof/>
          <w:color w:val="222222"/>
          <w:sz w:val="28"/>
          <w:szCs w:val="28"/>
          <w:shd w:val="clear" w:color="auto" w:fill="FFFFFF"/>
        </w:rPr>
        <w:t>Означення та абревіатури</w:t>
      </w:r>
    </w:p>
    <w:p w14:paraId="334D13F2" w14:textId="77777777" w:rsidR="00AE51B7" w:rsidRPr="008726BE" w:rsidRDefault="00AE51B7" w:rsidP="00AE51B7">
      <w:pPr>
        <w:shd w:val="clear" w:color="auto" w:fill="FFFFFF"/>
        <w:spacing w:before="100" w:beforeAutospacing="1" w:after="24"/>
        <w:jc w:val="both"/>
        <w:rPr>
          <w:noProof/>
          <w:color w:val="222222"/>
          <w:sz w:val="28"/>
          <w:szCs w:val="28"/>
          <w:lang w:eastAsia="ru-RU" w:bidi="ar-SA"/>
        </w:rPr>
      </w:pPr>
      <w:r w:rsidRPr="008726BE">
        <w:rPr>
          <w:noProof/>
          <w:color w:val="222222"/>
          <w:sz w:val="28"/>
          <w:szCs w:val="28"/>
          <w:lang w:eastAsia="ru-RU" w:bidi="ar-SA"/>
        </w:rPr>
        <w:t>2)</w:t>
      </w:r>
      <w:r w:rsidRPr="008726BE">
        <w:rPr>
          <w:noProof/>
          <w:color w:val="222222"/>
          <w:sz w:val="28"/>
          <w:szCs w:val="28"/>
        </w:rPr>
        <w:t xml:space="preserve"> </w:t>
      </w:r>
      <w:r w:rsidRPr="008726BE">
        <w:rPr>
          <w:noProof/>
          <w:color w:val="222222"/>
          <w:sz w:val="28"/>
          <w:szCs w:val="28"/>
          <w:lang w:eastAsia="ru-RU" w:bidi="ar-SA"/>
        </w:rPr>
        <w:t>ЗАГАЛЬНИЙ ОПИС</w:t>
      </w:r>
    </w:p>
    <w:p w14:paraId="2F02EFD9" w14:textId="77777777" w:rsidR="00AE51B7" w:rsidRPr="008726BE" w:rsidRDefault="00AE51B7" w:rsidP="00AE51B7">
      <w:pPr>
        <w:shd w:val="clear" w:color="auto" w:fill="FFFFFF"/>
        <w:jc w:val="both"/>
        <w:rPr>
          <w:noProof/>
          <w:color w:val="222222"/>
          <w:sz w:val="28"/>
          <w:szCs w:val="28"/>
          <w:lang w:eastAsia="ru-RU" w:bidi="ar-SA"/>
        </w:rPr>
      </w:pPr>
      <w:r w:rsidRPr="008726BE">
        <w:rPr>
          <w:noProof/>
          <w:color w:val="222222"/>
          <w:sz w:val="28"/>
          <w:szCs w:val="28"/>
          <w:lang w:eastAsia="ru-RU" w:bidi="ar-SA"/>
        </w:rPr>
        <w:t xml:space="preserve">       1.Перспективи продукту</w:t>
      </w:r>
    </w:p>
    <w:p w14:paraId="1EB835DF" w14:textId="77777777" w:rsidR="00AE51B7" w:rsidRPr="008726BE" w:rsidRDefault="00AE51B7" w:rsidP="00AE51B7">
      <w:pPr>
        <w:shd w:val="clear" w:color="auto" w:fill="FFFFFF"/>
        <w:jc w:val="both"/>
        <w:rPr>
          <w:noProof/>
          <w:color w:val="222222"/>
          <w:sz w:val="28"/>
          <w:szCs w:val="28"/>
          <w:lang w:eastAsia="ru-RU" w:bidi="ar-SA"/>
        </w:rPr>
      </w:pPr>
      <w:r w:rsidRPr="008726BE">
        <w:rPr>
          <w:noProof/>
          <w:color w:val="222222"/>
          <w:sz w:val="28"/>
          <w:szCs w:val="28"/>
          <w:lang w:eastAsia="ru-RU" w:bidi="ar-SA"/>
        </w:rPr>
        <w:t xml:space="preserve">       2.Функції продукту</w:t>
      </w:r>
    </w:p>
    <w:p w14:paraId="1BF75DEB" w14:textId="77777777" w:rsidR="00AE51B7" w:rsidRPr="008726BE" w:rsidRDefault="00AE51B7" w:rsidP="00AE51B7">
      <w:pPr>
        <w:shd w:val="clear" w:color="auto" w:fill="FFFFFF"/>
        <w:jc w:val="both"/>
        <w:rPr>
          <w:noProof/>
          <w:color w:val="222222"/>
          <w:sz w:val="28"/>
          <w:szCs w:val="28"/>
          <w:lang w:eastAsia="ru-RU" w:bidi="ar-SA"/>
        </w:rPr>
      </w:pPr>
      <w:r w:rsidRPr="008726BE">
        <w:rPr>
          <w:noProof/>
          <w:color w:val="222222"/>
          <w:sz w:val="28"/>
          <w:szCs w:val="28"/>
          <w:lang w:eastAsia="ru-RU" w:bidi="ar-SA"/>
        </w:rPr>
        <w:t xml:space="preserve">       3.Характеристики користувачів</w:t>
      </w:r>
    </w:p>
    <w:p w14:paraId="7BDAB2CB" w14:textId="77777777" w:rsidR="00AE51B7" w:rsidRPr="008726BE" w:rsidRDefault="00AE51B7" w:rsidP="00AE51B7">
      <w:pPr>
        <w:shd w:val="clear" w:color="auto" w:fill="FFFFFF"/>
        <w:jc w:val="both"/>
        <w:rPr>
          <w:noProof/>
          <w:color w:val="222222"/>
          <w:sz w:val="28"/>
          <w:szCs w:val="28"/>
          <w:lang w:eastAsia="ru-RU" w:bidi="ar-SA"/>
        </w:rPr>
      </w:pPr>
      <w:r w:rsidRPr="008726BE">
        <w:rPr>
          <w:noProof/>
          <w:color w:val="222222"/>
          <w:sz w:val="28"/>
          <w:szCs w:val="28"/>
          <w:lang w:eastAsia="ru-RU" w:bidi="ar-SA"/>
        </w:rPr>
        <w:t xml:space="preserve">       4.Загальні обмеження</w:t>
      </w:r>
    </w:p>
    <w:p w14:paraId="100A1F51" w14:textId="77777777" w:rsidR="00AE51B7" w:rsidRPr="008726BE" w:rsidRDefault="00AE51B7" w:rsidP="00AE51B7">
      <w:pPr>
        <w:shd w:val="clear" w:color="auto" w:fill="FFFFFF"/>
        <w:jc w:val="both"/>
        <w:rPr>
          <w:noProof/>
          <w:color w:val="222222"/>
          <w:sz w:val="28"/>
          <w:szCs w:val="28"/>
          <w:lang w:eastAsia="ru-RU" w:bidi="ar-SA"/>
        </w:rPr>
      </w:pPr>
      <w:r w:rsidRPr="008726BE">
        <w:rPr>
          <w:noProof/>
          <w:color w:val="222222"/>
          <w:sz w:val="28"/>
          <w:szCs w:val="28"/>
          <w:lang w:eastAsia="ru-RU" w:bidi="ar-SA"/>
        </w:rPr>
        <w:t xml:space="preserve">       5.Припущення й залежності</w:t>
      </w:r>
    </w:p>
    <w:p w14:paraId="6F602CC8" w14:textId="77777777" w:rsidR="00AE51B7" w:rsidRPr="008726BE" w:rsidRDefault="00AE51B7" w:rsidP="00AE51B7">
      <w:pPr>
        <w:jc w:val="both"/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</w:pPr>
    </w:p>
    <w:p w14:paraId="57A2E400" w14:textId="77777777" w:rsidR="00AE51B7" w:rsidRPr="008726BE" w:rsidRDefault="00AE51B7" w:rsidP="00AE51B7">
      <w:pPr>
        <w:jc w:val="both"/>
        <w:rPr>
          <w:noProof/>
          <w:sz w:val="28"/>
          <w:szCs w:val="28"/>
        </w:rPr>
      </w:pPr>
      <w:r w:rsidRPr="008726BE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t xml:space="preserve"> </w:t>
      </w:r>
      <w:r w:rsidRPr="008726BE">
        <w:rPr>
          <w:noProof/>
          <w:color w:val="222222"/>
          <w:sz w:val="28"/>
          <w:szCs w:val="28"/>
          <w:shd w:val="clear" w:color="auto" w:fill="FFFFFF"/>
        </w:rPr>
        <w:t>3)КОНКРЕТНІ ВИМОГИ</w:t>
      </w:r>
    </w:p>
    <w:p w14:paraId="1F11AAD8" w14:textId="77777777" w:rsidR="00AE51B7" w:rsidRPr="008726BE" w:rsidRDefault="00AE51B7" w:rsidP="00AE51B7">
      <w:pPr>
        <w:shd w:val="clear" w:color="auto" w:fill="FFFFFF"/>
        <w:jc w:val="both"/>
        <w:rPr>
          <w:noProof/>
          <w:color w:val="222222"/>
          <w:sz w:val="28"/>
          <w:szCs w:val="28"/>
        </w:rPr>
      </w:pPr>
      <w:r w:rsidRPr="008726BE">
        <w:rPr>
          <w:noProof/>
          <w:color w:val="222222"/>
          <w:sz w:val="28"/>
          <w:szCs w:val="28"/>
        </w:rPr>
        <w:t xml:space="preserve"> </w:t>
      </w:r>
      <w:r w:rsidRPr="008726BE">
        <w:rPr>
          <w:noProof/>
          <w:color w:val="222222"/>
          <w:sz w:val="28"/>
          <w:szCs w:val="28"/>
        </w:rPr>
        <w:tab/>
        <w:t>1.Вимоги до зовнішніх інтерфейсів</w:t>
      </w:r>
    </w:p>
    <w:p w14:paraId="03D3E7F4" w14:textId="77777777" w:rsidR="00AE51B7" w:rsidRPr="008726BE" w:rsidRDefault="00AE51B7" w:rsidP="00480EC2">
      <w:pPr>
        <w:numPr>
          <w:ilvl w:val="1"/>
          <w:numId w:val="14"/>
        </w:numPr>
        <w:shd w:val="clear" w:color="auto" w:fill="FFFFFF"/>
        <w:suppressAutoHyphens w:val="0"/>
        <w:ind w:left="1536"/>
        <w:jc w:val="both"/>
        <w:rPr>
          <w:noProof/>
          <w:color w:val="000000" w:themeColor="text1"/>
          <w:sz w:val="28"/>
          <w:szCs w:val="28"/>
        </w:rPr>
      </w:pPr>
      <w:hyperlink r:id="rId5" w:tooltip="Інтерфейс користувача" w:history="1">
        <w:r w:rsidRPr="008726BE">
          <w:rPr>
            <w:rStyle w:val="a3"/>
            <w:noProof/>
            <w:color w:val="000000" w:themeColor="text1"/>
            <w:sz w:val="28"/>
            <w:szCs w:val="28"/>
          </w:rPr>
          <w:t>Інтерфейс користувача</w:t>
        </w:r>
      </w:hyperlink>
    </w:p>
    <w:p w14:paraId="73763A0E" w14:textId="77777777" w:rsidR="00AE51B7" w:rsidRPr="008726BE" w:rsidRDefault="00AE51B7" w:rsidP="00480EC2">
      <w:pPr>
        <w:numPr>
          <w:ilvl w:val="1"/>
          <w:numId w:val="14"/>
        </w:numPr>
        <w:shd w:val="clear" w:color="auto" w:fill="FFFFFF"/>
        <w:suppressAutoHyphens w:val="0"/>
        <w:ind w:left="1536"/>
        <w:jc w:val="both"/>
        <w:rPr>
          <w:noProof/>
          <w:color w:val="000000" w:themeColor="text1"/>
          <w:sz w:val="28"/>
          <w:szCs w:val="28"/>
        </w:rPr>
      </w:pPr>
      <w:hyperlink r:id="rId6" w:tooltip="Апаратний інтерфейс (ще не написана)" w:history="1">
        <w:r w:rsidRPr="008726BE">
          <w:rPr>
            <w:rStyle w:val="a3"/>
            <w:noProof/>
            <w:color w:val="000000" w:themeColor="text1"/>
            <w:sz w:val="28"/>
            <w:szCs w:val="28"/>
          </w:rPr>
          <w:t>Апаратний інтерфейс</w:t>
        </w:r>
      </w:hyperlink>
    </w:p>
    <w:p w14:paraId="199E10B1" w14:textId="77777777" w:rsidR="00AE51B7" w:rsidRPr="008726BE" w:rsidRDefault="00AE51B7" w:rsidP="00480EC2">
      <w:pPr>
        <w:numPr>
          <w:ilvl w:val="1"/>
          <w:numId w:val="14"/>
        </w:numPr>
        <w:shd w:val="clear" w:color="auto" w:fill="FFFFFF"/>
        <w:suppressAutoHyphens w:val="0"/>
        <w:ind w:left="1536"/>
        <w:jc w:val="both"/>
        <w:rPr>
          <w:noProof/>
          <w:color w:val="000000" w:themeColor="text1"/>
          <w:sz w:val="28"/>
          <w:szCs w:val="28"/>
        </w:rPr>
      </w:pPr>
      <w:hyperlink r:id="rId7" w:tooltip="Програмний інтерфейс" w:history="1">
        <w:r w:rsidRPr="008726BE">
          <w:rPr>
            <w:rStyle w:val="a3"/>
            <w:noProof/>
            <w:color w:val="000000" w:themeColor="text1"/>
            <w:sz w:val="28"/>
            <w:szCs w:val="28"/>
          </w:rPr>
          <w:t>Програмний інтерфейс</w:t>
        </w:r>
      </w:hyperlink>
    </w:p>
    <w:p w14:paraId="5FF31577" w14:textId="77777777" w:rsidR="00AE51B7" w:rsidRPr="008726BE" w:rsidRDefault="00AE51B7" w:rsidP="00480EC2">
      <w:pPr>
        <w:numPr>
          <w:ilvl w:val="1"/>
          <w:numId w:val="14"/>
        </w:numPr>
        <w:shd w:val="clear" w:color="auto" w:fill="FFFFFF"/>
        <w:suppressAutoHyphens w:val="0"/>
        <w:ind w:left="1536"/>
        <w:jc w:val="both"/>
        <w:rPr>
          <w:noProof/>
          <w:color w:val="000000" w:themeColor="text1"/>
          <w:sz w:val="28"/>
          <w:szCs w:val="28"/>
        </w:rPr>
      </w:pPr>
      <w:hyperlink r:id="rId8" w:tooltip="Комунікаційний протокол" w:history="1">
        <w:r w:rsidRPr="008726BE">
          <w:rPr>
            <w:rStyle w:val="a3"/>
            <w:noProof/>
            <w:color w:val="000000" w:themeColor="text1"/>
            <w:sz w:val="28"/>
            <w:szCs w:val="28"/>
          </w:rPr>
          <w:t>Комунікаційний протокол</w:t>
        </w:r>
      </w:hyperlink>
    </w:p>
    <w:p w14:paraId="0B8B54CB" w14:textId="77777777" w:rsidR="00AE51B7" w:rsidRPr="008726BE" w:rsidRDefault="00AE51B7" w:rsidP="00480EC2">
      <w:pPr>
        <w:numPr>
          <w:ilvl w:val="1"/>
          <w:numId w:val="14"/>
        </w:numPr>
        <w:shd w:val="clear" w:color="auto" w:fill="FFFFFF"/>
        <w:suppressAutoHyphens w:val="0"/>
        <w:ind w:left="1536"/>
        <w:jc w:val="both"/>
        <w:rPr>
          <w:noProof/>
          <w:color w:val="222222"/>
          <w:sz w:val="28"/>
          <w:szCs w:val="28"/>
        </w:rPr>
      </w:pPr>
      <w:r w:rsidRPr="008726BE">
        <w:rPr>
          <w:noProof/>
          <w:color w:val="222222"/>
          <w:sz w:val="28"/>
          <w:szCs w:val="28"/>
        </w:rPr>
        <w:t>Обмеження пам'яті</w:t>
      </w:r>
    </w:p>
    <w:p w14:paraId="7B40AC0F" w14:textId="77777777" w:rsidR="00AE51B7" w:rsidRPr="008726BE" w:rsidRDefault="00AE51B7" w:rsidP="00480EC2">
      <w:pPr>
        <w:numPr>
          <w:ilvl w:val="1"/>
          <w:numId w:val="14"/>
        </w:numPr>
        <w:shd w:val="clear" w:color="auto" w:fill="FFFFFF"/>
        <w:suppressAutoHyphens w:val="0"/>
        <w:ind w:left="1536"/>
        <w:jc w:val="both"/>
        <w:rPr>
          <w:noProof/>
          <w:color w:val="222222"/>
          <w:sz w:val="28"/>
          <w:szCs w:val="28"/>
        </w:rPr>
      </w:pPr>
      <w:r w:rsidRPr="008726BE">
        <w:rPr>
          <w:noProof/>
          <w:color w:val="222222"/>
          <w:sz w:val="28"/>
          <w:szCs w:val="28"/>
        </w:rPr>
        <w:t>Операції</w:t>
      </w:r>
    </w:p>
    <w:p w14:paraId="7B15C41D" w14:textId="77777777" w:rsidR="00AE51B7" w:rsidRPr="008726BE" w:rsidRDefault="00AE51B7" w:rsidP="00480EC2">
      <w:pPr>
        <w:numPr>
          <w:ilvl w:val="1"/>
          <w:numId w:val="14"/>
        </w:numPr>
        <w:shd w:val="clear" w:color="auto" w:fill="FFFFFF"/>
        <w:suppressAutoHyphens w:val="0"/>
        <w:ind w:left="1536"/>
        <w:jc w:val="both"/>
        <w:rPr>
          <w:noProof/>
          <w:color w:val="222222"/>
          <w:sz w:val="28"/>
          <w:szCs w:val="28"/>
        </w:rPr>
      </w:pPr>
      <w:r w:rsidRPr="008726BE">
        <w:rPr>
          <w:noProof/>
          <w:color w:val="222222"/>
          <w:sz w:val="28"/>
          <w:szCs w:val="28"/>
        </w:rPr>
        <w:t>Функції продукту</w:t>
      </w:r>
    </w:p>
    <w:p w14:paraId="0D1198BB" w14:textId="77777777" w:rsidR="00AE51B7" w:rsidRPr="008726BE" w:rsidRDefault="00AE51B7" w:rsidP="00480EC2">
      <w:pPr>
        <w:numPr>
          <w:ilvl w:val="1"/>
          <w:numId w:val="14"/>
        </w:numPr>
        <w:shd w:val="clear" w:color="auto" w:fill="FFFFFF"/>
        <w:suppressAutoHyphens w:val="0"/>
        <w:ind w:left="1536"/>
        <w:jc w:val="both"/>
        <w:rPr>
          <w:noProof/>
          <w:color w:val="222222"/>
          <w:sz w:val="28"/>
          <w:szCs w:val="28"/>
        </w:rPr>
      </w:pPr>
      <w:r w:rsidRPr="008726BE">
        <w:rPr>
          <w:noProof/>
          <w:color w:val="222222"/>
          <w:sz w:val="28"/>
          <w:szCs w:val="28"/>
        </w:rPr>
        <w:t>Припущення й залежності</w:t>
      </w:r>
    </w:p>
    <w:p w14:paraId="771CEBB6" w14:textId="77777777" w:rsidR="00AE51B7" w:rsidRPr="008726BE" w:rsidRDefault="00AE51B7" w:rsidP="00480EC2">
      <w:pPr>
        <w:numPr>
          <w:ilvl w:val="0"/>
          <w:numId w:val="14"/>
        </w:numPr>
        <w:shd w:val="clear" w:color="auto" w:fill="FFFFFF"/>
        <w:suppressAutoHyphens w:val="0"/>
        <w:ind w:left="1066" w:hanging="357"/>
        <w:jc w:val="both"/>
        <w:rPr>
          <w:noProof/>
          <w:color w:val="222222"/>
          <w:sz w:val="28"/>
          <w:szCs w:val="28"/>
          <w:lang w:eastAsia="ru-RU" w:bidi="ar-SA"/>
        </w:rPr>
      </w:pPr>
      <w:r w:rsidRPr="008726BE">
        <w:rPr>
          <w:noProof/>
          <w:color w:val="222222"/>
          <w:sz w:val="28"/>
          <w:szCs w:val="28"/>
          <w:lang w:eastAsia="ru-RU" w:bidi="ar-SA"/>
        </w:rPr>
        <w:t xml:space="preserve"> Властивості програмного продукту</w:t>
      </w:r>
    </w:p>
    <w:p w14:paraId="2B8BA4A6" w14:textId="77777777" w:rsidR="00AE51B7" w:rsidRPr="008726BE" w:rsidRDefault="00AE51B7" w:rsidP="00480EC2">
      <w:pPr>
        <w:numPr>
          <w:ilvl w:val="0"/>
          <w:numId w:val="14"/>
        </w:numPr>
        <w:shd w:val="clear" w:color="auto" w:fill="FFFFFF"/>
        <w:suppressAutoHyphens w:val="0"/>
        <w:ind w:left="1066" w:hanging="357"/>
        <w:jc w:val="both"/>
        <w:rPr>
          <w:noProof/>
          <w:color w:val="222222"/>
          <w:sz w:val="28"/>
          <w:szCs w:val="28"/>
          <w:lang w:eastAsia="ru-RU" w:bidi="ar-SA"/>
        </w:rPr>
      </w:pPr>
      <w:r w:rsidRPr="008726BE">
        <w:rPr>
          <w:noProof/>
          <w:color w:val="222222"/>
          <w:sz w:val="28"/>
          <w:szCs w:val="28"/>
          <w:lang w:eastAsia="ru-RU" w:bidi="ar-SA"/>
        </w:rPr>
        <w:t xml:space="preserve"> Атрибути програмного продукту</w:t>
      </w:r>
    </w:p>
    <w:p w14:paraId="27382DC7" w14:textId="77777777" w:rsidR="00AE51B7" w:rsidRPr="008726BE" w:rsidRDefault="00AE51B7" w:rsidP="00AE51B7">
      <w:pPr>
        <w:shd w:val="clear" w:color="auto" w:fill="FFFFFF"/>
        <w:ind w:left="708" w:firstLine="708"/>
        <w:jc w:val="both"/>
        <w:rPr>
          <w:noProof/>
          <w:color w:val="222222"/>
          <w:sz w:val="28"/>
          <w:szCs w:val="28"/>
        </w:rPr>
      </w:pPr>
      <w:r w:rsidRPr="008726BE">
        <w:rPr>
          <w:noProof/>
          <w:color w:val="222222"/>
          <w:sz w:val="28"/>
          <w:szCs w:val="28"/>
        </w:rPr>
        <w:t>1</w:t>
      </w:r>
      <w:r w:rsidRPr="008726BE">
        <w:rPr>
          <w:rFonts w:ascii="Arial" w:hAnsi="Arial" w:cs="Arial"/>
          <w:noProof/>
          <w:color w:val="000000" w:themeColor="text1"/>
          <w:sz w:val="21"/>
          <w:szCs w:val="21"/>
        </w:rPr>
        <w:t>.</w:t>
      </w:r>
      <w:hyperlink r:id="rId9" w:tooltip="Надійність" w:history="1">
        <w:r w:rsidRPr="008726BE">
          <w:rPr>
            <w:rStyle w:val="a3"/>
            <w:noProof/>
            <w:color w:val="000000" w:themeColor="text1"/>
            <w:sz w:val="28"/>
            <w:szCs w:val="28"/>
          </w:rPr>
          <w:t>Надійність</w:t>
        </w:r>
      </w:hyperlink>
    </w:p>
    <w:p w14:paraId="3140EAFC" w14:textId="77777777" w:rsidR="00AE51B7" w:rsidRPr="008726BE" w:rsidRDefault="00AE51B7" w:rsidP="00AE51B7">
      <w:pPr>
        <w:shd w:val="clear" w:color="auto" w:fill="FFFFFF"/>
        <w:ind w:left="1440"/>
        <w:jc w:val="both"/>
        <w:rPr>
          <w:noProof/>
          <w:color w:val="222222"/>
          <w:sz w:val="28"/>
          <w:szCs w:val="28"/>
        </w:rPr>
      </w:pPr>
      <w:r w:rsidRPr="008726BE">
        <w:rPr>
          <w:noProof/>
          <w:color w:val="222222"/>
          <w:sz w:val="28"/>
          <w:szCs w:val="28"/>
        </w:rPr>
        <w:t>2</w:t>
      </w:r>
      <w:r w:rsidRPr="008726BE">
        <w:rPr>
          <w:noProof/>
          <w:color w:val="000000" w:themeColor="text1"/>
          <w:sz w:val="28"/>
          <w:szCs w:val="28"/>
        </w:rPr>
        <w:t>.</w:t>
      </w:r>
      <w:hyperlink r:id="rId10" w:tooltip="Доступність" w:history="1">
        <w:r w:rsidRPr="008726BE">
          <w:rPr>
            <w:rStyle w:val="a3"/>
            <w:noProof/>
            <w:color w:val="000000" w:themeColor="text1"/>
            <w:sz w:val="28"/>
            <w:szCs w:val="28"/>
          </w:rPr>
          <w:t>Доступність</w:t>
        </w:r>
      </w:hyperlink>
    </w:p>
    <w:p w14:paraId="22838829" w14:textId="77777777" w:rsidR="00AE51B7" w:rsidRPr="008726BE" w:rsidRDefault="00AE51B7" w:rsidP="00AE51B7">
      <w:pPr>
        <w:shd w:val="clear" w:color="auto" w:fill="FFFFFF"/>
        <w:ind w:left="1440"/>
        <w:jc w:val="both"/>
        <w:rPr>
          <w:noProof/>
          <w:color w:val="000000" w:themeColor="text1"/>
          <w:sz w:val="28"/>
          <w:szCs w:val="28"/>
        </w:rPr>
      </w:pPr>
      <w:r w:rsidRPr="008726BE">
        <w:rPr>
          <w:noProof/>
          <w:color w:val="222222"/>
          <w:sz w:val="28"/>
          <w:szCs w:val="28"/>
        </w:rPr>
        <w:t>3</w:t>
      </w:r>
      <w:r w:rsidRPr="008726BE">
        <w:rPr>
          <w:noProof/>
          <w:color w:val="000000" w:themeColor="text1"/>
          <w:sz w:val="28"/>
          <w:szCs w:val="28"/>
        </w:rPr>
        <w:t>.</w:t>
      </w:r>
      <w:hyperlink r:id="rId11" w:tooltip="Інформаційна безпека" w:history="1">
        <w:r w:rsidRPr="008726BE">
          <w:rPr>
            <w:rStyle w:val="a3"/>
            <w:noProof/>
            <w:color w:val="000000" w:themeColor="text1"/>
            <w:sz w:val="28"/>
            <w:szCs w:val="28"/>
          </w:rPr>
          <w:t>Безпека</w:t>
        </w:r>
      </w:hyperlink>
    </w:p>
    <w:p w14:paraId="2B0B52BB" w14:textId="77777777" w:rsidR="00AE51B7" w:rsidRPr="008726BE" w:rsidRDefault="00AE51B7" w:rsidP="00AE51B7">
      <w:pPr>
        <w:shd w:val="clear" w:color="auto" w:fill="FFFFFF"/>
        <w:ind w:left="1440"/>
        <w:jc w:val="both"/>
        <w:rPr>
          <w:noProof/>
          <w:color w:val="000000" w:themeColor="text1"/>
          <w:sz w:val="28"/>
          <w:szCs w:val="28"/>
        </w:rPr>
      </w:pPr>
      <w:r w:rsidRPr="008726BE">
        <w:rPr>
          <w:noProof/>
          <w:color w:val="000000" w:themeColor="text1"/>
          <w:sz w:val="28"/>
          <w:szCs w:val="28"/>
        </w:rPr>
        <w:t>4.</w:t>
      </w:r>
      <w:hyperlink r:id="rId12" w:tooltip="Супроводжуваність" w:history="1">
        <w:r w:rsidRPr="008726BE">
          <w:rPr>
            <w:rStyle w:val="a3"/>
            <w:noProof/>
            <w:color w:val="000000" w:themeColor="text1"/>
            <w:sz w:val="28"/>
            <w:szCs w:val="28"/>
          </w:rPr>
          <w:t>Супроводжуваність</w:t>
        </w:r>
      </w:hyperlink>
    </w:p>
    <w:p w14:paraId="6C718E7F" w14:textId="77777777" w:rsidR="00AE51B7" w:rsidRPr="008726BE" w:rsidRDefault="00AE51B7" w:rsidP="00AE51B7">
      <w:pPr>
        <w:shd w:val="clear" w:color="auto" w:fill="FFFFFF"/>
        <w:ind w:left="1440"/>
        <w:jc w:val="both"/>
        <w:rPr>
          <w:noProof/>
          <w:color w:val="000000" w:themeColor="text1"/>
          <w:sz w:val="28"/>
          <w:szCs w:val="28"/>
        </w:rPr>
      </w:pPr>
      <w:r w:rsidRPr="008726BE">
        <w:rPr>
          <w:noProof/>
          <w:color w:val="222222"/>
          <w:sz w:val="28"/>
          <w:szCs w:val="28"/>
        </w:rPr>
        <w:t>5.</w:t>
      </w:r>
      <w:hyperlink r:id="rId13" w:tooltip="Переносимість програмного забезпечення (ще не написана)" w:history="1">
        <w:r w:rsidRPr="008726BE">
          <w:rPr>
            <w:rStyle w:val="a3"/>
            <w:noProof/>
            <w:color w:val="000000" w:themeColor="text1"/>
            <w:sz w:val="28"/>
            <w:szCs w:val="28"/>
          </w:rPr>
          <w:t>Переносимість</w:t>
        </w:r>
      </w:hyperlink>
    </w:p>
    <w:p w14:paraId="5B7491AD" w14:textId="77777777" w:rsidR="00AE51B7" w:rsidRPr="008726BE" w:rsidRDefault="00AE51B7" w:rsidP="00AE51B7">
      <w:pPr>
        <w:shd w:val="clear" w:color="auto" w:fill="FFFFFF"/>
        <w:ind w:left="1440"/>
        <w:jc w:val="both"/>
        <w:rPr>
          <w:noProof/>
          <w:color w:val="000000" w:themeColor="text1"/>
          <w:sz w:val="28"/>
          <w:szCs w:val="28"/>
        </w:rPr>
      </w:pPr>
      <w:r w:rsidRPr="008726BE">
        <w:rPr>
          <w:noProof/>
          <w:color w:val="000000" w:themeColor="text1"/>
          <w:sz w:val="28"/>
          <w:szCs w:val="28"/>
        </w:rPr>
        <w:t>6.</w:t>
      </w:r>
      <w:hyperlink r:id="rId14" w:tooltip="Продуктивність" w:history="1">
        <w:r w:rsidRPr="008726BE">
          <w:rPr>
            <w:rStyle w:val="a3"/>
            <w:noProof/>
            <w:color w:val="000000" w:themeColor="text1"/>
            <w:sz w:val="28"/>
            <w:szCs w:val="28"/>
          </w:rPr>
          <w:t>Продуктивність</w:t>
        </w:r>
      </w:hyperlink>
    </w:p>
    <w:p w14:paraId="22057749" w14:textId="77777777" w:rsidR="00AE51B7" w:rsidRPr="008726BE" w:rsidRDefault="00AE51B7" w:rsidP="00AE51B7">
      <w:pPr>
        <w:shd w:val="clear" w:color="auto" w:fill="FFFFFF"/>
        <w:jc w:val="both"/>
        <w:rPr>
          <w:noProof/>
          <w:color w:val="000000" w:themeColor="text1"/>
          <w:sz w:val="40"/>
          <w:szCs w:val="28"/>
        </w:rPr>
      </w:pPr>
      <w:r w:rsidRPr="008726BE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t xml:space="preserve">    </w:t>
      </w:r>
      <w:r w:rsidRPr="008726BE">
        <w:rPr>
          <w:noProof/>
          <w:color w:val="222222"/>
          <w:sz w:val="28"/>
          <w:szCs w:val="21"/>
          <w:shd w:val="clear" w:color="auto" w:fill="FFFFFF"/>
        </w:rPr>
        <w:t>4)ДОДАТКОВІ МАТЕРІАЛИ</w:t>
      </w:r>
    </w:p>
    <w:p w14:paraId="247BF31A" w14:textId="425C1925" w:rsidR="00AE51B7" w:rsidRDefault="00AE51B7" w:rsidP="00AE51B7">
      <w:pPr>
        <w:ind w:left="219" w:right="569" w:firstLine="360"/>
        <w:jc w:val="both"/>
        <w:rPr>
          <w:noProof/>
          <w:sz w:val="28"/>
        </w:rPr>
      </w:pPr>
      <w:r w:rsidRPr="008726BE">
        <w:rPr>
          <w:noProof/>
          <w:sz w:val="28"/>
        </w:rPr>
        <w:lastRenderedPageBreak/>
        <w:t>У додаток виносяться атрибути можливостей. Рекомендується наступний набір атрибутів: статус, вигода, об'єм робіт, ризик, стабільність, цільовий випуск, призначення, причина.</w:t>
      </w:r>
    </w:p>
    <w:p w14:paraId="623D7183" w14:textId="77777777" w:rsidR="00AE51B7" w:rsidRPr="00AE51B7" w:rsidRDefault="00AE51B7" w:rsidP="00AE51B7">
      <w:pPr>
        <w:ind w:left="219" w:right="569" w:firstLine="360"/>
        <w:jc w:val="both"/>
        <w:rPr>
          <w:noProof/>
          <w:sz w:val="28"/>
        </w:rPr>
      </w:pPr>
    </w:p>
    <w:p w14:paraId="55156483" w14:textId="18EA5233" w:rsidR="00CC6CF5" w:rsidRDefault="00AE51B7" w:rsidP="00AE51B7">
      <w:pPr>
        <w:pStyle w:val="a4"/>
        <w:ind w:left="227" w:right="567" w:firstLine="481"/>
        <w:jc w:val="both"/>
        <w:rPr>
          <w:noProof/>
          <w:sz w:val="28"/>
          <w:szCs w:val="28"/>
        </w:rPr>
      </w:pPr>
      <w:r w:rsidRPr="008726BE">
        <w:rPr>
          <w:b/>
          <w:noProof/>
          <w:sz w:val="28"/>
          <w:szCs w:val="28"/>
          <w:u w:val="single"/>
        </w:rPr>
        <w:t>Завдання:</w:t>
      </w:r>
      <w:r w:rsidRPr="008726BE">
        <w:rPr>
          <w:noProof/>
          <w:sz w:val="28"/>
          <w:szCs w:val="28"/>
        </w:rPr>
        <w:t xml:space="preserve"> зібрати, проаналізувати та визначити високорівневі потреби і можливості сайту для продажу білетів у кінотеатр. Документ акцентує увагу на можливостях, необхідних співвласникам і цільовим користувачам, і на те, чому ці потреби існують. Подробиці того, як сайт виконує ці потреби, будуть деталізовані в прецедентах і додаткових специфікаціях.</w:t>
      </w:r>
    </w:p>
    <w:p w14:paraId="70603748" w14:textId="77777777" w:rsidR="00AE51B7" w:rsidRPr="00AE51B7" w:rsidRDefault="00AE51B7" w:rsidP="00AE51B7">
      <w:pPr>
        <w:pStyle w:val="a4"/>
        <w:ind w:left="227" w:right="567" w:firstLine="481"/>
        <w:jc w:val="both"/>
        <w:rPr>
          <w:noProof/>
          <w:sz w:val="28"/>
          <w:szCs w:val="28"/>
        </w:rPr>
      </w:pPr>
    </w:p>
    <w:p w14:paraId="7BE0BDC1" w14:textId="7C10A909" w:rsidR="00C411CC" w:rsidRPr="00AE51B7" w:rsidRDefault="00CC6CF5" w:rsidP="00CC6CF5">
      <w:pPr>
        <w:pStyle w:val="a4"/>
        <w:ind w:right="567" w:firstLine="227"/>
        <w:rPr>
          <w:b/>
          <w:bCs/>
          <w:i/>
          <w:iCs/>
          <w:sz w:val="28"/>
          <w:szCs w:val="28"/>
          <w:u w:val="single"/>
          <w:lang w:val="uk-UA"/>
        </w:rPr>
      </w:pPr>
      <w:r w:rsidRPr="00AE51B7">
        <w:rPr>
          <w:b/>
          <w:bCs/>
          <w:i/>
          <w:iCs/>
          <w:sz w:val="28"/>
          <w:szCs w:val="28"/>
          <w:u w:val="single"/>
          <w:lang w:val="uk-UA"/>
        </w:rPr>
        <w:t>Результат:</w:t>
      </w:r>
    </w:p>
    <w:p w14:paraId="71DC4ED3" w14:textId="1C1A3918" w:rsidR="00C411CC" w:rsidRPr="00AE51B7" w:rsidRDefault="00AE51B7" w:rsidP="00AE51B7">
      <w:pPr>
        <w:pStyle w:val="a4"/>
        <w:ind w:right="567" w:firstLine="720"/>
        <w:jc w:val="center"/>
        <w:rPr>
          <w:noProof/>
          <w:sz w:val="28"/>
          <w:szCs w:val="28"/>
        </w:rPr>
      </w:pPr>
      <w:r w:rsidRPr="008726BE">
        <w:rPr>
          <w:b/>
          <w:noProof/>
          <w:sz w:val="28"/>
          <w:szCs w:val="28"/>
        </w:rPr>
        <w:t>Документ "Бачення"</w:t>
      </w:r>
    </w:p>
    <w:p w14:paraId="6694C31A" w14:textId="3635AD4F" w:rsidR="00486C4C" w:rsidRPr="00AE51B7" w:rsidRDefault="00486C4C" w:rsidP="00AE51B7">
      <w:pPr>
        <w:pStyle w:val="a4"/>
        <w:ind w:left="227" w:right="567"/>
        <w:rPr>
          <w:lang w:val="uk-UA"/>
        </w:rPr>
      </w:pPr>
      <w:r w:rsidRPr="00AE51B7">
        <w:rPr>
          <w:b/>
          <w:bCs/>
          <w:i/>
          <w:iCs/>
          <w:sz w:val="28"/>
          <w:szCs w:val="28"/>
          <w:u w:val="single"/>
          <w:lang w:val="uk-UA"/>
        </w:rPr>
        <w:t>Мета:</w:t>
      </w:r>
      <w:r w:rsidRPr="00AE51B7">
        <w:rPr>
          <w:sz w:val="28"/>
          <w:szCs w:val="28"/>
          <w:lang w:val="uk-UA"/>
        </w:rPr>
        <w:t xml:space="preserve"> Мета створення цього документа полягає в тому, щоб зібрати, проаналізувати та визначити високорівневі потреби і можливості системи та редагування розкладу </w:t>
      </w:r>
      <w:r>
        <w:rPr>
          <w:sz w:val="28"/>
          <w:szCs w:val="28"/>
        </w:rPr>
        <w:t>y</w:t>
      </w:r>
      <w:r w:rsidRPr="00AE51B7">
        <w:rPr>
          <w:sz w:val="28"/>
          <w:szCs w:val="28"/>
          <w:lang w:val="uk-UA"/>
        </w:rPr>
        <w:t xml:space="preserve"> музичній школі з різними рівнями доступу. Документ акцентує увагу на можливостях, необхідних адміністрації, вчителям та учням, і на те, чому ці потреби існують. Подробиці того, як система складання розкладу виконує ці потреби, будуть деталізовані в реализації повного розкладу.</w:t>
      </w:r>
    </w:p>
    <w:p w14:paraId="740DBB85" w14:textId="77777777" w:rsidR="00486C4C" w:rsidRPr="00AE51B7" w:rsidRDefault="00486C4C" w:rsidP="00486C4C">
      <w:pPr>
        <w:pStyle w:val="41"/>
        <w:ind w:left="0"/>
        <w:rPr>
          <w:sz w:val="28"/>
          <w:szCs w:val="28"/>
          <w:lang w:val="uk-UA"/>
        </w:rPr>
      </w:pPr>
    </w:p>
    <w:p w14:paraId="4DDFDFEA" w14:textId="77777777" w:rsidR="00486C4C" w:rsidRDefault="00486C4C" w:rsidP="00486C4C">
      <w:pPr>
        <w:pStyle w:val="41"/>
        <w:ind w:left="227" w:right="567"/>
      </w:pPr>
      <w:r>
        <w:rPr>
          <w:sz w:val="28"/>
          <w:szCs w:val="28"/>
        </w:rPr>
        <w:t>Контекст</w:t>
      </w:r>
    </w:p>
    <w:p w14:paraId="209E04ED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692FC7AB" w14:textId="6B9400EE" w:rsidR="00486C4C" w:rsidRDefault="00486C4C" w:rsidP="00486C4C">
      <w:pPr>
        <w:pStyle w:val="41"/>
        <w:ind w:left="227" w:right="567" w:firstLine="720"/>
      </w:pPr>
      <w:r>
        <w:rPr>
          <w:b w:val="0"/>
          <w:bCs w:val="0"/>
          <w:sz w:val="28"/>
          <w:szCs w:val="28"/>
        </w:rPr>
        <w:t xml:space="preserve">Справжній документ розробляється в рамках проекту розробки системи </w:t>
      </w:r>
      <w:r w:rsidR="00D55C79">
        <w:rPr>
          <w:b w:val="0"/>
          <w:bCs w:val="0"/>
          <w:sz w:val="28"/>
          <w:szCs w:val="28"/>
          <w:lang w:val="uk-UA"/>
        </w:rPr>
        <w:t>інтернет магазину</w:t>
      </w:r>
      <w:r>
        <w:rPr>
          <w:b w:val="0"/>
          <w:bCs w:val="0"/>
          <w:sz w:val="28"/>
          <w:szCs w:val="28"/>
        </w:rPr>
        <w:t>.</w:t>
      </w:r>
    </w:p>
    <w:p w14:paraId="690BE793" w14:textId="77777777" w:rsidR="00486C4C" w:rsidRDefault="00486C4C" w:rsidP="00486C4C">
      <w:pPr>
        <w:pStyle w:val="41"/>
        <w:ind w:left="227" w:right="567"/>
        <w:rPr>
          <w:b w:val="0"/>
          <w:bCs w:val="0"/>
          <w:sz w:val="28"/>
          <w:szCs w:val="28"/>
        </w:rPr>
      </w:pPr>
    </w:p>
    <w:p w14:paraId="08BFE74B" w14:textId="77777777" w:rsidR="00486C4C" w:rsidRDefault="00486C4C" w:rsidP="00486C4C">
      <w:pPr>
        <w:pStyle w:val="41"/>
        <w:ind w:left="227" w:right="567"/>
        <w:rPr>
          <w:b w:val="0"/>
          <w:bCs w:val="0"/>
          <w:sz w:val="28"/>
          <w:szCs w:val="28"/>
        </w:rPr>
      </w:pPr>
    </w:p>
    <w:p w14:paraId="4518E982" w14:textId="77777777" w:rsidR="00486C4C" w:rsidRDefault="00486C4C" w:rsidP="00486C4C">
      <w:pPr>
        <w:pStyle w:val="41"/>
        <w:ind w:left="227" w:right="567"/>
      </w:pPr>
      <w:r>
        <w:rPr>
          <w:sz w:val="28"/>
          <w:szCs w:val="28"/>
        </w:rPr>
        <w:t>Визначення, акроніми та скорочення</w:t>
      </w:r>
    </w:p>
    <w:p w14:paraId="67C30215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3F33C203" w14:textId="77777777" w:rsidR="00486C4C" w:rsidRDefault="00486C4C" w:rsidP="00486C4C">
      <w:pPr>
        <w:pStyle w:val="41"/>
        <w:ind w:left="227" w:right="567" w:firstLine="720"/>
      </w:pPr>
      <w:r>
        <w:rPr>
          <w:b w:val="0"/>
          <w:bCs w:val="0"/>
          <w:sz w:val="28"/>
          <w:szCs w:val="28"/>
        </w:rPr>
        <w:t>Основні визначення наведені в документі «Словник проекту».</w:t>
      </w:r>
    </w:p>
    <w:p w14:paraId="3FA6B386" w14:textId="77777777" w:rsidR="00486C4C" w:rsidRDefault="00486C4C" w:rsidP="00486C4C">
      <w:pPr>
        <w:pStyle w:val="41"/>
        <w:ind w:left="0" w:right="567"/>
        <w:jc w:val="both"/>
        <w:rPr>
          <w:sz w:val="28"/>
          <w:szCs w:val="28"/>
        </w:rPr>
      </w:pPr>
    </w:p>
    <w:p w14:paraId="7941EBA0" w14:textId="77777777" w:rsidR="00486C4C" w:rsidRDefault="00486C4C" w:rsidP="00486C4C">
      <w:pPr>
        <w:pStyle w:val="41"/>
        <w:ind w:left="0" w:right="567"/>
        <w:jc w:val="both"/>
        <w:rPr>
          <w:sz w:val="28"/>
          <w:szCs w:val="28"/>
        </w:rPr>
      </w:pPr>
    </w:p>
    <w:p w14:paraId="70F9520E" w14:textId="77777777" w:rsidR="00486C4C" w:rsidRDefault="00486C4C" w:rsidP="00486C4C">
      <w:pPr>
        <w:pStyle w:val="a4"/>
        <w:ind w:left="227" w:right="567"/>
        <w:jc w:val="both"/>
      </w:pPr>
      <w:r>
        <w:rPr>
          <w:b/>
          <w:bCs/>
          <w:sz w:val="28"/>
          <w:szCs w:val="28"/>
        </w:rPr>
        <w:t>Короткий зміст</w:t>
      </w:r>
    </w:p>
    <w:p w14:paraId="27CDE9E2" w14:textId="77777777" w:rsidR="00486C4C" w:rsidRDefault="00486C4C" w:rsidP="00486C4C">
      <w:pPr>
        <w:pStyle w:val="a4"/>
        <w:ind w:left="227" w:right="567" w:firstLine="720"/>
      </w:pPr>
      <w:r>
        <w:rPr>
          <w:sz w:val="28"/>
          <w:szCs w:val="28"/>
        </w:rPr>
        <w:t>Документ описує високорівневі вимоги до системи складання розкладу у музичній школі. Вказані основні ділові переваги розглянутого в Баченні рішення, сформульовані ключові проблеми та способи їх вирішення, наведено характеристики користувачів системи, можливості системи, обмеження, показники якості та інші вимоги до продукту.</w:t>
      </w:r>
    </w:p>
    <w:p w14:paraId="21925440" w14:textId="77777777" w:rsidR="00486C4C" w:rsidRDefault="00486C4C" w:rsidP="00486C4C">
      <w:pPr>
        <w:pStyle w:val="41"/>
        <w:ind w:left="0" w:right="567" w:firstLine="227"/>
        <w:jc w:val="both"/>
        <w:rPr>
          <w:sz w:val="28"/>
          <w:szCs w:val="28"/>
        </w:rPr>
      </w:pPr>
    </w:p>
    <w:p w14:paraId="05B6EA3A" w14:textId="77777777" w:rsidR="00486C4C" w:rsidRDefault="00486C4C" w:rsidP="00486C4C">
      <w:pPr>
        <w:pStyle w:val="41"/>
        <w:ind w:left="0" w:right="567" w:firstLine="227"/>
        <w:jc w:val="both"/>
        <w:rPr>
          <w:sz w:val="28"/>
          <w:szCs w:val="28"/>
        </w:rPr>
      </w:pPr>
    </w:p>
    <w:p w14:paraId="554477C7" w14:textId="77777777" w:rsidR="00486C4C" w:rsidRDefault="00486C4C" w:rsidP="00486C4C">
      <w:pPr>
        <w:pStyle w:val="41"/>
        <w:ind w:left="0" w:right="567" w:firstLine="227"/>
        <w:jc w:val="both"/>
      </w:pPr>
      <w:r>
        <w:rPr>
          <w:sz w:val="28"/>
          <w:szCs w:val="28"/>
        </w:rPr>
        <w:t>Позиціонування. Ділові переваги</w:t>
      </w:r>
    </w:p>
    <w:p w14:paraId="3EB3FCC9" w14:textId="77777777" w:rsidR="00486C4C" w:rsidRDefault="00486C4C" w:rsidP="00486C4C">
      <w:pPr>
        <w:pStyle w:val="41"/>
        <w:ind w:left="227" w:right="567"/>
        <w:jc w:val="both"/>
      </w:pPr>
      <w:r>
        <w:rPr>
          <w:rFonts w:eastAsia="Liberation Serif" w:cs="Liberation Serif"/>
          <w:sz w:val="28"/>
          <w:szCs w:val="28"/>
        </w:rPr>
        <w:t xml:space="preserve">                   </w:t>
      </w:r>
    </w:p>
    <w:p w14:paraId="7C94AAF8" w14:textId="143A7BAC" w:rsidR="00486C4C" w:rsidRPr="00C411CC" w:rsidRDefault="00C411CC" w:rsidP="00486C4C">
      <w:pPr>
        <w:pStyle w:val="a4"/>
        <w:ind w:left="227" w:right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Ми позиціонуємо цю систему як найкращій засіб для постачання інтернет послуг або товару. </w:t>
      </w:r>
    </w:p>
    <w:p w14:paraId="6E6FD9DC" w14:textId="77777777" w:rsidR="00486C4C" w:rsidRDefault="00486C4C" w:rsidP="00486C4C">
      <w:pPr>
        <w:pStyle w:val="a4"/>
        <w:ind w:right="567"/>
      </w:pPr>
      <w:r>
        <w:rPr>
          <w:rFonts w:eastAsia="Liberation Serif" w:cs="Liberation Serif"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Визначення проблеми</w:t>
      </w:r>
    </w:p>
    <w:p w14:paraId="5405D12B" w14:textId="77777777" w:rsidR="00486C4C" w:rsidRDefault="00486C4C" w:rsidP="00486C4C">
      <w:r>
        <w:rPr>
          <w:rFonts w:eastAsia="Liberation Serif" w:cs="Liberation Serif"/>
        </w:rPr>
        <w:t xml:space="preserve"> 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0"/>
        <w:gridCol w:w="6870"/>
      </w:tblGrid>
      <w:tr w:rsidR="00486C4C" w14:paraId="344A9211" w14:textId="77777777" w:rsidTr="005A23B9">
        <w:tc>
          <w:tcPr>
            <w:tcW w:w="27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364F62" w14:textId="77777777" w:rsidR="00486C4C" w:rsidRDefault="00486C4C" w:rsidP="005A23B9"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68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9070F8" w14:textId="0F29F161" w:rsidR="00486C4C" w:rsidRPr="00C411CC" w:rsidRDefault="00486C4C" w:rsidP="005A23B9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>При редагуванні даних у системі необхідний доступ класу адміністра</w:t>
            </w:r>
            <w:r w:rsidR="00C411CC">
              <w:rPr>
                <w:sz w:val="28"/>
                <w:szCs w:val="28"/>
                <w:lang w:val="uk-UA"/>
              </w:rPr>
              <w:t>тора</w:t>
            </w:r>
            <w:r>
              <w:rPr>
                <w:sz w:val="28"/>
                <w:szCs w:val="28"/>
              </w:rPr>
              <w:t xml:space="preserve"> або </w:t>
            </w:r>
            <w:r w:rsidR="00C411CC">
              <w:rPr>
                <w:sz w:val="28"/>
                <w:szCs w:val="28"/>
                <w:lang w:val="uk-UA"/>
              </w:rPr>
              <w:t>користувача</w:t>
            </w:r>
          </w:p>
        </w:tc>
      </w:tr>
      <w:tr w:rsidR="00486C4C" w14:paraId="6774DB9E" w14:textId="77777777" w:rsidTr="005A23B9">
        <w:tc>
          <w:tcPr>
            <w:tcW w:w="27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D263F4" w14:textId="77777777" w:rsidR="00486C4C" w:rsidRDefault="00486C4C" w:rsidP="005A23B9">
            <w:r>
              <w:rPr>
                <w:sz w:val="28"/>
                <w:szCs w:val="28"/>
              </w:rPr>
              <w:t>Зачіпає</w:t>
            </w:r>
          </w:p>
        </w:tc>
        <w:tc>
          <w:tcPr>
            <w:tcW w:w="68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514FF2" w14:textId="77777777" w:rsidR="00486C4C" w:rsidRDefault="00486C4C" w:rsidP="005A23B9">
            <w:r>
              <w:rPr>
                <w:sz w:val="28"/>
                <w:szCs w:val="28"/>
              </w:rPr>
              <w:t>Затримки виконання запиту на редагування</w:t>
            </w:r>
          </w:p>
        </w:tc>
      </w:tr>
      <w:tr w:rsidR="00486C4C" w14:paraId="17D884C6" w14:textId="77777777" w:rsidTr="005A23B9">
        <w:tc>
          <w:tcPr>
            <w:tcW w:w="27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1A1B09" w14:textId="77777777" w:rsidR="00486C4C" w:rsidRDefault="00486C4C" w:rsidP="005A23B9">
            <w:r>
              <w:rPr>
                <w:sz w:val="28"/>
                <w:szCs w:val="28"/>
              </w:rPr>
              <w:t>Успішне вирішення</w:t>
            </w:r>
          </w:p>
        </w:tc>
        <w:tc>
          <w:tcPr>
            <w:tcW w:w="68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8BEB8E" w14:textId="77777777" w:rsidR="00486C4C" w:rsidRDefault="00486C4C" w:rsidP="005A23B9">
            <w:r>
              <w:rPr>
                <w:sz w:val="28"/>
                <w:szCs w:val="28"/>
              </w:rPr>
              <w:t>Зменшення часу, що витрачаеться на процес редагування даних</w:t>
            </w:r>
          </w:p>
        </w:tc>
      </w:tr>
    </w:tbl>
    <w:p w14:paraId="686A5FC4" w14:textId="77777777" w:rsidR="00486C4C" w:rsidRDefault="00486C4C" w:rsidP="00486C4C"/>
    <w:p w14:paraId="53E8D91D" w14:textId="77777777" w:rsidR="00486C4C" w:rsidRDefault="00486C4C" w:rsidP="00486C4C">
      <w:pPr>
        <w:jc w:val="both"/>
      </w:pPr>
      <w:r>
        <w:rPr>
          <w:rFonts w:eastAsia="Liberation Serif" w:cs="Liberation Serif"/>
        </w:rPr>
        <w:t xml:space="preserve">    </w:t>
      </w:r>
      <w:r>
        <w:rPr>
          <w:b/>
          <w:sz w:val="28"/>
          <w:szCs w:val="28"/>
        </w:rPr>
        <w:t>Визначення позиції виробу</w:t>
      </w:r>
    </w:p>
    <w:p w14:paraId="26DE117E" w14:textId="77777777" w:rsidR="00486C4C" w:rsidRPr="00486C4C" w:rsidRDefault="00486C4C" w:rsidP="00486C4C">
      <w:pPr>
        <w:rPr>
          <w:b/>
          <w:sz w:val="28"/>
          <w:szCs w:val="28"/>
        </w:rPr>
      </w:pPr>
    </w:p>
    <w:p w14:paraId="3051CE17" w14:textId="566F9406" w:rsidR="00486C4C" w:rsidRPr="00C411CC" w:rsidRDefault="00486C4C" w:rsidP="00486C4C">
      <w:pPr>
        <w:rPr>
          <w:lang w:val="uk-UA"/>
        </w:rPr>
      </w:pPr>
      <w:r w:rsidRPr="00486C4C">
        <w:rPr>
          <w:sz w:val="28"/>
          <w:szCs w:val="28"/>
        </w:rPr>
        <w:t xml:space="preserve">Створюеться для розповсюження у Интернеті. Потрібно розробити систему створення </w:t>
      </w:r>
      <w:r w:rsidR="00C411CC">
        <w:rPr>
          <w:sz w:val="28"/>
          <w:szCs w:val="28"/>
          <w:lang w:val="uk-UA"/>
        </w:rPr>
        <w:t>інтернет магазину</w:t>
      </w:r>
      <w:r w:rsidRPr="00486C4C">
        <w:rPr>
          <w:sz w:val="28"/>
          <w:szCs w:val="28"/>
        </w:rPr>
        <w:t xml:space="preserve">. Данна система має назву </w:t>
      </w:r>
      <w:r>
        <w:rPr>
          <w:color w:val="000000"/>
          <w:sz w:val="28"/>
          <w:szCs w:val="28"/>
        </w:rPr>
        <w:t>АІС «</w:t>
      </w:r>
      <w:r w:rsidR="00C411CC">
        <w:rPr>
          <w:color w:val="000000"/>
          <w:sz w:val="28"/>
          <w:szCs w:val="28"/>
          <w:lang w:val="uk-UA"/>
        </w:rPr>
        <w:t>МійШоп</w:t>
      </w:r>
      <w:r>
        <w:rPr>
          <w:color w:val="000000"/>
          <w:sz w:val="28"/>
          <w:szCs w:val="28"/>
        </w:rPr>
        <w:t xml:space="preserve">», котра заснована на СУБД та автоматизованій системі, на відміну від застарілого підходу до створення </w:t>
      </w:r>
      <w:r w:rsidR="00C411CC">
        <w:rPr>
          <w:color w:val="000000"/>
          <w:sz w:val="28"/>
          <w:szCs w:val="28"/>
          <w:lang w:val="uk-UA"/>
        </w:rPr>
        <w:t>інтернет магазинів.</w:t>
      </w:r>
    </w:p>
    <w:p w14:paraId="4D5C0E7D" w14:textId="77777777" w:rsidR="00486C4C" w:rsidRDefault="00486C4C" w:rsidP="00486C4C"/>
    <w:p w14:paraId="5FA4ABD9" w14:textId="77777777" w:rsidR="00486C4C" w:rsidRDefault="00486C4C" w:rsidP="00486C4C">
      <w:pPr>
        <w:pStyle w:val="41"/>
        <w:ind w:left="227" w:right="567"/>
        <w:jc w:val="both"/>
      </w:pPr>
      <w:r>
        <w:rPr>
          <w:sz w:val="28"/>
          <w:szCs w:val="28"/>
        </w:rPr>
        <w:t>Описання користувачів. Відомості про користувачів</w:t>
      </w:r>
    </w:p>
    <w:p w14:paraId="4B6186E3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7780913F" w14:textId="025560BF" w:rsidR="00486C4C" w:rsidRDefault="00486C4C" w:rsidP="00486C4C">
      <w:pPr>
        <w:pStyle w:val="a4"/>
        <w:ind w:left="227" w:right="567" w:firstLine="720"/>
      </w:pPr>
      <w:r>
        <w:rPr>
          <w:sz w:val="28"/>
          <w:szCs w:val="28"/>
        </w:rPr>
        <w:t xml:space="preserve">У системи існують три основних </w:t>
      </w:r>
      <w:r w:rsidR="00D94E42">
        <w:rPr>
          <w:sz w:val="28"/>
          <w:szCs w:val="28"/>
          <w:lang w:val="uk-UA"/>
        </w:rPr>
        <w:t>актора</w:t>
      </w:r>
      <w:r>
        <w:rPr>
          <w:sz w:val="28"/>
          <w:szCs w:val="28"/>
        </w:rPr>
        <w:t>: адміністра</w:t>
      </w:r>
      <w:r w:rsidR="00C411CC">
        <w:rPr>
          <w:sz w:val="28"/>
          <w:szCs w:val="28"/>
          <w:lang w:val="uk-UA"/>
        </w:rPr>
        <w:t>тор</w:t>
      </w:r>
      <w:r w:rsidR="00D94E42"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</w:t>
      </w:r>
      <w:r w:rsidR="00D94E42">
        <w:rPr>
          <w:sz w:val="28"/>
          <w:szCs w:val="28"/>
          <w:lang w:val="uk-UA"/>
        </w:rPr>
        <w:t>покупець</w:t>
      </w:r>
      <w:r w:rsidR="00C411CC">
        <w:rPr>
          <w:sz w:val="28"/>
          <w:szCs w:val="28"/>
          <w:lang w:val="uk-UA"/>
        </w:rPr>
        <w:t xml:space="preserve"> та відвідувач</w:t>
      </w:r>
      <w:r>
        <w:rPr>
          <w:sz w:val="28"/>
          <w:szCs w:val="28"/>
        </w:rPr>
        <w:t>.</w:t>
      </w:r>
    </w:p>
    <w:p w14:paraId="1A51157A" w14:textId="20F43BE1" w:rsidR="00486C4C" w:rsidRPr="00C411CC" w:rsidRDefault="00486C4C" w:rsidP="00486C4C">
      <w:pPr>
        <w:pStyle w:val="a4"/>
        <w:ind w:left="227" w:right="567" w:firstLine="720"/>
        <w:rPr>
          <w:lang w:val="uk-UA"/>
        </w:rPr>
      </w:pPr>
      <w:r>
        <w:rPr>
          <w:sz w:val="28"/>
          <w:szCs w:val="28"/>
          <w:u w:val="single"/>
        </w:rPr>
        <w:t>Адміністра</w:t>
      </w:r>
      <w:r w:rsidR="00C411CC">
        <w:rPr>
          <w:sz w:val="28"/>
          <w:szCs w:val="28"/>
          <w:u w:val="single"/>
          <w:lang w:val="uk-UA"/>
        </w:rPr>
        <w:t>тор</w:t>
      </w:r>
      <w:r>
        <w:rPr>
          <w:sz w:val="28"/>
          <w:szCs w:val="28"/>
        </w:rPr>
        <w:t xml:space="preserve"> — </w:t>
      </w:r>
      <w:r w:rsidR="00C411CC">
        <w:rPr>
          <w:sz w:val="28"/>
          <w:szCs w:val="28"/>
          <w:lang w:val="uk-UA"/>
        </w:rPr>
        <w:t xml:space="preserve">Редагує каталог </w:t>
      </w:r>
      <w:r w:rsidR="00D94E42">
        <w:rPr>
          <w:sz w:val="28"/>
          <w:szCs w:val="28"/>
          <w:lang w:val="uk-UA"/>
        </w:rPr>
        <w:t xml:space="preserve">товарів, дивиться замовлення, змінює статуси замовлень. </w:t>
      </w:r>
    </w:p>
    <w:p w14:paraId="33B198E7" w14:textId="09FD7AB1" w:rsidR="00486C4C" w:rsidRPr="00D94E42" w:rsidRDefault="00D94E42" w:rsidP="00486C4C">
      <w:pPr>
        <w:pStyle w:val="a4"/>
        <w:ind w:left="227" w:right="567" w:firstLine="720"/>
        <w:rPr>
          <w:lang w:val="uk-UA"/>
        </w:rPr>
      </w:pPr>
      <w:r>
        <w:rPr>
          <w:sz w:val="28"/>
          <w:szCs w:val="28"/>
          <w:lang w:val="uk-UA"/>
        </w:rPr>
        <w:t>Покупець</w:t>
      </w:r>
      <w:r w:rsidR="00486C4C">
        <w:rPr>
          <w:sz w:val="28"/>
          <w:szCs w:val="28"/>
        </w:rPr>
        <w:t xml:space="preserve"> — </w:t>
      </w:r>
      <w:r>
        <w:rPr>
          <w:sz w:val="28"/>
          <w:szCs w:val="28"/>
          <w:lang w:val="uk-UA"/>
        </w:rPr>
        <w:t>Може дивитися каталог товарів, робити замовлення, робити оплати та змінювати свій пароль.</w:t>
      </w:r>
    </w:p>
    <w:p w14:paraId="3F439682" w14:textId="731DEE87" w:rsidR="00486C4C" w:rsidRPr="00D94E42" w:rsidRDefault="00D94E42" w:rsidP="00486C4C">
      <w:pPr>
        <w:pStyle w:val="a4"/>
        <w:ind w:left="227" w:right="567" w:firstLine="720"/>
        <w:rPr>
          <w:lang w:val="uk-UA"/>
        </w:rPr>
      </w:pPr>
      <w:r>
        <w:rPr>
          <w:sz w:val="28"/>
          <w:szCs w:val="28"/>
          <w:lang w:val="uk-UA"/>
        </w:rPr>
        <w:t>Відвідувач</w:t>
      </w:r>
      <w:r w:rsidR="00486C4C">
        <w:rPr>
          <w:sz w:val="28"/>
          <w:szCs w:val="28"/>
        </w:rPr>
        <w:t xml:space="preserve"> —</w:t>
      </w:r>
      <w:r>
        <w:rPr>
          <w:sz w:val="28"/>
          <w:szCs w:val="28"/>
          <w:lang w:val="uk-UA"/>
        </w:rPr>
        <w:t>Може зареєструватися, встановити свій пароль, війти як покупець та дивитися каталог товарів.</w:t>
      </w:r>
    </w:p>
    <w:p w14:paraId="1EF1C2BC" w14:textId="77777777" w:rsidR="00486C4C" w:rsidRPr="00D94E42" w:rsidRDefault="00486C4C" w:rsidP="00486C4C">
      <w:pPr>
        <w:pStyle w:val="a4"/>
        <w:ind w:left="227" w:right="567"/>
        <w:jc w:val="both"/>
        <w:rPr>
          <w:sz w:val="28"/>
          <w:szCs w:val="28"/>
          <w:lang w:val="uk-UA"/>
        </w:rPr>
      </w:pPr>
    </w:p>
    <w:p w14:paraId="3BC8610B" w14:textId="77777777" w:rsidR="00486C4C" w:rsidRDefault="00486C4C" w:rsidP="00486C4C">
      <w:pPr>
        <w:pStyle w:val="41"/>
        <w:ind w:left="227" w:right="567"/>
        <w:jc w:val="both"/>
      </w:pPr>
      <w:r>
        <w:rPr>
          <w:sz w:val="28"/>
          <w:szCs w:val="28"/>
        </w:rPr>
        <w:t>Призначена для користувача середа</w:t>
      </w:r>
    </w:p>
    <w:p w14:paraId="113FA60F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308A3479" w14:textId="7243CA27" w:rsidR="00486C4C" w:rsidRDefault="00486C4C" w:rsidP="00D94E42">
      <w:pPr>
        <w:ind w:left="227" w:right="567" w:firstLine="720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Розумний час додавання та редагування даних - не більше 3 хвилин. Операційна система: </w:t>
      </w:r>
      <w:r w:rsidR="00D94E42">
        <w:rPr>
          <w:sz w:val="28"/>
          <w:szCs w:val="28"/>
          <w:lang w:val="uk-UA"/>
        </w:rPr>
        <w:t>Кожна, якщо підтримує веб інтерфейс (браузер)</w:t>
      </w:r>
    </w:p>
    <w:p w14:paraId="2DAF332E" w14:textId="354B2CAD" w:rsidR="00D94E42" w:rsidRDefault="00D94E42">
      <w:pPr>
        <w:suppressAutoHyphens w:val="0"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10BC8B8" w14:textId="77777777" w:rsidR="00486C4C" w:rsidRDefault="00486C4C" w:rsidP="00486C4C">
      <w:pPr>
        <w:pStyle w:val="41"/>
        <w:ind w:left="227" w:right="567"/>
        <w:jc w:val="both"/>
      </w:pPr>
      <w:r>
        <w:rPr>
          <w:sz w:val="28"/>
          <w:szCs w:val="28"/>
        </w:rPr>
        <w:lastRenderedPageBreak/>
        <w:t>Призначена для користувача середа</w:t>
      </w:r>
    </w:p>
    <w:p w14:paraId="7C200E9C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74DD79B8" w14:textId="573ABC09" w:rsidR="00486C4C" w:rsidRDefault="00486C4C" w:rsidP="00486C4C">
      <w:pPr>
        <w:ind w:left="227" w:right="567" w:firstLine="720"/>
      </w:pPr>
      <w:r>
        <w:rPr>
          <w:sz w:val="28"/>
          <w:szCs w:val="28"/>
        </w:rPr>
        <w:t>Розумний час додавання та редагування даних - не більше 3 хвилин.</w:t>
      </w:r>
    </w:p>
    <w:p w14:paraId="6F937C34" w14:textId="77777777" w:rsidR="00486C4C" w:rsidRDefault="00486C4C" w:rsidP="00486C4C">
      <w:pPr>
        <w:ind w:left="227" w:right="567" w:firstLine="720"/>
      </w:pPr>
    </w:p>
    <w:p w14:paraId="0810DA8B" w14:textId="77777777" w:rsidR="00486C4C" w:rsidRDefault="00486C4C" w:rsidP="00486C4C">
      <w:pPr>
        <w:ind w:right="567"/>
      </w:pPr>
      <w:r>
        <w:rPr>
          <w:rFonts w:eastAsia="Liberation Serif" w:cs="Liberation Serif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Профілі користувачів</w:t>
      </w:r>
    </w:p>
    <w:p w14:paraId="099CBF85" w14:textId="77777777" w:rsidR="00486C4C" w:rsidRDefault="00486C4C" w:rsidP="00486C4C">
      <w:pPr>
        <w:pStyle w:val="a4"/>
        <w:ind w:firstLine="720"/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2379"/>
        <w:gridCol w:w="6432"/>
      </w:tblGrid>
      <w:tr w:rsidR="00486C4C" w14:paraId="5FD19477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C0D8F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Типовий представник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024A" w14:textId="77777777" w:rsidR="00486C4C" w:rsidRDefault="00486C4C" w:rsidP="005A23B9">
            <w:pPr>
              <w:spacing w:before="20" w:after="20" w:line="256" w:lineRule="auto"/>
            </w:pPr>
            <w:r>
              <w:rPr>
                <w:b/>
                <w:bCs/>
                <w:sz w:val="28"/>
                <w:szCs w:val="28"/>
              </w:rPr>
              <w:t>Адмі</w:t>
            </w:r>
            <w:r w:rsidRPr="00D94E42">
              <w:rPr>
                <w:b/>
                <w:bCs/>
                <w:sz w:val="28"/>
                <w:szCs w:val="28"/>
              </w:rPr>
              <w:t>ністратор</w:t>
            </w:r>
          </w:p>
        </w:tc>
      </w:tr>
      <w:tr w:rsidR="00486C4C" w14:paraId="11980CFF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9934B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Опис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45399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Користувач системи, наділений правами на редагування та видалення даних у базі</w:t>
            </w:r>
          </w:p>
        </w:tc>
      </w:tr>
      <w:tr w:rsidR="00486C4C" w14:paraId="350D1670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74225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13F11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Користувач</w:t>
            </w:r>
          </w:p>
        </w:tc>
      </w:tr>
      <w:tr w:rsidR="00486C4C" w14:paraId="6C8F4FCF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2A76B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Відповідальності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DA0D2" w14:textId="1157235F" w:rsidR="00486C4C" w:rsidRPr="00D94E42" w:rsidRDefault="00D94E42" w:rsidP="005A23B9">
            <w:pPr>
              <w:spacing w:before="20" w:after="20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Прийом замовлень, редагування каталогу. </w:t>
            </w:r>
          </w:p>
        </w:tc>
      </w:tr>
      <w:tr w:rsidR="00486C4C" w14:paraId="3CCFC161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5A8E4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Критерій успіху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D13DB" w14:textId="77777777" w:rsidR="00486C4C" w:rsidRDefault="00486C4C" w:rsidP="005A23B9">
            <w:pPr>
              <w:spacing w:before="20" w:after="20"/>
            </w:pPr>
            <w:r>
              <w:rPr>
                <w:color w:val="000000"/>
                <w:sz w:val="28"/>
                <w:szCs w:val="28"/>
              </w:rPr>
              <w:t>Швидке та своечасне редагування даних</w:t>
            </w:r>
          </w:p>
        </w:tc>
      </w:tr>
    </w:tbl>
    <w:p w14:paraId="093A73CB" w14:textId="77777777" w:rsidR="00486C4C" w:rsidRDefault="00486C4C" w:rsidP="00486C4C"/>
    <w:p w14:paraId="2278E626" w14:textId="77777777" w:rsidR="00486C4C" w:rsidRDefault="00486C4C" w:rsidP="00486C4C"/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2379"/>
        <w:gridCol w:w="6432"/>
      </w:tblGrid>
      <w:tr w:rsidR="00486C4C" w14:paraId="6014F282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20A83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Типовий представник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9FABD" w14:textId="67D98556" w:rsidR="00486C4C" w:rsidRPr="00D94E42" w:rsidRDefault="00D94E42" w:rsidP="005A23B9">
            <w:pPr>
              <w:spacing w:before="20" w:after="20" w:line="256" w:lineRule="auto"/>
              <w:rPr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Користувач</w:t>
            </w:r>
          </w:p>
        </w:tc>
      </w:tr>
      <w:tr w:rsidR="00486C4C" w14:paraId="513813A8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85ADE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Опис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2B0DE" w14:textId="387FA877" w:rsidR="00486C4C" w:rsidRPr="00D94E42" w:rsidRDefault="00486C4C" w:rsidP="005A23B9">
            <w:pPr>
              <w:spacing w:before="20" w:after="20"/>
              <w:rPr>
                <w:lang w:val="uk-UA"/>
              </w:rPr>
            </w:pPr>
            <w:r>
              <w:rPr>
                <w:sz w:val="28"/>
                <w:szCs w:val="28"/>
              </w:rPr>
              <w:t>Користувач системи</w:t>
            </w:r>
            <w:r w:rsidR="00D94E42">
              <w:rPr>
                <w:sz w:val="28"/>
                <w:szCs w:val="28"/>
                <w:lang w:val="uk-UA"/>
              </w:rPr>
              <w:t>, наділений правами на проглядання каталогу та створення замовлень.</w:t>
            </w:r>
          </w:p>
        </w:tc>
      </w:tr>
      <w:tr w:rsidR="00486C4C" w14:paraId="682FCA2E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6FA28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7C079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Користувач</w:t>
            </w:r>
          </w:p>
        </w:tc>
      </w:tr>
      <w:tr w:rsidR="00486C4C" w14:paraId="6A79D767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C3A07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Відповідальності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AE6ED" w14:textId="0691BD7D" w:rsidR="00486C4C" w:rsidRPr="00D94E42" w:rsidRDefault="00D94E42" w:rsidP="005A23B9">
            <w:pPr>
              <w:spacing w:before="20" w:after="20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Створення замовлень</w:t>
            </w:r>
            <w:r w:rsidR="00486C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та оплата</w:t>
            </w:r>
          </w:p>
        </w:tc>
      </w:tr>
      <w:tr w:rsidR="00486C4C" w14:paraId="5A047FBA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498B4B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Критерій успіху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1A646" w14:textId="77777777" w:rsidR="00486C4C" w:rsidRDefault="00486C4C" w:rsidP="005A23B9">
            <w:pPr>
              <w:spacing w:before="20" w:after="20"/>
            </w:pPr>
            <w:r>
              <w:rPr>
                <w:color w:val="000000"/>
                <w:sz w:val="28"/>
                <w:szCs w:val="28"/>
              </w:rPr>
              <w:t>Комфортний ввід та пошук даних</w:t>
            </w:r>
          </w:p>
        </w:tc>
      </w:tr>
    </w:tbl>
    <w:p w14:paraId="79A4FA87" w14:textId="77777777" w:rsidR="00486C4C" w:rsidRDefault="00486C4C" w:rsidP="00486C4C"/>
    <w:p w14:paraId="492C05D4" w14:textId="77777777" w:rsidR="00486C4C" w:rsidRDefault="00486C4C" w:rsidP="00486C4C">
      <w:pPr>
        <w:pStyle w:val="a4"/>
        <w:rPr>
          <w:b/>
          <w:sz w:val="19"/>
        </w:rPr>
      </w:pPr>
    </w:p>
    <w:p w14:paraId="38E8685D" w14:textId="77777777" w:rsidR="00486C4C" w:rsidRDefault="00486C4C" w:rsidP="00486C4C">
      <w:pPr>
        <w:rPr>
          <w:b/>
          <w:sz w:val="19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2379"/>
        <w:gridCol w:w="6432"/>
      </w:tblGrid>
      <w:tr w:rsidR="00486C4C" w14:paraId="35CC2E9A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8832A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Типовий представник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CB1C2" w14:textId="73B71412" w:rsidR="00486C4C" w:rsidRPr="008D45D9" w:rsidRDefault="008D45D9" w:rsidP="005A23B9">
            <w:pPr>
              <w:spacing w:before="20" w:after="20" w:line="256" w:lineRule="auto"/>
              <w:rPr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Відвідувач</w:t>
            </w:r>
          </w:p>
        </w:tc>
      </w:tr>
      <w:tr w:rsidR="00486C4C" w14:paraId="2213D557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49C97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Опис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8341C" w14:textId="7C1CF554" w:rsidR="00486C4C" w:rsidRPr="008D45D9" w:rsidRDefault="00486C4C" w:rsidP="005A23B9">
            <w:pPr>
              <w:spacing w:before="20" w:after="20"/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Користувач системи, </w:t>
            </w:r>
            <w:r w:rsidR="008D45D9">
              <w:rPr>
                <w:sz w:val="28"/>
                <w:szCs w:val="28"/>
                <w:lang w:val="uk-UA"/>
              </w:rPr>
              <w:t>наділений правами перегляду каталогу, входу та реестрації</w:t>
            </w:r>
          </w:p>
        </w:tc>
      </w:tr>
      <w:tr w:rsidR="00486C4C" w14:paraId="746CBB8C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C22CD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FF528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Користувач</w:t>
            </w:r>
          </w:p>
        </w:tc>
      </w:tr>
      <w:tr w:rsidR="00486C4C" w14:paraId="22C801C2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63D6A9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Відповідальності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EBAFB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Читання інформації</w:t>
            </w:r>
          </w:p>
        </w:tc>
      </w:tr>
      <w:tr w:rsidR="00486C4C" w14:paraId="4329B50D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82965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Критерій успіху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8F130" w14:textId="77777777" w:rsidR="00486C4C" w:rsidRDefault="00486C4C" w:rsidP="005A23B9">
            <w:pPr>
              <w:spacing w:before="20" w:after="20"/>
            </w:pPr>
            <w:r>
              <w:rPr>
                <w:color w:val="000000"/>
                <w:sz w:val="28"/>
                <w:szCs w:val="28"/>
              </w:rPr>
              <w:t>Комфортний спосіб отримання інформації</w:t>
            </w:r>
          </w:p>
        </w:tc>
      </w:tr>
    </w:tbl>
    <w:p w14:paraId="6DF1FAD9" w14:textId="77777777" w:rsidR="00486C4C" w:rsidRDefault="00486C4C" w:rsidP="00486C4C">
      <w:pPr>
        <w:pStyle w:val="a4"/>
        <w:jc w:val="both"/>
        <w:rPr>
          <w:b/>
          <w:sz w:val="28"/>
          <w:szCs w:val="28"/>
        </w:rPr>
      </w:pPr>
    </w:p>
    <w:p w14:paraId="56A2B26F" w14:textId="4E0B3CE0" w:rsidR="00486C4C" w:rsidRPr="008D45D9" w:rsidRDefault="00486C4C" w:rsidP="008D45D9">
      <w:pPr>
        <w:pStyle w:val="a4"/>
        <w:ind w:firstLine="227"/>
        <w:jc w:val="both"/>
        <w:rPr>
          <w:lang w:val="uk-UA"/>
        </w:rPr>
      </w:pPr>
      <w:r>
        <w:rPr>
          <w:b/>
          <w:sz w:val="28"/>
          <w:szCs w:val="28"/>
        </w:rPr>
        <w:t>Ключові потреби користувачів</w:t>
      </w:r>
    </w:p>
    <w:p w14:paraId="3AA44077" w14:textId="24AC8E8E" w:rsidR="00486C4C" w:rsidRPr="008D45D9" w:rsidRDefault="008D45D9" w:rsidP="00486C4C">
      <w:pPr>
        <w:pStyle w:val="a4"/>
        <w:ind w:left="227" w:right="454"/>
        <w:jc w:val="both"/>
        <w:rPr>
          <w:lang w:val="uk-UA"/>
        </w:rPr>
      </w:pPr>
      <w:r>
        <w:rPr>
          <w:sz w:val="28"/>
          <w:szCs w:val="28"/>
          <w:lang w:val="uk-UA"/>
        </w:rPr>
        <w:t>Відвідувач та користувач повинен отримати інформацію від каталогу товару.</w:t>
      </w:r>
    </w:p>
    <w:p w14:paraId="4A49DD89" w14:textId="77777777" w:rsidR="00486C4C" w:rsidRPr="008D45D9" w:rsidRDefault="00486C4C" w:rsidP="00486C4C">
      <w:pPr>
        <w:ind w:left="227" w:right="454"/>
        <w:jc w:val="both"/>
        <w:rPr>
          <w:b/>
          <w:sz w:val="28"/>
          <w:szCs w:val="28"/>
          <w:lang w:val="uk-UA"/>
        </w:rPr>
      </w:pPr>
    </w:p>
    <w:p w14:paraId="0EC4B57A" w14:textId="77777777" w:rsidR="00486C4C" w:rsidRDefault="00486C4C" w:rsidP="00486C4C">
      <w:pPr>
        <w:ind w:left="227" w:right="454"/>
        <w:jc w:val="both"/>
      </w:pPr>
      <w:r>
        <w:rPr>
          <w:b/>
          <w:sz w:val="28"/>
          <w:szCs w:val="28"/>
        </w:rPr>
        <w:t>Контекст використання системи</w:t>
      </w:r>
    </w:p>
    <w:p w14:paraId="121BDE0D" w14:textId="350D05C4" w:rsidR="00486C4C" w:rsidRPr="00AE51B7" w:rsidRDefault="00486C4C" w:rsidP="00AE51B7">
      <w:pPr>
        <w:pStyle w:val="a4"/>
        <w:ind w:left="227" w:right="454" w:firstLine="720"/>
        <w:jc w:val="both"/>
        <w:rPr>
          <w:lang w:val="uk-UA"/>
        </w:rPr>
      </w:pPr>
      <w:r>
        <w:rPr>
          <w:sz w:val="28"/>
          <w:szCs w:val="28"/>
        </w:rPr>
        <w:t xml:space="preserve">Система є закінченою незалежною розробкою. У перспективі можливе використання системи в комплексі з </w:t>
      </w:r>
      <w:r w:rsidR="008D45D9">
        <w:rPr>
          <w:sz w:val="28"/>
          <w:szCs w:val="28"/>
          <w:lang w:val="uk-UA"/>
        </w:rPr>
        <w:t xml:space="preserve">бізнес </w:t>
      </w:r>
      <w:r>
        <w:rPr>
          <w:sz w:val="28"/>
          <w:szCs w:val="28"/>
        </w:rPr>
        <w:t>системами</w:t>
      </w:r>
      <w:r w:rsidR="008D45D9">
        <w:rPr>
          <w:sz w:val="28"/>
          <w:szCs w:val="28"/>
          <w:lang w:val="uk-UA"/>
        </w:rPr>
        <w:t>.</w:t>
      </w:r>
    </w:p>
    <w:p w14:paraId="522258A3" w14:textId="77777777" w:rsidR="00486C4C" w:rsidRDefault="00486C4C" w:rsidP="00486C4C">
      <w:pPr>
        <w:pStyle w:val="41"/>
        <w:ind w:left="227" w:right="510"/>
        <w:jc w:val="both"/>
      </w:pPr>
      <w:r>
        <w:rPr>
          <w:sz w:val="28"/>
          <w:szCs w:val="28"/>
        </w:rPr>
        <w:lastRenderedPageBreak/>
        <w:t>Припущення і залежності</w:t>
      </w:r>
    </w:p>
    <w:p w14:paraId="2F28B0BD" w14:textId="4FA304F2" w:rsidR="00486C4C" w:rsidRPr="00AE51B7" w:rsidRDefault="008D45D9" w:rsidP="00AE51B7">
      <w:pPr>
        <w:pStyle w:val="a4"/>
        <w:ind w:left="227" w:right="510" w:firstLine="720"/>
        <w:jc w:val="both"/>
        <w:rPr>
          <w:lang w:val="uk-UA"/>
        </w:rPr>
      </w:pPr>
      <w:r>
        <w:rPr>
          <w:sz w:val="28"/>
          <w:szCs w:val="28"/>
          <w:lang w:val="uk-UA"/>
        </w:rPr>
        <w:t>Немає</w:t>
      </w:r>
    </w:p>
    <w:p w14:paraId="4711166E" w14:textId="77777777" w:rsidR="00486C4C" w:rsidRDefault="00486C4C" w:rsidP="00486C4C">
      <w:pPr>
        <w:pStyle w:val="41"/>
        <w:ind w:left="227" w:right="567"/>
        <w:jc w:val="both"/>
      </w:pPr>
      <w:r>
        <w:rPr>
          <w:sz w:val="28"/>
          <w:szCs w:val="28"/>
        </w:rPr>
        <w:t>Можливості продукту. Структурований опис замовлення</w:t>
      </w:r>
    </w:p>
    <w:p w14:paraId="759656A5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0A2169AE" w14:textId="3C01A276" w:rsidR="00486C4C" w:rsidRDefault="00486C4C" w:rsidP="00AE51B7">
      <w:pPr>
        <w:pStyle w:val="a4"/>
        <w:spacing w:line="256" w:lineRule="auto"/>
        <w:ind w:left="227" w:right="567" w:firstLine="720"/>
        <w:jc w:val="both"/>
      </w:pPr>
      <w:r>
        <w:rPr>
          <w:sz w:val="28"/>
          <w:szCs w:val="28"/>
        </w:rPr>
        <w:t>Можливість вносити до бази данних</w:t>
      </w:r>
      <w:r w:rsidR="008D45D9">
        <w:rPr>
          <w:sz w:val="28"/>
          <w:szCs w:val="28"/>
          <w:lang w:val="uk-UA"/>
        </w:rPr>
        <w:t xml:space="preserve"> нові товари</w:t>
      </w:r>
      <w:r>
        <w:rPr>
          <w:sz w:val="28"/>
          <w:szCs w:val="28"/>
        </w:rPr>
        <w:t>.</w:t>
      </w:r>
    </w:p>
    <w:p w14:paraId="3EDFEE4F" w14:textId="77777777" w:rsidR="00486C4C" w:rsidRDefault="00486C4C" w:rsidP="00486C4C">
      <w:pPr>
        <w:pStyle w:val="41"/>
        <w:ind w:left="227" w:right="567"/>
      </w:pPr>
      <w:r>
        <w:rPr>
          <w:sz w:val="28"/>
          <w:szCs w:val="28"/>
        </w:rPr>
        <w:t>Обмеження</w:t>
      </w:r>
    </w:p>
    <w:p w14:paraId="2FC62C16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6096043C" w14:textId="77777777" w:rsidR="00486C4C" w:rsidRDefault="00486C4C" w:rsidP="00486C4C">
      <w:pPr>
        <w:pStyle w:val="a4"/>
        <w:ind w:left="227" w:right="567" w:firstLine="720"/>
      </w:pPr>
      <w:r>
        <w:rPr>
          <w:sz w:val="28"/>
          <w:szCs w:val="28"/>
        </w:rPr>
        <w:t>Впровадження системи не повинно займати більше 1 місяця.</w:t>
      </w:r>
    </w:p>
    <w:p w14:paraId="762D4D22" w14:textId="77777777" w:rsidR="00486C4C" w:rsidRDefault="00486C4C" w:rsidP="00486C4C">
      <w:pPr>
        <w:pStyle w:val="a4"/>
        <w:ind w:left="227" w:right="567"/>
      </w:pPr>
      <w:r>
        <w:rPr>
          <w:sz w:val="28"/>
          <w:szCs w:val="28"/>
        </w:rPr>
        <w:t xml:space="preserve">У ядрі системи повинна бути представлена СУБД реляційного доступу. </w:t>
      </w:r>
    </w:p>
    <w:p w14:paraId="42F4FB4D" w14:textId="77777777" w:rsidR="00486C4C" w:rsidRDefault="00486C4C" w:rsidP="00486C4C">
      <w:pPr>
        <w:pStyle w:val="41"/>
        <w:ind w:left="227" w:right="567"/>
      </w:pPr>
      <w:r>
        <w:rPr>
          <w:sz w:val="28"/>
          <w:szCs w:val="28"/>
        </w:rPr>
        <w:t>Показники якості. Застосовність</w:t>
      </w:r>
    </w:p>
    <w:p w14:paraId="4B598CD1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03368972" w14:textId="795E7784" w:rsidR="00486C4C" w:rsidRDefault="008D45D9" w:rsidP="00486C4C">
      <w:pPr>
        <w:pStyle w:val="41"/>
        <w:ind w:left="227" w:right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Індивідуально.</w:t>
      </w:r>
    </w:p>
    <w:p w14:paraId="381C0EEC" w14:textId="77777777" w:rsidR="008D45D9" w:rsidRPr="008D45D9" w:rsidRDefault="008D45D9" w:rsidP="00486C4C">
      <w:pPr>
        <w:pStyle w:val="41"/>
        <w:ind w:left="227" w:right="567"/>
        <w:rPr>
          <w:sz w:val="28"/>
          <w:szCs w:val="28"/>
          <w:lang w:val="uk-UA"/>
        </w:rPr>
      </w:pPr>
    </w:p>
    <w:p w14:paraId="5E438CFD" w14:textId="77777777" w:rsidR="00486C4C" w:rsidRDefault="00486C4C" w:rsidP="00486C4C">
      <w:pPr>
        <w:pStyle w:val="41"/>
        <w:ind w:left="227" w:right="567"/>
      </w:pPr>
      <w:r>
        <w:rPr>
          <w:sz w:val="28"/>
          <w:szCs w:val="28"/>
        </w:rPr>
        <w:t>Надійність</w:t>
      </w:r>
    </w:p>
    <w:p w14:paraId="6084B70D" w14:textId="77777777" w:rsidR="00486C4C" w:rsidRDefault="00486C4C" w:rsidP="00486C4C">
      <w:pPr>
        <w:tabs>
          <w:tab w:val="left" w:pos="1753"/>
          <w:tab w:val="left" w:pos="1754"/>
        </w:tabs>
        <w:ind w:left="227" w:right="567"/>
        <w:rPr>
          <w:b/>
          <w:bCs/>
          <w:sz w:val="28"/>
          <w:szCs w:val="28"/>
        </w:rPr>
      </w:pPr>
    </w:p>
    <w:p w14:paraId="5E6F6934" w14:textId="562E801D" w:rsidR="00486C4C" w:rsidRDefault="00486C4C" w:rsidP="00480EC2">
      <w:pPr>
        <w:pStyle w:val="11"/>
        <w:numPr>
          <w:ilvl w:val="0"/>
          <w:numId w:val="4"/>
        </w:numPr>
        <w:tabs>
          <w:tab w:val="left" w:pos="1753"/>
          <w:tab w:val="left" w:pos="1754"/>
        </w:tabs>
        <w:ind w:left="227" w:right="567"/>
      </w:pPr>
      <w:r>
        <w:rPr>
          <w:sz w:val="28"/>
          <w:szCs w:val="28"/>
        </w:rPr>
        <w:t xml:space="preserve">Доступність - час, що витрачається на обслуговування системи не повинно перевищувати </w:t>
      </w:r>
      <w:r w:rsidR="008D45D9">
        <w:rPr>
          <w:sz w:val="28"/>
          <w:szCs w:val="28"/>
          <w:lang w:val="uk-UA"/>
        </w:rPr>
        <w:t>1</w:t>
      </w:r>
      <w:r>
        <w:rPr>
          <w:sz w:val="28"/>
          <w:szCs w:val="28"/>
        </w:rPr>
        <w:t>% від загального часу роботи.</w:t>
      </w:r>
    </w:p>
    <w:p w14:paraId="7323D6EA" w14:textId="1B804633" w:rsidR="00486C4C" w:rsidRDefault="00486C4C" w:rsidP="00480EC2">
      <w:pPr>
        <w:pStyle w:val="11"/>
        <w:numPr>
          <w:ilvl w:val="0"/>
          <w:numId w:val="4"/>
        </w:numPr>
        <w:tabs>
          <w:tab w:val="left" w:pos="1753"/>
          <w:tab w:val="left" w:pos="1754"/>
        </w:tabs>
        <w:ind w:left="227" w:right="567"/>
      </w:pPr>
      <w:r>
        <w:rPr>
          <w:sz w:val="28"/>
          <w:szCs w:val="28"/>
        </w:rPr>
        <w:t xml:space="preserve">Середній час безвідмовної роботи </w:t>
      </w:r>
      <w:r w:rsidR="008D45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D45D9">
        <w:rPr>
          <w:sz w:val="28"/>
          <w:szCs w:val="28"/>
          <w:lang w:val="uk-UA"/>
        </w:rPr>
        <w:t>98%</w:t>
      </w:r>
      <w:r>
        <w:rPr>
          <w:sz w:val="28"/>
          <w:szCs w:val="28"/>
        </w:rPr>
        <w:t xml:space="preserve"> </w:t>
      </w:r>
      <w:r w:rsidR="008D45D9">
        <w:rPr>
          <w:sz w:val="28"/>
          <w:szCs w:val="28"/>
          <w:lang w:val="uk-UA"/>
        </w:rPr>
        <w:t>годин у місяць.</w:t>
      </w:r>
    </w:p>
    <w:p w14:paraId="40F8C5D8" w14:textId="77777777" w:rsidR="00486C4C" w:rsidRDefault="00486C4C" w:rsidP="00480EC2">
      <w:pPr>
        <w:pStyle w:val="11"/>
        <w:numPr>
          <w:ilvl w:val="0"/>
          <w:numId w:val="4"/>
        </w:numPr>
        <w:tabs>
          <w:tab w:val="left" w:pos="1753"/>
          <w:tab w:val="left" w:pos="1754"/>
        </w:tabs>
        <w:ind w:left="227" w:right="567"/>
      </w:pPr>
      <w:r>
        <w:rPr>
          <w:sz w:val="28"/>
          <w:szCs w:val="28"/>
        </w:rPr>
        <w:t>Максимальна норма помилок або дефектів - 1 помилка на десять тисяч рядків коду.</w:t>
      </w:r>
    </w:p>
    <w:p w14:paraId="22CACC9B" w14:textId="77777777" w:rsidR="00486C4C" w:rsidRDefault="00486C4C" w:rsidP="00486C4C">
      <w:pPr>
        <w:pStyle w:val="11"/>
        <w:tabs>
          <w:tab w:val="left" w:pos="1753"/>
          <w:tab w:val="left" w:pos="1754"/>
        </w:tabs>
        <w:ind w:left="227" w:right="567" w:firstLine="0"/>
        <w:rPr>
          <w:sz w:val="28"/>
          <w:szCs w:val="28"/>
        </w:rPr>
      </w:pPr>
    </w:p>
    <w:p w14:paraId="591827AE" w14:textId="77777777" w:rsidR="00486C4C" w:rsidRDefault="00486C4C" w:rsidP="00486C4C">
      <w:pPr>
        <w:pStyle w:val="41"/>
        <w:ind w:left="227" w:right="567"/>
      </w:pPr>
      <w:r>
        <w:rPr>
          <w:sz w:val="28"/>
          <w:szCs w:val="28"/>
        </w:rPr>
        <w:t>Інші вимоги до виробу. Застосовувані стандарти</w:t>
      </w:r>
    </w:p>
    <w:p w14:paraId="0EB72218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743A62B3" w14:textId="49A0B996" w:rsidR="00486C4C" w:rsidRDefault="00486C4C" w:rsidP="00AE51B7">
      <w:pPr>
        <w:pStyle w:val="a4"/>
        <w:ind w:left="227" w:right="567" w:firstLine="720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Система повинна відповідати всім стандартам інтерфейсу користувача </w:t>
      </w:r>
      <w:r w:rsidR="008D45D9">
        <w:rPr>
          <w:sz w:val="28"/>
          <w:szCs w:val="28"/>
          <w:lang w:val="uk-UA"/>
        </w:rPr>
        <w:t>всюди де є браузер.</w:t>
      </w:r>
    </w:p>
    <w:p w14:paraId="35FC8F8D" w14:textId="77777777" w:rsidR="00AE51B7" w:rsidRPr="00AE51B7" w:rsidRDefault="00AE51B7" w:rsidP="00AE51B7">
      <w:pPr>
        <w:pStyle w:val="a4"/>
        <w:ind w:left="227" w:right="567" w:firstLine="720"/>
        <w:rPr>
          <w:lang w:val="uk-UA"/>
        </w:rPr>
      </w:pPr>
    </w:p>
    <w:p w14:paraId="5A1658F1" w14:textId="2F00B807" w:rsidR="00486C4C" w:rsidRPr="00AE51B7" w:rsidRDefault="00486C4C" w:rsidP="00AE51B7">
      <w:pPr>
        <w:pStyle w:val="41"/>
        <w:ind w:left="227" w:right="567"/>
        <w:jc w:val="both"/>
      </w:pPr>
      <w:r>
        <w:rPr>
          <w:sz w:val="28"/>
          <w:szCs w:val="28"/>
        </w:rPr>
        <w:t>Експлуатаційні вимоги</w:t>
      </w:r>
    </w:p>
    <w:p w14:paraId="265EF264" w14:textId="1EF81D6D" w:rsidR="00486C4C" w:rsidRPr="008D45D9" w:rsidRDefault="00486C4C" w:rsidP="00486C4C">
      <w:pPr>
        <w:pStyle w:val="a4"/>
        <w:ind w:left="227" w:right="567" w:firstLine="720"/>
        <w:jc w:val="both"/>
        <w:rPr>
          <w:lang w:val="uk-UA"/>
        </w:rPr>
      </w:pPr>
      <w:r>
        <w:rPr>
          <w:sz w:val="28"/>
          <w:szCs w:val="28"/>
        </w:rPr>
        <w:t xml:space="preserve">Система повинна бути здатна підтримувати мінімум </w:t>
      </w:r>
      <w:r w:rsidR="008D45D9">
        <w:rPr>
          <w:sz w:val="28"/>
          <w:szCs w:val="28"/>
          <w:lang w:val="uk-UA"/>
        </w:rPr>
        <w:t>600</w:t>
      </w:r>
      <w:r>
        <w:rPr>
          <w:sz w:val="28"/>
          <w:szCs w:val="28"/>
        </w:rPr>
        <w:t xml:space="preserve"> одночасно працюючих користувачів, пов'язаних із загальною базою даних і мати можливість збільшити їх кількість на випадок збільшення штату </w:t>
      </w:r>
      <w:r w:rsidR="008D45D9">
        <w:rPr>
          <w:sz w:val="28"/>
          <w:szCs w:val="28"/>
          <w:lang w:val="uk-UA"/>
        </w:rPr>
        <w:t>адміністраціі та користувачів.</w:t>
      </w:r>
    </w:p>
    <w:p w14:paraId="23859BD4" w14:textId="77777777" w:rsidR="00486C4C" w:rsidRDefault="00486C4C" w:rsidP="00486C4C">
      <w:pPr>
        <w:pStyle w:val="a4"/>
        <w:ind w:left="227" w:right="567"/>
        <w:jc w:val="both"/>
        <w:rPr>
          <w:sz w:val="28"/>
          <w:szCs w:val="28"/>
        </w:rPr>
      </w:pPr>
    </w:p>
    <w:p w14:paraId="57B7E204" w14:textId="77777777" w:rsidR="00486C4C" w:rsidRDefault="00486C4C" w:rsidP="00486C4C">
      <w:pPr>
        <w:pStyle w:val="41"/>
        <w:ind w:left="227" w:right="567"/>
        <w:jc w:val="both"/>
      </w:pPr>
      <w:r>
        <w:rPr>
          <w:sz w:val="28"/>
          <w:szCs w:val="28"/>
        </w:rPr>
        <w:t>Вимоги до документації. Керівництво користувача</w:t>
      </w:r>
    </w:p>
    <w:p w14:paraId="446690AA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2DC8A21A" w14:textId="77777777" w:rsidR="00486C4C" w:rsidRDefault="00486C4C" w:rsidP="00486C4C">
      <w:pPr>
        <w:pStyle w:val="a4"/>
        <w:ind w:left="227" w:right="567" w:firstLine="720"/>
      </w:pPr>
      <w:r>
        <w:rPr>
          <w:sz w:val="28"/>
          <w:szCs w:val="28"/>
        </w:rPr>
        <w:t>В системі повинні бути представлені Керівництва користувачів (за типами користувачів). Вони повинні містити розшифровку всіх використовуваних термінів, описи основних варіантів використання, включаючи альтернативні сценарії, а також детальний огляд інтерфейсу програми.</w:t>
      </w:r>
    </w:p>
    <w:p w14:paraId="04FF78D8" w14:textId="77777777" w:rsidR="00486C4C" w:rsidRDefault="00486C4C" w:rsidP="00486C4C">
      <w:pPr>
        <w:pStyle w:val="a4"/>
        <w:ind w:left="227" w:right="567"/>
        <w:rPr>
          <w:sz w:val="28"/>
          <w:szCs w:val="28"/>
        </w:rPr>
      </w:pPr>
    </w:p>
    <w:p w14:paraId="3C0CB189" w14:textId="6E335316" w:rsidR="00486C4C" w:rsidRPr="00AE51B7" w:rsidRDefault="00486C4C" w:rsidP="00AE51B7">
      <w:pPr>
        <w:pStyle w:val="41"/>
        <w:ind w:left="227" w:right="567"/>
        <w:jc w:val="both"/>
      </w:pPr>
      <w:r>
        <w:rPr>
          <w:sz w:val="28"/>
          <w:szCs w:val="28"/>
        </w:rPr>
        <w:t>Інтерактивна довідка</w:t>
      </w:r>
    </w:p>
    <w:p w14:paraId="16A95EB7" w14:textId="351BE8D1" w:rsidR="00486C4C" w:rsidRPr="00AE51B7" w:rsidRDefault="00486C4C" w:rsidP="00AE51B7">
      <w:pPr>
        <w:pStyle w:val="a4"/>
        <w:ind w:left="227" w:right="567" w:firstLine="720"/>
      </w:pPr>
      <w:r>
        <w:rPr>
          <w:sz w:val="28"/>
          <w:szCs w:val="28"/>
        </w:rPr>
        <w:t>Інтерактивна довідка необхідна для вирішення виниклих під час роботи питань. У довідці має бути реалізована можливість пошуку інформації за ключовими словами, а також варіант подання інформації по окремих позиціях меню програми. Довідка повинна містити максимально повну і детальну інформацію по роботі системи.</w:t>
      </w:r>
    </w:p>
    <w:p w14:paraId="64AB9195" w14:textId="0ABF768A" w:rsidR="00486C4C" w:rsidRPr="00AE51B7" w:rsidRDefault="00486C4C" w:rsidP="00AE51B7">
      <w:pPr>
        <w:pStyle w:val="41"/>
        <w:ind w:left="227" w:right="567"/>
      </w:pPr>
      <w:r>
        <w:rPr>
          <w:sz w:val="28"/>
          <w:szCs w:val="28"/>
        </w:rPr>
        <w:t>Маркування та пакетування</w:t>
      </w:r>
    </w:p>
    <w:p w14:paraId="24FCEE74" w14:textId="69179C1D" w:rsidR="00486C4C" w:rsidRDefault="00486C4C" w:rsidP="00486C4C">
      <w:pPr>
        <w:pStyle w:val="110"/>
        <w:ind w:left="227" w:right="567" w:firstLine="720"/>
        <w:jc w:val="both"/>
      </w:pPr>
      <w:bookmarkStart w:id="1" w:name="_TOC_250005"/>
      <w:bookmarkEnd w:id="1"/>
      <w:r>
        <w:rPr>
          <w:b w:val="0"/>
          <w:bCs w:val="0"/>
        </w:rPr>
        <w:t>Система буде поширюватися через Інтернет, а також інтерактивна довідка, керівництво по установці і керівництво користувача до неї.</w:t>
      </w:r>
    </w:p>
    <w:p w14:paraId="16548C25" w14:textId="77777777" w:rsidR="00486C4C" w:rsidRDefault="00486C4C" w:rsidP="00486C4C">
      <w:pPr>
        <w:pStyle w:val="110"/>
        <w:ind w:left="227" w:right="567"/>
        <w:jc w:val="both"/>
        <w:rPr>
          <w:b w:val="0"/>
          <w:bCs w:val="0"/>
        </w:rPr>
      </w:pPr>
    </w:p>
    <w:p w14:paraId="1F778D79" w14:textId="54AF7805" w:rsidR="00CC6CF5" w:rsidRDefault="00486C4C" w:rsidP="00CC6CF5">
      <w:pPr>
        <w:ind w:left="227" w:right="567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</w:pPr>
      <w:r>
        <w:rPr>
          <w:sz w:val="28"/>
          <w:szCs w:val="28"/>
        </w:rPr>
        <w:t>Інсталяційна програма повинна включати загальну ліцензійну угоду, і, інформацію про авторські права.</w:t>
      </w:r>
      <w:r w:rsidR="00CC6CF5" w:rsidRPr="00CC6CF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  <w:t xml:space="preserve"> </w:t>
      </w:r>
    </w:p>
    <w:p w14:paraId="6A9C498E" w14:textId="77777777" w:rsidR="00CC6CF5" w:rsidRDefault="00CC6CF5" w:rsidP="00CC6CF5">
      <w:pPr>
        <w:ind w:left="227" w:right="567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</w:pPr>
    </w:p>
    <w:p w14:paraId="36526E10" w14:textId="6CD32311" w:rsidR="00CC6CF5" w:rsidRDefault="00CC6CF5" w:rsidP="00CC6CF5">
      <w:pPr>
        <w:pStyle w:val="a4"/>
        <w:ind w:right="567" w:firstLine="227"/>
        <w:rPr>
          <w:sz w:val="28"/>
          <w:szCs w:val="28"/>
        </w:rPr>
        <w:sectPr w:rsidR="00CC6CF5">
          <w:pgSz w:w="11900" w:h="16840"/>
          <w:pgMar w:top="1134" w:right="1134" w:bottom="1134" w:left="1134" w:header="0" w:footer="613" w:gutter="0"/>
          <w:cols w:space="720"/>
        </w:sectPr>
      </w:pPr>
      <w:r>
        <w:rPr>
          <w:b/>
          <w:bCs/>
          <w:i/>
          <w:iCs/>
          <w:sz w:val="28"/>
          <w:szCs w:val="28"/>
          <w:u w:val="single"/>
        </w:rPr>
        <w:t>Висновок:</w:t>
      </w:r>
      <w:r>
        <w:rPr>
          <w:bCs/>
          <w:iCs/>
          <w:sz w:val="28"/>
          <w:szCs w:val="28"/>
        </w:rPr>
        <w:t xml:space="preserve"> було </w:t>
      </w:r>
      <w:r>
        <w:rPr>
          <w:sz w:val="28"/>
        </w:rPr>
        <w:t xml:space="preserve">набуто навичок виявлення високорівневих вимог та розробки документу “Бачення” на їх основі для </w:t>
      </w:r>
      <w:r>
        <w:rPr>
          <w:sz w:val="28"/>
          <w:lang w:val="uk-UA"/>
        </w:rPr>
        <w:t>інтернет магазину</w:t>
      </w:r>
      <w:r>
        <w:rPr>
          <w:sz w:val="28"/>
        </w:rPr>
        <w:t>.</w:t>
      </w:r>
    </w:p>
    <w:p w14:paraId="2FE1F875" w14:textId="77777777" w:rsidR="003270CF" w:rsidRDefault="003270CF" w:rsidP="003270CF">
      <w:pPr>
        <w:spacing w:before="67"/>
        <w:ind w:left="1608" w:right="1957"/>
        <w:jc w:val="center"/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№2</w:t>
      </w:r>
    </w:p>
    <w:p w14:paraId="0B056C56" w14:textId="77777777" w:rsidR="003270CF" w:rsidRDefault="003270CF" w:rsidP="003270CF">
      <w:pPr>
        <w:ind w:right="347"/>
        <w:jc w:val="center"/>
      </w:pPr>
      <w:r>
        <w:rPr>
          <w:b/>
          <w:sz w:val="28"/>
        </w:rPr>
        <w:t>Виявлення вимог користувачів, акторів і варіантів використання</w:t>
      </w:r>
    </w:p>
    <w:p w14:paraId="6A19CBD3" w14:textId="77777777" w:rsidR="003270CF" w:rsidRDefault="003270CF" w:rsidP="003270CF">
      <w:pPr>
        <w:spacing w:before="216"/>
        <w:ind w:left="219" w:firstLine="489"/>
      </w:pPr>
      <w:r>
        <w:rPr>
          <w:b/>
          <w:sz w:val="28"/>
          <w:u w:val="single"/>
        </w:rPr>
        <w:t>Мета роботи:</w:t>
      </w:r>
      <w:r>
        <w:rPr>
          <w:sz w:val="28"/>
        </w:rPr>
        <w:t xml:space="preserve">  набуття навичок виявлення і описання вимог користувачів до розробленого ПЗ; визначення основних акторів і формування варіантів використання.</w:t>
      </w:r>
    </w:p>
    <w:p w14:paraId="7AAD3A69" w14:textId="77777777" w:rsidR="003270CF" w:rsidRDefault="003270CF" w:rsidP="003270CF">
      <w:pPr>
        <w:spacing w:before="216"/>
        <w:ind w:left="219" w:firstLine="489"/>
      </w:pPr>
    </w:p>
    <w:p w14:paraId="52A07B6A" w14:textId="77777777" w:rsidR="00AE51B7" w:rsidRPr="008726BE" w:rsidRDefault="00AE51B7" w:rsidP="00AE51B7">
      <w:pPr>
        <w:ind w:left="219"/>
        <w:rPr>
          <w:b/>
          <w:i/>
          <w:noProof/>
          <w:sz w:val="28"/>
          <w:u w:val="single"/>
        </w:rPr>
      </w:pPr>
      <w:r w:rsidRPr="008726BE">
        <w:rPr>
          <w:b/>
          <w:noProof/>
          <w:sz w:val="28"/>
          <w:u w:val="single"/>
        </w:rPr>
        <w:t>Теоретичні основи</w:t>
      </w:r>
      <w:r w:rsidRPr="008726BE">
        <w:rPr>
          <w:b/>
          <w:i/>
          <w:noProof/>
          <w:sz w:val="28"/>
          <w:u w:val="single"/>
        </w:rPr>
        <w:t>.</w:t>
      </w:r>
    </w:p>
    <w:p w14:paraId="71AB8019" w14:textId="77777777" w:rsidR="00AE51B7" w:rsidRPr="008726BE" w:rsidRDefault="00AE51B7" w:rsidP="00AE51B7">
      <w:pPr>
        <w:ind w:left="219" w:right="565" w:firstLine="359"/>
        <w:jc w:val="both"/>
        <w:rPr>
          <w:noProof/>
          <w:sz w:val="28"/>
        </w:rPr>
      </w:pPr>
      <w:r w:rsidRPr="008726BE">
        <w:rPr>
          <w:noProof/>
          <w:sz w:val="28"/>
        </w:rPr>
        <w:t>Хороші вимоги починаються з хороших першоджерел. Пошук таких якісних джерел первинної інформації - найважливіше завдання, що має, по щастю, безліч ресурсів для свого виконання. Приклади джерел вимог включають:</w:t>
      </w:r>
    </w:p>
    <w:p w14:paraId="5B5E432E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0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Замовників або клієнтів;</w:t>
      </w:r>
    </w:p>
    <w:p w14:paraId="4A441E8B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before="5"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Користувачів;</w:t>
      </w:r>
    </w:p>
    <w:p w14:paraId="32548460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Адміністраторів і технічний персонал;</w:t>
      </w:r>
    </w:p>
    <w:p w14:paraId="6F673475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Партнерів;</w:t>
      </w:r>
    </w:p>
    <w:p w14:paraId="655467AF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Експертів предметної</w:t>
      </w:r>
      <w:r w:rsidRPr="008726BE">
        <w:rPr>
          <w:noProof/>
          <w:spacing w:val="-5"/>
          <w:sz w:val="28"/>
        </w:rPr>
        <w:t xml:space="preserve"> </w:t>
      </w:r>
      <w:r w:rsidRPr="008726BE">
        <w:rPr>
          <w:noProof/>
          <w:sz w:val="28"/>
        </w:rPr>
        <w:t>області;</w:t>
      </w:r>
    </w:p>
    <w:p w14:paraId="721A9616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Промислових</w:t>
      </w:r>
      <w:r w:rsidRPr="008726BE">
        <w:rPr>
          <w:noProof/>
          <w:spacing w:val="-4"/>
          <w:sz w:val="28"/>
        </w:rPr>
        <w:t xml:space="preserve"> </w:t>
      </w:r>
      <w:r w:rsidRPr="008726BE">
        <w:rPr>
          <w:noProof/>
          <w:sz w:val="28"/>
        </w:rPr>
        <w:t>аналітиків;</w:t>
      </w:r>
    </w:p>
    <w:p w14:paraId="00FCD151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Інформацію про конкурентів;</w:t>
      </w:r>
    </w:p>
    <w:p w14:paraId="7DF6C5B2" w14:textId="77777777" w:rsidR="00AE51B7" w:rsidRPr="008726BE" w:rsidRDefault="00AE51B7" w:rsidP="00AE51B7">
      <w:pPr>
        <w:tabs>
          <w:tab w:val="left" w:pos="1855"/>
          <w:tab w:val="left" w:pos="2700"/>
          <w:tab w:val="left" w:pos="3232"/>
          <w:tab w:val="left" w:pos="3774"/>
          <w:tab w:val="left" w:pos="5354"/>
          <w:tab w:val="left" w:pos="5848"/>
          <w:tab w:val="left" w:pos="7095"/>
          <w:tab w:val="left" w:pos="8141"/>
          <w:tab w:val="left" w:pos="8683"/>
        </w:tabs>
        <w:ind w:left="227" w:right="567"/>
        <w:jc w:val="both"/>
        <w:rPr>
          <w:noProof/>
          <w:sz w:val="28"/>
        </w:rPr>
      </w:pPr>
      <w:r w:rsidRPr="008726BE">
        <w:rPr>
          <w:noProof/>
          <w:sz w:val="28"/>
        </w:rPr>
        <w:t xml:space="preserve">Після того, </w:t>
      </w:r>
      <w:r w:rsidRPr="008726BE">
        <w:rPr>
          <w:noProof/>
          <w:spacing w:val="3"/>
          <w:sz w:val="28"/>
        </w:rPr>
        <w:t xml:space="preserve">як </w:t>
      </w:r>
      <w:r w:rsidRPr="008726BE">
        <w:rPr>
          <w:noProof/>
          <w:sz w:val="28"/>
        </w:rPr>
        <w:t xml:space="preserve">ви встановите ці джерела вимог, ви </w:t>
      </w:r>
      <w:r w:rsidRPr="008726BE">
        <w:rPr>
          <w:noProof/>
          <w:spacing w:val="-3"/>
          <w:sz w:val="28"/>
        </w:rPr>
        <w:t xml:space="preserve">можете </w:t>
      </w:r>
      <w:r w:rsidRPr="008726BE">
        <w:rPr>
          <w:noProof/>
          <w:sz w:val="28"/>
        </w:rPr>
        <w:t>використовувати ряд стратегій (методів) для збору</w:t>
      </w:r>
      <w:r w:rsidRPr="008726BE">
        <w:rPr>
          <w:noProof/>
          <w:spacing w:val="4"/>
          <w:sz w:val="28"/>
        </w:rPr>
        <w:t xml:space="preserve"> </w:t>
      </w:r>
      <w:r w:rsidRPr="008726BE">
        <w:rPr>
          <w:noProof/>
          <w:sz w:val="28"/>
        </w:rPr>
        <w:t>вимог:</w:t>
      </w:r>
    </w:p>
    <w:p w14:paraId="7F0B437C" w14:textId="77777777" w:rsidR="00AE51B7" w:rsidRPr="008726BE" w:rsidRDefault="00AE51B7" w:rsidP="00AE51B7">
      <w:pPr>
        <w:tabs>
          <w:tab w:val="left" w:pos="1855"/>
          <w:tab w:val="left" w:pos="2700"/>
          <w:tab w:val="left" w:pos="3232"/>
          <w:tab w:val="left" w:pos="3774"/>
          <w:tab w:val="left" w:pos="5354"/>
          <w:tab w:val="left" w:pos="5848"/>
          <w:tab w:val="left" w:pos="7095"/>
          <w:tab w:val="left" w:pos="8141"/>
          <w:tab w:val="left" w:pos="8683"/>
        </w:tabs>
        <w:ind w:left="227" w:right="567"/>
        <w:rPr>
          <w:noProof/>
          <w:sz w:val="28"/>
        </w:rPr>
      </w:pPr>
    </w:p>
    <w:p w14:paraId="6E28E128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1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Провести сеанс “мозкового</w:t>
      </w:r>
      <w:r w:rsidRPr="008726BE">
        <w:rPr>
          <w:noProof/>
          <w:spacing w:val="3"/>
          <w:sz w:val="28"/>
        </w:rPr>
        <w:t xml:space="preserve"> </w:t>
      </w:r>
      <w:r w:rsidRPr="008726BE">
        <w:rPr>
          <w:noProof/>
          <w:sz w:val="28"/>
        </w:rPr>
        <w:t>штурму”;</w:t>
      </w:r>
    </w:p>
    <w:p w14:paraId="3152B823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Інтерв'ювати користувачів;</w:t>
      </w:r>
    </w:p>
    <w:p w14:paraId="4D6EF340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Розповсюдити анкети;</w:t>
      </w:r>
    </w:p>
    <w:p w14:paraId="3476C49A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before="5"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Вникнути в оточення цільової</w:t>
      </w:r>
      <w:r w:rsidRPr="008726BE">
        <w:rPr>
          <w:noProof/>
          <w:spacing w:val="-2"/>
          <w:sz w:val="28"/>
        </w:rPr>
        <w:t xml:space="preserve"> </w:t>
      </w:r>
      <w:r w:rsidRPr="008726BE">
        <w:rPr>
          <w:noProof/>
          <w:sz w:val="28"/>
        </w:rPr>
        <w:t>організації;</w:t>
      </w:r>
    </w:p>
    <w:p w14:paraId="4B61266E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Вивчити аналогічні</w:t>
      </w:r>
      <w:r w:rsidRPr="008726BE">
        <w:rPr>
          <w:noProof/>
          <w:spacing w:val="-4"/>
          <w:sz w:val="28"/>
        </w:rPr>
        <w:t xml:space="preserve"> </w:t>
      </w:r>
      <w:r w:rsidRPr="008726BE">
        <w:rPr>
          <w:noProof/>
          <w:sz w:val="28"/>
        </w:rPr>
        <w:t>системи;</w:t>
      </w:r>
    </w:p>
    <w:p w14:paraId="690C25AC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Дослідити пропозиції та звіти про проблеми;</w:t>
      </w:r>
    </w:p>
    <w:p w14:paraId="120E1DEA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Спілкуватися з командами</w:t>
      </w:r>
      <w:r w:rsidRPr="008726BE">
        <w:rPr>
          <w:noProof/>
          <w:spacing w:val="6"/>
          <w:sz w:val="28"/>
        </w:rPr>
        <w:t xml:space="preserve"> </w:t>
      </w:r>
      <w:r w:rsidRPr="008726BE">
        <w:rPr>
          <w:noProof/>
          <w:sz w:val="28"/>
        </w:rPr>
        <w:t>супроводу;</w:t>
      </w:r>
    </w:p>
    <w:p w14:paraId="429E5919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Вивчити поліпшення, зроблені</w:t>
      </w:r>
      <w:r w:rsidRPr="008726BE">
        <w:rPr>
          <w:noProof/>
          <w:spacing w:val="-1"/>
          <w:sz w:val="28"/>
        </w:rPr>
        <w:t xml:space="preserve"> </w:t>
      </w:r>
      <w:r w:rsidRPr="008726BE">
        <w:rPr>
          <w:noProof/>
          <w:sz w:val="28"/>
        </w:rPr>
        <w:t>користувачами;</w:t>
      </w:r>
    </w:p>
    <w:p w14:paraId="4FCCEBAC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Виявити непередбачене</w:t>
      </w:r>
      <w:r w:rsidRPr="008726BE">
        <w:rPr>
          <w:noProof/>
          <w:spacing w:val="2"/>
          <w:sz w:val="28"/>
        </w:rPr>
        <w:t xml:space="preserve"> </w:t>
      </w:r>
      <w:r w:rsidRPr="008726BE">
        <w:rPr>
          <w:noProof/>
          <w:sz w:val="28"/>
        </w:rPr>
        <w:t>використання;</w:t>
      </w:r>
    </w:p>
    <w:p w14:paraId="037A0C4A" w14:textId="77777777" w:rsidR="00AE51B7" w:rsidRPr="008726BE" w:rsidRDefault="00AE51B7" w:rsidP="00480EC2">
      <w:pPr>
        <w:pStyle w:val="a4"/>
        <w:widowControl w:val="0"/>
        <w:numPr>
          <w:ilvl w:val="0"/>
          <w:numId w:val="15"/>
        </w:numPr>
        <w:suppressAutoHyphens w:val="0"/>
        <w:autoSpaceDE w:val="0"/>
        <w:autoSpaceDN w:val="0"/>
        <w:spacing w:after="0" w:line="240" w:lineRule="auto"/>
        <w:ind w:right="567"/>
        <w:jc w:val="both"/>
        <w:rPr>
          <w:noProof/>
          <w:sz w:val="28"/>
          <w:szCs w:val="28"/>
        </w:rPr>
      </w:pPr>
      <w:r w:rsidRPr="008726BE">
        <w:rPr>
          <w:noProof/>
          <w:sz w:val="28"/>
        </w:rPr>
        <w:t>Проводити семінари;</w:t>
      </w:r>
    </w:p>
    <w:p w14:paraId="7C362E73" w14:textId="77777777" w:rsidR="00AE51B7" w:rsidRPr="008726BE" w:rsidRDefault="00AE51B7" w:rsidP="00AE51B7">
      <w:pPr>
        <w:spacing w:line="322" w:lineRule="exact"/>
        <w:ind w:left="219"/>
        <w:rPr>
          <w:noProof/>
          <w:sz w:val="28"/>
        </w:rPr>
      </w:pPr>
    </w:p>
    <w:p w14:paraId="45A0DB20" w14:textId="77777777" w:rsidR="00AE51B7" w:rsidRPr="008726BE" w:rsidRDefault="00AE51B7" w:rsidP="00AE51B7">
      <w:pPr>
        <w:spacing w:line="322" w:lineRule="exact"/>
        <w:ind w:left="219"/>
        <w:jc w:val="both"/>
        <w:rPr>
          <w:noProof/>
          <w:sz w:val="28"/>
        </w:rPr>
      </w:pPr>
      <w:r w:rsidRPr="008726BE">
        <w:rPr>
          <w:noProof/>
          <w:sz w:val="28"/>
        </w:rPr>
        <w:t>Яку методику слід застосовувати залежить від ряду чинників:</w:t>
      </w:r>
    </w:p>
    <w:p w14:paraId="47034373" w14:textId="77777777" w:rsidR="00AE51B7" w:rsidRPr="008726BE" w:rsidRDefault="00AE51B7" w:rsidP="00AE51B7">
      <w:pPr>
        <w:spacing w:line="322" w:lineRule="exact"/>
        <w:ind w:left="219"/>
        <w:rPr>
          <w:noProof/>
          <w:sz w:val="28"/>
        </w:rPr>
      </w:pPr>
    </w:p>
    <w:p w14:paraId="633F7109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Доступність і розташування зацікавлених</w:t>
      </w:r>
      <w:r w:rsidRPr="008726BE">
        <w:rPr>
          <w:noProof/>
          <w:spacing w:val="-2"/>
          <w:sz w:val="28"/>
        </w:rPr>
        <w:t xml:space="preserve"> </w:t>
      </w:r>
      <w:r w:rsidRPr="008726BE">
        <w:rPr>
          <w:noProof/>
          <w:sz w:val="28"/>
        </w:rPr>
        <w:t>осіб;</w:t>
      </w:r>
    </w:p>
    <w:p w14:paraId="13E05371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Знання командою розробників проблемної</w:t>
      </w:r>
      <w:r w:rsidRPr="008726BE">
        <w:rPr>
          <w:noProof/>
          <w:spacing w:val="-3"/>
          <w:sz w:val="28"/>
        </w:rPr>
        <w:t xml:space="preserve"> </w:t>
      </w:r>
      <w:r w:rsidRPr="008726BE">
        <w:rPr>
          <w:noProof/>
          <w:sz w:val="28"/>
        </w:rPr>
        <w:t>області;</w:t>
      </w:r>
    </w:p>
    <w:p w14:paraId="1FEDE27B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Знання клієнтів і користувачів про проблемну</w:t>
      </w:r>
      <w:r w:rsidRPr="008726BE">
        <w:rPr>
          <w:noProof/>
          <w:spacing w:val="-3"/>
          <w:sz w:val="28"/>
        </w:rPr>
        <w:t xml:space="preserve"> </w:t>
      </w:r>
      <w:r w:rsidRPr="008726BE">
        <w:rPr>
          <w:noProof/>
          <w:sz w:val="28"/>
        </w:rPr>
        <w:t>область;</w:t>
      </w:r>
    </w:p>
    <w:p w14:paraId="041646A7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ind w:hanging="361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Знання клієнтів і користувачів про процес і методи</w:t>
      </w:r>
      <w:r w:rsidRPr="008726BE">
        <w:rPr>
          <w:noProof/>
          <w:spacing w:val="-5"/>
          <w:sz w:val="28"/>
        </w:rPr>
        <w:t xml:space="preserve"> </w:t>
      </w:r>
      <w:r w:rsidRPr="008726BE">
        <w:rPr>
          <w:noProof/>
          <w:sz w:val="28"/>
        </w:rPr>
        <w:t>розробки;</w:t>
      </w:r>
    </w:p>
    <w:p w14:paraId="65A13075" w14:textId="77777777" w:rsidR="00AE51B7" w:rsidRPr="008726BE" w:rsidRDefault="00AE51B7" w:rsidP="00AE51B7">
      <w:pPr>
        <w:spacing w:before="67"/>
        <w:ind w:right="566" w:firstLine="578"/>
        <w:jc w:val="both"/>
        <w:rPr>
          <w:noProof/>
          <w:sz w:val="28"/>
        </w:rPr>
      </w:pPr>
      <w:r w:rsidRPr="008726BE">
        <w:rPr>
          <w:noProof/>
          <w:sz w:val="28"/>
        </w:rPr>
        <w:t>Результатом виявлення вимог є реєстр вимог. Вимоги співвласників зазвичай оформляються в простій письмовій формі, без якої-небудь особливої регламентації. Найпопулярнішим і дуже ефективним способом підвищення інформативності вимог є оформлення їх у вигляді варіантів використання (use case), який запропоновано</w:t>
      </w:r>
      <w:r w:rsidRPr="008726BE">
        <w:rPr>
          <w:noProof/>
          <w:spacing w:val="5"/>
          <w:sz w:val="28"/>
        </w:rPr>
        <w:t xml:space="preserve"> </w:t>
      </w:r>
      <w:r w:rsidRPr="008726BE">
        <w:rPr>
          <w:noProof/>
          <w:sz w:val="28"/>
        </w:rPr>
        <w:t>Якобсоном.</w:t>
      </w:r>
    </w:p>
    <w:p w14:paraId="73CCF6C1" w14:textId="77777777" w:rsidR="00AE51B7" w:rsidRPr="008726BE" w:rsidRDefault="00AE51B7" w:rsidP="00AE51B7">
      <w:pPr>
        <w:spacing w:before="3"/>
        <w:ind w:left="219" w:right="569" w:firstLine="360"/>
        <w:jc w:val="both"/>
        <w:rPr>
          <w:noProof/>
          <w:sz w:val="28"/>
        </w:rPr>
      </w:pPr>
      <w:r w:rsidRPr="008726BE">
        <w:rPr>
          <w:noProof/>
          <w:sz w:val="28"/>
        </w:rPr>
        <w:lastRenderedPageBreak/>
        <w:t>Перш, ніж приступити до специфікації вимог у формі варіантів використання рекомендується виявити реєстр акторів (actors) і варіантів використання.</w:t>
      </w:r>
    </w:p>
    <w:p w14:paraId="19234CCA" w14:textId="77777777" w:rsidR="00AE51B7" w:rsidRPr="008726BE" w:rsidRDefault="00AE51B7" w:rsidP="00AE51B7">
      <w:pPr>
        <w:ind w:left="219" w:right="569" w:firstLine="360"/>
        <w:jc w:val="both"/>
        <w:rPr>
          <w:noProof/>
          <w:sz w:val="28"/>
        </w:rPr>
      </w:pPr>
      <w:r w:rsidRPr="008726BE">
        <w:rPr>
          <w:noProof/>
          <w:sz w:val="28"/>
        </w:rPr>
        <w:t>Актор - це хтось або щось, що має активність по відношенню до програмної системи. Окрім користувача в якості актора може розглядатися інша програмна система, апаратний пристрій, у ряді випадків - активна компонента самої системи.</w:t>
      </w:r>
    </w:p>
    <w:p w14:paraId="7A45B2D4" w14:textId="77777777" w:rsidR="00AE51B7" w:rsidRPr="008726BE" w:rsidRDefault="00AE51B7" w:rsidP="00AE51B7">
      <w:pPr>
        <w:ind w:left="219" w:right="566" w:firstLine="360"/>
        <w:jc w:val="both"/>
        <w:rPr>
          <w:noProof/>
          <w:sz w:val="28"/>
        </w:rPr>
      </w:pPr>
      <w:r w:rsidRPr="008726BE">
        <w:rPr>
          <w:noProof/>
          <w:sz w:val="28"/>
        </w:rPr>
        <w:t>Варіант використання в першому наближенні можна розглядати просто - як функцію, що реалізовується системою. Проте, сучасний погляд на організацію бізнесу говорить про те, що всяка функція повинна мати цінність для кінцевого споживача продукту або послуги.</w:t>
      </w:r>
    </w:p>
    <w:p w14:paraId="5EEA59DD" w14:textId="77777777" w:rsidR="00AE51B7" w:rsidRPr="008726BE" w:rsidRDefault="00AE51B7" w:rsidP="00AE51B7">
      <w:pPr>
        <w:spacing w:line="322" w:lineRule="exact"/>
        <w:ind w:left="579"/>
        <w:jc w:val="both"/>
        <w:rPr>
          <w:noProof/>
          <w:sz w:val="28"/>
        </w:rPr>
      </w:pPr>
      <w:r w:rsidRPr="008726BE">
        <w:rPr>
          <w:noProof/>
          <w:sz w:val="28"/>
        </w:rPr>
        <w:t>Існують різні шаблони опису варіантів використання:</w:t>
      </w:r>
    </w:p>
    <w:p w14:paraId="5F864E06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rPr>
          <w:noProof/>
          <w:sz w:val="28"/>
        </w:rPr>
      </w:pPr>
      <w:r w:rsidRPr="008726BE">
        <w:rPr>
          <w:noProof/>
          <w:sz w:val="28"/>
        </w:rPr>
        <w:t>Вільний формат</w:t>
      </w:r>
    </w:p>
    <w:p w14:paraId="3E6C14BF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rPr>
          <w:noProof/>
          <w:sz w:val="28"/>
        </w:rPr>
      </w:pPr>
      <w:r w:rsidRPr="008726BE">
        <w:rPr>
          <w:noProof/>
          <w:sz w:val="28"/>
        </w:rPr>
        <w:t>Повний формат (запропонований А.</w:t>
      </w:r>
      <w:r w:rsidRPr="008726BE">
        <w:rPr>
          <w:noProof/>
          <w:spacing w:val="3"/>
          <w:sz w:val="28"/>
        </w:rPr>
        <w:t xml:space="preserve"> </w:t>
      </w:r>
      <w:r w:rsidRPr="008726BE">
        <w:rPr>
          <w:noProof/>
          <w:sz w:val="28"/>
        </w:rPr>
        <w:t>Коберном)</w:t>
      </w:r>
    </w:p>
    <w:p w14:paraId="5364B1B0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rPr>
          <w:noProof/>
          <w:sz w:val="28"/>
        </w:rPr>
      </w:pPr>
      <w:r w:rsidRPr="008726BE">
        <w:rPr>
          <w:noProof/>
          <w:sz w:val="28"/>
        </w:rPr>
        <w:t>Таблиця в дві</w:t>
      </w:r>
      <w:r w:rsidRPr="008726BE">
        <w:rPr>
          <w:noProof/>
          <w:spacing w:val="-2"/>
          <w:sz w:val="28"/>
        </w:rPr>
        <w:t xml:space="preserve"> </w:t>
      </w:r>
      <w:r w:rsidRPr="008726BE">
        <w:rPr>
          <w:noProof/>
          <w:sz w:val="28"/>
        </w:rPr>
        <w:t>колонки</w:t>
      </w:r>
    </w:p>
    <w:p w14:paraId="59017FA8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rPr>
          <w:noProof/>
          <w:sz w:val="28"/>
        </w:rPr>
      </w:pPr>
      <w:r w:rsidRPr="008726BE">
        <w:rPr>
          <w:noProof/>
          <w:sz w:val="28"/>
        </w:rPr>
        <w:t>Таблиця в три</w:t>
      </w:r>
      <w:r w:rsidRPr="008726BE">
        <w:rPr>
          <w:noProof/>
          <w:spacing w:val="3"/>
          <w:sz w:val="28"/>
        </w:rPr>
        <w:t xml:space="preserve"> </w:t>
      </w:r>
      <w:r w:rsidRPr="008726BE">
        <w:rPr>
          <w:noProof/>
          <w:sz w:val="28"/>
        </w:rPr>
        <w:t>колонки</w:t>
      </w:r>
    </w:p>
    <w:p w14:paraId="298B3E41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rPr>
          <w:noProof/>
          <w:sz w:val="28"/>
        </w:rPr>
      </w:pPr>
      <w:r w:rsidRPr="008726BE">
        <w:rPr>
          <w:noProof/>
          <w:sz w:val="28"/>
        </w:rPr>
        <w:t>Псевдокод</w:t>
      </w:r>
    </w:p>
    <w:p w14:paraId="5DDFFE81" w14:textId="77777777" w:rsidR="00AE51B7" w:rsidRPr="008726BE" w:rsidRDefault="00AE51B7" w:rsidP="00480EC2">
      <w:pPr>
        <w:pStyle w:val="a7"/>
        <w:widowControl w:val="0"/>
        <w:numPr>
          <w:ilvl w:val="0"/>
          <w:numId w:val="15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rPr>
          <w:noProof/>
          <w:sz w:val="28"/>
        </w:rPr>
      </w:pPr>
      <w:r w:rsidRPr="008726BE">
        <w:rPr>
          <w:noProof/>
          <w:sz w:val="28"/>
        </w:rPr>
        <w:t>Діаграма активності</w:t>
      </w:r>
      <w:r w:rsidRPr="008726BE">
        <w:rPr>
          <w:noProof/>
          <w:spacing w:val="-3"/>
          <w:sz w:val="28"/>
        </w:rPr>
        <w:t xml:space="preserve"> </w:t>
      </w:r>
      <w:r w:rsidRPr="008726BE">
        <w:rPr>
          <w:noProof/>
          <w:sz w:val="28"/>
        </w:rPr>
        <w:t>UML</w:t>
      </w:r>
    </w:p>
    <w:p w14:paraId="75339239" w14:textId="77777777" w:rsidR="00AE51B7" w:rsidRPr="008726BE" w:rsidRDefault="00AE51B7" w:rsidP="00480EC2">
      <w:pPr>
        <w:pStyle w:val="a4"/>
        <w:widowControl w:val="0"/>
        <w:numPr>
          <w:ilvl w:val="0"/>
          <w:numId w:val="15"/>
        </w:numPr>
        <w:suppressAutoHyphens w:val="0"/>
        <w:autoSpaceDE w:val="0"/>
        <w:autoSpaceDN w:val="0"/>
        <w:spacing w:after="0" w:line="240" w:lineRule="auto"/>
        <w:ind w:right="567"/>
        <w:rPr>
          <w:noProof/>
          <w:sz w:val="28"/>
          <w:szCs w:val="28"/>
        </w:rPr>
      </w:pPr>
      <w:r w:rsidRPr="008726BE">
        <w:rPr>
          <w:noProof/>
          <w:sz w:val="28"/>
        </w:rPr>
        <w:t>Інші графічні</w:t>
      </w:r>
      <w:r w:rsidRPr="008726BE">
        <w:rPr>
          <w:noProof/>
          <w:spacing w:val="-9"/>
          <w:sz w:val="28"/>
        </w:rPr>
        <w:t xml:space="preserve"> </w:t>
      </w:r>
      <w:r w:rsidRPr="008726BE">
        <w:rPr>
          <w:noProof/>
          <w:sz w:val="28"/>
        </w:rPr>
        <w:t>моделі</w:t>
      </w:r>
    </w:p>
    <w:p w14:paraId="7659F9E5" w14:textId="3CFE48C8" w:rsidR="003270CF" w:rsidRDefault="003270CF" w:rsidP="003270CF">
      <w:pPr>
        <w:pStyle w:val="31"/>
        <w:spacing w:before="0"/>
        <w:ind w:left="0" w:right="0"/>
        <w:jc w:val="left"/>
        <w:rPr>
          <w:sz w:val="28"/>
          <w:szCs w:val="28"/>
        </w:rPr>
      </w:pPr>
    </w:p>
    <w:p w14:paraId="270F0B20" w14:textId="77777777" w:rsidR="00AE51B7" w:rsidRPr="008726BE" w:rsidRDefault="00AE51B7" w:rsidP="00AE51B7">
      <w:pPr>
        <w:spacing w:after="200" w:line="276" w:lineRule="auto"/>
        <w:rPr>
          <w:b/>
          <w:bCs/>
          <w:noProof/>
          <w:sz w:val="28"/>
          <w:szCs w:val="28"/>
        </w:rPr>
      </w:pPr>
      <w:r w:rsidRPr="008726BE">
        <w:rPr>
          <w:b/>
          <w:bCs/>
          <w:i/>
          <w:iCs/>
          <w:noProof/>
          <w:sz w:val="28"/>
          <w:szCs w:val="28"/>
          <w:u w:val="single"/>
        </w:rPr>
        <w:t>Завдання:</w:t>
      </w:r>
      <w:r w:rsidRPr="008726BE">
        <w:rPr>
          <w:noProof/>
          <w:sz w:val="28"/>
          <w:szCs w:val="28"/>
        </w:rPr>
        <w:t xml:space="preserve"> визначити основних акторів та сформувати варіанти використання сайту для замовлення квитків, скласти діаграми варіантів використання.</w:t>
      </w:r>
    </w:p>
    <w:p w14:paraId="74D4B216" w14:textId="77777777" w:rsidR="003270CF" w:rsidRDefault="003270CF" w:rsidP="003270CF">
      <w:pPr>
        <w:pStyle w:val="31"/>
        <w:spacing w:before="0"/>
        <w:ind w:left="0" w:right="0"/>
      </w:pPr>
      <w:r>
        <w:rPr>
          <w:sz w:val="28"/>
          <w:szCs w:val="28"/>
        </w:rPr>
        <w:t>Пошук акторів і варіантів використання</w:t>
      </w:r>
    </w:p>
    <w:p w14:paraId="1EC0E56A" w14:textId="77777777" w:rsidR="003270CF" w:rsidRDefault="003270CF" w:rsidP="003270CF">
      <w:pPr>
        <w:pStyle w:val="a4"/>
        <w:rPr>
          <w:b/>
          <w:sz w:val="28"/>
          <w:szCs w:val="28"/>
        </w:rPr>
      </w:pPr>
    </w:p>
    <w:p w14:paraId="692DCAE1" w14:textId="77777777" w:rsidR="003270CF" w:rsidRDefault="003270CF" w:rsidP="003270CF">
      <w:pPr>
        <w:pStyle w:val="a4"/>
        <w:ind w:left="227" w:right="567"/>
        <w:jc w:val="center"/>
      </w:pPr>
      <w:r>
        <w:rPr>
          <w:b/>
          <w:bCs/>
          <w:sz w:val="28"/>
          <w:szCs w:val="28"/>
        </w:rPr>
        <w:t>Виявлення акторів</w:t>
      </w:r>
    </w:p>
    <w:p w14:paraId="7EFF570B" w14:textId="7239EDF4" w:rsidR="003270CF" w:rsidRDefault="00807149" w:rsidP="00807149">
      <w:pPr>
        <w:pStyle w:val="a4"/>
        <w:jc w:val="center"/>
        <w:rPr>
          <w:sz w:val="28"/>
          <w:szCs w:val="28"/>
          <w:lang w:val="en-US"/>
        </w:rPr>
      </w:pPr>
      <w:r w:rsidRPr="00807149">
        <w:rPr>
          <w:noProof/>
          <w:sz w:val="28"/>
          <w:szCs w:val="28"/>
          <w:lang w:val="en-US"/>
        </w:rPr>
        <w:drawing>
          <wp:inline distT="0" distB="0" distL="0" distR="0" wp14:anchorId="336AAC04" wp14:editId="382E5838">
            <wp:extent cx="4210050" cy="3258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200" cy="325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B61F" w14:textId="77777777" w:rsidR="006D6C1E" w:rsidRPr="008726BE" w:rsidRDefault="006D6C1E" w:rsidP="006D6C1E">
      <w:pPr>
        <w:pStyle w:val="41"/>
        <w:ind w:left="227" w:right="567"/>
        <w:jc w:val="both"/>
        <w:rPr>
          <w:noProof/>
          <w:sz w:val="28"/>
          <w:szCs w:val="28"/>
        </w:rPr>
      </w:pPr>
      <w:r w:rsidRPr="008726BE">
        <w:rPr>
          <w:noProof/>
          <w:sz w:val="28"/>
          <w:szCs w:val="28"/>
        </w:rPr>
        <w:t>Рис. 1. Аналіз акторів системи</w:t>
      </w:r>
    </w:p>
    <w:p w14:paraId="3FEEE59F" w14:textId="77777777" w:rsidR="003270CF" w:rsidRDefault="003270CF" w:rsidP="003270CF">
      <w:pPr>
        <w:pStyle w:val="41"/>
        <w:ind w:left="227" w:right="567"/>
        <w:jc w:val="both"/>
        <w:rPr>
          <w:sz w:val="28"/>
          <w:szCs w:val="28"/>
        </w:rPr>
      </w:pPr>
    </w:p>
    <w:p w14:paraId="4AEBD370" w14:textId="59075B01" w:rsidR="003270CF" w:rsidRDefault="003270CF" w:rsidP="003270CF">
      <w:pPr>
        <w:pStyle w:val="a4"/>
        <w:ind w:left="227" w:right="567" w:firstLine="720"/>
      </w:pPr>
      <w:r>
        <w:rPr>
          <w:sz w:val="28"/>
          <w:szCs w:val="28"/>
        </w:rPr>
        <w:t xml:space="preserve">Інтерв'ю, проведене з зазначеними вище кандидатами показало, що </w:t>
      </w:r>
      <w:r w:rsidR="00807149">
        <w:rPr>
          <w:sz w:val="28"/>
          <w:szCs w:val="28"/>
          <w:lang w:val="uk-UA"/>
        </w:rPr>
        <w:t>вони</w:t>
      </w:r>
      <w:r>
        <w:rPr>
          <w:sz w:val="28"/>
          <w:szCs w:val="28"/>
        </w:rPr>
        <w:t xml:space="preserve"> припускають використовувати розроблювану АІС у пропоновому порядку. Це дозволило узагальнити ці ролі, </w:t>
      </w:r>
      <w:r>
        <w:rPr>
          <w:b/>
          <w:bCs/>
          <w:sz w:val="28"/>
          <w:szCs w:val="28"/>
        </w:rPr>
        <w:t>див. Мал. 1.</w:t>
      </w:r>
    </w:p>
    <w:p w14:paraId="541B3EE3" w14:textId="77777777" w:rsidR="003270CF" w:rsidRDefault="003270CF" w:rsidP="003270CF">
      <w:pPr>
        <w:pStyle w:val="a4"/>
        <w:ind w:left="227" w:right="567"/>
      </w:pPr>
      <w:r>
        <w:rPr>
          <w:b/>
          <w:bCs/>
          <w:i/>
          <w:iCs/>
          <w:sz w:val="28"/>
          <w:szCs w:val="28"/>
        </w:rPr>
        <w:t>Короткий опис акторів представлено в табл. 1.</w:t>
      </w:r>
    </w:p>
    <w:p w14:paraId="34486415" w14:textId="77777777" w:rsidR="003270CF" w:rsidRDefault="003270CF" w:rsidP="003270CF">
      <w:pPr>
        <w:pStyle w:val="41"/>
        <w:ind w:left="0"/>
        <w:rPr>
          <w:sz w:val="28"/>
          <w:szCs w:val="28"/>
        </w:rPr>
      </w:pPr>
    </w:p>
    <w:p w14:paraId="58343665" w14:textId="77777777" w:rsidR="003270CF" w:rsidRDefault="003270CF" w:rsidP="003270CF">
      <w:pPr>
        <w:pStyle w:val="41"/>
        <w:ind w:left="0"/>
        <w:rPr>
          <w:sz w:val="28"/>
          <w:szCs w:val="28"/>
        </w:rPr>
      </w:pPr>
    </w:p>
    <w:p w14:paraId="6617A671" w14:textId="77777777" w:rsidR="003270CF" w:rsidRDefault="003270CF" w:rsidP="003270CF">
      <w:pPr>
        <w:pStyle w:val="41"/>
        <w:ind w:left="227"/>
        <w:jc w:val="right"/>
      </w:pPr>
      <w:r>
        <w:rPr>
          <w:sz w:val="28"/>
          <w:szCs w:val="28"/>
        </w:rPr>
        <w:t>Табл. 1. Виявлення акторів</w:t>
      </w:r>
    </w:p>
    <w:p w14:paraId="34593084" w14:textId="77777777" w:rsidR="003270CF" w:rsidRDefault="003270CF" w:rsidP="003270CF">
      <w:pPr>
        <w:pStyle w:val="41"/>
        <w:ind w:left="0"/>
        <w:jc w:val="right"/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39"/>
        <w:gridCol w:w="7611"/>
      </w:tblGrid>
      <w:tr w:rsidR="003270CF" w14:paraId="6BABF366" w14:textId="77777777" w:rsidTr="003270CF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A70E45" w14:textId="77777777" w:rsidR="003270CF" w:rsidRDefault="003270CF">
            <w:pPr>
              <w:pStyle w:val="TableContents"/>
            </w:pPr>
            <w:r>
              <w:rPr>
                <w:i/>
                <w:iCs/>
                <w:sz w:val="28"/>
                <w:szCs w:val="28"/>
              </w:rPr>
              <w:t>Актор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DB5080" w14:textId="77777777" w:rsidR="003270CF" w:rsidRDefault="003270CF">
            <w:pPr>
              <w:pStyle w:val="TableContents"/>
            </w:pPr>
            <w:r>
              <w:rPr>
                <w:i/>
                <w:iCs/>
                <w:sz w:val="28"/>
                <w:szCs w:val="28"/>
              </w:rPr>
              <w:t>Короткий опис</w:t>
            </w:r>
          </w:p>
        </w:tc>
      </w:tr>
      <w:tr w:rsidR="003270CF" w14:paraId="2D4F1935" w14:textId="77777777" w:rsidTr="003270CF"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EA57309" w14:textId="088FC000" w:rsidR="003270CF" w:rsidRPr="00807149" w:rsidRDefault="003270CF">
            <w:pPr>
              <w:pStyle w:val="TableContents"/>
              <w:rPr>
                <w:lang w:val="uk-UA"/>
              </w:rPr>
            </w:pPr>
            <w:r>
              <w:rPr>
                <w:sz w:val="28"/>
                <w:szCs w:val="28"/>
              </w:rPr>
              <w:t>Адміністра</w:t>
            </w:r>
            <w:r w:rsidR="00807149">
              <w:rPr>
                <w:sz w:val="28"/>
                <w:szCs w:val="28"/>
                <w:lang w:val="uk-UA"/>
              </w:rPr>
              <w:t>тори</w:t>
            </w:r>
          </w:p>
        </w:tc>
        <w:tc>
          <w:tcPr>
            <w:tcW w:w="76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3AF828" w14:textId="731996F5" w:rsidR="003270CF" w:rsidRPr="00807149" w:rsidRDefault="00FA5A4B">
            <w:pPr>
              <w:pStyle w:val="TableContents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Редагують</w:t>
            </w:r>
            <w:r w:rsidR="00807149">
              <w:rPr>
                <w:sz w:val="28"/>
                <w:szCs w:val="28"/>
                <w:lang w:val="uk-UA"/>
              </w:rPr>
              <w:t xml:space="preserve"> каталог товарів, дивляться за замовленнями.</w:t>
            </w:r>
          </w:p>
        </w:tc>
      </w:tr>
      <w:tr w:rsidR="003270CF" w14:paraId="7C45E3F6" w14:textId="77777777" w:rsidTr="003270CF"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86D7B3" w14:textId="2B3FA901" w:rsidR="003270CF" w:rsidRPr="00807149" w:rsidRDefault="00807149">
            <w:pPr>
              <w:pStyle w:val="TableContents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76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0DD8E1" w14:textId="0312DC70" w:rsidR="003270CF" w:rsidRDefault="00807149">
            <w:pPr>
              <w:pStyle w:val="TableContents"/>
            </w:pPr>
            <w:r>
              <w:rPr>
                <w:sz w:val="28"/>
                <w:szCs w:val="28"/>
                <w:lang w:val="uk-UA"/>
              </w:rPr>
              <w:t>Дивиться каталог, створює замовлення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та оплачує</w:t>
            </w:r>
          </w:p>
        </w:tc>
      </w:tr>
      <w:tr w:rsidR="003270CF" w14:paraId="585DC5B3" w14:textId="77777777" w:rsidTr="003270CF"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47455C" w14:textId="12608B36" w:rsidR="003270CF" w:rsidRPr="00807149" w:rsidRDefault="00807149">
            <w:pPr>
              <w:pStyle w:val="TableContents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Відвідувач</w:t>
            </w:r>
          </w:p>
        </w:tc>
        <w:tc>
          <w:tcPr>
            <w:tcW w:w="76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3CB0F6" w14:textId="19800169" w:rsidR="003270CF" w:rsidRDefault="00807149">
            <w:pPr>
              <w:pStyle w:val="TableContents"/>
            </w:pPr>
            <w:r>
              <w:rPr>
                <w:sz w:val="28"/>
                <w:szCs w:val="28"/>
                <w:lang w:val="uk-UA"/>
              </w:rPr>
              <w:t>Дивиться каталог, ре</w:t>
            </w:r>
            <w:r w:rsidR="00FA5A4B">
              <w:rPr>
                <w:sz w:val="28"/>
                <w:szCs w:val="28"/>
                <w:lang w:val="uk-UA"/>
              </w:rPr>
              <w:t>єс</w:t>
            </w:r>
            <w:r>
              <w:rPr>
                <w:sz w:val="28"/>
                <w:szCs w:val="28"/>
                <w:lang w:val="uk-UA"/>
              </w:rPr>
              <w:t>тру</w:t>
            </w:r>
            <w:r w:rsidR="00FA5A4B">
              <w:rPr>
                <w:sz w:val="28"/>
                <w:szCs w:val="28"/>
                <w:lang w:val="uk-UA"/>
              </w:rPr>
              <w:t>є</w:t>
            </w:r>
            <w:r>
              <w:rPr>
                <w:sz w:val="28"/>
                <w:szCs w:val="28"/>
                <w:lang w:val="uk-UA"/>
              </w:rPr>
              <w:t xml:space="preserve">ться або </w:t>
            </w:r>
            <w:r w:rsidR="00FA5A4B">
              <w:rPr>
                <w:sz w:val="28"/>
                <w:szCs w:val="28"/>
                <w:lang w:val="uk-UA"/>
              </w:rPr>
              <w:t>входить</w:t>
            </w:r>
            <w:r>
              <w:rPr>
                <w:sz w:val="28"/>
                <w:szCs w:val="28"/>
                <w:lang w:val="uk-UA"/>
              </w:rPr>
              <w:t xml:space="preserve"> як користувач.</w:t>
            </w:r>
          </w:p>
        </w:tc>
      </w:tr>
    </w:tbl>
    <w:p w14:paraId="2076594B" w14:textId="77777777" w:rsidR="003270CF" w:rsidRDefault="003270CF" w:rsidP="003270CF">
      <w:pPr>
        <w:pStyle w:val="a4"/>
        <w:rPr>
          <w:b/>
          <w:sz w:val="8"/>
        </w:rPr>
      </w:pPr>
    </w:p>
    <w:p w14:paraId="45A56A29" w14:textId="77777777" w:rsidR="003270CF" w:rsidRDefault="003270CF" w:rsidP="003270CF">
      <w:pPr>
        <w:pStyle w:val="a4"/>
        <w:rPr>
          <w:b/>
          <w:sz w:val="28"/>
          <w:szCs w:val="28"/>
        </w:rPr>
      </w:pPr>
    </w:p>
    <w:p w14:paraId="75E68B38" w14:textId="77777777" w:rsidR="003270CF" w:rsidRDefault="003270CF" w:rsidP="003270CF">
      <w:pPr>
        <w:ind w:left="227" w:right="567"/>
      </w:pPr>
      <w:r>
        <w:rPr>
          <w:rFonts w:eastAsia="Liberation Serif" w:cs="Liberation Serif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Виявлення варіантів використання</w:t>
      </w:r>
    </w:p>
    <w:p w14:paraId="2877EBDD" w14:textId="77777777" w:rsidR="003270CF" w:rsidRDefault="003270CF" w:rsidP="003270CF">
      <w:pPr>
        <w:ind w:left="227" w:right="567"/>
        <w:rPr>
          <w:b/>
          <w:sz w:val="28"/>
          <w:szCs w:val="28"/>
        </w:rPr>
      </w:pPr>
    </w:p>
    <w:p w14:paraId="1BA05554" w14:textId="77777777" w:rsidR="003270CF" w:rsidRDefault="003270CF" w:rsidP="003270CF">
      <w:pPr>
        <w:pStyle w:val="a4"/>
        <w:ind w:left="227" w:right="567"/>
      </w:pPr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Виявлені варіанти використання зведені в таблицю 2.</w:t>
      </w:r>
    </w:p>
    <w:p w14:paraId="70F63B66" w14:textId="77777777" w:rsidR="003270CF" w:rsidRDefault="003270CF" w:rsidP="003270CF">
      <w:pPr>
        <w:pStyle w:val="a4"/>
        <w:ind w:left="227" w:right="567"/>
        <w:rPr>
          <w:sz w:val="28"/>
          <w:szCs w:val="28"/>
        </w:rPr>
      </w:pPr>
    </w:p>
    <w:p w14:paraId="3151A7A0" w14:textId="77777777" w:rsidR="003270CF" w:rsidRDefault="003270CF" w:rsidP="003270CF">
      <w:pPr>
        <w:pStyle w:val="41"/>
        <w:ind w:left="227" w:right="567"/>
        <w:jc w:val="right"/>
      </w:pPr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Табл. 2. Виявлення варіантів використання</w:t>
      </w:r>
    </w:p>
    <w:p w14:paraId="24986A70" w14:textId="77777777" w:rsidR="003270CF" w:rsidRDefault="003270CF" w:rsidP="003270CF">
      <w:pPr>
        <w:rPr>
          <w:sz w:val="20"/>
        </w:rPr>
      </w:pPr>
    </w:p>
    <w:tbl>
      <w:tblPr>
        <w:tblW w:w="9548" w:type="dxa"/>
        <w:tblInd w:w="382" w:type="dxa"/>
        <w:tblLayout w:type="fixed"/>
        <w:tblLook w:val="04A0" w:firstRow="1" w:lastRow="0" w:firstColumn="1" w:lastColumn="0" w:noHBand="0" w:noVBand="1"/>
      </w:tblPr>
      <w:tblGrid>
        <w:gridCol w:w="1957"/>
        <w:gridCol w:w="3677"/>
        <w:gridCol w:w="3914"/>
      </w:tblGrid>
      <w:tr w:rsidR="003270CF" w14:paraId="4622D43F" w14:textId="77777777" w:rsidTr="00FA5A4B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37FED7" w14:textId="77777777" w:rsidR="003270CF" w:rsidRDefault="003270CF">
            <w:r>
              <w:rPr>
                <w:i/>
                <w:sz w:val="28"/>
                <w:szCs w:val="28"/>
              </w:rPr>
              <w:t>Основний актор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3841C4" w14:textId="77777777" w:rsidR="003270CF" w:rsidRDefault="003270CF">
            <w:r>
              <w:rPr>
                <w:i/>
                <w:sz w:val="28"/>
                <w:szCs w:val="28"/>
              </w:rPr>
              <w:t>Найменування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FD6DD" w14:textId="77777777" w:rsidR="003270CF" w:rsidRDefault="003270CF">
            <w:r>
              <w:rPr>
                <w:i/>
                <w:sz w:val="28"/>
                <w:szCs w:val="28"/>
              </w:rPr>
              <w:t>Формулювання</w:t>
            </w:r>
          </w:p>
        </w:tc>
      </w:tr>
      <w:tr w:rsidR="003270CF" w14:paraId="16841129" w14:textId="77777777" w:rsidTr="00FA5A4B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35474F" w14:textId="77777777" w:rsidR="003270CF" w:rsidRDefault="003270CF">
            <w:r>
              <w:rPr>
                <w:sz w:val="28"/>
                <w:szCs w:val="28"/>
              </w:rPr>
              <w:t>Адміністрація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FD740C" w14:textId="09A7C368" w:rsidR="003270CF" w:rsidRPr="00FA5A4B" w:rsidRDefault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Редагування каталогу товарів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9BBBD" w14:textId="0A630F99" w:rsidR="003270CF" w:rsidRPr="00FA5A4B" w:rsidRDefault="003270CF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Цей варіант використання дозволяє адміністрації </w:t>
            </w:r>
            <w:r w:rsidR="00FA5A4B">
              <w:rPr>
                <w:sz w:val="28"/>
                <w:szCs w:val="28"/>
                <w:lang w:val="uk-UA"/>
              </w:rPr>
              <w:t>змінювати каталог товарів</w:t>
            </w:r>
          </w:p>
        </w:tc>
      </w:tr>
      <w:tr w:rsidR="003270CF" w14:paraId="468B2947" w14:textId="77777777" w:rsidTr="00FA5A4B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932104" w14:textId="77777777" w:rsidR="003270CF" w:rsidRDefault="003270CF">
            <w:r>
              <w:rPr>
                <w:sz w:val="28"/>
                <w:szCs w:val="28"/>
              </w:rPr>
              <w:t>Адміністрація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668F77" w14:textId="790F54D7" w:rsidR="003270CF" w:rsidRPr="00FA5A4B" w:rsidRDefault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Редагування статусів заказів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891E" w14:textId="6AF958CA" w:rsidR="003270CF" w:rsidRPr="00FA5A4B" w:rsidRDefault="003270CF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Цей варіант використання дозволяє адміністрації редагувати </w:t>
            </w:r>
            <w:r w:rsidR="00FA5A4B">
              <w:rPr>
                <w:sz w:val="28"/>
                <w:szCs w:val="28"/>
                <w:lang w:val="uk-UA"/>
              </w:rPr>
              <w:t>стстуси заказів</w:t>
            </w:r>
          </w:p>
        </w:tc>
      </w:tr>
      <w:tr w:rsidR="003270CF" w14:paraId="16F78892" w14:textId="77777777" w:rsidTr="00FA5A4B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BB596A" w14:textId="77777777" w:rsidR="003270CF" w:rsidRDefault="003270CF">
            <w:r>
              <w:rPr>
                <w:sz w:val="28"/>
                <w:szCs w:val="28"/>
              </w:rPr>
              <w:t>Адміністрація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62226F" w14:textId="48909B55" w:rsidR="003270CF" w:rsidRPr="00FA5A4B" w:rsidRDefault="003270CF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Перегляд </w:t>
            </w:r>
            <w:r w:rsidR="00FA5A4B">
              <w:rPr>
                <w:sz w:val="28"/>
                <w:szCs w:val="28"/>
                <w:lang w:val="uk-UA"/>
              </w:rPr>
              <w:t>каталогу товарів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02FD2" w14:textId="3DCFB43F" w:rsidR="003270CF" w:rsidRPr="00FA5A4B" w:rsidRDefault="003270CF" w:rsidP="00FA5A4B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Цей варіант використання дозволяе адміністрації переглядати </w:t>
            </w:r>
            <w:r w:rsidR="00FA5A4B">
              <w:rPr>
                <w:sz w:val="28"/>
                <w:szCs w:val="28"/>
                <w:lang w:val="uk-UA"/>
              </w:rPr>
              <w:t>каталог товарів</w:t>
            </w:r>
          </w:p>
        </w:tc>
      </w:tr>
      <w:tr w:rsidR="003270CF" w14:paraId="75CC132C" w14:textId="77777777" w:rsidTr="00FA5A4B">
        <w:trPr>
          <w:trHeight w:val="796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3F177D" w14:textId="2309608D" w:rsidR="003270CF" w:rsidRPr="00FA5A4B" w:rsidRDefault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74F711" w14:textId="57524A73" w:rsidR="003270CF" w:rsidRPr="00FA5A4B" w:rsidRDefault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Створення замовлень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72D28" w14:textId="16D92784" w:rsidR="003270CF" w:rsidRPr="00FA5A4B" w:rsidRDefault="003270CF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Цей варіант використання дозволяє </w:t>
            </w:r>
            <w:r w:rsidR="00FA5A4B">
              <w:rPr>
                <w:sz w:val="28"/>
                <w:szCs w:val="28"/>
                <w:lang w:val="uk-UA"/>
              </w:rPr>
              <w:t>користувачу створювати закази</w:t>
            </w:r>
          </w:p>
        </w:tc>
      </w:tr>
      <w:tr w:rsidR="00FA5A4B" w14:paraId="36593671" w14:textId="77777777" w:rsidTr="00FA5A4B">
        <w:trPr>
          <w:trHeight w:val="1561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086F4E" w14:textId="4CB125AE" w:rsidR="00FA5A4B" w:rsidRPr="00FA5A4B" w:rsidRDefault="00FA5A4B" w:rsidP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Відвідувач</w:t>
            </w:r>
          </w:p>
        </w:tc>
        <w:tc>
          <w:tcPr>
            <w:tcW w:w="36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A2C19A" w14:textId="1DA3EE02" w:rsidR="00FA5A4B" w:rsidRDefault="00FA5A4B" w:rsidP="00FA5A4B">
            <w:r>
              <w:rPr>
                <w:sz w:val="28"/>
                <w:szCs w:val="28"/>
              </w:rPr>
              <w:t xml:space="preserve">Перегляд </w:t>
            </w:r>
            <w:r>
              <w:rPr>
                <w:sz w:val="28"/>
                <w:szCs w:val="28"/>
                <w:lang w:val="uk-UA"/>
              </w:rPr>
              <w:t>каталогу товарів</w:t>
            </w:r>
          </w:p>
        </w:tc>
        <w:tc>
          <w:tcPr>
            <w:tcW w:w="39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089D" w14:textId="233C165D" w:rsidR="00FA5A4B" w:rsidRDefault="00FA5A4B" w:rsidP="00FA5A4B">
            <w:r>
              <w:rPr>
                <w:sz w:val="28"/>
                <w:szCs w:val="28"/>
              </w:rPr>
              <w:t xml:space="preserve">Цей варіант використання дозволяе </w:t>
            </w:r>
            <w:r>
              <w:rPr>
                <w:sz w:val="28"/>
                <w:szCs w:val="28"/>
                <w:lang w:val="uk-UA"/>
              </w:rPr>
              <w:t>відвідувачу</w:t>
            </w:r>
            <w:r>
              <w:rPr>
                <w:sz w:val="28"/>
                <w:szCs w:val="28"/>
              </w:rPr>
              <w:t xml:space="preserve"> переглядати </w:t>
            </w:r>
            <w:r>
              <w:rPr>
                <w:sz w:val="28"/>
                <w:szCs w:val="28"/>
                <w:lang w:val="uk-UA"/>
              </w:rPr>
              <w:t>каталог товарів</w:t>
            </w:r>
          </w:p>
        </w:tc>
      </w:tr>
      <w:tr w:rsidR="00FA5A4B" w14:paraId="18FBF8CD" w14:textId="77777777" w:rsidTr="00FA5A4B">
        <w:trPr>
          <w:trHeight w:val="871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8A6ADD" w14:textId="78225FD7" w:rsidR="00FA5A4B" w:rsidRPr="00FA5A4B" w:rsidRDefault="00FA5A4B" w:rsidP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Відвідувач</w:t>
            </w:r>
          </w:p>
        </w:tc>
        <w:tc>
          <w:tcPr>
            <w:tcW w:w="36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3263A6" w14:textId="7C3EB5A4" w:rsidR="00FA5A4B" w:rsidRPr="00FA5A4B" w:rsidRDefault="00FA5A4B" w:rsidP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39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9619" w14:textId="3BA99AEF" w:rsidR="00FA5A4B" w:rsidRPr="00FA5A4B" w:rsidRDefault="00FA5A4B" w:rsidP="00FA5A4B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Цей варіант використання дозволяє </w:t>
            </w:r>
            <w:r>
              <w:rPr>
                <w:sz w:val="28"/>
                <w:szCs w:val="28"/>
                <w:lang w:val="uk-UA"/>
              </w:rPr>
              <w:t>відвідувачу війти до сайту як користувач.</w:t>
            </w:r>
          </w:p>
        </w:tc>
      </w:tr>
    </w:tbl>
    <w:p w14:paraId="6F656D19" w14:textId="77777777" w:rsidR="003270CF" w:rsidRDefault="003270CF" w:rsidP="003270CF">
      <w:pPr>
        <w:pStyle w:val="a4"/>
        <w:ind w:left="227" w:right="567"/>
      </w:pPr>
    </w:p>
    <w:p w14:paraId="21174734" w14:textId="77777777" w:rsidR="003270CF" w:rsidRDefault="003270CF" w:rsidP="003270CF">
      <w:pPr>
        <w:pStyle w:val="a4"/>
        <w:ind w:left="227" w:right="567"/>
      </w:pPr>
      <w:r>
        <w:rPr>
          <w:b/>
          <w:sz w:val="28"/>
          <w:szCs w:val="28"/>
        </w:rPr>
        <w:t>Розробка діаграм варіантів використання</w:t>
      </w:r>
    </w:p>
    <w:p w14:paraId="151357C1" w14:textId="77777777" w:rsidR="003270CF" w:rsidRDefault="003270CF" w:rsidP="003270CF">
      <w:pPr>
        <w:pStyle w:val="a4"/>
        <w:ind w:left="227" w:right="567"/>
      </w:pPr>
      <w:r>
        <w:rPr>
          <w:sz w:val="28"/>
          <w:szCs w:val="28"/>
        </w:rPr>
        <w:t>Всі варіанти використання показані на Мал. 2.</w:t>
      </w:r>
    </w:p>
    <w:p w14:paraId="221A53FE" w14:textId="01A30617" w:rsidR="003270CF" w:rsidRDefault="00FA5A4B" w:rsidP="003270CF">
      <w:pPr>
        <w:pStyle w:val="a4"/>
      </w:pPr>
      <w:r w:rsidRPr="00FA5A4B">
        <w:rPr>
          <w:noProof/>
        </w:rPr>
        <w:drawing>
          <wp:inline distT="0" distB="0" distL="0" distR="0" wp14:anchorId="662D5BEC" wp14:editId="59265775">
            <wp:extent cx="5940425" cy="3474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D503" w14:textId="77777777" w:rsidR="006D6C1E" w:rsidRPr="008726BE" w:rsidRDefault="006D6C1E" w:rsidP="006D6C1E">
      <w:pPr>
        <w:pStyle w:val="a7"/>
        <w:tabs>
          <w:tab w:val="left" w:pos="1300"/>
        </w:tabs>
        <w:ind w:left="227" w:right="567"/>
        <w:jc w:val="both"/>
        <w:rPr>
          <w:noProof/>
          <w:sz w:val="28"/>
          <w:szCs w:val="28"/>
        </w:rPr>
      </w:pPr>
      <w:r w:rsidRPr="008726BE">
        <w:rPr>
          <w:b/>
          <w:noProof/>
          <w:sz w:val="28"/>
          <w:szCs w:val="28"/>
        </w:rPr>
        <w:t xml:space="preserve">Рис. 2. </w:t>
      </w:r>
      <w:r w:rsidRPr="008726BE">
        <w:rPr>
          <w:b/>
          <w:bCs/>
          <w:noProof/>
          <w:sz w:val="28"/>
          <w:szCs w:val="28"/>
        </w:rPr>
        <w:t>Діаграма прецедентів</w:t>
      </w:r>
    </w:p>
    <w:p w14:paraId="69B113FC" w14:textId="77777777" w:rsidR="00480EC2" w:rsidRPr="00AA7B3E" w:rsidRDefault="00CC6CF5" w:rsidP="00480EC2">
      <w:pPr>
        <w:spacing w:before="216"/>
        <w:ind w:left="219" w:firstLine="489"/>
        <w:rPr>
          <w:b/>
          <w:i/>
          <w:sz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Висновок:</w:t>
      </w:r>
      <w:r>
        <w:rPr>
          <w:bCs/>
          <w:sz w:val="28"/>
          <w:szCs w:val="28"/>
        </w:rPr>
        <w:t xml:space="preserve"> </w:t>
      </w:r>
      <w:r w:rsidR="00480EC2">
        <w:rPr>
          <w:bCs/>
          <w:sz w:val="28"/>
          <w:szCs w:val="28"/>
        </w:rPr>
        <w:t xml:space="preserve">під час роботи було </w:t>
      </w:r>
      <w:r w:rsidR="00480EC2">
        <w:rPr>
          <w:sz w:val="28"/>
        </w:rPr>
        <w:t>набуто навичок виявлення і описання вимог користувачів до розробленого ПЗ, визначення основних акторів та формування варіантів використання.</w:t>
      </w:r>
    </w:p>
    <w:p w14:paraId="6714F8AF" w14:textId="49589BB0" w:rsidR="003270CF" w:rsidRDefault="003270CF" w:rsidP="00480EC2">
      <w:pPr>
        <w:spacing w:before="216"/>
        <w:ind w:left="219" w:firstLine="489"/>
      </w:pPr>
    </w:p>
    <w:p w14:paraId="67128E6D" w14:textId="3D0367FF" w:rsidR="00FA5A4B" w:rsidRDefault="003270CF" w:rsidP="003270CF">
      <w:pPr>
        <w:ind w:left="227" w:right="567"/>
      </w:pPr>
      <w:r w:rsidRPr="00486C4C">
        <w:t xml:space="preserve"> </w:t>
      </w:r>
    </w:p>
    <w:p w14:paraId="46B984FE" w14:textId="77777777" w:rsidR="00FA5A4B" w:rsidRDefault="00FA5A4B">
      <w:pPr>
        <w:suppressAutoHyphens w:val="0"/>
        <w:spacing w:after="160" w:line="259" w:lineRule="auto"/>
      </w:pPr>
      <w:r>
        <w:br w:type="page"/>
      </w:r>
    </w:p>
    <w:p w14:paraId="67DCB373" w14:textId="77777777" w:rsidR="005A23B9" w:rsidRDefault="005A23B9" w:rsidP="005A23B9">
      <w:pPr>
        <w:spacing w:before="67"/>
        <w:ind w:left="1608" w:right="1957"/>
        <w:jc w:val="center"/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№3</w:t>
      </w:r>
    </w:p>
    <w:p w14:paraId="75F02772" w14:textId="2FB5B2AE" w:rsidR="005A23B9" w:rsidRPr="006D6C1E" w:rsidRDefault="005A23B9" w:rsidP="006D6C1E">
      <w:pPr>
        <w:ind w:left="1610" w:right="1953"/>
        <w:jc w:val="center"/>
      </w:pPr>
      <w:r>
        <w:rPr>
          <w:b/>
          <w:sz w:val="28"/>
        </w:rPr>
        <w:t>Короткий опис варіантів використання</w:t>
      </w:r>
    </w:p>
    <w:p w14:paraId="6B6D0070" w14:textId="5B10D484" w:rsidR="005A23B9" w:rsidRDefault="005A23B9" w:rsidP="006D6C1E">
      <w:pPr>
        <w:spacing w:before="216"/>
        <w:ind w:left="219" w:firstLine="489"/>
      </w:pPr>
      <w:r>
        <w:rPr>
          <w:b/>
          <w:sz w:val="28"/>
          <w:u w:val="single"/>
        </w:rPr>
        <w:t>Мета роботи:</w:t>
      </w:r>
      <w:r>
        <w:rPr>
          <w:sz w:val="28"/>
        </w:rPr>
        <w:t xml:space="preserve">  набуття навичок уточнення варіантів використання, конкретизація їх описів; складання реєстру функціональних вимог.</w:t>
      </w:r>
    </w:p>
    <w:p w14:paraId="4FB6ABE4" w14:textId="77777777" w:rsidR="005A23B9" w:rsidRDefault="005A23B9" w:rsidP="005A23B9">
      <w:pPr>
        <w:ind w:left="219"/>
      </w:pPr>
      <w:r>
        <w:rPr>
          <w:b/>
          <w:sz w:val="28"/>
          <w:u w:val="single"/>
        </w:rPr>
        <w:t>Теоретичні основи.</w:t>
      </w:r>
    </w:p>
    <w:p w14:paraId="2DED368D" w14:textId="77777777" w:rsidR="005A23B9" w:rsidRDefault="005A23B9" w:rsidP="005A23B9">
      <w:pPr>
        <w:ind w:left="219" w:firstLine="489"/>
        <w:jc w:val="both"/>
      </w:pPr>
      <w:r>
        <w:rPr>
          <w:bCs/>
          <w:color w:val="222222"/>
          <w:sz w:val="28"/>
          <w:szCs w:val="28"/>
          <w:shd w:val="clear" w:color="auto" w:fill="FFFFFF"/>
        </w:rPr>
        <w:t>Діаграма прецедентів</w:t>
      </w:r>
      <w:r>
        <w:rPr>
          <w:color w:val="222222"/>
          <w:sz w:val="28"/>
          <w:szCs w:val="28"/>
          <w:shd w:val="clear" w:color="auto" w:fill="FFFFFF"/>
        </w:rPr>
        <w:t> — в </w:t>
      </w:r>
      <w:hyperlink r:id="rId17" w:history="1">
        <w:r>
          <w:rPr>
            <w:rStyle w:val="a3"/>
            <w:color w:val="000000"/>
            <w:sz w:val="28"/>
            <w:szCs w:val="28"/>
            <w:shd w:val="clear" w:color="auto" w:fill="FFFFFF"/>
          </w:rPr>
          <w:t>UML</w:t>
        </w:r>
      </w:hyperlink>
      <w:r>
        <w:rPr>
          <w:color w:val="000000"/>
          <w:sz w:val="28"/>
          <w:szCs w:val="28"/>
          <w:shd w:val="clear" w:color="auto" w:fill="FFFFFF"/>
        </w:rPr>
        <w:t>, </w:t>
      </w:r>
      <w:hyperlink r:id="rId18" w:history="1">
        <w:r>
          <w:rPr>
            <w:rStyle w:val="a3"/>
            <w:color w:val="000000"/>
            <w:sz w:val="28"/>
            <w:szCs w:val="28"/>
            <w:shd w:val="clear" w:color="auto" w:fill="FFFFFF"/>
          </w:rPr>
          <w:t>діаграма</w:t>
        </w:r>
      </w:hyperlink>
      <w:r>
        <w:rPr>
          <w:color w:val="222222"/>
          <w:sz w:val="28"/>
          <w:szCs w:val="28"/>
          <w:shd w:val="clear" w:color="auto" w:fill="FFFFFF"/>
        </w:rPr>
        <w:t>, на якій зображено відношення між </w:t>
      </w:r>
      <w:r>
        <w:rPr>
          <w:i/>
          <w:iCs/>
          <w:color w:val="222222"/>
          <w:sz w:val="28"/>
          <w:szCs w:val="28"/>
          <w:shd w:val="clear" w:color="auto" w:fill="FFFFFF"/>
        </w:rPr>
        <w:t>акторами</w:t>
      </w:r>
      <w:r>
        <w:rPr>
          <w:color w:val="222222"/>
          <w:sz w:val="28"/>
          <w:szCs w:val="28"/>
          <w:shd w:val="clear" w:color="auto" w:fill="FFFFFF"/>
        </w:rPr>
        <w:t> та </w:t>
      </w:r>
      <w:r>
        <w:rPr>
          <w:i/>
          <w:iCs/>
          <w:color w:val="222222"/>
          <w:sz w:val="28"/>
          <w:szCs w:val="28"/>
          <w:shd w:val="clear" w:color="auto" w:fill="FFFFFF"/>
        </w:rPr>
        <w:t>прецедентами</w:t>
      </w:r>
      <w:r>
        <w:rPr>
          <w:color w:val="222222"/>
          <w:sz w:val="28"/>
          <w:szCs w:val="28"/>
          <w:shd w:val="clear" w:color="auto" w:fill="FFFFFF"/>
        </w:rPr>
        <w:t> в системі. Також, перекладається як </w:t>
      </w:r>
      <w:r>
        <w:rPr>
          <w:b/>
          <w:iCs/>
          <w:color w:val="222222"/>
          <w:sz w:val="28"/>
          <w:szCs w:val="28"/>
          <w:shd w:val="clear" w:color="auto" w:fill="FFFFFF"/>
        </w:rPr>
        <w:t>діаграма варіантів використання</w:t>
      </w:r>
      <w:r>
        <w:rPr>
          <w:color w:val="222222"/>
          <w:sz w:val="28"/>
          <w:szCs w:val="28"/>
          <w:shd w:val="clear" w:color="auto" w:fill="FFFFFF"/>
        </w:rPr>
        <w:t>.</w:t>
      </w:r>
      <w:r>
        <w:rPr>
          <w:sz w:val="28"/>
        </w:rPr>
        <w:t xml:space="preserve"> Діаграма задумана так, щоб дати найбільш загальне уявлення про функціональність системи (її компоненти), не вдаючись до деталей взаємозв'язків функцій. Тому основний вид відношення, використовуваний в діаграмі, - асоціація між актором і варіантом використання.</w:t>
      </w:r>
    </w:p>
    <w:p w14:paraId="00528835" w14:textId="77777777" w:rsidR="005A23B9" w:rsidRDefault="005A23B9" w:rsidP="005A23B9">
      <w:pPr>
        <w:ind w:left="219" w:firstLine="489"/>
        <w:jc w:val="both"/>
      </w:pPr>
    </w:p>
    <w:p w14:paraId="29089AD5" w14:textId="46DF90F9" w:rsidR="006D6C1E" w:rsidRPr="008726BE" w:rsidRDefault="005A23B9" w:rsidP="006D6C1E">
      <w:pPr>
        <w:pStyle w:val="a6"/>
        <w:shd w:val="clear" w:color="auto" w:fill="FFFFFF"/>
        <w:spacing w:before="120" w:beforeAutospacing="0" w:after="120" w:afterAutospacing="0"/>
        <w:jc w:val="both"/>
        <w:rPr>
          <w:noProof/>
          <w:color w:val="000000" w:themeColor="text1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У мові UML є кілька стандартних видів відношень між акторами і варіантами використання:</w:t>
      </w:r>
      <w:r w:rsidR="006D6C1E" w:rsidRPr="006D6C1E">
        <w:rPr>
          <w:noProof/>
          <w:color w:val="000000" w:themeColor="text1"/>
          <w:sz w:val="28"/>
          <w:szCs w:val="28"/>
          <w:lang w:val="uk-UA"/>
        </w:rPr>
        <w:t xml:space="preserve"> </w:t>
      </w:r>
    </w:p>
    <w:p w14:paraId="4A28B652" w14:textId="77777777" w:rsidR="006D6C1E" w:rsidRPr="008726BE" w:rsidRDefault="006D6C1E" w:rsidP="00480EC2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24"/>
        <w:ind w:left="384"/>
        <w:jc w:val="both"/>
        <w:rPr>
          <w:noProof/>
          <w:color w:val="000000" w:themeColor="text1"/>
          <w:sz w:val="28"/>
          <w:szCs w:val="28"/>
        </w:rPr>
      </w:pPr>
      <w:r w:rsidRPr="008726BE">
        <w:rPr>
          <w:noProof/>
          <w:color w:val="000000" w:themeColor="text1"/>
          <w:sz w:val="28"/>
          <w:szCs w:val="28"/>
        </w:rPr>
        <w:t>асоціації (</w:t>
      </w:r>
      <w:hyperlink r:id="rId19" w:tooltip="Англійська мова" w:history="1">
        <w:r w:rsidRPr="008726BE">
          <w:rPr>
            <w:rStyle w:val="a3"/>
            <w:noProof/>
            <w:color w:val="000000" w:themeColor="text1"/>
            <w:sz w:val="28"/>
            <w:szCs w:val="28"/>
          </w:rPr>
          <w:t>англ.</w:t>
        </w:r>
      </w:hyperlink>
      <w:r w:rsidRPr="008726BE">
        <w:rPr>
          <w:noProof/>
          <w:color w:val="000000" w:themeColor="text1"/>
          <w:sz w:val="28"/>
          <w:szCs w:val="28"/>
        </w:rPr>
        <w:t> </w:t>
      </w:r>
      <w:r w:rsidRPr="008726BE">
        <w:rPr>
          <w:i/>
          <w:iCs/>
          <w:noProof/>
          <w:color w:val="000000" w:themeColor="text1"/>
          <w:sz w:val="28"/>
          <w:szCs w:val="28"/>
        </w:rPr>
        <w:t>association relationship</w:t>
      </w:r>
      <w:r w:rsidRPr="008726BE">
        <w:rPr>
          <w:noProof/>
          <w:color w:val="000000" w:themeColor="text1"/>
          <w:sz w:val="28"/>
          <w:szCs w:val="28"/>
        </w:rPr>
        <w:t>)</w:t>
      </w:r>
    </w:p>
    <w:p w14:paraId="16E73292" w14:textId="77777777" w:rsidR="006D6C1E" w:rsidRPr="008726BE" w:rsidRDefault="006D6C1E" w:rsidP="00480EC2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24"/>
        <w:ind w:left="384"/>
        <w:jc w:val="both"/>
        <w:rPr>
          <w:noProof/>
          <w:color w:val="000000" w:themeColor="text1"/>
          <w:sz w:val="28"/>
          <w:szCs w:val="28"/>
        </w:rPr>
      </w:pPr>
      <w:r w:rsidRPr="008726BE">
        <w:rPr>
          <w:noProof/>
          <w:color w:val="000000" w:themeColor="text1"/>
          <w:sz w:val="28"/>
          <w:szCs w:val="28"/>
        </w:rPr>
        <w:t>включення (</w:t>
      </w:r>
      <w:hyperlink r:id="rId20" w:tooltip="Англійська мова" w:history="1">
        <w:r w:rsidRPr="008726BE">
          <w:rPr>
            <w:rStyle w:val="a3"/>
            <w:noProof/>
            <w:color w:val="000000" w:themeColor="text1"/>
            <w:sz w:val="28"/>
            <w:szCs w:val="28"/>
          </w:rPr>
          <w:t>англ.</w:t>
        </w:r>
      </w:hyperlink>
      <w:r w:rsidRPr="008726BE">
        <w:rPr>
          <w:noProof/>
          <w:color w:val="000000" w:themeColor="text1"/>
          <w:sz w:val="28"/>
          <w:szCs w:val="28"/>
        </w:rPr>
        <w:t> </w:t>
      </w:r>
      <w:r w:rsidRPr="008726BE">
        <w:rPr>
          <w:i/>
          <w:iCs/>
          <w:noProof/>
          <w:color w:val="000000" w:themeColor="text1"/>
          <w:sz w:val="28"/>
          <w:szCs w:val="28"/>
        </w:rPr>
        <w:t>include relationship</w:t>
      </w:r>
      <w:r w:rsidRPr="008726BE">
        <w:rPr>
          <w:noProof/>
          <w:color w:val="000000" w:themeColor="text1"/>
          <w:sz w:val="28"/>
          <w:szCs w:val="28"/>
        </w:rPr>
        <w:t>)</w:t>
      </w:r>
    </w:p>
    <w:p w14:paraId="3E8BC928" w14:textId="77777777" w:rsidR="006D6C1E" w:rsidRPr="008726BE" w:rsidRDefault="006D6C1E" w:rsidP="00480EC2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24"/>
        <w:ind w:left="384"/>
        <w:jc w:val="both"/>
        <w:rPr>
          <w:noProof/>
          <w:color w:val="000000" w:themeColor="text1"/>
          <w:sz w:val="28"/>
          <w:szCs w:val="28"/>
        </w:rPr>
      </w:pPr>
      <w:r w:rsidRPr="008726BE">
        <w:rPr>
          <w:noProof/>
          <w:color w:val="000000" w:themeColor="text1"/>
          <w:sz w:val="28"/>
          <w:szCs w:val="28"/>
        </w:rPr>
        <w:t>розширення (</w:t>
      </w:r>
      <w:hyperlink r:id="rId21" w:tooltip="Англійська мова" w:history="1">
        <w:r w:rsidRPr="008726BE">
          <w:rPr>
            <w:rStyle w:val="a3"/>
            <w:noProof/>
            <w:color w:val="000000" w:themeColor="text1"/>
            <w:sz w:val="28"/>
            <w:szCs w:val="28"/>
          </w:rPr>
          <w:t>англ.</w:t>
        </w:r>
      </w:hyperlink>
      <w:r w:rsidRPr="008726BE">
        <w:rPr>
          <w:noProof/>
          <w:color w:val="000000" w:themeColor="text1"/>
          <w:sz w:val="28"/>
          <w:szCs w:val="28"/>
        </w:rPr>
        <w:t> </w:t>
      </w:r>
      <w:r w:rsidRPr="008726BE">
        <w:rPr>
          <w:i/>
          <w:iCs/>
          <w:noProof/>
          <w:color w:val="000000" w:themeColor="text1"/>
          <w:sz w:val="28"/>
          <w:szCs w:val="28"/>
        </w:rPr>
        <w:t>extend relationship</w:t>
      </w:r>
      <w:r w:rsidRPr="008726BE">
        <w:rPr>
          <w:noProof/>
          <w:color w:val="000000" w:themeColor="text1"/>
          <w:sz w:val="28"/>
          <w:szCs w:val="28"/>
        </w:rPr>
        <w:t>)</w:t>
      </w:r>
    </w:p>
    <w:p w14:paraId="13B0CD44" w14:textId="77777777" w:rsidR="006D6C1E" w:rsidRPr="008726BE" w:rsidRDefault="006D6C1E" w:rsidP="00480EC2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24"/>
        <w:ind w:left="384"/>
        <w:jc w:val="both"/>
        <w:rPr>
          <w:noProof/>
          <w:color w:val="000000" w:themeColor="text1"/>
          <w:sz w:val="28"/>
          <w:szCs w:val="28"/>
        </w:rPr>
      </w:pPr>
      <w:r w:rsidRPr="008726BE">
        <w:rPr>
          <w:noProof/>
          <w:color w:val="000000" w:themeColor="text1"/>
          <w:sz w:val="28"/>
          <w:szCs w:val="28"/>
        </w:rPr>
        <w:t>узагальнення (</w:t>
      </w:r>
      <w:hyperlink r:id="rId22" w:tooltip="Англійська мова" w:history="1">
        <w:r w:rsidRPr="008726BE">
          <w:rPr>
            <w:rStyle w:val="a3"/>
            <w:noProof/>
            <w:color w:val="000000" w:themeColor="text1"/>
            <w:sz w:val="28"/>
            <w:szCs w:val="28"/>
          </w:rPr>
          <w:t>англ.</w:t>
        </w:r>
      </w:hyperlink>
      <w:r w:rsidRPr="008726BE">
        <w:rPr>
          <w:noProof/>
          <w:color w:val="000000" w:themeColor="text1"/>
          <w:sz w:val="28"/>
          <w:szCs w:val="28"/>
        </w:rPr>
        <w:t> </w:t>
      </w:r>
      <w:r w:rsidRPr="008726BE">
        <w:rPr>
          <w:i/>
          <w:iCs/>
          <w:noProof/>
          <w:color w:val="000000" w:themeColor="text1"/>
          <w:sz w:val="28"/>
          <w:szCs w:val="28"/>
        </w:rPr>
        <w:t>generalization relationship</w:t>
      </w:r>
      <w:r w:rsidRPr="008726BE">
        <w:rPr>
          <w:noProof/>
          <w:color w:val="000000" w:themeColor="text1"/>
          <w:sz w:val="28"/>
          <w:szCs w:val="28"/>
        </w:rPr>
        <w:t>)</w:t>
      </w:r>
    </w:p>
    <w:p w14:paraId="61903F0F" w14:textId="00BF52FE" w:rsidR="005A23B9" w:rsidRDefault="005A23B9" w:rsidP="006D6C1E">
      <w:pPr>
        <w:pStyle w:val="12"/>
        <w:shd w:val="clear" w:color="auto" w:fill="FFFFFF"/>
        <w:spacing w:before="120" w:after="120"/>
        <w:jc w:val="both"/>
      </w:pPr>
      <w:r>
        <w:rPr>
          <w:color w:val="000000"/>
          <w:sz w:val="28"/>
          <w:szCs w:val="21"/>
          <w:shd w:val="clear" w:color="auto" w:fill="FFFFFF"/>
        </w:rPr>
        <w:t>При цьому загальні властивості варіантів використання можуть бути представлені трьома різними способами, а саме — за допомогою відношень включення, розширення і узагальнення.</w:t>
      </w:r>
    </w:p>
    <w:p w14:paraId="75D016CF" w14:textId="77777777" w:rsidR="005A23B9" w:rsidRDefault="005A23B9" w:rsidP="005A23B9">
      <w:pPr>
        <w:pStyle w:val="12"/>
        <w:shd w:val="clear" w:color="auto" w:fill="FFFFFF"/>
        <w:spacing w:before="0" w:after="0"/>
        <w:ind w:firstLine="384"/>
      </w:pPr>
      <w:r>
        <w:rPr>
          <w:b/>
          <w:color w:val="000000"/>
          <w:sz w:val="28"/>
          <w:szCs w:val="28"/>
          <w:lang w:val="uk-UA"/>
        </w:rPr>
        <w:t>Асоціація (</w:t>
      </w:r>
      <w:r>
        <w:rPr>
          <w:rStyle w:val="keyword1"/>
          <w:b/>
          <w:color w:val="000000"/>
          <w:sz w:val="28"/>
          <w:szCs w:val="28"/>
        </w:rPr>
        <w:t>association</w:t>
      </w:r>
      <w:r>
        <w:rPr>
          <w:b/>
          <w:color w:val="000000"/>
          <w:sz w:val="28"/>
          <w:szCs w:val="28"/>
          <w:lang w:val="uk-UA"/>
        </w:rPr>
        <w:t xml:space="preserve">) </w:t>
      </w:r>
      <w:r>
        <w:rPr>
          <w:color w:val="000000"/>
          <w:sz w:val="28"/>
          <w:szCs w:val="28"/>
          <w:lang w:val="uk-UA"/>
        </w:rPr>
        <w:t>– одне з фундаментальних понять в мові UML і в тій або іншій мірі використовується при побудові всіх графічних моделей систем у формі канонічних діаграм. Стосовно діаграм варіантів використання асоціація специфікує особливості взаємодії зовнішніх агентів і варіантів використання. На діаграмі варіантів використання, так само як і на інших діаграмах, відношення асоціації позначається суцільною лінією між зовнішнім агентом і варіантом використання. Ця лінія може мати деякі додаткові позначення, наприклад, ім'я і кратність</w:t>
      </w:r>
      <w:r>
        <w:rPr>
          <w:color w:val="000000"/>
          <w:sz w:val="28"/>
          <w:szCs w:val="21"/>
          <w:lang w:val="uk-UA"/>
        </w:rPr>
        <w:t>Включення (</w:t>
      </w:r>
      <w:hyperlink r:id="rId23" w:history="1">
        <w:r>
          <w:rPr>
            <w:rStyle w:val="a3"/>
            <w:color w:val="000000"/>
            <w:sz w:val="28"/>
            <w:szCs w:val="21"/>
            <w:lang w:val="uk-UA"/>
          </w:rPr>
          <w:t>англ.</w:t>
        </w:r>
      </w:hyperlink>
      <w:r>
        <w:rPr>
          <w:color w:val="000000"/>
          <w:sz w:val="28"/>
          <w:szCs w:val="21"/>
        </w:rPr>
        <w:t> </w:t>
      </w:r>
      <w:r>
        <w:rPr>
          <w:i/>
          <w:iCs/>
          <w:color w:val="000000"/>
          <w:sz w:val="28"/>
          <w:szCs w:val="21"/>
          <w:lang w:val="en"/>
        </w:rPr>
        <w:t>include</w:t>
      </w:r>
      <w:r>
        <w:rPr>
          <w:color w:val="000000"/>
          <w:sz w:val="28"/>
          <w:szCs w:val="21"/>
          <w:lang w:val="uk-UA"/>
        </w:rPr>
        <w:t xml:space="preserve">) у мові </w:t>
      </w:r>
      <w:r>
        <w:rPr>
          <w:color w:val="000000"/>
          <w:sz w:val="28"/>
          <w:szCs w:val="21"/>
        </w:rPr>
        <w:t>UML </w:t>
      </w:r>
      <w:r>
        <w:rPr>
          <w:color w:val="000000"/>
          <w:sz w:val="28"/>
          <w:szCs w:val="21"/>
          <w:lang w:val="uk-UA"/>
        </w:rPr>
        <w:t xml:space="preserve">— це різновид відношення залежності між базовим варіантом використання і його спеціальним випадком. </w:t>
      </w:r>
      <w:r>
        <w:rPr>
          <w:color w:val="000000"/>
          <w:sz w:val="28"/>
          <w:szCs w:val="21"/>
        </w:rPr>
        <w:t>При цьому відношенням залежності (</w:t>
      </w:r>
      <w:hyperlink r:id="rId24" w:history="1">
        <w:r>
          <w:rPr>
            <w:rStyle w:val="a3"/>
            <w:color w:val="000000"/>
            <w:sz w:val="28"/>
            <w:szCs w:val="21"/>
          </w:rPr>
          <w:t>англ.</w:t>
        </w:r>
      </w:hyperlink>
      <w:r>
        <w:rPr>
          <w:color w:val="000000"/>
          <w:sz w:val="28"/>
          <w:szCs w:val="21"/>
        </w:rPr>
        <w:t> </w:t>
      </w:r>
      <w:r>
        <w:rPr>
          <w:i/>
          <w:iCs/>
          <w:color w:val="000000"/>
          <w:sz w:val="28"/>
          <w:szCs w:val="21"/>
          <w:lang w:val="en"/>
        </w:rPr>
        <w:t>dependency</w:t>
      </w:r>
      <w:r>
        <w:rPr>
          <w:color w:val="000000"/>
          <w:sz w:val="28"/>
          <w:szCs w:val="21"/>
        </w:rPr>
        <w:t>) є таке відношення між двома елементами моделі, при якому зміна одного елемента (незалежного) приводить до зміни іншого елемента (залежного).</w:t>
      </w:r>
    </w:p>
    <w:p w14:paraId="4B0806C6" w14:textId="77777777" w:rsidR="005A23B9" w:rsidRDefault="005A23B9" w:rsidP="005A23B9">
      <w:pPr>
        <w:pStyle w:val="12"/>
        <w:widowControl w:val="0"/>
        <w:spacing w:before="0" w:after="0"/>
        <w:ind w:firstLine="540"/>
        <w:jc w:val="both"/>
      </w:pPr>
      <w:r>
        <w:rPr>
          <w:rStyle w:val="keyworddef1"/>
          <w:color w:val="000000"/>
          <w:sz w:val="28"/>
          <w:szCs w:val="28"/>
        </w:rPr>
        <w:t>Включення (include) — це різновид відношення залежності між базовим варіантом використання і його спеціальним випадком. Відношення включення встановлюється лише між двома варіантами використання і вказує на те, що задана поведінка для одного варіанту використання включається як складовий фрагмент в послідовність поведінки іншого варіанту використання</w:t>
      </w:r>
      <w:r>
        <w:rPr>
          <w:rStyle w:val="keyworddef1"/>
          <w:sz w:val="28"/>
          <w:szCs w:val="28"/>
        </w:rPr>
        <w:t xml:space="preserve">. </w:t>
      </w:r>
    </w:p>
    <w:p w14:paraId="0DF8B246" w14:textId="77777777" w:rsidR="005A23B9" w:rsidRPr="005A23B9" w:rsidRDefault="005A23B9" w:rsidP="005A23B9">
      <w:pPr>
        <w:pStyle w:val="12"/>
        <w:shd w:val="clear" w:color="auto" w:fill="FFFFFF"/>
        <w:spacing w:before="0" w:after="0"/>
        <w:ind w:firstLine="384"/>
        <w:rPr>
          <w:lang w:val="uk-UA"/>
        </w:rPr>
      </w:pPr>
      <w:r>
        <w:rPr>
          <w:sz w:val="28"/>
          <w:szCs w:val="28"/>
          <w:lang w:val="uk-UA"/>
        </w:rPr>
        <w:t xml:space="preserve">Так, наприклад, відношення включення, направлене від варіанту використання "Надання кредиту в банку" до варіанту використання "Перевірка платоспроможності клієнта", вказує на те, що кожна реалізація першого </w:t>
      </w:r>
      <w:r>
        <w:rPr>
          <w:sz w:val="28"/>
          <w:szCs w:val="28"/>
          <w:lang w:val="uk-UA"/>
        </w:rPr>
        <w:lastRenderedPageBreak/>
        <w:t>варіанту використання завжди включає виконання другого варіанту використання. Графічно дане відношення позначається як відношення залежності у формі пунктирної лінії із стрілкою, направленою від базового варіанту використання до варіанту використання, що включається. При цьому дана лінія позначається стереотипом «</w:t>
      </w:r>
      <w:r>
        <w:rPr>
          <w:b/>
          <w:sz w:val="28"/>
          <w:szCs w:val="28"/>
          <w:lang w:val="uk-UA"/>
        </w:rPr>
        <w:t>&lt;&lt;include&gt;&gt;</w:t>
      </w:r>
      <w:r>
        <w:rPr>
          <w:sz w:val="28"/>
          <w:szCs w:val="28"/>
          <w:lang w:val="uk-UA"/>
        </w:rPr>
        <w:t>»</w:t>
      </w:r>
    </w:p>
    <w:p w14:paraId="18DBE0D4" w14:textId="77777777" w:rsidR="005A23B9" w:rsidRPr="005A23B9" w:rsidRDefault="005A23B9" w:rsidP="005A23B9">
      <w:pPr>
        <w:pStyle w:val="12"/>
        <w:widowControl w:val="0"/>
        <w:spacing w:before="0" w:after="0"/>
        <w:ind w:firstLine="386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>Розширення (extend)</w:t>
      </w:r>
      <w:r>
        <w:rPr>
          <w:b/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визначає взаємозв'язок базового варіанту використання з іншим варіантом використання, функціональна поведінка якого задіюється базовою не завжди, а лише при виконанні додаткових умов. </w:t>
      </w:r>
    </w:p>
    <w:p w14:paraId="464CDDBC" w14:textId="77777777" w:rsidR="005A23B9" w:rsidRPr="005A23B9" w:rsidRDefault="005A23B9" w:rsidP="005A23B9">
      <w:pPr>
        <w:pStyle w:val="12"/>
        <w:shd w:val="clear" w:color="auto" w:fill="FFFFFF"/>
        <w:spacing w:before="0" w:after="0"/>
        <w:ind w:firstLine="386"/>
        <w:jc w:val="both"/>
        <w:rPr>
          <w:lang w:val="uk-UA"/>
        </w:rPr>
      </w:pPr>
      <w:r>
        <w:rPr>
          <w:sz w:val="28"/>
          <w:szCs w:val="28"/>
          <w:lang w:val="uk-UA"/>
        </w:rPr>
        <w:t>У мові UML відношення розширення між варіантами використання позначається як відношення залежності у формі пунктирної лінії із стрілкою, направленою від того варіанту використання, який є розширенням для базового варіанту використання. Дана лінія із стрілкою має бути помічена стереотипом «</w:t>
      </w:r>
      <w:r>
        <w:rPr>
          <w:b/>
          <w:sz w:val="28"/>
          <w:szCs w:val="28"/>
          <w:lang w:val="uk-UA"/>
        </w:rPr>
        <w:t>&lt;&lt;extend&gt;&gt;</w:t>
      </w:r>
      <w:r>
        <w:rPr>
          <w:sz w:val="28"/>
          <w:szCs w:val="28"/>
          <w:lang w:val="uk-UA"/>
        </w:rPr>
        <w:t>»</w:t>
      </w:r>
    </w:p>
    <w:p w14:paraId="0DE36265" w14:textId="77777777" w:rsidR="005A23B9" w:rsidRDefault="005A23B9" w:rsidP="005A23B9">
      <w:pPr>
        <w:pStyle w:val="12"/>
        <w:widowControl w:val="0"/>
        <w:spacing w:before="0" w:after="0"/>
        <w:ind w:firstLine="539"/>
        <w:jc w:val="both"/>
      </w:pPr>
      <w:r>
        <w:rPr>
          <w:b/>
          <w:sz w:val="28"/>
          <w:szCs w:val="28"/>
          <w:lang w:val="uk-UA"/>
        </w:rPr>
        <w:t>Узагальнення</w:t>
      </w:r>
      <w:r>
        <w:rPr>
          <w:b/>
          <w:i/>
          <w:sz w:val="28"/>
          <w:szCs w:val="28"/>
          <w:lang w:val="uk-UA"/>
        </w:rPr>
        <w:t xml:space="preserve"> </w:t>
      </w:r>
      <w:r>
        <w:rPr>
          <w:rStyle w:val="keyword1"/>
          <w:b/>
          <w:sz w:val="28"/>
          <w:szCs w:val="28"/>
          <w:lang w:val="uk-UA"/>
        </w:rPr>
        <w:t>(</w:t>
      </w:r>
      <w:r>
        <w:rPr>
          <w:rStyle w:val="keyword1"/>
          <w:b/>
          <w:sz w:val="28"/>
          <w:szCs w:val="28"/>
        </w:rPr>
        <w:t>generalization</w:t>
      </w:r>
      <w:r>
        <w:rPr>
          <w:rStyle w:val="keyword1"/>
          <w:b/>
          <w:sz w:val="28"/>
          <w:szCs w:val="28"/>
          <w:lang w:val="uk-UA"/>
        </w:rPr>
        <w:t>)</w:t>
      </w:r>
      <w:r>
        <w:rPr>
          <w:rStyle w:val="keyword1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позначається суцільною лінією із стрілкою у формі незафарбованого трикутника, яка вказує на батьківський варіант використання. Ця лінія із стрілкою має спеціальну назву — стрілка-узагальнення. </w:t>
      </w:r>
    </w:p>
    <w:p w14:paraId="67428226" w14:textId="77777777" w:rsidR="005A23B9" w:rsidRDefault="005A23B9" w:rsidP="005A23B9">
      <w:pPr>
        <w:spacing w:before="86"/>
        <w:ind w:firstLine="219"/>
      </w:pPr>
      <w:r>
        <w:rPr>
          <w:sz w:val="28"/>
        </w:rPr>
        <w:t>Шаблон повного опису варіанту використання по А. Коберну:</w:t>
      </w:r>
    </w:p>
    <w:p w14:paraId="7D87D440" w14:textId="77777777" w:rsidR="005A23B9" w:rsidRDefault="005A23B9" w:rsidP="005A23B9">
      <w:pPr>
        <w:tabs>
          <w:tab w:val="left" w:pos="2284"/>
          <w:tab w:val="left" w:pos="3589"/>
          <w:tab w:val="left" w:pos="4486"/>
          <w:tab w:val="left" w:pos="4836"/>
          <w:tab w:val="left" w:pos="5930"/>
          <w:tab w:val="left" w:pos="7144"/>
          <w:tab w:val="left" w:pos="7489"/>
          <w:tab w:val="left" w:pos="9284"/>
        </w:tabs>
        <w:ind w:left="219" w:right="566" w:firstLine="705"/>
        <w:jc w:val="both"/>
      </w:pPr>
      <w:r>
        <w:rPr>
          <w:i/>
          <w:sz w:val="28"/>
        </w:rPr>
        <w:t xml:space="preserve">1)Назва </w:t>
      </w:r>
      <w:r>
        <w:rPr>
          <w:sz w:val="28"/>
        </w:rPr>
        <w:t>&lt;коротка</w:t>
      </w:r>
      <w:r>
        <w:rPr>
          <w:sz w:val="28"/>
        </w:rPr>
        <w:tab/>
        <w:t>фраза</w:t>
      </w:r>
      <w:r>
        <w:rPr>
          <w:sz w:val="28"/>
        </w:rPr>
        <w:tab/>
        <w:t>у</w:t>
      </w:r>
      <w:r>
        <w:rPr>
          <w:sz w:val="28"/>
        </w:rPr>
        <w:tab/>
        <w:t>вигляді</w:t>
      </w:r>
      <w:r>
        <w:rPr>
          <w:sz w:val="28"/>
        </w:rPr>
        <w:tab/>
        <w:t>дієслова</w:t>
      </w:r>
      <w:r>
        <w:rPr>
          <w:sz w:val="28"/>
        </w:rPr>
        <w:tab/>
        <w:t>в</w:t>
      </w:r>
      <w:r>
        <w:rPr>
          <w:sz w:val="28"/>
        </w:rPr>
        <w:tab/>
        <w:t>невизначеній формі доконаного виду, відбиваюча</w:t>
      </w:r>
      <w:r>
        <w:rPr>
          <w:spacing w:val="5"/>
          <w:sz w:val="28"/>
        </w:rPr>
        <w:t xml:space="preserve"> </w:t>
      </w:r>
      <w:r>
        <w:rPr>
          <w:sz w:val="28"/>
        </w:rPr>
        <w:t>мета&gt;</w:t>
      </w:r>
    </w:p>
    <w:p w14:paraId="5EE6A365" w14:textId="77777777" w:rsidR="005A23B9" w:rsidRDefault="005A23B9" w:rsidP="005A23B9">
      <w:pPr>
        <w:ind w:left="219" w:firstLine="705"/>
        <w:jc w:val="both"/>
      </w:pPr>
      <w:r>
        <w:rPr>
          <w:i/>
          <w:sz w:val="28"/>
        </w:rPr>
        <w:t xml:space="preserve">2) Контекст використання </w:t>
      </w:r>
      <w:r>
        <w:rPr>
          <w:sz w:val="28"/>
        </w:rPr>
        <w:t>&lt;уточнення мети, при необхідності - умови її нормального завершення&gt;.</w:t>
      </w:r>
    </w:p>
    <w:p w14:paraId="5117352E" w14:textId="77777777" w:rsidR="005A23B9" w:rsidRDefault="005A23B9" w:rsidP="005A23B9">
      <w:pPr>
        <w:pStyle w:val="21"/>
        <w:ind w:left="219" w:firstLine="705"/>
        <w:jc w:val="both"/>
      </w:pPr>
      <w:r>
        <w:rPr>
          <w:i/>
        </w:rPr>
        <w:t xml:space="preserve">3) Зона дії </w:t>
      </w:r>
      <w:r>
        <w:t>&lt;посилання на рамки проекту&gt;. Наприклад - підсистема бухгалтерського обліку.</w:t>
      </w:r>
    </w:p>
    <w:p w14:paraId="025FF73D" w14:textId="77777777" w:rsidR="005A23B9" w:rsidRDefault="005A23B9" w:rsidP="005A23B9">
      <w:pPr>
        <w:ind w:left="219" w:right="563" w:firstLine="705"/>
        <w:jc w:val="both"/>
      </w:pPr>
      <w:r>
        <w:rPr>
          <w:i/>
          <w:sz w:val="28"/>
        </w:rPr>
        <w:t xml:space="preserve">4) Рівень </w:t>
      </w:r>
      <w:r>
        <w:rPr>
          <w:sz w:val="28"/>
        </w:rPr>
        <w:t>&lt;один з трьох: узагальнений, цілі користувача, підфункції&gt;. Автор задає зумовлену трирівневу класифікацію вимог, що в цілому відповідає класифікації вимог на бізнес-вимоги, вимоги користувачів і функціональні вимоги.</w:t>
      </w:r>
    </w:p>
    <w:p w14:paraId="369C8440" w14:textId="77777777" w:rsidR="005A23B9" w:rsidRDefault="005A23B9" w:rsidP="005A23B9">
      <w:pPr>
        <w:spacing w:before="1"/>
        <w:ind w:left="924"/>
        <w:jc w:val="both"/>
      </w:pPr>
      <w:r>
        <w:rPr>
          <w:i/>
          <w:sz w:val="28"/>
        </w:rPr>
        <w:t xml:space="preserve">5) Основна дійова особа </w:t>
      </w:r>
      <w:r>
        <w:rPr>
          <w:sz w:val="28"/>
        </w:rPr>
        <w:t>&lt;ім'я ролі основного актора або його опис&gt;.</w:t>
      </w:r>
    </w:p>
    <w:p w14:paraId="2D8A61B9" w14:textId="77777777" w:rsidR="005A23B9" w:rsidRDefault="005A23B9" w:rsidP="005A23B9">
      <w:pPr>
        <w:ind w:left="219" w:right="569" w:firstLine="705"/>
        <w:jc w:val="both"/>
      </w:pPr>
      <w:r>
        <w:rPr>
          <w:i/>
          <w:sz w:val="28"/>
        </w:rPr>
        <w:t xml:space="preserve">6) Учасники і інтереси </w:t>
      </w:r>
      <w:r>
        <w:rPr>
          <w:sz w:val="28"/>
        </w:rPr>
        <w:t>&lt;список інших акторів-учасників прецеденту з вказівкою їх інтересів&gt;.</w:t>
      </w:r>
    </w:p>
    <w:p w14:paraId="30D3B1DA" w14:textId="77777777" w:rsidR="005A23B9" w:rsidRDefault="005A23B9" w:rsidP="005A23B9">
      <w:pPr>
        <w:ind w:left="924"/>
        <w:jc w:val="both"/>
      </w:pPr>
      <w:r>
        <w:rPr>
          <w:i/>
          <w:sz w:val="28"/>
        </w:rPr>
        <w:t xml:space="preserve">7)Передумова </w:t>
      </w:r>
      <w:r>
        <w:rPr>
          <w:sz w:val="28"/>
        </w:rPr>
        <w:t>&lt;те, що очікується, вже має місце&gt;.</w:t>
      </w:r>
    </w:p>
    <w:p w14:paraId="445AC226" w14:textId="77777777" w:rsidR="005A23B9" w:rsidRDefault="005A23B9" w:rsidP="005A23B9">
      <w:pPr>
        <w:pStyle w:val="21"/>
        <w:ind w:left="219" w:right="565" w:firstLine="705"/>
        <w:jc w:val="both"/>
      </w:pPr>
      <w:r>
        <w:rPr>
          <w:i/>
        </w:rPr>
        <w:t xml:space="preserve">8) Мінімальні гарантії </w:t>
      </w:r>
      <w:r>
        <w:t>&lt;що гарантується  акторам-учасникам&gt;. Наприклад - у разі невдалої транзакції усі дані, що були в системі до її початку, зберігаються</w:t>
      </w:r>
      <w:r>
        <w:rPr>
          <w:spacing w:val="6"/>
        </w:rPr>
        <w:t xml:space="preserve"> </w:t>
      </w:r>
      <w:r>
        <w:t>незмінними.</w:t>
      </w:r>
    </w:p>
    <w:p w14:paraId="68D7105B" w14:textId="77777777" w:rsidR="005A23B9" w:rsidRDefault="005A23B9" w:rsidP="005A23B9">
      <w:pPr>
        <w:ind w:left="219" w:right="569" w:firstLine="705"/>
        <w:jc w:val="both"/>
      </w:pPr>
      <w:r>
        <w:rPr>
          <w:i/>
          <w:sz w:val="28"/>
        </w:rPr>
        <w:t xml:space="preserve">9) Гарантії успіху </w:t>
      </w:r>
      <w:r>
        <w:rPr>
          <w:sz w:val="28"/>
        </w:rPr>
        <w:t>&lt;що отримають актори-учасники у разі успішного досягнення мети&gt;.</w:t>
      </w:r>
    </w:p>
    <w:p w14:paraId="1D9B6A1F" w14:textId="77777777" w:rsidR="005A23B9" w:rsidRDefault="005A23B9" w:rsidP="005A23B9">
      <w:pPr>
        <w:ind w:left="924"/>
        <w:jc w:val="both"/>
      </w:pPr>
      <w:r>
        <w:rPr>
          <w:i/>
          <w:sz w:val="28"/>
        </w:rPr>
        <w:t xml:space="preserve">10) Тригер </w:t>
      </w:r>
      <w:r>
        <w:rPr>
          <w:sz w:val="28"/>
        </w:rPr>
        <w:t>&lt;те, що "запускає" варіант використання, зазвичай - подія в</w:t>
      </w:r>
    </w:p>
    <w:p w14:paraId="6E42F2C9" w14:textId="77777777" w:rsidR="005A23B9" w:rsidRDefault="005A23B9" w:rsidP="005A23B9">
      <w:pPr>
        <w:ind w:left="219"/>
        <w:jc w:val="both"/>
      </w:pPr>
      <w:r>
        <w:rPr>
          <w:sz w:val="28"/>
        </w:rPr>
        <w:t>часі&gt;.</w:t>
      </w:r>
    </w:p>
    <w:p w14:paraId="19690CD2" w14:textId="77777777" w:rsidR="005A23B9" w:rsidRDefault="005A23B9" w:rsidP="005A23B9">
      <w:pPr>
        <w:suppressAutoHyphens w:val="0"/>
        <w:sectPr w:rsidR="005A23B9">
          <w:pgSz w:w="11906" w:h="16838"/>
          <w:pgMar w:top="1134" w:right="1134" w:bottom="1134" w:left="1134" w:header="720" w:footer="720" w:gutter="0"/>
          <w:cols w:space="720"/>
        </w:sectPr>
      </w:pPr>
    </w:p>
    <w:p w14:paraId="6E1D9B3E" w14:textId="77777777" w:rsidR="005A23B9" w:rsidRDefault="005A23B9" w:rsidP="005A23B9">
      <w:pPr>
        <w:spacing w:before="67"/>
        <w:ind w:left="219" w:right="573" w:firstLine="705"/>
        <w:jc w:val="both"/>
      </w:pPr>
      <w:r>
        <w:rPr>
          <w:i/>
          <w:sz w:val="28"/>
        </w:rPr>
        <w:lastRenderedPageBreak/>
        <w:t xml:space="preserve">11) Основний сценарій </w:t>
      </w:r>
      <w:r>
        <w:rPr>
          <w:sz w:val="28"/>
        </w:rPr>
        <w:t>&lt;тут перераховуються кроки основного сценарію, починаючи від тригера і аж до досягнення гарантії успіху&gt;.</w:t>
      </w:r>
    </w:p>
    <w:p w14:paraId="00D99A41" w14:textId="77777777" w:rsidR="005A23B9" w:rsidRDefault="005A23B9" w:rsidP="005A23B9">
      <w:pPr>
        <w:spacing w:line="321" w:lineRule="exact"/>
        <w:ind w:left="219"/>
        <w:jc w:val="both"/>
      </w:pPr>
      <w:r>
        <w:rPr>
          <w:sz w:val="28"/>
        </w:rPr>
        <w:t>Формат опису : &lt;Номер кроку&gt; &lt;Опис дії&gt;</w:t>
      </w:r>
    </w:p>
    <w:p w14:paraId="36FF657D" w14:textId="77777777" w:rsidR="005A23B9" w:rsidRDefault="005A23B9" w:rsidP="005A23B9">
      <w:pPr>
        <w:ind w:left="924"/>
        <w:jc w:val="both"/>
      </w:pPr>
      <w:r>
        <w:rPr>
          <w:i/>
          <w:sz w:val="28"/>
        </w:rPr>
        <w:t xml:space="preserve">12) Розширення </w:t>
      </w:r>
      <w:r>
        <w:rPr>
          <w:sz w:val="28"/>
        </w:rPr>
        <w:t>&lt;тут послідовно описуються усі альтернативні сценарії&gt;.</w:t>
      </w:r>
    </w:p>
    <w:p w14:paraId="7EE536E3" w14:textId="77777777" w:rsidR="005A23B9" w:rsidRDefault="005A23B9" w:rsidP="005A23B9">
      <w:pPr>
        <w:spacing w:before="4" w:line="322" w:lineRule="exact"/>
        <w:ind w:left="219"/>
        <w:jc w:val="both"/>
      </w:pPr>
      <w:r>
        <w:rPr>
          <w:sz w:val="28"/>
        </w:rPr>
        <w:t>Кожна з альтернатив прив'язана до кроку основного сценарію.</w:t>
      </w:r>
    </w:p>
    <w:p w14:paraId="3A779CE6" w14:textId="77777777" w:rsidR="005A23B9" w:rsidRDefault="005A23B9" w:rsidP="005A23B9">
      <w:pPr>
        <w:ind w:left="219" w:right="570"/>
        <w:jc w:val="both"/>
      </w:pPr>
      <w:r>
        <w:rPr>
          <w:sz w:val="28"/>
        </w:rPr>
        <w:t>Формат опису: &lt;Номер кроку. Номер розширення&gt; &lt;Умова&gt;:&lt;Дія або посилання на підпорядкований варіант використання&gt;.</w:t>
      </w:r>
    </w:p>
    <w:p w14:paraId="19CAF5E7" w14:textId="77777777" w:rsidR="005A23B9" w:rsidRDefault="005A23B9" w:rsidP="005A23B9">
      <w:pPr>
        <w:ind w:left="219" w:right="570" w:firstLine="705"/>
        <w:jc w:val="both"/>
      </w:pPr>
      <w:r>
        <w:rPr>
          <w:sz w:val="28"/>
        </w:rPr>
        <w:t>Будь-який з кроків основного сценарію може мати один або більше розгалужень. Кожне розгалуження оформляється у вигляді розширення. У блоці "Розширення" усі розширення описуються послідовно.</w:t>
      </w:r>
    </w:p>
    <w:p w14:paraId="1A486A4C" w14:textId="77777777" w:rsidR="005A23B9" w:rsidRDefault="005A23B9" w:rsidP="005A23B9">
      <w:pPr>
        <w:ind w:left="219" w:right="571" w:firstLine="705"/>
        <w:jc w:val="both"/>
      </w:pPr>
      <w:r>
        <w:rPr>
          <w:sz w:val="28"/>
        </w:rPr>
        <w:t>У разі, якщо альтернативний сценарій не вдається описати одним рядком - застосовується наступний формат:</w:t>
      </w:r>
    </w:p>
    <w:p w14:paraId="6722B51B" w14:textId="77777777" w:rsidR="005A23B9" w:rsidRDefault="005A23B9" w:rsidP="005A23B9">
      <w:pPr>
        <w:ind w:left="219" w:right="572" w:firstLine="705"/>
        <w:jc w:val="both"/>
      </w:pPr>
      <w:r>
        <w:rPr>
          <w:sz w:val="28"/>
        </w:rPr>
        <w:t>Починаючи з рядка, наступного після опису розширення, йде опис його дій у форматі основного сценарію:</w:t>
      </w:r>
    </w:p>
    <w:p w14:paraId="398AC24C" w14:textId="77777777" w:rsidR="005A23B9" w:rsidRDefault="005A23B9" w:rsidP="005A23B9">
      <w:pPr>
        <w:spacing w:line="321" w:lineRule="exact"/>
        <w:ind w:left="924"/>
        <w:jc w:val="both"/>
      </w:pPr>
      <w:r>
        <w:rPr>
          <w:sz w:val="28"/>
        </w:rPr>
        <w:t>&lt;Номер кроку. Номер розширення. Номер кроку розширення&gt; &lt;Дія&gt;</w:t>
      </w:r>
    </w:p>
    <w:p w14:paraId="1B4CB042" w14:textId="77777777" w:rsidR="005A23B9" w:rsidRDefault="005A23B9" w:rsidP="005A23B9">
      <w:pPr>
        <w:ind w:left="219" w:right="565" w:firstLine="705"/>
        <w:jc w:val="both"/>
      </w:pPr>
      <w:r>
        <w:rPr>
          <w:sz w:val="28"/>
        </w:rPr>
        <w:t>Опис розширення закінчується описом виходу з розширення. Основні варіанти виходу з розширення: повернення до чергового по номеру кроку основного сценарію, закінчення прецеденту, перехід до іншого кроку основного сценарію.</w:t>
      </w:r>
    </w:p>
    <w:p w14:paraId="681294DD" w14:textId="77777777" w:rsidR="005A23B9" w:rsidRDefault="005A23B9" w:rsidP="005A23B9">
      <w:pPr>
        <w:spacing w:before="1"/>
        <w:ind w:left="219" w:right="570" w:firstLine="705"/>
        <w:jc w:val="both"/>
      </w:pPr>
      <w:r>
        <w:rPr>
          <w:i/>
          <w:sz w:val="28"/>
        </w:rPr>
        <w:t xml:space="preserve">Список змін в технології і даних </w:t>
      </w:r>
      <w:r>
        <w:rPr>
          <w:sz w:val="28"/>
        </w:rPr>
        <w:t>&lt;що гарантується акторам- учасникам&gt;. Наприклад - у разі невдалої транзакції усі дані, що були в системі до її початку, зберігаються незмінними.</w:t>
      </w:r>
    </w:p>
    <w:p w14:paraId="29299562" w14:textId="7B91FF01" w:rsidR="005A23B9" w:rsidRDefault="005A23B9" w:rsidP="00CC6CF5">
      <w:pPr>
        <w:ind w:left="219" w:right="564" w:firstLine="705"/>
        <w:jc w:val="both"/>
      </w:pPr>
      <w:r>
        <w:rPr>
          <w:i/>
          <w:sz w:val="28"/>
        </w:rPr>
        <w:t xml:space="preserve">Допоміжна інформація </w:t>
      </w:r>
      <w:r>
        <w:rPr>
          <w:sz w:val="28"/>
        </w:rPr>
        <w:t>&lt;додаткова інформація, корисна при описі варіанту використання&gt;.</w:t>
      </w:r>
    </w:p>
    <w:p w14:paraId="2AF0C06D" w14:textId="7112E133" w:rsidR="00CC6CF5" w:rsidRDefault="00CC6CF5" w:rsidP="00CC6CF5">
      <w:pPr>
        <w:ind w:right="564"/>
        <w:jc w:val="both"/>
        <w:rPr>
          <w:i/>
          <w:sz w:val="28"/>
        </w:rPr>
      </w:pPr>
    </w:p>
    <w:p w14:paraId="7C5645EE" w14:textId="0CF62F97" w:rsidR="00CC6CF5" w:rsidRPr="00CC6CF5" w:rsidRDefault="00CC6CF5" w:rsidP="00CC6CF5">
      <w:pPr>
        <w:pStyle w:val="a4"/>
        <w:ind w:right="567" w:firstLine="227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 w:bidi="uk-UA"/>
        </w:rPr>
      </w:pPr>
      <w:r>
        <w:rPr>
          <w:b/>
          <w:bCs/>
          <w:i/>
          <w:iCs/>
          <w:sz w:val="28"/>
          <w:szCs w:val="28"/>
          <w:u w:val="single"/>
        </w:rPr>
        <w:t>Розв</w:t>
      </w:r>
      <w:r w:rsidRPr="00AE51B7">
        <w:rPr>
          <w:b/>
          <w:bCs/>
          <w:i/>
          <w:iCs/>
          <w:sz w:val="28"/>
          <w:szCs w:val="28"/>
          <w:u w:val="single"/>
        </w:rPr>
        <w:t>’</w:t>
      </w:r>
      <w:r>
        <w:rPr>
          <w:b/>
          <w:bCs/>
          <w:i/>
          <w:iCs/>
          <w:sz w:val="28"/>
          <w:szCs w:val="28"/>
          <w:u w:val="single"/>
        </w:rPr>
        <w:t>язок:</w:t>
      </w:r>
    </w:p>
    <w:p w14:paraId="0230DE19" w14:textId="77777777" w:rsidR="006D6C1E" w:rsidRPr="008726BE" w:rsidRDefault="006D6C1E" w:rsidP="006D6C1E">
      <w:pPr>
        <w:pStyle w:val="a6"/>
        <w:shd w:val="clear" w:color="auto" w:fill="FFFFFF"/>
        <w:spacing w:before="0" w:beforeAutospacing="0" w:after="0" w:afterAutospacing="0"/>
        <w:ind w:firstLine="384"/>
        <w:jc w:val="center"/>
        <w:rPr>
          <w:b/>
          <w:noProof/>
          <w:sz w:val="28"/>
          <w:szCs w:val="28"/>
          <w:lang w:val="uk-UA"/>
        </w:rPr>
      </w:pPr>
      <w:r w:rsidRPr="008726BE">
        <w:rPr>
          <w:b/>
          <w:noProof/>
          <w:sz w:val="28"/>
          <w:szCs w:val="28"/>
          <w:lang w:val="uk-UA"/>
        </w:rPr>
        <w:t>Короткий опис варіантів використання</w:t>
      </w:r>
    </w:p>
    <w:p w14:paraId="27C51689" w14:textId="77777777" w:rsidR="006D6C1E" w:rsidRPr="008726BE" w:rsidRDefault="006D6C1E" w:rsidP="006D6C1E">
      <w:pPr>
        <w:ind w:right="567" w:firstLine="227"/>
        <w:rPr>
          <w:b/>
          <w:noProof/>
          <w:sz w:val="28"/>
          <w:szCs w:val="28"/>
          <w:lang w:eastAsia="ru-RU" w:bidi="ar-SA"/>
        </w:rPr>
      </w:pPr>
    </w:p>
    <w:p w14:paraId="4EFE5B1D" w14:textId="77777777" w:rsidR="006D6C1E" w:rsidRPr="008726BE" w:rsidRDefault="006D6C1E" w:rsidP="006D6C1E">
      <w:pPr>
        <w:ind w:right="567" w:firstLine="227"/>
        <w:rPr>
          <w:b/>
          <w:noProof/>
          <w:sz w:val="28"/>
          <w:szCs w:val="28"/>
        </w:rPr>
      </w:pPr>
      <w:r w:rsidRPr="008726BE">
        <w:rPr>
          <w:b/>
          <w:noProof/>
          <w:sz w:val="28"/>
          <w:szCs w:val="28"/>
          <w:lang w:eastAsia="ru-RU" w:bidi="ar-SA"/>
        </w:rPr>
        <w:t>Узагальнення варіантів використання реєстрації замовлення.</w:t>
      </w:r>
    </w:p>
    <w:p w14:paraId="64973183" w14:textId="1C469396" w:rsidR="005A23B9" w:rsidRDefault="005A23B9" w:rsidP="005A23B9">
      <w:pPr>
        <w:pStyle w:val="41"/>
        <w:ind w:left="0"/>
        <w:jc w:val="center"/>
        <w:rPr>
          <w:sz w:val="28"/>
          <w:szCs w:val="28"/>
        </w:rPr>
      </w:pPr>
      <w:r w:rsidRPr="005A23B9">
        <w:rPr>
          <w:noProof/>
          <w:sz w:val="28"/>
          <w:szCs w:val="28"/>
        </w:rPr>
        <w:drawing>
          <wp:inline distT="0" distB="0" distL="0" distR="0" wp14:anchorId="745C7488" wp14:editId="6EEBE993">
            <wp:extent cx="4667250" cy="18198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2225" cy="18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B363" w14:textId="77777777" w:rsidR="005A23B9" w:rsidRDefault="005A23B9" w:rsidP="005A23B9">
      <w:pPr>
        <w:pStyle w:val="41"/>
        <w:ind w:left="0"/>
        <w:rPr>
          <w:sz w:val="28"/>
          <w:szCs w:val="28"/>
        </w:rPr>
      </w:pPr>
    </w:p>
    <w:p w14:paraId="0F156D64" w14:textId="77777777" w:rsidR="006D6C1E" w:rsidRPr="008726BE" w:rsidRDefault="006D6C1E" w:rsidP="006D6C1E">
      <w:pPr>
        <w:pStyle w:val="a6"/>
        <w:widowControl w:val="0"/>
        <w:spacing w:before="0" w:beforeAutospacing="0" w:after="0" w:afterAutospacing="0"/>
        <w:jc w:val="both"/>
        <w:rPr>
          <w:b/>
          <w:noProof/>
          <w:sz w:val="28"/>
          <w:szCs w:val="28"/>
          <w:lang w:val="uk-UA"/>
        </w:rPr>
      </w:pPr>
      <w:r w:rsidRPr="008726BE">
        <w:rPr>
          <w:b/>
          <w:noProof/>
          <w:sz w:val="28"/>
          <w:szCs w:val="28"/>
          <w:lang w:val="uk-UA"/>
        </w:rPr>
        <w:t>Рис. 3 Результуюча діаграма варіантів використання</w:t>
      </w:r>
    </w:p>
    <w:p w14:paraId="746CCED5" w14:textId="77777777" w:rsidR="005A23B9" w:rsidRDefault="005A23B9" w:rsidP="005A23B9">
      <w:pPr>
        <w:ind w:right="567" w:firstLine="227"/>
      </w:pPr>
      <w:r>
        <w:rPr>
          <w:sz w:val="28"/>
          <w:szCs w:val="28"/>
          <w:lang w:eastAsia="ru-RU" w:bidi="ar-SA"/>
        </w:rPr>
        <w:t>Модифікована діаграма прецидентів</w:t>
      </w:r>
    </w:p>
    <w:p w14:paraId="0D47B872" w14:textId="26489E22" w:rsidR="005A23B9" w:rsidRDefault="005A23B9" w:rsidP="005A23B9">
      <w:pPr>
        <w:ind w:right="567"/>
      </w:pPr>
      <w:r w:rsidRPr="005A23B9">
        <w:rPr>
          <w:noProof/>
        </w:rPr>
        <w:lastRenderedPageBreak/>
        <w:drawing>
          <wp:inline distT="0" distB="0" distL="0" distR="0" wp14:anchorId="4AE7432C" wp14:editId="17EFD5C2">
            <wp:extent cx="5940425" cy="3399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0754" w14:textId="77777777" w:rsidR="005A23B9" w:rsidRDefault="005A23B9" w:rsidP="005A23B9">
      <w:pPr>
        <w:ind w:left="924" w:right="567"/>
        <w:jc w:val="both"/>
        <w:rPr>
          <w:b/>
          <w:sz w:val="28"/>
          <w:szCs w:val="28"/>
        </w:rPr>
      </w:pPr>
    </w:p>
    <w:p w14:paraId="137B92A8" w14:textId="6249F97C" w:rsidR="005A23B9" w:rsidRDefault="005A23B9" w:rsidP="005A23B9">
      <w:pPr>
        <w:ind w:left="924" w:right="567"/>
        <w:jc w:val="both"/>
      </w:pPr>
      <w:r>
        <w:rPr>
          <w:b/>
          <w:sz w:val="28"/>
          <w:szCs w:val="28"/>
        </w:rPr>
        <w:t>Реєстр варіантів використання</w:t>
      </w:r>
    </w:p>
    <w:p w14:paraId="06B5F513" w14:textId="77777777" w:rsidR="005A23B9" w:rsidRDefault="005A23B9" w:rsidP="005A23B9">
      <w:pPr>
        <w:pStyle w:val="41"/>
        <w:ind w:left="1151" w:right="567"/>
        <w:rPr>
          <w:b w:val="0"/>
          <w:bCs w:val="0"/>
          <w:sz w:val="28"/>
          <w:szCs w:val="28"/>
        </w:rPr>
      </w:pPr>
    </w:p>
    <w:p w14:paraId="31F929EA" w14:textId="062A517E" w:rsidR="006D6C1E" w:rsidRPr="008726BE" w:rsidRDefault="005A23B9" w:rsidP="006D6C1E">
      <w:pPr>
        <w:ind w:right="567" w:firstLine="227"/>
        <w:jc w:val="both"/>
        <w:rPr>
          <w:b/>
          <w:noProof/>
          <w:sz w:val="28"/>
          <w:szCs w:val="28"/>
        </w:rPr>
      </w:pPr>
      <w:r>
        <w:rPr>
          <w:sz w:val="28"/>
          <w:szCs w:val="28"/>
        </w:rPr>
        <w:t>Табл. 1. Реєстр варіантів використання</w:t>
      </w:r>
      <w:r w:rsidR="006D6C1E" w:rsidRPr="006D6C1E">
        <w:rPr>
          <w:b/>
          <w:noProof/>
          <w:sz w:val="28"/>
          <w:szCs w:val="28"/>
        </w:rPr>
        <w:t xml:space="preserve"> </w:t>
      </w:r>
    </w:p>
    <w:p w14:paraId="2691F988" w14:textId="2BF3090F" w:rsidR="005A23B9" w:rsidRDefault="006D6C1E" w:rsidP="006D6C1E">
      <w:pPr>
        <w:pStyle w:val="41"/>
        <w:ind w:left="227" w:right="567" w:firstLine="493"/>
        <w:jc w:val="both"/>
        <w:rPr>
          <w:sz w:val="28"/>
          <w:szCs w:val="28"/>
        </w:rPr>
      </w:pPr>
      <w:r w:rsidRPr="008726BE">
        <w:rPr>
          <w:b w:val="0"/>
          <w:bCs w:val="0"/>
          <w:noProof/>
          <w:sz w:val="28"/>
          <w:szCs w:val="28"/>
        </w:rPr>
        <w:t>За результатами аналізу, зробленого в параграфі «Структуризація варіантів використання» було прийнято рішення про виключення двох варіантів використання: «Надання кредиту корпоративними клієнтам» і «Надання кредиту клієнтам банка», тому що здійснювані в них активності відрізняються малоістотно. Їх функціональність зводиться до функціональності надання кредиту. Результуючий список варіантів використання показаний нижче.</w:t>
      </w:r>
    </w:p>
    <w:p w14:paraId="491E8CBB" w14:textId="77777777" w:rsidR="005A23B9" w:rsidRDefault="005A23B9" w:rsidP="005A23B9">
      <w:pPr>
        <w:rPr>
          <w:sz w:val="28"/>
          <w:szCs w:val="28"/>
        </w:rPr>
      </w:pPr>
    </w:p>
    <w:tbl>
      <w:tblPr>
        <w:tblW w:w="9548" w:type="dxa"/>
        <w:tblInd w:w="382" w:type="dxa"/>
        <w:tblLayout w:type="fixed"/>
        <w:tblLook w:val="04A0" w:firstRow="1" w:lastRow="0" w:firstColumn="1" w:lastColumn="0" w:noHBand="0" w:noVBand="1"/>
      </w:tblPr>
      <w:tblGrid>
        <w:gridCol w:w="902"/>
        <w:gridCol w:w="2039"/>
        <w:gridCol w:w="2534"/>
        <w:gridCol w:w="4073"/>
      </w:tblGrid>
      <w:tr w:rsidR="005A23B9" w14:paraId="54B3416B" w14:textId="77777777" w:rsidTr="00174EFF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09AFDC" w14:textId="77777777" w:rsidR="005A23B9" w:rsidRDefault="005A23B9">
            <w:r>
              <w:rPr>
                <w:i/>
                <w:sz w:val="28"/>
                <w:szCs w:val="28"/>
              </w:rPr>
              <w:t>Код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AC6129" w14:textId="77777777" w:rsidR="005A23B9" w:rsidRDefault="005A23B9">
            <w:r>
              <w:rPr>
                <w:i/>
                <w:sz w:val="28"/>
                <w:szCs w:val="28"/>
              </w:rPr>
              <w:t>Основний актор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1864B8" w14:textId="77777777" w:rsidR="005A23B9" w:rsidRDefault="005A23B9">
            <w:r>
              <w:rPr>
                <w:i/>
                <w:sz w:val="28"/>
                <w:szCs w:val="28"/>
              </w:rPr>
              <w:t>Найменування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CC660" w14:textId="77777777" w:rsidR="005A23B9" w:rsidRDefault="005A23B9">
            <w:r>
              <w:rPr>
                <w:i/>
                <w:sz w:val="28"/>
                <w:szCs w:val="28"/>
              </w:rPr>
              <w:t>Формулювання</w:t>
            </w:r>
          </w:p>
        </w:tc>
      </w:tr>
      <w:tr w:rsidR="005A23B9" w14:paraId="74D29797" w14:textId="77777777" w:rsidTr="00174EFF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E1791D" w14:textId="77777777" w:rsidR="005A23B9" w:rsidRDefault="005A23B9">
            <w:r>
              <w:rPr>
                <w:sz w:val="28"/>
                <w:szCs w:val="28"/>
              </w:rPr>
              <w:t>О1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F0462C" w14:textId="1C6C2BD9" w:rsidR="005A23B9" w:rsidRPr="00174EFF" w:rsidRDefault="005A23B9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Адміністрація, </w:t>
            </w:r>
            <w:r w:rsidR="00174EFF">
              <w:rPr>
                <w:sz w:val="28"/>
                <w:szCs w:val="28"/>
                <w:lang w:val="uk-UA"/>
              </w:rPr>
              <w:t>Каристувач та Відвідувач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C0CA8C" w14:textId="41F59A9E" w:rsidR="005A23B9" w:rsidRPr="00174EFF" w:rsidRDefault="005A23B9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Перегляд </w:t>
            </w:r>
            <w:r w:rsidR="00174EFF">
              <w:rPr>
                <w:sz w:val="28"/>
                <w:szCs w:val="28"/>
                <w:lang w:val="uk-UA"/>
              </w:rPr>
              <w:t>каталогу та вхід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7180E" w14:textId="261908B5" w:rsidR="005A23B9" w:rsidRDefault="005A23B9">
            <w:r>
              <w:rPr>
                <w:sz w:val="28"/>
                <w:szCs w:val="28"/>
              </w:rPr>
              <w:t xml:space="preserve">Цей варіант використання дозволяє користувачам усіх рівнів передивлятися </w:t>
            </w:r>
            <w:r w:rsidR="00174EFF">
              <w:rPr>
                <w:sz w:val="28"/>
                <w:szCs w:val="28"/>
                <w:lang w:val="uk-UA"/>
              </w:rPr>
              <w:t>каталог товарів та вхід до сайту.</w:t>
            </w:r>
          </w:p>
        </w:tc>
      </w:tr>
      <w:tr w:rsidR="005A23B9" w14:paraId="1CF0D08E" w14:textId="77777777" w:rsidTr="00174EFF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0E7923" w14:textId="77777777" w:rsidR="005A23B9" w:rsidRDefault="005A23B9">
            <w:r>
              <w:rPr>
                <w:sz w:val="28"/>
                <w:szCs w:val="28"/>
              </w:rPr>
              <w:t>Р1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4A022B" w14:textId="0F28D849" w:rsidR="005A23B9" w:rsidRPr="00174EFF" w:rsidRDefault="005A23B9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Адміністрація та </w:t>
            </w:r>
            <w:r w:rsidR="00174EFF"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41E5EA" w14:textId="4CC3FFE6" w:rsidR="005A23B9" w:rsidRPr="00174EFF" w:rsidRDefault="00174EFF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Перегляд замовлень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E27FD" w14:textId="5E47EF88" w:rsidR="005A23B9" w:rsidRPr="00174EFF" w:rsidRDefault="005A23B9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Адміністрація або </w:t>
            </w:r>
            <w:r w:rsidR="00174EFF">
              <w:rPr>
                <w:sz w:val="28"/>
                <w:szCs w:val="28"/>
                <w:lang w:val="uk-UA"/>
              </w:rPr>
              <w:t>Користувач</w:t>
            </w:r>
            <w:r>
              <w:rPr>
                <w:sz w:val="28"/>
                <w:szCs w:val="28"/>
              </w:rPr>
              <w:t xml:space="preserve"> можуть </w:t>
            </w:r>
            <w:r w:rsidR="00174EFF">
              <w:rPr>
                <w:sz w:val="28"/>
                <w:szCs w:val="28"/>
                <w:lang w:val="uk-UA"/>
              </w:rPr>
              <w:t>дивитися замовлення.</w:t>
            </w:r>
          </w:p>
        </w:tc>
      </w:tr>
    </w:tbl>
    <w:p w14:paraId="3E1A5F63" w14:textId="032496E7" w:rsidR="006D6C1E" w:rsidRDefault="006D6C1E" w:rsidP="006D6C1E">
      <w:pPr>
        <w:rPr>
          <w:b/>
          <w:sz w:val="20"/>
        </w:rPr>
      </w:pPr>
    </w:p>
    <w:p w14:paraId="2DBDD085" w14:textId="77777777" w:rsidR="006D6C1E" w:rsidRDefault="006D6C1E">
      <w:pPr>
        <w:suppressAutoHyphens w:val="0"/>
        <w:spacing w:after="160" w:line="259" w:lineRule="auto"/>
        <w:rPr>
          <w:b/>
          <w:sz w:val="20"/>
        </w:rPr>
      </w:pPr>
      <w:r>
        <w:rPr>
          <w:b/>
          <w:sz w:val="20"/>
        </w:rPr>
        <w:br w:type="page"/>
      </w:r>
    </w:p>
    <w:p w14:paraId="65060E4D" w14:textId="77777777" w:rsidR="005A23B9" w:rsidRDefault="005A23B9" w:rsidP="005A23B9">
      <w:pPr>
        <w:ind w:left="227" w:right="567"/>
        <w:jc w:val="center"/>
      </w:pPr>
      <w:r>
        <w:rPr>
          <w:b/>
          <w:sz w:val="28"/>
          <w:szCs w:val="28"/>
        </w:rPr>
        <w:lastRenderedPageBreak/>
        <w:t>Конкретизація варіантів використання</w:t>
      </w:r>
    </w:p>
    <w:p w14:paraId="345F9B28" w14:textId="77777777" w:rsidR="005A23B9" w:rsidRDefault="005A23B9" w:rsidP="005A23B9">
      <w:pPr>
        <w:ind w:left="227" w:right="567"/>
        <w:jc w:val="center"/>
        <w:rPr>
          <w:b/>
          <w:sz w:val="28"/>
          <w:szCs w:val="28"/>
        </w:rPr>
      </w:pPr>
    </w:p>
    <w:p w14:paraId="144FD289" w14:textId="25AF4B42" w:rsidR="005A23B9" w:rsidRPr="006D6C1E" w:rsidRDefault="005A23B9" w:rsidP="006D6C1E">
      <w:pPr>
        <w:ind w:left="219" w:firstLine="227"/>
        <w:rPr>
          <w:lang w:val="uk-UA"/>
        </w:rPr>
      </w:pPr>
      <w:r>
        <w:rPr>
          <w:b/>
          <w:sz w:val="28"/>
          <w:szCs w:val="28"/>
        </w:rPr>
        <w:t xml:space="preserve">О1. Перегляд </w:t>
      </w:r>
      <w:r w:rsidR="00D04480">
        <w:rPr>
          <w:b/>
          <w:sz w:val="28"/>
          <w:szCs w:val="28"/>
          <w:lang w:val="uk-UA"/>
        </w:rPr>
        <w:t>катологу товарів та вхід</w:t>
      </w:r>
    </w:p>
    <w:tbl>
      <w:tblPr>
        <w:tblW w:w="9475" w:type="dxa"/>
        <w:tblInd w:w="382" w:type="dxa"/>
        <w:tblLayout w:type="fixed"/>
        <w:tblLook w:val="04A0" w:firstRow="1" w:lastRow="0" w:firstColumn="1" w:lastColumn="0" w:noHBand="0" w:noVBand="1"/>
      </w:tblPr>
      <w:tblGrid>
        <w:gridCol w:w="902"/>
        <w:gridCol w:w="2039"/>
        <w:gridCol w:w="2567"/>
        <w:gridCol w:w="3967"/>
      </w:tblGrid>
      <w:tr w:rsidR="00D04480" w14:paraId="4E9ED232" w14:textId="77777777" w:rsidTr="00D04480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4C86E5" w14:textId="77777777" w:rsidR="00D04480" w:rsidRDefault="00D04480" w:rsidP="00D04480">
            <w:r>
              <w:rPr>
                <w:sz w:val="28"/>
                <w:szCs w:val="28"/>
                <w:lang w:val="en-US"/>
              </w:rPr>
              <w:t>О1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DFD0B6" w14:textId="7284A116" w:rsidR="00D04480" w:rsidRDefault="00D04480" w:rsidP="00D04480">
            <w:r>
              <w:rPr>
                <w:sz w:val="28"/>
                <w:szCs w:val="28"/>
              </w:rPr>
              <w:t xml:space="preserve">Адміністрація, </w:t>
            </w:r>
            <w:r>
              <w:rPr>
                <w:sz w:val="28"/>
                <w:szCs w:val="28"/>
                <w:lang w:val="uk-UA"/>
              </w:rPr>
              <w:t>Каристувач та Відвідувач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56C7EE" w14:textId="55D0F243" w:rsidR="00D04480" w:rsidRDefault="00D04480" w:rsidP="00D04480">
            <w:r>
              <w:rPr>
                <w:sz w:val="28"/>
                <w:szCs w:val="28"/>
              </w:rPr>
              <w:t xml:space="preserve">Перегляд </w:t>
            </w:r>
            <w:r>
              <w:rPr>
                <w:sz w:val="28"/>
                <w:szCs w:val="28"/>
                <w:lang w:val="uk-UA"/>
              </w:rPr>
              <w:t>каталогу товарівта вхід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0F25E" w14:textId="44847641" w:rsidR="00D04480" w:rsidRDefault="00D04480" w:rsidP="00D04480">
            <w:r>
              <w:rPr>
                <w:sz w:val="28"/>
                <w:szCs w:val="28"/>
              </w:rPr>
              <w:t xml:space="preserve">Цей варіант використання дозволяє користувачам усіх рівнів передивлятися </w:t>
            </w:r>
            <w:r>
              <w:rPr>
                <w:sz w:val="28"/>
                <w:szCs w:val="28"/>
                <w:lang w:val="uk-UA"/>
              </w:rPr>
              <w:t>каталог товарів та вхід до сайту.</w:t>
            </w:r>
          </w:p>
        </w:tc>
      </w:tr>
    </w:tbl>
    <w:p w14:paraId="3DF29E08" w14:textId="77777777" w:rsidR="005A23B9" w:rsidRDefault="005A23B9" w:rsidP="005A23B9">
      <w:pPr>
        <w:rPr>
          <w:i/>
          <w:sz w:val="20"/>
        </w:rPr>
      </w:pPr>
    </w:p>
    <w:p w14:paraId="2A1B9075" w14:textId="41B17302" w:rsidR="005A23B9" w:rsidRPr="00D04480" w:rsidRDefault="005A23B9" w:rsidP="00D04480">
      <w:pPr>
        <w:rPr>
          <w:lang w:val="uk-UA"/>
        </w:rPr>
      </w:pPr>
      <w:r>
        <w:rPr>
          <w:i/>
          <w:sz w:val="28"/>
          <w:szCs w:val="28"/>
        </w:rPr>
        <w:t>Основн</w:t>
      </w:r>
      <w:r w:rsidR="00D04480">
        <w:rPr>
          <w:i/>
          <w:sz w:val="28"/>
          <w:szCs w:val="28"/>
          <w:lang w:val="uk-UA"/>
        </w:rPr>
        <w:t>і</w:t>
      </w:r>
      <w:r>
        <w:rPr>
          <w:i/>
          <w:sz w:val="28"/>
          <w:szCs w:val="28"/>
        </w:rPr>
        <w:t xml:space="preserve"> діюч</w:t>
      </w:r>
      <w:r w:rsidR="00D04480">
        <w:rPr>
          <w:i/>
          <w:sz w:val="28"/>
          <w:szCs w:val="28"/>
          <w:lang w:val="uk-UA"/>
        </w:rPr>
        <w:t>і</w:t>
      </w:r>
      <w:r>
        <w:rPr>
          <w:i/>
          <w:sz w:val="28"/>
          <w:szCs w:val="28"/>
        </w:rPr>
        <w:t xml:space="preserve"> особ</w:t>
      </w:r>
      <w:r w:rsidR="00D04480">
        <w:rPr>
          <w:i/>
          <w:sz w:val="28"/>
          <w:szCs w:val="28"/>
          <w:lang w:val="uk-UA"/>
        </w:rPr>
        <w:t>и</w:t>
      </w:r>
      <w:r>
        <w:rPr>
          <w:i/>
          <w:sz w:val="28"/>
          <w:szCs w:val="28"/>
        </w:rPr>
        <w:t xml:space="preserve">: </w:t>
      </w:r>
      <w:r w:rsidR="00D04480">
        <w:rPr>
          <w:sz w:val="28"/>
          <w:szCs w:val="28"/>
        </w:rPr>
        <w:t xml:space="preserve">Адміністрація, </w:t>
      </w:r>
      <w:r w:rsidR="00D04480">
        <w:rPr>
          <w:sz w:val="28"/>
          <w:szCs w:val="28"/>
          <w:lang w:val="uk-UA"/>
        </w:rPr>
        <w:t>Каристувач та Відвідувач</w:t>
      </w:r>
    </w:p>
    <w:p w14:paraId="4BEC61F5" w14:textId="76C76A71" w:rsidR="005A23B9" w:rsidRPr="006D6C1E" w:rsidRDefault="005A23B9" w:rsidP="006D6C1E">
      <w:pPr>
        <w:ind w:left="227" w:right="567"/>
      </w:pPr>
      <w:r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Відсутні</w:t>
      </w:r>
    </w:p>
    <w:p w14:paraId="5764A1E6" w14:textId="310FD89F" w:rsidR="005A23B9" w:rsidRPr="00D04480" w:rsidRDefault="005A23B9" w:rsidP="00D04480">
      <w:pPr>
        <w:ind w:left="227" w:right="567"/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14:paraId="43BC7CE3" w14:textId="22281557" w:rsidR="00D04480" w:rsidRPr="006D6C1E" w:rsidRDefault="005A23B9" w:rsidP="006D6C1E">
      <w:pPr>
        <w:pStyle w:val="a4"/>
        <w:ind w:left="219" w:right="560" w:firstLine="426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Даний варіант використання дозволяє  користувачам усіх рівнів передивлятися </w:t>
      </w:r>
      <w:r w:rsidR="00D04480">
        <w:rPr>
          <w:sz w:val="28"/>
          <w:szCs w:val="28"/>
          <w:lang w:val="uk-UA"/>
        </w:rPr>
        <w:t>католог та заходити на сайт.</w:t>
      </w:r>
    </w:p>
    <w:p w14:paraId="4E5360B4" w14:textId="396C700E" w:rsidR="005A23B9" w:rsidRPr="00D04480" w:rsidRDefault="005A23B9" w:rsidP="00D04480">
      <w:pPr>
        <w:pStyle w:val="a4"/>
        <w:ind w:left="219" w:right="560" w:firstLine="426"/>
        <w:rPr>
          <w:lang w:val="uk-UA"/>
        </w:rPr>
      </w:pPr>
      <w:r>
        <w:rPr>
          <w:b/>
          <w:sz w:val="28"/>
          <w:szCs w:val="28"/>
        </w:rPr>
        <w:t xml:space="preserve">Р1. </w:t>
      </w:r>
      <w:r w:rsidR="00D04480">
        <w:rPr>
          <w:b/>
          <w:sz w:val="28"/>
          <w:szCs w:val="28"/>
          <w:lang w:val="uk-UA"/>
        </w:rPr>
        <w:t>Перегляд зам</w:t>
      </w:r>
      <w:r w:rsidR="003E619C">
        <w:rPr>
          <w:b/>
          <w:sz w:val="28"/>
          <w:szCs w:val="28"/>
          <w:lang w:val="uk-UA"/>
        </w:rPr>
        <w:t>о</w:t>
      </w:r>
      <w:r w:rsidR="00D04480">
        <w:rPr>
          <w:b/>
          <w:sz w:val="28"/>
          <w:szCs w:val="28"/>
          <w:lang w:val="uk-UA"/>
        </w:rPr>
        <w:t>влень</w:t>
      </w:r>
    </w:p>
    <w:tbl>
      <w:tblPr>
        <w:tblW w:w="94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1558"/>
        <w:gridCol w:w="2978"/>
        <w:gridCol w:w="4169"/>
      </w:tblGrid>
      <w:tr w:rsidR="00D04480" w14:paraId="38FC3BA9" w14:textId="77777777" w:rsidTr="00D04480">
        <w:trPr>
          <w:trHeight w:val="8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B1C8BB" w14:textId="77777777" w:rsidR="00D04480" w:rsidRDefault="00D04480" w:rsidP="00D04480">
            <w:pPr>
              <w:ind w:left="113"/>
            </w:pPr>
            <w:r>
              <w:rPr>
                <w:sz w:val="28"/>
                <w:szCs w:val="28"/>
              </w:rPr>
              <w:t>Р1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6EAAFE" w14:textId="5091087A" w:rsidR="00D04480" w:rsidRDefault="00D04480" w:rsidP="00D04480">
            <w:pPr>
              <w:ind w:left="113"/>
            </w:pPr>
            <w:r>
              <w:rPr>
                <w:sz w:val="28"/>
                <w:szCs w:val="28"/>
              </w:rPr>
              <w:t xml:space="preserve">Адміністрація та </w:t>
            </w:r>
            <w:r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A28BE5" w14:textId="3E293A91" w:rsidR="00D04480" w:rsidRDefault="00D04480" w:rsidP="00D04480">
            <w:pPr>
              <w:pStyle w:val="a4"/>
              <w:ind w:left="219" w:right="560"/>
            </w:pPr>
            <w:r>
              <w:rPr>
                <w:sz w:val="28"/>
                <w:szCs w:val="28"/>
                <w:lang w:val="uk-UA"/>
              </w:rPr>
              <w:t>Перегляд замовлень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D9DD2" w14:textId="03528C13" w:rsidR="00D04480" w:rsidRDefault="00D04480" w:rsidP="00D04480">
            <w:r>
              <w:rPr>
                <w:sz w:val="28"/>
                <w:szCs w:val="28"/>
              </w:rPr>
              <w:t xml:space="preserve">Адміністрація або </w:t>
            </w:r>
            <w:r>
              <w:rPr>
                <w:sz w:val="28"/>
                <w:szCs w:val="28"/>
                <w:lang w:val="uk-UA"/>
              </w:rPr>
              <w:t>Користувач</w:t>
            </w:r>
            <w:r>
              <w:rPr>
                <w:sz w:val="28"/>
                <w:szCs w:val="28"/>
              </w:rPr>
              <w:t xml:space="preserve"> можуть </w:t>
            </w:r>
            <w:r>
              <w:rPr>
                <w:sz w:val="28"/>
                <w:szCs w:val="28"/>
                <w:lang w:val="uk-UA"/>
              </w:rPr>
              <w:t>дивитися замовлення.</w:t>
            </w:r>
          </w:p>
        </w:tc>
      </w:tr>
    </w:tbl>
    <w:p w14:paraId="3F8988FA" w14:textId="77777777" w:rsidR="005A23B9" w:rsidRDefault="005A23B9" w:rsidP="005A23B9">
      <w:pPr>
        <w:ind w:left="227" w:right="567"/>
        <w:rPr>
          <w:i/>
          <w:sz w:val="20"/>
        </w:rPr>
      </w:pPr>
    </w:p>
    <w:p w14:paraId="594C3615" w14:textId="69EF7353" w:rsidR="005A23B9" w:rsidRPr="006D6C1E" w:rsidRDefault="005A23B9" w:rsidP="006D6C1E">
      <w:pPr>
        <w:ind w:left="227" w:right="567"/>
        <w:rPr>
          <w:lang w:val="uk-UA"/>
        </w:rPr>
      </w:pPr>
      <w:r>
        <w:rPr>
          <w:i/>
          <w:sz w:val="28"/>
          <w:szCs w:val="28"/>
        </w:rPr>
        <w:t>Основна діюча особа:</w:t>
      </w:r>
      <w:r>
        <w:rPr>
          <w:sz w:val="28"/>
          <w:szCs w:val="28"/>
        </w:rPr>
        <w:t xml:space="preserve"> Адміністрація або </w:t>
      </w:r>
      <w:r w:rsidR="00D04480">
        <w:rPr>
          <w:sz w:val="28"/>
          <w:szCs w:val="28"/>
          <w:lang w:val="uk-UA"/>
        </w:rPr>
        <w:t>користувач</w:t>
      </w:r>
    </w:p>
    <w:p w14:paraId="7B90C9D9" w14:textId="27B51B92" w:rsidR="005A23B9" w:rsidRPr="006D6C1E" w:rsidRDefault="005A23B9" w:rsidP="006D6C1E">
      <w:pPr>
        <w:ind w:left="227" w:right="567"/>
      </w:pPr>
      <w:r>
        <w:rPr>
          <w:i/>
          <w:sz w:val="28"/>
          <w:szCs w:val="28"/>
        </w:rPr>
        <w:t>Інші учасники прецеденту:</w:t>
      </w:r>
      <w:r>
        <w:rPr>
          <w:sz w:val="28"/>
          <w:szCs w:val="28"/>
        </w:rPr>
        <w:t xml:space="preserve"> Відсутні.</w:t>
      </w:r>
    </w:p>
    <w:p w14:paraId="1A8B227D" w14:textId="64ABA3BB" w:rsidR="005A23B9" w:rsidRPr="006D6C1E" w:rsidRDefault="005A23B9" w:rsidP="006D6C1E">
      <w:pPr>
        <w:ind w:left="227" w:right="567"/>
      </w:pPr>
      <w:r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Відсутні</w:t>
      </w:r>
    </w:p>
    <w:p w14:paraId="66B6C909" w14:textId="77777777" w:rsidR="005A23B9" w:rsidRDefault="005A23B9" w:rsidP="005A23B9">
      <w:pPr>
        <w:ind w:left="227" w:right="567"/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14:paraId="0D4B3DE2" w14:textId="77777777" w:rsidR="005A23B9" w:rsidRDefault="005A23B9" w:rsidP="005A23B9">
      <w:pPr>
        <w:ind w:left="227" w:right="567"/>
        <w:rPr>
          <w:i/>
          <w:sz w:val="28"/>
          <w:szCs w:val="28"/>
        </w:rPr>
      </w:pPr>
    </w:p>
    <w:p w14:paraId="2F8B36F6" w14:textId="55A49800" w:rsidR="00CC6CF5" w:rsidRDefault="005A23B9" w:rsidP="00CC6CF5">
      <w:pPr>
        <w:pStyle w:val="a4"/>
        <w:ind w:left="227" w:right="567" w:firstLine="49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</w:pPr>
      <w:r>
        <w:rPr>
          <w:sz w:val="28"/>
          <w:szCs w:val="28"/>
        </w:rPr>
        <w:t xml:space="preserve">Даний варіант використання дозволяє адміністрації або </w:t>
      </w:r>
      <w:r w:rsidR="00D04480">
        <w:rPr>
          <w:sz w:val="28"/>
          <w:szCs w:val="28"/>
          <w:lang w:val="uk-UA"/>
        </w:rPr>
        <w:t>користувачу</w:t>
      </w:r>
      <w:r>
        <w:rPr>
          <w:sz w:val="28"/>
          <w:szCs w:val="28"/>
        </w:rPr>
        <w:t xml:space="preserve">  </w:t>
      </w:r>
      <w:r w:rsidR="00D04480">
        <w:rPr>
          <w:sz w:val="28"/>
          <w:szCs w:val="28"/>
          <w:lang w:val="uk-UA"/>
        </w:rPr>
        <w:t>дивитися замовлення.</w:t>
      </w:r>
      <w:r w:rsidR="00CC6CF5" w:rsidRPr="00CC6CF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  <w:t xml:space="preserve"> </w:t>
      </w:r>
    </w:p>
    <w:p w14:paraId="2D80B097" w14:textId="2FA39898" w:rsidR="00D04480" w:rsidRDefault="006D6C1E" w:rsidP="00480EC2">
      <w:pPr>
        <w:ind w:left="227" w:right="567" w:firstLine="481"/>
      </w:pPr>
      <w:r w:rsidRPr="008726BE">
        <w:rPr>
          <w:b/>
          <w:noProof/>
          <w:sz w:val="28"/>
          <w:szCs w:val="28"/>
          <w:u w:val="single"/>
        </w:rPr>
        <w:t>Висновок:</w:t>
      </w:r>
      <w:r w:rsidRPr="008726BE">
        <w:rPr>
          <w:noProof/>
          <w:sz w:val="28"/>
        </w:rPr>
        <w:t xml:space="preserve"> </w:t>
      </w:r>
      <w:r w:rsidR="00480EC2">
        <w:rPr>
          <w:sz w:val="28"/>
        </w:rPr>
        <w:t>під час роботи було набуто навичок уточнення варіантів використання, конкретизації їх описів</w:t>
      </w:r>
      <w:r w:rsidR="00480EC2" w:rsidRPr="009437FE">
        <w:rPr>
          <w:sz w:val="28"/>
        </w:rPr>
        <w:t>;</w:t>
      </w:r>
      <w:r w:rsidR="00480EC2">
        <w:rPr>
          <w:sz w:val="28"/>
        </w:rPr>
        <w:t xml:space="preserve"> складання реєстру функціональних вимог.</w:t>
      </w:r>
      <w:bookmarkStart w:id="2" w:name="_GoBack"/>
      <w:bookmarkEnd w:id="2"/>
      <w:r w:rsidR="00D04480">
        <w:br w:type="page"/>
      </w:r>
    </w:p>
    <w:p w14:paraId="3441CD73" w14:textId="77777777" w:rsidR="00D04480" w:rsidRDefault="00D04480" w:rsidP="00D04480">
      <w:pPr>
        <w:spacing w:before="67"/>
        <w:ind w:left="1608" w:right="1957"/>
        <w:jc w:val="center"/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№4</w:t>
      </w:r>
    </w:p>
    <w:p w14:paraId="5B737B49" w14:textId="77777777" w:rsidR="00D04480" w:rsidRDefault="00D04480" w:rsidP="00D04480">
      <w:pPr>
        <w:ind w:left="1610" w:right="1957"/>
        <w:jc w:val="center"/>
      </w:pPr>
      <w:r>
        <w:rPr>
          <w:b/>
          <w:sz w:val="28"/>
        </w:rPr>
        <w:t>Детальний опис ключових варіантів використання</w:t>
      </w:r>
    </w:p>
    <w:p w14:paraId="784D766F" w14:textId="17544CCC" w:rsidR="00D04480" w:rsidRDefault="00D04480" w:rsidP="003E619C">
      <w:pPr>
        <w:ind w:left="219" w:right="1957" w:firstLine="219"/>
      </w:pPr>
      <w:r>
        <w:rPr>
          <w:b/>
          <w:sz w:val="28"/>
          <w:u w:val="single"/>
        </w:rPr>
        <w:t>Мета</w:t>
      </w:r>
      <w:r w:rsidR="003E619C">
        <w:rPr>
          <w:b/>
          <w:sz w:val="28"/>
          <w:u w:val="single"/>
          <w:lang w:val="uk-UA"/>
        </w:rPr>
        <w:t xml:space="preserve"> </w:t>
      </w:r>
      <w:r>
        <w:rPr>
          <w:b/>
          <w:sz w:val="28"/>
          <w:u w:val="single"/>
        </w:rPr>
        <w:t>роботи:</w:t>
      </w:r>
      <w:r>
        <w:rPr>
          <w:sz w:val="28"/>
        </w:rPr>
        <w:t xml:space="preserve"> спецефікування ключової функціональності систем</w:t>
      </w:r>
    </w:p>
    <w:p w14:paraId="038F87A4" w14:textId="77777777" w:rsidR="006D6C1E" w:rsidRPr="008726BE" w:rsidRDefault="006D6C1E" w:rsidP="006D6C1E">
      <w:pPr>
        <w:ind w:left="219"/>
        <w:rPr>
          <w:b/>
          <w:noProof/>
          <w:sz w:val="28"/>
          <w:u w:val="single"/>
        </w:rPr>
      </w:pPr>
      <w:r w:rsidRPr="008726BE">
        <w:rPr>
          <w:b/>
          <w:noProof/>
          <w:sz w:val="28"/>
          <w:u w:val="single"/>
        </w:rPr>
        <w:t>Теоретичні основи.</w:t>
      </w:r>
    </w:p>
    <w:p w14:paraId="34535A4C" w14:textId="77777777" w:rsidR="006D6C1E" w:rsidRPr="008726BE" w:rsidRDefault="006D6C1E" w:rsidP="006D6C1E">
      <w:pPr>
        <w:ind w:left="219" w:firstLine="501"/>
        <w:rPr>
          <w:noProof/>
          <w:sz w:val="28"/>
        </w:rPr>
      </w:pPr>
      <w:r w:rsidRPr="008726BE">
        <w:rPr>
          <w:noProof/>
          <w:sz w:val="28"/>
        </w:rPr>
        <w:t>Для специфікації функціональності системи будемо використовувати шаблон варіанту використання RUP.</w:t>
      </w:r>
    </w:p>
    <w:p w14:paraId="7CBBE687" w14:textId="77777777" w:rsidR="006D6C1E" w:rsidRPr="008726BE" w:rsidRDefault="006D6C1E" w:rsidP="006D6C1E">
      <w:pPr>
        <w:spacing w:line="322" w:lineRule="exact"/>
        <w:ind w:left="579"/>
        <w:jc w:val="both"/>
        <w:rPr>
          <w:noProof/>
          <w:sz w:val="28"/>
        </w:rPr>
      </w:pPr>
      <w:r w:rsidRPr="008726BE">
        <w:rPr>
          <w:noProof/>
          <w:sz w:val="28"/>
        </w:rPr>
        <w:t>Нижче приведений короткий огляд його розділів.</w:t>
      </w:r>
    </w:p>
    <w:p w14:paraId="4F87CFD7" w14:textId="77777777" w:rsidR="006D6C1E" w:rsidRPr="008726BE" w:rsidRDefault="006D6C1E" w:rsidP="00480EC2">
      <w:pPr>
        <w:pStyle w:val="a7"/>
        <w:widowControl w:val="0"/>
        <w:numPr>
          <w:ilvl w:val="1"/>
          <w:numId w:val="17"/>
        </w:numPr>
        <w:tabs>
          <w:tab w:val="left" w:pos="940"/>
        </w:tabs>
        <w:suppressAutoHyphens w:val="0"/>
        <w:autoSpaceDE w:val="0"/>
        <w:autoSpaceDN w:val="0"/>
        <w:ind w:right="563"/>
        <w:contextualSpacing w:val="0"/>
        <w:jc w:val="both"/>
        <w:rPr>
          <w:noProof/>
          <w:sz w:val="28"/>
        </w:rPr>
      </w:pPr>
      <w:r w:rsidRPr="008726BE">
        <w:rPr>
          <w:i/>
          <w:noProof/>
          <w:sz w:val="28"/>
        </w:rPr>
        <w:t xml:space="preserve">Найменування і короткий опис. </w:t>
      </w:r>
      <w:r w:rsidRPr="008726BE">
        <w:rPr>
          <w:noProof/>
          <w:sz w:val="28"/>
        </w:rPr>
        <w:t>У цьому розділі</w:t>
      </w:r>
      <w:r w:rsidRPr="008726BE">
        <w:rPr>
          <w:noProof/>
          <w:spacing w:val="53"/>
          <w:sz w:val="28"/>
        </w:rPr>
        <w:t xml:space="preserve"> </w:t>
      </w:r>
      <w:r w:rsidRPr="008726BE">
        <w:rPr>
          <w:noProof/>
          <w:sz w:val="28"/>
        </w:rPr>
        <w:t>вказується: найменування варіанту використання, актори варіанту використання, короткий (у один абзац) опис варіанту</w:t>
      </w:r>
      <w:r w:rsidRPr="008726BE">
        <w:rPr>
          <w:noProof/>
          <w:spacing w:val="-6"/>
          <w:sz w:val="28"/>
        </w:rPr>
        <w:t xml:space="preserve"> </w:t>
      </w:r>
      <w:r w:rsidRPr="008726BE">
        <w:rPr>
          <w:noProof/>
          <w:sz w:val="28"/>
        </w:rPr>
        <w:t>використання.</w:t>
      </w:r>
    </w:p>
    <w:p w14:paraId="283D3C41" w14:textId="77777777" w:rsidR="006D6C1E" w:rsidRPr="008726BE" w:rsidRDefault="006D6C1E" w:rsidP="00480EC2">
      <w:pPr>
        <w:pStyle w:val="a7"/>
        <w:widowControl w:val="0"/>
        <w:numPr>
          <w:ilvl w:val="1"/>
          <w:numId w:val="17"/>
        </w:numPr>
        <w:tabs>
          <w:tab w:val="left" w:pos="940"/>
        </w:tabs>
        <w:suppressAutoHyphens w:val="0"/>
        <w:autoSpaceDE w:val="0"/>
        <w:autoSpaceDN w:val="0"/>
        <w:spacing w:line="316" w:lineRule="exact"/>
        <w:ind w:hanging="361"/>
        <w:contextualSpacing w:val="0"/>
        <w:jc w:val="both"/>
        <w:rPr>
          <w:i/>
          <w:noProof/>
          <w:sz w:val="28"/>
        </w:rPr>
      </w:pPr>
      <w:r w:rsidRPr="008726BE">
        <w:rPr>
          <w:i/>
          <w:noProof/>
          <w:sz w:val="28"/>
        </w:rPr>
        <w:t>Потік подій</w:t>
      </w:r>
    </w:p>
    <w:p w14:paraId="503D5896" w14:textId="77777777" w:rsidR="006D6C1E" w:rsidRPr="008726BE" w:rsidRDefault="006D6C1E" w:rsidP="00480EC2">
      <w:pPr>
        <w:pStyle w:val="a7"/>
        <w:widowControl w:val="0"/>
        <w:numPr>
          <w:ilvl w:val="2"/>
          <w:numId w:val="17"/>
        </w:numPr>
        <w:tabs>
          <w:tab w:val="left" w:pos="1433"/>
        </w:tabs>
        <w:suppressAutoHyphens w:val="0"/>
        <w:autoSpaceDE w:val="0"/>
        <w:autoSpaceDN w:val="0"/>
        <w:spacing w:line="322" w:lineRule="exact"/>
        <w:contextualSpacing w:val="0"/>
        <w:jc w:val="both"/>
        <w:rPr>
          <w:noProof/>
          <w:sz w:val="28"/>
        </w:rPr>
      </w:pPr>
      <w:r w:rsidRPr="008726BE">
        <w:rPr>
          <w:noProof/>
          <w:sz w:val="28"/>
        </w:rPr>
        <w:t>Основний потік</w:t>
      </w:r>
      <w:r w:rsidRPr="008726BE">
        <w:rPr>
          <w:noProof/>
          <w:spacing w:val="1"/>
          <w:sz w:val="28"/>
        </w:rPr>
        <w:t xml:space="preserve"> </w:t>
      </w:r>
      <w:r w:rsidRPr="008726BE">
        <w:rPr>
          <w:noProof/>
          <w:sz w:val="28"/>
        </w:rPr>
        <w:t>подій</w:t>
      </w:r>
    </w:p>
    <w:p w14:paraId="5C7C5D90" w14:textId="77777777" w:rsidR="006D6C1E" w:rsidRPr="008726BE" w:rsidRDefault="006D6C1E" w:rsidP="006D6C1E">
      <w:pPr>
        <w:spacing w:line="322" w:lineRule="exact"/>
        <w:ind w:left="939"/>
        <w:jc w:val="both"/>
        <w:rPr>
          <w:noProof/>
          <w:sz w:val="28"/>
        </w:rPr>
      </w:pPr>
      <w:r w:rsidRPr="008726BE">
        <w:rPr>
          <w:noProof/>
          <w:sz w:val="28"/>
        </w:rPr>
        <w:t>Так само, як в "Основний сценарій" в шаблоні по А.Коберну.</w:t>
      </w:r>
    </w:p>
    <w:p w14:paraId="2A1E4CCF" w14:textId="77777777" w:rsidR="006D6C1E" w:rsidRPr="008726BE" w:rsidRDefault="006D6C1E" w:rsidP="00480EC2">
      <w:pPr>
        <w:pStyle w:val="a7"/>
        <w:widowControl w:val="0"/>
        <w:numPr>
          <w:ilvl w:val="2"/>
          <w:numId w:val="17"/>
        </w:numPr>
        <w:tabs>
          <w:tab w:val="left" w:pos="1434"/>
        </w:tabs>
        <w:suppressAutoHyphens w:val="0"/>
        <w:autoSpaceDE w:val="0"/>
        <w:autoSpaceDN w:val="0"/>
        <w:spacing w:line="322" w:lineRule="exact"/>
        <w:ind w:left="1433" w:hanging="495"/>
        <w:contextualSpacing w:val="0"/>
        <w:jc w:val="both"/>
        <w:rPr>
          <w:i/>
          <w:noProof/>
          <w:sz w:val="28"/>
        </w:rPr>
      </w:pPr>
      <w:r w:rsidRPr="008726BE">
        <w:rPr>
          <w:i/>
          <w:noProof/>
          <w:sz w:val="28"/>
        </w:rPr>
        <w:t>Альтернативні потоки</w:t>
      </w:r>
      <w:r w:rsidRPr="008726BE">
        <w:rPr>
          <w:i/>
          <w:noProof/>
          <w:spacing w:val="1"/>
          <w:sz w:val="28"/>
        </w:rPr>
        <w:t xml:space="preserve"> </w:t>
      </w:r>
      <w:r w:rsidRPr="008726BE">
        <w:rPr>
          <w:i/>
          <w:noProof/>
          <w:sz w:val="28"/>
        </w:rPr>
        <w:t>подій</w:t>
      </w:r>
    </w:p>
    <w:p w14:paraId="67755F76" w14:textId="77777777" w:rsidR="006D6C1E" w:rsidRPr="008726BE" w:rsidRDefault="006D6C1E" w:rsidP="006D6C1E">
      <w:pPr>
        <w:ind w:left="939" w:right="565"/>
        <w:jc w:val="both"/>
        <w:rPr>
          <w:noProof/>
          <w:sz w:val="28"/>
        </w:rPr>
      </w:pPr>
      <w:r w:rsidRPr="008726BE">
        <w:rPr>
          <w:noProof/>
          <w:sz w:val="28"/>
        </w:rPr>
        <w:t>Кожен з альтернативних сценаріїв описується в окремому параграфі, в тому ж стилі, що і основний потік подій. Альтернативні сценарії описують поведінку системи при будь-яких відхиленнях від основного сценарію, а також поведінку у виняткових ситуаціях.</w:t>
      </w:r>
    </w:p>
    <w:p w14:paraId="1CDC2FE6" w14:textId="77777777" w:rsidR="006D6C1E" w:rsidRPr="008726BE" w:rsidRDefault="006D6C1E" w:rsidP="00480EC2">
      <w:pPr>
        <w:pStyle w:val="a7"/>
        <w:widowControl w:val="0"/>
        <w:numPr>
          <w:ilvl w:val="1"/>
          <w:numId w:val="17"/>
        </w:numPr>
        <w:tabs>
          <w:tab w:val="left" w:pos="940"/>
        </w:tabs>
        <w:suppressAutoHyphens w:val="0"/>
        <w:autoSpaceDE w:val="0"/>
        <w:autoSpaceDN w:val="0"/>
        <w:spacing w:line="320" w:lineRule="exact"/>
        <w:ind w:hanging="361"/>
        <w:contextualSpacing w:val="0"/>
        <w:jc w:val="both"/>
        <w:rPr>
          <w:i/>
          <w:noProof/>
          <w:sz w:val="28"/>
        </w:rPr>
      </w:pPr>
      <w:r w:rsidRPr="008726BE">
        <w:rPr>
          <w:i/>
          <w:noProof/>
          <w:sz w:val="28"/>
        </w:rPr>
        <w:t>Спеціальні вимоги</w:t>
      </w:r>
    </w:p>
    <w:p w14:paraId="462651F6" w14:textId="77777777" w:rsidR="006D6C1E" w:rsidRPr="008726BE" w:rsidRDefault="006D6C1E" w:rsidP="006D6C1E">
      <w:pPr>
        <w:ind w:left="939" w:right="574"/>
        <w:jc w:val="both"/>
        <w:rPr>
          <w:noProof/>
          <w:sz w:val="28"/>
        </w:rPr>
      </w:pPr>
      <w:r w:rsidRPr="008726BE">
        <w:rPr>
          <w:noProof/>
          <w:sz w:val="28"/>
        </w:rPr>
        <w:t>Тут перераховуються нефункціональні вимоги, що мають безпосереднє відношення саме до цього варіанту використання.</w:t>
      </w:r>
    </w:p>
    <w:p w14:paraId="4723282D" w14:textId="77777777" w:rsidR="006D6C1E" w:rsidRPr="008726BE" w:rsidRDefault="006D6C1E" w:rsidP="00480EC2">
      <w:pPr>
        <w:pStyle w:val="a7"/>
        <w:widowControl w:val="0"/>
        <w:numPr>
          <w:ilvl w:val="1"/>
          <w:numId w:val="17"/>
        </w:numPr>
        <w:tabs>
          <w:tab w:val="left" w:pos="940"/>
        </w:tabs>
        <w:suppressAutoHyphens w:val="0"/>
        <w:autoSpaceDE w:val="0"/>
        <w:autoSpaceDN w:val="0"/>
        <w:spacing w:line="319" w:lineRule="exact"/>
        <w:ind w:hanging="361"/>
        <w:contextualSpacing w:val="0"/>
        <w:jc w:val="both"/>
        <w:rPr>
          <w:i/>
          <w:noProof/>
          <w:sz w:val="28"/>
        </w:rPr>
      </w:pPr>
      <w:r w:rsidRPr="008726BE">
        <w:rPr>
          <w:i/>
          <w:noProof/>
          <w:sz w:val="28"/>
        </w:rPr>
        <w:t>Передумови</w:t>
      </w:r>
    </w:p>
    <w:p w14:paraId="2AC93013" w14:textId="77777777" w:rsidR="006D6C1E" w:rsidRPr="008726BE" w:rsidRDefault="006D6C1E" w:rsidP="006D6C1E">
      <w:pPr>
        <w:ind w:left="939" w:right="568"/>
        <w:jc w:val="both"/>
        <w:rPr>
          <w:noProof/>
          <w:sz w:val="28"/>
        </w:rPr>
      </w:pPr>
      <w:r w:rsidRPr="008726BE">
        <w:rPr>
          <w:noProof/>
          <w:sz w:val="28"/>
        </w:rPr>
        <w:t>Події, що описуються передумовами або постумовами, мають бути станами, які користувач може спостерігати. Передумова описує стан, в якому система повинна знаходитися до початку виконання прецеденту.</w:t>
      </w:r>
    </w:p>
    <w:p w14:paraId="034607B2" w14:textId="77777777" w:rsidR="006D6C1E" w:rsidRPr="008726BE" w:rsidRDefault="006D6C1E" w:rsidP="00480EC2">
      <w:pPr>
        <w:pStyle w:val="a7"/>
        <w:widowControl w:val="0"/>
        <w:numPr>
          <w:ilvl w:val="1"/>
          <w:numId w:val="17"/>
        </w:numPr>
        <w:tabs>
          <w:tab w:val="left" w:pos="940"/>
        </w:tabs>
        <w:suppressAutoHyphens w:val="0"/>
        <w:autoSpaceDE w:val="0"/>
        <w:autoSpaceDN w:val="0"/>
        <w:spacing w:line="321" w:lineRule="exact"/>
        <w:ind w:hanging="361"/>
        <w:contextualSpacing w:val="0"/>
        <w:jc w:val="both"/>
        <w:rPr>
          <w:i/>
          <w:noProof/>
          <w:sz w:val="28"/>
        </w:rPr>
      </w:pPr>
      <w:r w:rsidRPr="008726BE">
        <w:rPr>
          <w:i/>
          <w:noProof/>
          <w:sz w:val="28"/>
        </w:rPr>
        <w:t>Постумови</w:t>
      </w:r>
    </w:p>
    <w:p w14:paraId="30A1F362" w14:textId="77777777" w:rsidR="006D6C1E" w:rsidRPr="008726BE" w:rsidRDefault="006D6C1E" w:rsidP="006D6C1E">
      <w:pPr>
        <w:ind w:left="939" w:right="566"/>
        <w:jc w:val="both"/>
        <w:rPr>
          <w:noProof/>
          <w:sz w:val="28"/>
        </w:rPr>
      </w:pPr>
      <w:r w:rsidRPr="008726BE">
        <w:rPr>
          <w:noProof/>
          <w:sz w:val="28"/>
        </w:rPr>
        <w:t>Постумова RUP по суті описує те ж, що і мінімальна гарантія у Коберна. Коректно сформульована постумова має бути істинною при будь-якому можливому сценарії прецеденту, а не описаному в основному потоці.</w:t>
      </w:r>
    </w:p>
    <w:p w14:paraId="5002C787" w14:textId="77777777" w:rsidR="006D6C1E" w:rsidRPr="008726BE" w:rsidRDefault="006D6C1E" w:rsidP="00480EC2">
      <w:pPr>
        <w:pStyle w:val="a7"/>
        <w:widowControl w:val="0"/>
        <w:numPr>
          <w:ilvl w:val="1"/>
          <w:numId w:val="17"/>
        </w:numPr>
        <w:tabs>
          <w:tab w:val="left" w:pos="940"/>
        </w:tabs>
        <w:suppressAutoHyphens w:val="0"/>
        <w:autoSpaceDE w:val="0"/>
        <w:autoSpaceDN w:val="0"/>
        <w:spacing w:line="320" w:lineRule="exact"/>
        <w:ind w:right="567"/>
        <w:contextualSpacing w:val="0"/>
        <w:rPr>
          <w:noProof/>
          <w:sz w:val="28"/>
          <w:szCs w:val="28"/>
        </w:rPr>
      </w:pPr>
      <w:r w:rsidRPr="008726BE">
        <w:rPr>
          <w:i/>
          <w:noProof/>
          <w:sz w:val="28"/>
        </w:rPr>
        <w:t>Точки розширення</w:t>
      </w:r>
    </w:p>
    <w:p w14:paraId="6086ABDA" w14:textId="77777777" w:rsidR="00D04480" w:rsidRDefault="00D04480" w:rsidP="003E619C">
      <w:pPr>
        <w:rPr>
          <w:sz w:val="28"/>
        </w:rPr>
      </w:pPr>
    </w:p>
    <w:p w14:paraId="027FC690" w14:textId="77777777" w:rsidR="00CC6CF5" w:rsidRDefault="00CC6CF5" w:rsidP="00CC6CF5">
      <w:pPr>
        <w:pStyle w:val="a4"/>
        <w:ind w:right="567" w:firstLine="227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 w:bidi="uk-UA"/>
        </w:rPr>
      </w:pPr>
      <w:r>
        <w:rPr>
          <w:b/>
          <w:bCs/>
          <w:i/>
          <w:iCs/>
          <w:sz w:val="28"/>
          <w:szCs w:val="28"/>
          <w:u w:val="single"/>
        </w:rPr>
        <w:t>Розв</w:t>
      </w:r>
      <w:r w:rsidRPr="00AE51B7">
        <w:rPr>
          <w:b/>
          <w:bCs/>
          <w:i/>
          <w:iCs/>
          <w:sz w:val="28"/>
          <w:szCs w:val="28"/>
          <w:u w:val="single"/>
        </w:rPr>
        <w:t>’</w:t>
      </w:r>
      <w:r>
        <w:rPr>
          <w:b/>
          <w:bCs/>
          <w:i/>
          <w:iCs/>
          <w:sz w:val="28"/>
          <w:szCs w:val="28"/>
          <w:u w:val="single"/>
        </w:rPr>
        <w:t>язок:</w:t>
      </w:r>
    </w:p>
    <w:p w14:paraId="08C38E43" w14:textId="77777777" w:rsidR="00D04480" w:rsidRDefault="00D04480" w:rsidP="00D04480">
      <w:pPr>
        <w:rPr>
          <w:sz w:val="28"/>
        </w:rPr>
      </w:pPr>
    </w:p>
    <w:p w14:paraId="069DE1F0" w14:textId="7AF13376" w:rsidR="00D04480" w:rsidRPr="00CC6CF5" w:rsidRDefault="00D04480" w:rsidP="00CC6CF5">
      <w:pPr>
        <w:pStyle w:val="31"/>
        <w:spacing w:before="0"/>
        <w:ind w:left="227" w:right="567"/>
      </w:pPr>
      <w:r>
        <w:rPr>
          <w:sz w:val="28"/>
          <w:szCs w:val="28"/>
        </w:rPr>
        <w:t>Опис ключових прецедентів</w:t>
      </w:r>
    </w:p>
    <w:p w14:paraId="53EF2444" w14:textId="12503C12" w:rsidR="00D04480" w:rsidRPr="00CC6CF5" w:rsidRDefault="00D04480" w:rsidP="00CC6CF5">
      <w:pPr>
        <w:pStyle w:val="41"/>
        <w:ind w:left="227" w:right="567"/>
        <w:jc w:val="center"/>
      </w:pPr>
      <w:r>
        <w:rPr>
          <w:sz w:val="28"/>
          <w:szCs w:val="28"/>
        </w:rPr>
        <w:t>Пошук ключових варіантів використання</w:t>
      </w:r>
    </w:p>
    <w:p w14:paraId="184F3121" w14:textId="77777777" w:rsidR="00D04480" w:rsidRDefault="00D04480" w:rsidP="00D04480">
      <w:pPr>
        <w:pStyle w:val="a4"/>
        <w:ind w:left="227" w:right="567" w:firstLine="720"/>
        <w:jc w:val="both"/>
      </w:pPr>
      <w:r>
        <w:rPr>
          <w:sz w:val="28"/>
          <w:szCs w:val="28"/>
        </w:rPr>
        <w:t>Аналіз сформульованих варіантів використання показав, що з точки зору потенційних ризиків і архітектурної значимості найбільш істотними є прецеденти, пов'язані з роботою адміністрації та вчителя.</w:t>
      </w:r>
    </w:p>
    <w:p w14:paraId="311C6C19" w14:textId="77777777" w:rsidR="00D04480" w:rsidRDefault="00D04480" w:rsidP="00D04480">
      <w:pPr>
        <w:pStyle w:val="a4"/>
        <w:ind w:left="227" w:right="567" w:firstLine="720"/>
        <w:jc w:val="both"/>
      </w:pPr>
      <w:r>
        <w:rPr>
          <w:sz w:val="28"/>
          <w:szCs w:val="28"/>
        </w:rPr>
        <w:t>Для подальшої деталізації обрані чотири прецедента:</w:t>
      </w:r>
    </w:p>
    <w:p w14:paraId="24B1AF70" w14:textId="77777777" w:rsidR="003E619C" w:rsidRDefault="00D04480" w:rsidP="00480EC2">
      <w:pPr>
        <w:pStyle w:val="2"/>
        <w:numPr>
          <w:ilvl w:val="1"/>
          <w:numId w:val="5"/>
        </w:numPr>
        <w:tabs>
          <w:tab w:val="left" w:pos="1806"/>
        </w:tabs>
        <w:ind w:left="227" w:right="567" w:hanging="284"/>
        <w:jc w:val="both"/>
      </w:pPr>
      <w:r>
        <w:rPr>
          <w:sz w:val="28"/>
          <w:szCs w:val="28"/>
        </w:rPr>
        <w:lastRenderedPageBreak/>
        <w:t xml:space="preserve">О1. </w:t>
      </w:r>
      <w:r w:rsidR="003E619C" w:rsidRPr="003E619C">
        <w:rPr>
          <w:sz w:val="28"/>
          <w:szCs w:val="28"/>
        </w:rPr>
        <w:t>Перегляд катологу товарів та вхід</w:t>
      </w:r>
    </w:p>
    <w:p w14:paraId="169BB0DA" w14:textId="4FA4347A" w:rsidR="003E619C" w:rsidRPr="003E619C" w:rsidRDefault="003E619C" w:rsidP="00480EC2">
      <w:pPr>
        <w:pStyle w:val="2"/>
        <w:numPr>
          <w:ilvl w:val="1"/>
          <w:numId w:val="5"/>
        </w:numPr>
        <w:tabs>
          <w:tab w:val="left" w:pos="1806"/>
        </w:tabs>
        <w:ind w:left="227" w:right="567" w:hanging="284"/>
        <w:jc w:val="both"/>
      </w:pPr>
      <w:r w:rsidRPr="003E619C">
        <w:rPr>
          <w:sz w:val="28"/>
          <w:szCs w:val="28"/>
        </w:rPr>
        <w:t>Р1. Перегляд замовлень</w:t>
      </w:r>
    </w:p>
    <w:p w14:paraId="697E0F86" w14:textId="77777777" w:rsidR="003E619C" w:rsidRPr="003E619C" w:rsidRDefault="003E619C" w:rsidP="003E619C">
      <w:pPr>
        <w:pStyle w:val="2"/>
        <w:tabs>
          <w:tab w:val="left" w:pos="1806"/>
        </w:tabs>
        <w:ind w:right="567"/>
        <w:jc w:val="both"/>
      </w:pPr>
    </w:p>
    <w:p w14:paraId="3863E6EA" w14:textId="77777777" w:rsidR="003E619C" w:rsidRPr="00D04480" w:rsidRDefault="003E619C" w:rsidP="003E619C">
      <w:pPr>
        <w:rPr>
          <w:lang w:val="uk-UA"/>
        </w:rPr>
      </w:pPr>
      <w:r>
        <w:rPr>
          <w:b/>
          <w:sz w:val="28"/>
          <w:szCs w:val="28"/>
        </w:rPr>
        <w:t xml:space="preserve">О1. </w:t>
      </w:r>
      <w:bookmarkStart w:id="3" w:name="_Hlk28906325"/>
      <w:r>
        <w:rPr>
          <w:b/>
          <w:sz w:val="28"/>
          <w:szCs w:val="28"/>
        </w:rPr>
        <w:t xml:space="preserve">Перегляд </w:t>
      </w:r>
      <w:r>
        <w:rPr>
          <w:b/>
          <w:sz w:val="28"/>
          <w:szCs w:val="28"/>
          <w:lang w:val="uk-UA"/>
        </w:rPr>
        <w:t xml:space="preserve">катологу </w:t>
      </w:r>
      <w:bookmarkEnd w:id="3"/>
      <w:r>
        <w:rPr>
          <w:b/>
          <w:sz w:val="28"/>
          <w:szCs w:val="28"/>
          <w:lang w:val="uk-UA"/>
        </w:rPr>
        <w:t>товарів та вхід</w:t>
      </w:r>
    </w:p>
    <w:p w14:paraId="4554DC23" w14:textId="77777777" w:rsidR="00D04480" w:rsidRPr="003E619C" w:rsidRDefault="00D04480" w:rsidP="00D04480">
      <w:pPr>
        <w:tabs>
          <w:tab w:val="left" w:pos="1806"/>
        </w:tabs>
        <w:ind w:left="227" w:right="567"/>
        <w:rPr>
          <w:b/>
          <w:sz w:val="28"/>
          <w:szCs w:val="28"/>
          <w:lang w:val="uk-UA"/>
        </w:rPr>
      </w:pPr>
    </w:p>
    <w:p w14:paraId="5B3D42A7" w14:textId="0FA3425E" w:rsidR="00D04480" w:rsidRDefault="003E619C" w:rsidP="00D04480">
      <w:pPr>
        <w:pStyle w:val="41"/>
        <w:ind w:left="227" w:right="567"/>
        <w:rPr>
          <w:sz w:val="28"/>
          <w:szCs w:val="28"/>
        </w:rPr>
      </w:pPr>
      <w:r w:rsidRPr="003E619C">
        <w:rPr>
          <w:sz w:val="28"/>
          <w:szCs w:val="28"/>
        </w:rPr>
        <w:t>Перегляд катологу</w:t>
      </w:r>
    </w:p>
    <w:p w14:paraId="0535D9A8" w14:textId="77777777" w:rsidR="003E619C" w:rsidRDefault="003E619C" w:rsidP="00D04480">
      <w:pPr>
        <w:pStyle w:val="41"/>
        <w:ind w:left="227" w:right="567"/>
        <w:rPr>
          <w:sz w:val="28"/>
          <w:szCs w:val="28"/>
        </w:rPr>
      </w:pPr>
    </w:p>
    <w:p w14:paraId="32FDF300" w14:textId="2F915A8C" w:rsidR="00D04480" w:rsidRPr="006D6C1E" w:rsidRDefault="00D04480" w:rsidP="006D6C1E">
      <w:pPr>
        <w:pStyle w:val="41"/>
        <w:ind w:left="227" w:right="567"/>
      </w:pPr>
      <w:r>
        <w:rPr>
          <w:sz w:val="28"/>
          <w:szCs w:val="28"/>
        </w:rPr>
        <w:t>Короткий опис</w:t>
      </w:r>
    </w:p>
    <w:p w14:paraId="536024E2" w14:textId="38E379EB" w:rsidR="00D04480" w:rsidRPr="00F17316" w:rsidRDefault="00D04480" w:rsidP="00D04480">
      <w:pPr>
        <w:ind w:left="227" w:right="567" w:firstLine="493"/>
        <w:rPr>
          <w:lang w:val="uk-UA"/>
        </w:rPr>
      </w:pPr>
      <w:r>
        <w:rPr>
          <w:sz w:val="28"/>
          <w:szCs w:val="28"/>
        </w:rPr>
        <w:t xml:space="preserve">Адміністрація, </w:t>
      </w:r>
      <w:r w:rsidR="003E619C">
        <w:rPr>
          <w:sz w:val="28"/>
          <w:szCs w:val="28"/>
        </w:rPr>
        <w:t>користувач</w:t>
      </w:r>
      <w:r>
        <w:rPr>
          <w:sz w:val="28"/>
          <w:szCs w:val="28"/>
        </w:rPr>
        <w:t xml:space="preserve"> або </w:t>
      </w:r>
      <w:r w:rsidR="003E619C">
        <w:rPr>
          <w:sz w:val="28"/>
          <w:szCs w:val="28"/>
        </w:rPr>
        <w:t>выдвыдувач</w:t>
      </w:r>
      <w:r>
        <w:rPr>
          <w:sz w:val="28"/>
          <w:szCs w:val="28"/>
        </w:rPr>
        <w:t xml:space="preserve"> можуть переглядати усі </w:t>
      </w:r>
      <w:r w:rsidR="003E619C">
        <w:rPr>
          <w:sz w:val="28"/>
          <w:szCs w:val="28"/>
        </w:rPr>
        <w:t>товари в каталогу</w:t>
      </w:r>
      <w:r w:rsidR="00F17316">
        <w:rPr>
          <w:sz w:val="28"/>
          <w:szCs w:val="28"/>
          <w:lang w:val="uk-UA"/>
        </w:rPr>
        <w:t xml:space="preserve"> та заходити на сайт.</w:t>
      </w:r>
    </w:p>
    <w:p w14:paraId="2A73E2CC" w14:textId="77777777" w:rsidR="00D04480" w:rsidRDefault="00D04480" w:rsidP="00D04480">
      <w:pPr>
        <w:ind w:left="219" w:right="567" w:firstLine="227"/>
        <w:rPr>
          <w:sz w:val="28"/>
          <w:szCs w:val="28"/>
        </w:rPr>
      </w:pPr>
    </w:p>
    <w:p w14:paraId="3AD066C7" w14:textId="2A475EE6" w:rsidR="00D04480" w:rsidRDefault="00D04480" w:rsidP="00D04480">
      <w:pPr>
        <w:ind w:left="219" w:right="567" w:firstLine="227"/>
      </w:pPr>
      <w:r>
        <w:rPr>
          <w:i/>
          <w:sz w:val="28"/>
          <w:szCs w:val="28"/>
        </w:rPr>
        <w:t xml:space="preserve">Дійові особи цього прецеденту </w:t>
      </w:r>
      <w:r>
        <w:rPr>
          <w:sz w:val="28"/>
          <w:szCs w:val="28"/>
        </w:rPr>
        <w:t xml:space="preserve">– Адміністратція, </w:t>
      </w:r>
      <w:r w:rsidR="003E619C">
        <w:rPr>
          <w:sz w:val="28"/>
          <w:szCs w:val="28"/>
        </w:rPr>
        <w:t xml:space="preserve">користувач та </w:t>
      </w:r>
      <w:r w:rsidR="00F17316">
        <w:rPr>
          <w:sz w:val="28"/>
          <w:szCs w:val="28"/>
          <w:lang w:val="uk-UA"/>
        </w:rPr>
        <w:t>відвідувач</w:t>
      </w:r>
      <w:r>
        <w:rPr>
          <w:sz w:val="28"/>
          <w:szCs w:val="28"/>
        </w:rPr>
        <w:t xml:space="preserve"> .</w:t>
      </w:r>
    </w:p>
    <w:p w14:paraId="6803C2BF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73530D26" w14:textId="77777777" w:rsidR="00D04480" w:rsidRDefault="00D04480" w:rsidP="00D04480">
      <w:pPr>
        <w:pStyle w:val="41"/>
        <w:ind w:left="227" w:right="567"/>
      </w:pPr>
      <w:r>
        <w:rPr>
          <w:sz w:val="28"/>
          <w:szCs w:val="28"/>
        </w:rPr>
        <w:t>Потік подій</w:t>
      </w:r>
    </w:p>
    <w:p w14:paraId="542C5CFF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0AC3B1E5" w14:textId="764B80B3" w:rsidR="00D04480" w:rsidRPr="006D6C1E" w:rsidRDefault="00D04480" w:rsidP="006D6C1E">
      <w:pPr>
        <w:pStyle w:val="a4"/>
        <w:ind w:left="227" w:right="567" w:firstLine="493"/>
        <w:rPr>
          <w:lang w:val="uk-UA"/>
        </w:rPr>
      </w:pPr>
      <w:r>
        <w:rPr>
          <w:sz w:val="28"/>
          <w:szCs w:val="28"/>
        </w:rPr>
        <w:t xml:space="preserve">Прецедент починається, коли </w:t>
      </w:r>
      <w:r w:rsidR="003E619C">
        <w:rPr>
          <w:sz w:val="28"/>
          <w:szCs w:val="28"/>
        </w:rPr>
        <w:t xml:space="preserve">Адміністратція, користувач або </w:t>
      </w:r>
      <w:r w:rsidR="00F17316">
        <w:rPr>
          <w:sz w:val="28"/>
          <w:szCs w:val="28"/>
          <w:lang w:val="uk-UA"/>
        </w:rPr>
        <w:t>відвідувач</w:t>
      </w:r>
      <w:r w:rsidR="003E619C">
        <w:rPr>
          <w:sz w:val="28"/>
          <w:szCs w:val="28"/>
        </w:rPr>
        <w:t xml:space="preserve"> заходять на сайт через браузер</w:t>
      </w:r>
      <w:r>
        <w:rPr>
          <w:sz w:val="28"/>
          <w:szCs w:val="28"/>
        </w:rPr>
        <w:t xml:space="preserve"> та преглядають </w:t>
      </w:r>
      <w:r w:rsidR="003E619C">
        <w:rPr>
          <w:sz w:val="28"/>
          <w:szCs w:val="28"/>
        </w:rPr>
        <w:t>каталог товар</w:t>
      </w:r>
      <w:r w:rsidR="00F17316">
        <w:rPr>
          <w:sz w:val="28"/>
          <w:szCs w:val="28"/>
          <w:lang w:val="uk-UA"/>
        </w:rPr>
        <w:t>ів, або заходять на сайт.</w:t>
      </w:r>
    </w:p>
    <w:p w14:paraId="7E4680C1" w14:textId="6BD7F6D5" w:rsidR="00EC76A8" w:rsidRDefault="00D04480" w:rsidP="00EC76A8">
      <w:pPr>
        <w:pStyle w:val="41"/>
        <w:ind w:left="227" w:right="567"/>
      </w:pPr>
      <w:r>
        <w:rPr>
          <w:sz w:val="28"/>
          <w:szCs w:val="28"/>
        </w:rPr>
        <w:t>Базовий потік</w:t>
      </w:r>
    </w:p>
    <w:p w14:paraId="572534D3" w14:textId="77777777" w:rsidR="00EC76A8" w:rsidRPr="00EC76A8" w:rsidRDefault="00EC76A8" w:rsidP="00EC76A8">
      <w:pPr>
        <w:pStyle w:val="41"/>
        <w:ind w:left="227" w:right="567"/>
        <w:rPr>
          <w:sz w:val="24"/>
          <w:szCs w:val="24"/>
        </w:rPr>
      </w:pPr>
    </w:p>
    <w:p w14:paraId="71682753" w14:textId="6AD672EC" w:rsidR="00D04480" w:rsidRPr="00EC76A8" w:rsidRDefault="00EC76A8" w:rsidP="00480EC2">
      <w:pPr>
        <w:pStyle w:val="2"/>
        <w:numPr>
          <w:ilvl w:val="0"/>
          <w:numId w:val="6"/>
        </w:numPr>
        <w:tabs>
          <w:tab w:val="left" w:pos="3194"/>
        </w:tabs>
        <w:ind w:left="947" w:right="567"/>
      </w:pPr>
      <w:r>
        <w:rPr>
          <w:sz w:val="28"/>
          <w:szCs w:val="28"/>
          <w:lang w:val="uk-UA"/>
        </w:rPr>
        <w:t>Адміністратор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переглядає товар або заходить</w:t>
      </w:r>
    </w:p>
    <w:p w14:paraId="5D16E665" w14:textId="13E2C905" w:rsidR="00EC76A8" w:rsidRDefault="00D04480" w:rsidP="00480EC2">
      <w:pPr>
        <w:pStyle w:val="2"/>
        <w:numPr>
          <w:ilvl w:val="0"/>
          <w:numId w:val="6"/>
        </w:numPr>
        <w:tabs>
          <w:tab w:val="left" w:pos="3194"/>
        </w:tabs>
        <w:ind w:left="947" w:right="567"/>
      </w:pPr>
      <w:r>
        <w:rPr>
          <w:sz w:val="28"/>
          <w:szCs w:val="28"/>
        </w:rPr>
        <w:t xml:space="preserve">Користувач </w:t>
      </w:r>
      <w:r w:rsidR="00F17316">
        <w:rPr>
          <w:sz w:val="28"/>
          <w:szCs w:val="28"/>
          <w:lang w:val="uk-UA"/>
        </w:rPr>
        <w:t>переглядає товар або заходить</w:t>
      </w:r>
    </w:p>
    <w:p w14:paraId="40461EC3" w14:textId="67679663" w:rsidR="00EC76A8" w:rsidRDefault="00EC76A8" w:rsidP="00480EC2">
      <w:pPr>
        <w:pStyle w:val="2"/>
        <w:numPr>
          <w:ilvl w:val="0"/>
          <w:numId w:val="6"/>
        </w:numPr>
        <w:tabs>
          <w:tab w:val="left" w:pos="3194"/>
        </w:tabs>
        <w:ind w:left="947" w:right="567"/>
      </w:pPr>
      <w:r>
        <w:rPr>
          <w:sz w:val="28"/>
          <w:szCs w:val="28"/>
          <w:lang w:val="uk-UA"/>
        </w:rPr>
        <w:t>Відвідувач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переглядає товар або заходить</w:t>
      </w:r>
    </w:p>
    <w:p w14:paraId="0C0136B9" w14:textId="021F5F51" w:rsidR="00EC76A8" w:rsidRDefault="00EC76A8" w:rsidP="00EC76A8">
      <w:pPr>
        <w:pStyle w:val="2"/>
        <w:tabs>
          <w:tab w:val="left" w:pos="3194"/>
        </w:tabs>
        <w:ind w:left="0" w:right="567" w:firstLine="0"/>
      </w:pPr>
    </w:p>
    <w:p w14:paraId="42FCBEA2" w14:textId="77777777" w:rsidR="00D04480" w:rsidRDefault="00D04480" w:rsidP="00EC76A8">
      <w:pPr>
        <w:pStyle w:val="2"/>
        <w:tabs>
          <w:tab w:val="left" w:pos="1754"/>
        </w:tabs>
        <w:ind w:right="567"/>
        <w:rPr>
          <w:sz w:val="28"/>
          <w:szCs w:val="28"/>
        </w:rPr>
      </w:pPr>
    </w:p>
    <w:p w14:paraId="752A21D1" w14:textId="77777777" w:rsidR="00D04480" w:rsidRDefault="00D04480" w:rsidP="00D04480">
      <w:pPr>
        <w:pStyle w:val="41"/>
        <w:ind w:left="227" w:right="567"/>
      </w:pPr>
      <w:r>
        <w:rPr>
          <w:sz w:val="28"/>
          <w:szCs w:val="28"/>
        </w:rPr>
        <w:t>Спеціальні вимоги</w:t>
      </w:r>
    </w:p>
    <w:p w14:paraId="6C604E60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45ABB807" w14:textId="011AD132" w:rsidR="00D04480" w:rsidRDefault="00D04480" w:rsidP="00480EC2">
      <w:pPr>
        <w:pStyle w:val="a4"/>
        <w:numPr>
          <w:ilvl w:val="0"/>
          <w:numId w:val="18"/>
        </w:numPr>
        <w:ind w:right="567"/>
        <w:jc w:val="both"/>
      </w:pPr>
      <w:r>
        <w:rPr>
          <w:sz w:val="28"/>
          <w:szCs w:val="28"/>
        </w:rPr>
        <w:t xml:space="preserve">Час відкриття </w:t>
      </w:r>
      <w:r w:rsidR="00EC76A8">
        <w:rPr>
          <w:sz w:val="28"/>
          <w:szCs w:val="28"/>
          <w:lang w:val="uk-UA"/>
        </w:rPr>
        <w:t xml:space="preserve">каталогу </w:t>
      </w:r>
      <w:r>
        <w:rPr>
          <w:sz w:val="28"/>
          <w:szCs w:val="28"/>
        </w:rPr>
        <w:t xml:space="preserve">не повинен перевищувати </w:t>
      </w:r>
      <w:r w:rsidR="00EC76A8">
        <w:rPr>
          <w:sz w:val="28"/>
          <w:szCs w:val="28"/>
          <w:lang w:val="uk-UA"/>
        </w:rPr>
        <w:t>1-2</w:t>
      </w:r>
      <w:r>
        <w:rPr>
          <w:sz w:val="28"/>
          <w:szCs w:val="28"/>
        </w:rPr>
        <w:t xml:space="preserve"> секунд.</w:t>
      </w:r>
    </w:p>
    <w:p w14:paraId="67BFC7D2" w14:textId="77777777" w:rsidR="00D04480" w:rsidRDefault="00D04480" w:rsidP="00D04480">
      <w:pPr>
        <w:pStyle w:val="a4"/>
        <w:ind w:left="227" w:right="567"/>
        <w:rPr>
          <w:sz w:val="28"/>
          <w:szCs w:val="28"/>
        </w:rPr>
      </w:pPr>
    </w:p>
    <w:p w14:paraId="4361B6FA" w14:textId="77777777" w:rsidR="00D04480" w:rsidRDefault="00D04480" w:rsidP="00D04480">
      <w:pPr>
        <w:pStyle w:val="41"/>
        <w:ind w:left="227" w:right="567"/>
      </w:pPr>
      <w:r>
        <w:rPr>
          <w:sz w:val="28"/>
          <w:szCs w:val="28"/>
        </w:rPr>
        <w:t xml:space="preserve">Передумови. </w:t>
      </w:r>
    </w:p>
    <w:p w14:paraId="16B5800C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4BFDFD10" w14:textId="706FA467" w:rsidR="00D04480" w:rsidRDefault="00D04480" w:rsidP="00480EC2">
      <w:pPr>
        <w:pStyle w:val="a4"/>
        <w:numPr>
          <w:ilvl w:val="0"/>
          <w:numId w:val="18"/>
        </w:numPr>
        <w:ind w:right="567"/>
      </w:pPr>
      <w:r>
        <w:rPr>
          <w:sz w:val="28"/>
          <w:szCs w:val="28"/>
        </w:rPr>
        <w:t xml:space="preserve">Перед тим як починається цей прецедент, </w:t>
      </w:r>
      <w:r w:rsidR="00EC76A8">
        <w:rPr>
          <w:sz w:val="28"/>
          <w:szCs w:val="28"/>
          <w:lang w:val="uk-UA"/>
        </w:rPr>
        <w:t>адміністрация або каристувач, зареєстровані на сайті</w:t>
      </w:r>
    </w:p>
    <w:p w14:paraId="69E22B32" w14:textId="77777777" w:rsidR="00D04480" w:rsidRDefault="00D04480" w:rsidP="00D04480">
      <w:pPr>
        <w:pStyle w:val="a4"/>
        <w:ind w:left="227" w:right="567"/>
        <w:rPr>
          <w:sz w:val="28"/>
          <w:szCs w:val="28"/>
        </w:rPr>
      </w:pPr>
    </w:p>
    <w:p w14:paraId="24A01BF2" w14:textId="77777777" w:rsidR="00D04480" w:rsidRDefault="00D04480" w:rsidP="00D04480">
      <w:pPr>
        <w:pStyle w:val="41"/>
        <w:ind w:left="227" w:right="567"/>
      </w:pPr>
      <w:r>
        <w:rPr>
          <w:sz w:val="28"/>
          <w:szCs w:val="28"/>
        </w:rPr>
        <w:t>Постумови</w:t>
      </w:r>
    </w:p>
    <w:p w14:paraId="2D5CD347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5D2225C1" w14:textId="0477B7A2" w:rsidR="00D04480" w:rsidRDefault="00D04480" w:rsidP="00480EC2">
      <w:pPr>
        <w:pStyle w:val="a4"/>
        <w:numPr>
          <w:ilvl w:val="0"/>
          <w:numId w:val="18"/>
        </w:numPr>
        <w:ind w:right="567"/>
        <w:jc w:val="both"/>
      </w:pPr>
      <w:r>
        <w:rPr>
          <w:sz w:val="28"/>
          <w:szCs w:val="28"/>
        </w:rPr>
        <w:t xml:space="preserve">При успішному закінченні прецеденту програма повертає Адміністрації, </w:t>
      </w:r>
      <w:r w:rsidR="00EC76A8">
        <w:rPr>
          <w:sz w:val="28"/>
          <w:szCs w:val="28"/>
          <w:lang w:val="uk-UA"/>
        </w:rPr>
        <w:t>користувачу або відвідувачу каталог товарів</w:t>
      </w:r>
    </w:p>
    <w:p w14:paraId="020F4A96" w14:textId="77777777" w:rsidR="00D04480" w:rsidRDefault="00D04480" w:rsidP="00D04480">
      <w:pPr>
        <w:pStyle w:val="a4"/>
        <w:ind w:left="227" w:right="567"/>
        <w:rPr>
          <w:sz w:val="28"/>
          <w:szCs w:val="28"/>
        </w:rPr>
      </w:pPr>
    </w:p>
    <w:p w14:paraId="1FAD1E6E" w14:textId="77777777" w:rsidR="00D04480" w:rsidRDefault="00D04480" w:rsidP="00D04480">
      <w:pPr>
        <w:pStyle w:val="41"/>
        <w:ind w:left="227" w:right="567"/>
      </w:pPr>
      <w:r>
        <w:rPr>
          <w:sz w:val="28"/>
          <w:szCs w:val="28"/>
        </w:rPr>
        <w:lastRenderedPageBreak/>
        <w:t>Точки розширення</w:t>
      </w:r>
    </w:p>
    <w:p w14:paraId="4F7535CF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5E9E1A7E" w14:textId="77777777" w:rsidR="00D04480" w:rsidRDefault="00D04480" w:rsidP="00480EC2">
      <w:pPr>
        <w:pStyle w:val="a7"/>
        <w:numPr>
          <w:ilvl w:val="0"/>
          <w:numId w:val="18"/>
        </w:numPr>
        <w:ind w:right="567"/>
        <w:jc w:val="both"/>
      </w:pPr>
      <w:r w:rsidRPr="006D6C1E">
        <w:rPr>
          <w:sz w:val="28"/>
          <w:szCs w:val="28"/>
        </w:rPr>
        <w:t>Відсутні.</w:t>
      </w:r>
    </w:p>
    <w:p w14:paraId="726B3ADF" w14:textId="77777777" w:rsidR="00D04480" w:rsidRDefault="00D04480" w:rsidP="00D04480">
      <w:pPr>
        <w:ind w:left="219" w:right="567"/>
        <w:rPr>
          <w:b/>
          <w:bCs/>
          <w:sz w:val="28"/>
          <w:szCs w:val="28"/>
        </w:rPr>
      </w:pPr>
    </w:p>
    <w:p w14:paraId="16BE7AD2" w14:textId="64F3ABBA" w:rsidR="00D04480" w:rsidRDefault="00D04480" w:rsidP="00D04480">
      <w:pPr>
        <w:ind w:left="219" w:right="567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A8803" wp14:editId="79163B73">
                <wp:simplePos x="0" y="0"/>
                <wp:positionH relativeFrom="column">
                  <wp:posOffset>90805</wp:posOffset>
                </wp:positionH>
                <wp:positionV relativeFrom="paragraph">
                  <wp:posOffset>149225</wp:posOffset>
                </wp:positionV>
                <wp:extent cx="5726430" cy="0"/>
                <wp:effectExtent l="5080" t="6350" r="12065" b="12700"/>
                <wp:wrapNone/>
                <wp:docPr id="12" name="Пряма сполучна ліні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E4062" id="Пряма сполучна лінія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15pt,11.75pt" to="458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" strokecolor="#3465a4" strokeweight=".26mm"/>
            </w:pict>
          </mc:Fallback>
        </mc:AlternateContent>
      </w:r>
    </w:p>
    <w:p w14:paraId="247A7CDE" w14:textId="77777777" w:rsidR="00D04480" w:rsidRDefault="00D04480" w:rsidP="00D04480">
      <w:pPr>
        <w:ind w:left="219" w:right="567"/>
        <w:rPr>
          <w:b/>
          <w:bCs/>
          <w:sz w:val="28"/>
          <w:szCs w:val="28"/>
        </w:rPr>
      </w:pPr>
    </w:p>
    <w:p w14:paraId="5BE4BF49" w14:textId="6E6AE8E9" w:rsidR="00D04480" w:rsidRPr="00EC76A8" w:rsidRDefault="00D04480" w:rsidP="00EC76A8">
      <w:pPr>
        <w:pStyle w:val="a4"/>
        <w:ind w:right="560"/>
      </w:pPr>
      <w:r>
        <w:rPr>
          <w:rFonts w:eastAsia="Liberation Serif" w:cs="Liberation Serif"/>
          <w:b/>
          <w:bCs/>
          <w:sz w:val="28"/>
          <w:szCs w:val="28"/>
        </w:rPr>
        <w:t xml:space="preserve">   </w:t>
      </w:r>
      <w:r w:rsidR="003E619C">
        <w:rPr>
          <w:b/>
          <w:sz w:val="28"/>
          <w:szCs w:val="28"/>
        </w:rPr>
        <w:t xml:space="preserve">Р1. </w:t>
      </w:r>
      <w:r w:rsidR="003E619C">
        <w:rPr>
          <w:b/>
          <w:sz w:val="28"/>
          <w:szCs w:val="28"/>
          <w:lang w:val="uk-UA"/>
        </w:rPr>
        <w:t>Перегляд замовлень</w:t>
      </w:r>
    </w:p>
    <w:p w14:paraId="03D66E68" w14:textId="6C2099C5" w:rsidR="00D04480" w:rsidRPr="006D6C1E" w:rsidRDefault="00D04480" w:rsidP="006D6C1E">
      <w:pPr>
        <w:ind w:left="219" w:right="567" w:firstLine="227"/>
      </w:pPr>
      <w:r>
        <w:rPr>
          <w:b/>
          <w:bCs/>
          <w:sz w:val="28"/>
          <w:szCs w:val="28"/>
        </w:rPr>
        <w:t>Короткий опис</w:t>
      </w:r>
    </w:p>
    <w:p w14:paraId="54564972" w14:textId="066DBB0F" w:rsidR="00D04480" w:rsidRPr="00EC76A8" w:rsidRDefault="00D04480" w:rsidP="00D04480">
      <w:pPr>
        <w:ind w:left="227" w:right="567" w:firstLine="493"/>
        <w:rPr>
          <w:lang w:val="uk-UA"/>
        </w:rPr>
      </w:pPr>
      <w:r>
        <w:rPr>
          <w:sz w:val="28"/>
          <w:szCs w:val="28"/>
        </w:rPr>
        <w:t xml:space="preserve">Адміністрація або </w:t>
      </w:r>
      <w:r w:rsidR="00EC76A8">
        <w:rPr>
          <w:sz w:val="28"/>
          <w:szCs w:val="28"/>
          <w:lang w:val="uk-UA"/>
        </w:rPr>
        <w:t>користувач</w:t>
      </w:r>
      <w:r>
        <w:rPr>
          <w:sz w:val="28"/>
          <w:szCs w:val="28"/>
        </w:rPr>
        <w:t xml:space="preserve"> можуть </w:t>
      </w:r>
      <w:r w:rsidR="00EC76A8">
        <w:rPr>
          <w:sz w:val="28"/>
          <w:szCs w:val="28"/>
          <w:lang w:val="uk-UA"/>
        </w:rPr>
        <w:t>переглядати замовлення</w:t>
      </w:r>
    </w:p>
    <w:p w14:paraId="0D4C8710" w14:textId="77777777" w:rsidR="00D04480" w:rsidRDefault="00D04480" w:rsidP="00D04480">
      <w:pPr>
        <w:ind w:left="219" w:right="567" w:firstLine="227"/>
        <w:rPr>
          <w:sz w:val="28"/>
          <w:szCs w:val="28"/>
        </w:rPr>
      </w:pPr>
    </w:p>
    <w:p w14:paraId="4BE632D3" w14:textId="34E3BCDB" w:rsidR="00D04480" w:rsidRDefault="00D04480" w:rsidP="00D04480">
      <w:pPr>
        <w:ind w:left="219" w:right="567" w:firstLine="227"/>
      </w:pPr>
      <w:r>
        <w:rPr>
          <w:i/>
          <w:sz w:val="28"/>
          <w:szCs w:val="28"/>
        </w:rPr>
        <w:t xml:space="preserve">Дійові особи цього прецеденту </w:t>
      </w:r>
      <w:r>
        <w:rPr>
          <w:sz w:val="28"/>
          <w:szCs w:val="28"/>
        </w:rPr>
        <w:t xml:space="preserve">–Адміністрація, </w:t>
      </w:r>
      <w:r w:rsidR="00EC76A8">
        <w:rPr>
          <w:sz w:val="28"/>
          <w:szCs w:val="28"/>
          <w:lang w:val="uk-UA"/>
        </w:rPr>
        <w:t>каристувач</w:t>
      </w:r>
      <w:r>
        <w:rPr>
          <w:sz w:val="28"/>
          <w:szCs w:val="28"/>
        </w:rPr>
        <w:t>.</w:t>
      </w:r>
    </w:p>
    <w:p w14:paraId="5938A377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6CE3EBC3" w14:textId="77777777" w:rsidR="00D04480" w:rsidRDefault="00D04480" w:rsidP="00D04480">
      <w:pPr>
        <w:ind w:left="219" w:right="567" w:firstLine="227"/>
      </w:pPr>
      <w:r>
        <w:rPr>
          <w:b/>
          <w:bCs/>
          <w:sz w:val="28"/>
          <w:szCs w:val="28"/>
        </w:rPr>
        <w:t>Потік подій</w:t>
      </w:r>
    </w:p>
    <w:p w14:paraId="7ED88861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75E2592D" w14:textId="69292FEE" w:rsidR="00D04480" w:rsidRPr="006D6C1E" w:rsidRDefault="00D04480" w:rsidP="006D6C1E">
      <w:pPr>
        <w:ind w:left="219" w:right="567" w:firstLine="227"/>
      </w:pPr>
      <w:r>
        <w:rPr>
          <w:b/>
          <w:bCs/>
          <w:sz w:val="28"/>
          <w:szCs w:val="28"/>
        </w:rPr>
        <w:t xml:space="preserve">Базовий потік </w:t>
      </w:r>
    </w:p>
    <w:p w14:paraId="07840518" w14:textId="0CCA7761" w:rsidR="00D04480" w:rsidRDefault="00D04480" w:rsidP="00480EC2">
      <w:pPr>
        <w:pStyle w:val="a7"/>
        <w:numPr>
          <w:ilvl w:val="0"/>
          <w:numId w:val="18"/>
        </w:numPr>
        <w:ind w:right="567"/>
      </w:pPr>
      <w:r w:rsidRPr="006D6C1E">
        <w:rPr>
          <w:bCs/>
          <w:sz w:val="28"/>
          <w:szCs w:val="28"/>
        </w:rPr>
        <w:t>Користувач</w:t>
      </w:r>
      <w:r w:rsidR="00EC76A8" w:rsidRPr="006D6C1E">
        <w:rPr>
          <w:bCs/>
          <w:sz w:val="28"/>
          <w:szCs w:val="28"/>
          <w:lang w:val="uk-UA"/>
        </w:rPr>
        <w:t xml:space="preserve"> або адміністратор</w:t>
      </w:r>
      <w:r w:rsidRPr="006D6C1E">
        <w:rPr>
          <w:bCs/>
          <w:sz w:val="28"/>
          <w:szCs w:val="28"/>
        </w:rPr>
        <w:t xml:space="preserve"> </w:t>
      </w:r>
      <w:r w:rsidR="00EC76A8" w:rsidRPr="006D6C1E">
        <w:rPr>
          <w:bCs/>
          <w:sz w:val="28"/>
          <w:szCs w:val="28"/>
          <w:lang w:val="uk-UA"/>
        </w:rPr>
        <w:t>входить до сторінки перегляду замовлень.</w:t>
      </w:r>
    </w:p>
    <w:p w14:paraId="6EC41300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44432227" w14:textId="3C22420D" w:rsidR="00D04480" w:rsidRPr="006D6C1E" w:rsidRDefault="00D04480" w:rsidP="006D6C1E">
      <w:pPr>
        <w:ind w:left="219" w:right="567" w:firstLine="227"/>
      </w:pPr>
      <w:r>
        <w:rPr>
          <w:b/>
          <w:bCs/>
          <w:sz w:val="28"/>
          <w:szCs w:val="28"/>
        </w:rPr>
        <w:t>Альтернативні потоки</w:t>
      </w:r>
    </w:p>
    <w:p w14:paraId="3C8C8BFD" w14:textId="3C51DA9D" w:rsidR="00D04480" w:rsidRPr="006D6C1E" w:rsidRDefault="00D04480" w:rsidP="00480EC2">
      <w:pPr>
        <w:pStyle w:val="a7"/>
        <w:numPr>
          <w:ilvl w:val="0"/>
          <w:numId w:val="18"/>
        </w:numPr>
        <w:ind w:right="567"/>
      </w:pPr>
      <w:r w:rsidRPr="006D6C1E">
        <w:rPr>
          <w:bCs/>
          <w:sz w:val="28"/>
          <w:szCs w:val="28"/>
        </w:rPr>
        <w:t>Відсутні</w:t>
      </w:r>
    </w:p>
    <w:p w14:paraId="2B3C7B80" w14:textId="77777777" w:rsidR="006D6C1E" w:rsidRPr="006D6C1E" w:rsidRDefault="006D6C1E" w:rsidP="006D6C1E">
      <w:pPr>
        <w:ind w:left="360" w:right="567"/>
      </w:pPr>
    </w:p>
    <w:p w14:paraId="05346C11" w14:textId="4617E0C5" w:rsidR="00D04480" w:rsidRPr="006D6C1E" w:rsidRDefault="00D04480" w:rsidP="006D6C1E">
      <w:pPr>
        <w:ind w:left="219" w:right="567" w:firstLine="227"/>
      </w:pPr>
      <w:r>
        <w:rPr>
          <w:b/>
          <w:bCs/>
          <w:sz w:val="28"/>
          <w:szCs w:val="28"/>
        </w:rPr>
        <w:t>Спеціальні вимоги</w:t>
      </w:r>
    </w:p>
    <w:p w14:paraId="024BBF70" w14:textId="500838D2" w:rsidR="00D04480" w:rsidRPr="006D6C1E" w:rsidRDefault="00D04480" w:rsidP="00480EC2">
      <w:pPr>
        <w:pStyle w:val="a7"/>
        <w:numPr>
          <w:ilvl w:val="0"/>
          <w:numId w:val="18"/>
        </w:numPr>
        <w:ind w:right="567"/>
      </w:pPr>
      <w:r w:rsidRPr="006D6C1E">
        <w:rPr>
          <w:bCs/>
          <w:sz w:val="28"/>
          <w:szCs w:val="28"/>
        </w:rPr>
        <w:t xml:space="preserve">Виконання операції не повинно перевищувати </w:t>
      </w:r>
      <w:r w:rsidR="00EC76A8" w:rsidRPr="006D6C1E">
        <w:rPr>
          <w:bCs/>
          <w:sz w:val="28"/>
          <w:szCs w:val="28"/>
          <w:lang w:val="uk-UA"/>
        </w:rPr>
        <w:t xml:space="preserve">1-2 </w:t>
      </w:r>
      <w:r w:rsidRPr="006D6C1E">
        <w:rPr>
          <w:bCs/>
          <w:sz w:val="28"/>
          <w:szCs w:val="28"/>
        </w:rPr>
        <w:t>секунд</w:t>
      </w:r>
      <w:r w:rsidR="00EC76A8" w:rsidRPr="006D6C1E">
        <w:rPr>
          <w:bCs/>
          <w:sz w:val="28"/>
          <w:szCs w:val="28"/>
          <w:lang w:val="uk-UA"/>
        </w:rPr>
        <w:t>и</w:t>
      </w:r>
    </w:p>
    <w:p w14:paraId="66789DFD" w14:textId="77777777" w:rsidR="006D6C1E" w:rsidRPr="006D6C1E" w:rsidRDefault="006D6C1E" w:rsidP="006D6C1E">
      <w:pPr>
        <w:pStyle w:val="a7"/>
        <w:ind w:right="567"/>
      </w:pPr>
    </w:p>
    <w:p w14:paraId="114DED2F" w14:textId="21BF61CE" w:rsidR="00D04480" w:rsidRPr="006D6C1E" w:rsidRDefault="00D04480" w:rsidP="006D6C1E">
      <w:pPr>
        <w:ind w:left="219" w:right="567" w:firstLine="227"/>
      </w:pPr>
      <w:r>
        <w:rPr>
          <w:b/>
          <w:bCs/>
          <w:sz w:val="28"/>
          <w:szCs w:val="28"/>
        </w:rPr>
        <w:t>Передумови</w:t>
      </w:r>
    </w:p>
    <w:p w14:paraId="50BB4D1E" w14:textId="303D8739" w:rsidR="00D04480" w:rsidRPr="006D6C1E" w:rsidRDefault="00D04480" w:rsidP="00480EC2">
      <w:pPr>
        <w:pStyle w:val="a4"/>
        <w:numPr>
          <w:ilvl w:val="0"/>
          <w:numId w:val="18"/>
        </w:numPr>
        <w:ind w:right="567"/>
      </w:pPr>
      <w:r>
        <w:rPr>
          <w:sz w:val="28"/>
          <w:szCs w:val="28"/>
        </w:rPr>
        <w:t xml:space="preserve">Перед тим як починається цей прецедент, Адміністрація  або </w:t>
      </w:r>
      <w:r w:rsidR="00EC76A8">
        <w:rPr>
          <w:sz w:val="28"/>
          <w:szCs w:val="28"/>
          <w:lang w:val="uk-UA"/>
        </w:rPr>
        <w:t>користувач</w:t>
      </w:r>
      <w:r>
        <w:rPr>
          <w:sz w:val="28"/>
          <w:szCs w:val="28"/>
        </w:rPr>
        <w:t xml:space="preserve"> повинні бути  зареєстрований в системі.</w:t>
      </w:r>
    </w:p>
    <w:p w14:paraId="23687A93" w14:textId="43795BB1" w:rsidR="00D04480" w:rsidRPr="006D6C1E" w:rsidRDefault="00D04480" w:rsidP="006D6C1E">
      <w:pPr>
        <w:ind w:left="219" w:right="567" w:firstLine="227"/>
      </w:pPr>
      <w:r>
        <w:rPr>
          <w:b/>
          <w:bCs/>
          <w:sz w:val="28"/>
          <w:szCs w:val="28"/>
        </w:rPr>
        <w:t>Постумови</w:t>
      </w:r>
    </w:p>
    <w:p w14:paraId="7A331006" w14:textId="24FECD8E" w:rsidR="00D04480" w:rsidRDefault="00D04480" w:rsidP="00480EC2">
      <w:pPr>
        <w:pStyle w:val="a4"/>
        <w:numPr>
          <w:ilvl w:val="0"/>
          <w:numId w:val="18"/>
        </w:numPr>
        <w:ind w:right="567"/>
        <w:jc w:val="both"/>
      </w:pPr>
      <w:r>
        <w:rPr>
          <w:sz w:val="28"/>
          <w:szCs w:val="28"/>
        </w:rPr>
        <w:t xml:space="preserve">При успішному закінченні прецеденту програма повертає Адміністрації або </w:t>
      </w:r>
      <w:r w:rsidR="00EC76A8">
        <w:rPr>
          <w:sz w:val="28"/>
          <w:szCs w:val="28"/>
          <w:lang w:val="uk-UA"/>
        </w:rPr>
        <w:t>користувачу</w:t>
      </w:r>
      <w:r>
        <w:rPr>
          <w:sz w:val="28"/>
          <w:szCs w:val="28"/>
        </w:rPr>
        <w:t xml:space="preserve"> </w:t>
      </w:r>
      <w:r w:rsidR="00EC76A8">
        <w:rPr>
          <w:sz w:val="28"/>
          <w:szCs w:val="28"/>
          <w:lang w:val="uk-UA"/>
        </w:rPr>
        <w:t>каталог товару.</w:t>
      </w:r>
    </w:p>
    <w:p w14:paraId="13FA9FFB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4F346C83" w14:textId="08B49D72" w:rsidR="00D04480" w:rsidRPr="006D6C1E" w:rsidRDefault="00D04480" w:rsidP="006D6C1E">
      <w:pPr>
        <w:ind w:left="219" w:right="567" w:firstLine="227"/>
      </w:pPr>
      <w:r>
        <w:rPr>
          <w:b/>
          <w:bCs/>
          <w:sz w:val="28"/>
          <w:szCs w:val="28"/>
        </w:rPr>
        <w:t>Точки розширення</w:t>
      </w:r>
    </w:p>
    <w:p w14:paraId="4E4A6F04" w14:textId="39B81261" w:rsidR="00CC6CF5" w:rsidRPr="006D6C1E" w:rsidRDefault="00D04480" w:rsidP="00480EC2">
      <w:pPr>
        <w:pStyle w:val="a7"/>
        <w:numPr>
          <w:ilvl w:val="0"/>
          <w:numId w:val="18"/>
        </w:numPr>
        <w:ind w:right="567"/>
      </w:pPr>
      <w:r w:rsidRPr="006D6C1E">
        <w:rPr>
          <w:bCs/>
          <w:sz w:val="28"/>
          <w:szCs w:val="28"/>
        </w:rPr>
        <w:t>Відсутні</w:t>
      </w:r>
    </w:p>
    <w:p w14:paraId="65A5D7CC" w14:textId="77777777" w:rsidR="006D6C1E" w:rsidRPr="003E619C" w:rsidRDefault="006D6C1E" w:rsidP="006D6C1E">
      <w:pPr>
        <w:pStyle w:val="a7"/>
        <w:ind w:right="567"/>
      </w:pPr>
    </w:p>
    <w:p w14:paraId="1F2E7600" w14:textId="77777777" w:rsidR="00CC6CF5" w:rsidRPr="00CC6CF5" w:rsidRDefault="00CC6CF5" w:rsidP="00CC6CF5">
      <w:pPr>
        <w:ind w:right="567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uk-UA" w:bidi="uk-UA"/>
        </w:rPr>
      </w:pPr>
      <w:r w:rsidRPr="00CC6CF5">
        <w:rPr>
          <w:b/>
          <w:bCs/>
          <w:i/>
          <w:sz w:val="28"/>
          <w:szCs w:val="28"/>
          <w:u w:val="single"/>
        </w:rPr>
        <w:t xml:space="preserve">Висновок: </w:t>
      </w:r>
      <w:r w:rsidRPr="00CC6CF5">
        <w:rPr>
          <w:bCs/>
          <w:sz w:val="28"/>
          <w:szCs w:val="28"/>
        </w:rPr>
        <w:t xml:space="preserve">під час роботи було набуто навичок </w:t>
      </w:r>
      <w:r w:rsidRPr="00CC6CF5">
        <w:rPr>
          <w:sz w:val="28"/>
        </w:rPr>
        <w:t>спецефікування ключових функціональностей систем.</w:t>
      </w:r>
    </w:p>
    <w:p w14:paraId="5744C980" w14:textId="26548EAB" w:rsidR="006D6C1E" w:rsidRDefault="006D6C1E">
      <w:pPr>
        <w:suppressAutoHyphens w:val="0"/>
        <w:spacing w:after="160" w:line="259" w:lineRule="auto"/>
      </w:pPr>
      <w:r>
        <w:br w:type="page"/>
      </w:r>
    </w:p>
    <w:p w14:paraId="29D0C3C2" w14:textId="77777777" w:rsidR="00EC76A8" w:rsidRDefault="00EC76A8" w:rsidP="00EC76A8">
      <w:pPr>
        <w:spacing w:before="67"/>
        <w:ind w:left="1608" w:right="1957"/>
        <w:jc w:val="center"/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№5</w:t>
      </w:r>
    </w:p>
    <w:p w14:paraId="48F2BCDF" w14:textId="77777777" w:rsidR="00EC76A8" w:rsidRDefault="00EC76A8" w:rsidP="00EC76A8">
      <w:pPr>
        <w:ind w:left="1609" w:right="1957"/>
        <w:jc w:val="center"/>
      </w:pPr>
      <w:r>
        <w:rPr>
          <w:b/>
          <w:sz w:val="28"/>
        </w:rPr>
        <w:t>Аналіз і специфікація спеціальних вимог</w:t>
      </w:r>
    </w:p>
    <w:p w14:paraId="23449739" w14:textId="77777777" w:rsidR="00EC76A8" w:rsidRDefault="00EC76A8" w:rsidP="00EC76A8">
      <w:pPr>
        <w:spacing w:before="87"/>
        <w:ind w:left="219" w:firstLine="489"/>
        <w:jc w:val="both"/>
      </w:pPr>
      <w:r>
        <w:rPr>
          <w:b/>
          <w:sz w:val="28"/>
          <w:u w:val="single"/>
        </w:rPr>
        <w:t>Мета роботи:</w:t>
      </w:r>
      <w:r>
        <w:rPr>
          <w:sz w:val="28"/>
        </w:rPr>
        <w:t xml:space="preserve">  специфікування нефункціональних вимог до системи, а також функціональних вимог, опис яких у формі прецедентів виконати складно, або недоцільно.</w:t>
      </w:r>
    </w:p>
    <w:p w14:paraId="196A21E1" w14:textId="77777777" w:rsidR="00EC76A8" w:rsidRDefault="00EC76A8" w:rsidP="00EC76A8">
      <w:pPr>
        <w:ind w:left="219"/>
      </w:pPr>
      <w:r>
        <w:rPr>
          <w:b/>
          <w:sz w:val="28"/>
          <w:u w:val="single"/>
        </w:rPr>
        <w:t>Теоретичні основи.</w:t>
      </w:r>
    </w:p>
    <w:p w14:paraId="4BB30118" w14:textId="5C83D921" w:rsidR="00EC76A8" w:rsidRPr="00D8001D" w:rsidRDefault="00EC76A8" w:rsidP="00D31624">
      <w:pPr>
        <w:ind w:left="219" w:right="566" w:firstLine="501"/>
        <w:jc w:val="both"/>
        <w:rPr>
          <w:lang w:val="en-US"/>
        </w:rPr>
      </w:pPr>
      <w:r>
        <w:rPr>
          <w:sz w:val="28"/>
        </w:rPr>
        <w:t>Функціональні вимоги регламентують функціонування або поведінку системи (behavioral requirements). Функціональні вимоги відповідають на питання "що повинна робити система" в тих або інших ситуаціях. Функціональні вимоги визначають основний "фронт робіт" Розробника, і встановлюють цілі, завдання і сервіси, що надаються системою Замовникові.</w:t>
      </w:r>
    </w:p>
    <w:p w14:paraId="7FEC206C" w14:textId="16FD6653" w:rsidR="006D6C1E" w:rsidRPr="008726BE" w:rsidRDefault="00EC76A8" w:rsidP="006D6C1E">
      <w:pPr>
        <w:spacing w:before="1"/>
        <w:ind w:left="219" w:right="565" w:firstLine="501"/>
        <w:jc w:val="both"/>
        <w:rPr>
          <w:noProof/>
          <w:sz w:val="28"/>
        </w:rPr>
      </w:pPr>
      <w:r>
        <w:rPr>
          <w:sz w:val="28"/>
        </w:rPr>
        <w:t>Нефункціональні вимоги, відповідно, регламентують внутрішні і зовнішні умови або атрибути функціонування системи. К.Вігерс виділяє наступні основні групи нефункціональних вимог:</w:t>
      </w:r>
      <w:r w:rsidR="006D6C1E" w:rsidRPr="006D6C1E">
        <w:rPr>
          <w:noProof/>
          <w:sz w:val="28"/>
        </w:rPr>
        <w:t xml:space="preserve"> </w:t>
      </w:r>
    </w:p>
    <w:p w14:paraId="20A4C64C" w14:textId="77777777" w:rsidR="006D6C1E" w:rsidRPr="008726BE" w:rsidRDefault="006D6C1E" w:rsidP="00480EC2">
      <w:pPr>
        <w:pStyle w:val="a7"/>
        <w:widowControl w:val="0"/>
        <w:numPr>
          <w:ilvl w:val="0"/>
          <w:numId w:val="19"/>
        </w:numPr>
        <w:tabs>
          <w:tab w:val="left" w:pos="925"/>
        </w:tabs>
        <w:suppressAutoHyphens w:val="0"/>
        <w:autoSpaceDE w:val="0"/>
        <w:autoSpaceDN w:val="0"/>
        <w:spacing w:line="340" w:lineRule="exact"/>
        <w:contextualSpacing w:val="0"/>
        <w:rPr>
          <w:noProof/>
          <w:sz w:val="28"/>
        </w:rPr>
      </w:pPr>
      <w:r w:rsidRPr="008726BE">
        <w:rPr>
          <w:noProof/>
          <w:sz w:val="28"/>
        </w:rPr>
        <w:t>Зовнішні інтерфейси (External</w:t>
      </w:r>
      <w:r w:rsidRPr="008726BE">
        <w:rPr>
          <w:noProof/>
          <w:spacing w:val="-3"/>
          <w:sz w:val="28"/>
        </w:rPr>
        <w:t xml:space="preserve"> </w:t>
      </w:r>
      <w:r w:rsidRPr="008726BE">
        <w:rPr>
          <w:noProof/>
          <w:sz w:val="28"/>
        </w:rPr>
        <w:t>Interfaces),</w:t>
      </w:r>
    </w:p>
    <w:p w14:paraId="6C581D36" w14:textId="77777777" w:rsidR="006D6C1E" w:rsidRPr="008726BE" w:rsidRDefault="006D6C1E" w:rsidP="00480EC2">
      <w:pPr>
        <w:pStyle w:val="a7"/>
        <w:widowControl w:val="0"/>
        <w:numPr>
          <w:ilvl w:val="0"/>
          <w:numId w:val="19"/>
        </w:numPr>
        <w:tabs>
          <w:tab w:val="left" w:pos="925"/>
        </w:tabs>
        <w:suppressAutoHyphens w:val="0"/>
        <w:autoSpaceDE w:val="0"/>
        <w:autoSpaceDN w:val="0"/>
        <w:spacing w:line="342" w:lineRule="exact"/>
        <w:contextualSpacing w:val="0"/>
        <w:rPr>
          <w:noProof/>
          <w:sz w:val="28"/>
        </w:rPr>
      </w:pPr>
      <w:r w:rsidRPr="008726BE">
        <w:rPr>
          <w:noProof/>
          <w:sz w:val="28"/>
        </w:rPr>
        <w:t>Атрибути якості (Quality</w:t>
      </w:r>
      <w:r w:rsidRPr="008726BE">
        <w:rPr>
          <w:noProof/>
          <w:spacing w:val="-3"/>
          <w:sz w:val="28"/>
        </w:rPr>
        <w:t xml:space="preserve"> </w:t>
      </w:r>
      <w:r w:rsidRPr="008726BE">
        <w:rPr>
          <w:noProof/>
          <w:sz w:val="28"/>
        </w:rPr>
        <w:t>Attributes)</w:t>
      </w:r>
    </w:p>
    <w:p w14:paraId="4F041A57" w14:textId="055D048A" w:rsidR="00EC76A8" w:rsidRPr="00D31624" w:rsidRDefault="006D6C1E" w:rsidP="00480EC2">
      <w:pPr>
        <w:pStyle w:val="a7"/>
        <w:widowControl w:val="0"/>
        <w:numPr>
          <w:ilvl w:val="0"/>
          <w:numId w:val="19"/>
        </w:numPr>
        <w:tabs>
          <w:tab w:val="left" w:pos="925"/>
        </w:tabs>
        <w:suppressAutoHyphens w:val="0"/>
        <w:autoSpaceDE w:val="0"/>
        <w:autoSpaceDN w:val="0"/>
        <w:spacing w:line="342" w:lineRule="exact"/>
        <w:contextualSpacing w:val="0"/>
        <w:rPr>
          <w:noProof/>
          <w:sz w:val="28"/>
        </w:rPr>
      </w:pPr>
      <w:r w:rsidRPr="008726BE">
        <w:rPr>
          <w:noProof/>
          <w:sz w:val="28"/>
        </w:rPr>
        <w:t>Обмеження</w:t>
      </w:r>
      <w:r w:rsidRPr="008726BE">
        <w:rPr>
          <w:noProof/>
          <w:spacing w:val="2"/>
          <w:sz w:val="28"/>
        </w:rPr>
        <w:t xml:space="preserve"> </w:t>
      </w:r>
      <w:r w:rsidRPr="008726BE">
        <w:rPr>
          <w:noProof/>
          <w:sz w:val="28"/>
        </w:rPr>
        <w:t>(Constraints).</w:t>
      </w:r>
    </w:p>
    <w:p w14:paraId="7335F70B" w14:textId="601A9373" w:rsidR="006D6C1E" w:rsidRPr="00D31624" w:rsidRDefault="00EC76A8" w:rsidP="00D31624">
      <w:pPr>
        <w:ind w:left="219" w:right="566" w:firstLine="501"/>
        <w:jc w:val="both"/>
      </w:pPr>
      <w:r>
        <w:rPr>
          <w:sz w:val="28"/>
        </w:rPr>
        <w:t xml:space="preserve">Серед зовнішніх інтерфейсів в більшості сучасних АІС найбільш важливим є інтерфейс користувача (User Interface, UI). Крім того, виділяються інтерфейси </w:t>
      </w:r>
      <w:r>
        <w:rPr>
          <w:spacing w:val="-3"/>
          <w:sz w:val="28"/>
        </w:rPr>
        <w:t xml:space="preserve">із </w:t>
      </w:r>
      <w:r>
        <w:rPr>
          <w:sz w:val="28"/>
        </w:rPr>
        <w:t>зовнішніми пристроями (апаратні інтерфейси), програмні інтерфейси та інтерфейси передачі інформації (комунікаційні інтерфейси).</w:t>
      </w:r>
    </w:p>
    <w:p w14:paraId="1DCDAF1C" w14:textId="10A3B3D0" w:rsidR="006D6C1E" w:rsidRPr="008726BE" w:rsidRDefault="006D6C1E" w:rsidP="006D6C1E">
      <w:pPr>
        <w:spacing w:line="321" w:lineRule="exact"/>
        <w:ind w:left="579" w:firstLine="141"/>
        <w:rPr>
          <w:noProof/>
          <w:sz w:val="28"/>
        </w:rPr>
      </w:pPr>
      <w:r w:rsidRPr="008726BE">
        <w:rPr>
          <w:noProof/>
          <w:sz w:val="28"/>
        </w:rPr>
        <w:t>Основні атрибути якості :</w:t>
      </w:r>
    </w:p>
    <w:p w14:paraId="76C374AC" w14:textId="77777777" w:rsidR="006D6C1E" w:rsidRPr="008726BE" w:rsidRDefault="006D6C1E" w:rsidP="00480EC2">
      <w:pPr>
        <w:pStyle w:val="a7"/>
        <w:widowControl w:val="0"/>
        <w:numPr>
          <w:ilvl w:val="0"/>
          <w:numId w:val="19"/>
        </w:numPr>
        <w:tabs>
          <w:tab w:val="left" w:pos="925"/>
        </w:tabs>
        <w:suppressAutoHyphens w:val="0"/>
        <w:autoSpaceDE w:val="0"/>
        <w:autoSpaceDN w:val="0"/>
        <w:spacing w:line="342" w:lineRule="exact"/>
        <w:contextualSpacing w:val="0"/>
        <w:rPr>
          <w:noProof/>
          <w:sz w:val="28"/>
        </w:rPr>
      </w:pPr>
      <w:r w:rsidRPr="008726BE">
        <w:rPr>
          <w:noProof/>
          <w:sz w:val="28"/>
        </w:rPr>
        <w:t>Застосовність,</w:t>
      </w:r>
    </w:p>
    <w:p w14:paraId="435FF0D5" w14:textId="77777777" w:rsidR="006D6C1E" w:rsidRPr="008726BE" w:rsidRDefault="006D6C1E" w:rsidP="00480EC2">
      <w:pPr>
        <w:pStyle w:val="a7"/>
        <w:widowControl w:val="0"/>
        <w:numPr>
          <w:ilvl w:val="0"/>
          <w:numId w:val="19"/>
        </w:numPr>
        <w:tabs>
          <w:tab w:val="left" w:pos="925"/>
        </w:tabs>
        <w:suppressAutoHyphens w:val="0"/>
        <w:autoSpaceDE w:val="0"/>
        <w:autoSpaceDN w:val="0"/>
        <w:spacing w:before="3" w:line="342" w:lineRule="exact"/>
        <w:contextualSpacing w:val="0"/>
        <w:rPr>
          <w:noProof/>
          <w:sz w:val="28"/>
        </w:rPr>
      </w:pPr>
      <w:r w:rsidRPr="008726BE">
        <w:rPr>
          <w:noProof/>
          <w:sz w:val="28"/>
        </w:rPr>
        <w:t>Надійність,</w:t>
      </w:r>
    </w:p>
    <w:p w14:paraId="52A6E914" w14:textId="77777777" w:rsidR="006D6C1E" w:rsidRPr="008726BE" w:rsidRDefault="006D6C1E" w:rsidP="00480EC2">
      <w:pPr>
        <w:pStyle w:val="a7"/>
        <w:widowControl w:val="0"/>
        <w:numPr>
          <w:ilvl w:val="0"/>
          <w:numId w:val="19"/>
        </w:numPr>
        <w:tabs>
          <w:tab w:val="left" w:pos="925"/>
        </w:tabs>
        <w:suppressAutoHyphens w:val="0"/>
        <w:autoSpaceDE w:val="0"/>
        <w:autoSpaceDN w:val="0"/>
        <w:spacing w:line="341" w:lineRule="exact"/>
        <w:contextualSpacing w:val="0"/>
        <w:rPr>
          <w:noProof/>
          <w:sz w:val="28"/>
        </w:rPr>
      </w:pPr>
      <w:r w:rsidRPr="008726BE">
        <w:rPr>
          <w:noProof/>
          <w:sz w:val="28"/>
        </w:rPr>
        <w:t>Продуктивність,</w:t>
      </w:r>
    </w:p>
    <w:p w14:paraId="6D13E11C" w14:textId="714C1B38" w:rsidR="00EC76A8" w:rsidRPr="00D31624" w:rsidRDefault="006D6C1E" w:rsidP="00480EC2">
      <w:pPr>
        <w:pStyle w:val="a7"/>
        <w:widowControl w:val="0"/>
        <w:numPr>
          <w:ilvl w:val="0"/>
          <w:numId w:val="19"/>
        </w:numPr>
        <w:tabs>
          <w:tab w:val="left" w:pos="925"/>
        </w:tabs>
        <w:suppressAutoHyphens w:val="0"/>
        <w:autoSpaceDE w:val="0"/>
        <w:autoSpaceDN w:val="0"/>
        <w:spacing w:line="342" w:lineRule="exact"/>
        <w:contextualSpacing w:val="0"/>
        <w:rPr>
          <w:noProof/>
          <w:sz w:val="28"/>
        </w:rPr>
      </w:pPr>
      <w:r w:rsidRPr="008726BE">
        <w:rPr>
          <w:noProof/>
          <w:sz w:val="28"/>
        </w:rPr>
        <w:t>Експлуатаційна</w:t>
      </w:r>
      <w:r w:rsidRPr="008726BE">
        <w:rPr>
          <w:noProof/>
          <w:spacing w:val="1"/>
          <w:sz w:val="28"/>
        </w:rPr>
        <w:t xml:space="preserve"> </w:t>
      </w:r>
      <w:r w:rsidRPr="008726BE">
        <w:rPr>
          <w:noProof/>
          <w:sz w:val="28"/>
        </w:rPr>
        <w:t>придатність.</w:t>
      </w:r>
    </w:p>
    <w:p w14:paraId="297A0533" w14:textId="31E171FB" w:rsidR="00EC76A8" w:rsidRDefault="00EC76A8" w:rsidP="006D6C1E">
      <w:pPr>
        <w:ind w:left="219" w:right="567" w:firstLine="501"/>
        <w:jc w:val="both"/>
      </w:pPr>
      <w:r>
        <w:rPr>
          <w:sz w:val="28"/>
        </w:rPr>
        <w:t>Обмеження - формулювання умов, що модифікують вимоги або набори вимог, звужуючи вибір можливих  рішень  по  їх  реалізації.  Вибір платформи реалізації і розгортання (протоколи, сервери додатків,  баз  даних), які, у свою чергу, можуть відноситися, наприклад, до зовнішніх інтерфейсів.</w:t>
      </w:r>
    </w:p>
    <w:p w14:paraId="25FE548E" w14:textId="28FEA20E" w:rsidR="006D6C1E" w:rsidRDefault="006D6C1E">
      <w:pPr>
        <w:suppressAutoHyphens w:val="0"/>
        <w:spacing w:after="160" w:line="259" w:lineRule="auto"/>
      </w:pPr>
      <w:r>
        <w:br w:type="page"/>
      </w:r>
    </w:p>
    <w:p w14:paraId="2C906FFD" w14:textId="6DB0D593" w:rsidR="00CC6CF5" w:rsidRPr="00CC6CF5" w:rsidRDefault="00CC6CF5" w:rsidP="00CC6CF5">
      <w:pPr>
        <w:pStyle w:val="a4"/>
        <w:ind w:right="567" w:firstLine="227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 w:bidi="uk-UA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Розв</w:t>
      </w:r>
      <w:r w:rsidRPr="00AE51B7">
        <w:rPr>
          <w:b/>
          <w:bCs/>
          <w:i/>
          <w:iCs/>
          <w:sz w:val="28"/>
          <w:szCs w:val="28"/>
          <w:u w:val="single"/>
        </w:rPr>
        <w:t>’</w:t>
      </w:r>
      <w:r>
        <w:rPr>
          <w:b/>
          <w:bCs/>
          <w:i/>
          <w:iCs/>
          <w:sz w:val="28"/>
          <w:szCs w:val="28"/>
          <w:u w:val="single"/>
        </w:rPr>
        <w:t>язок:</w:t>
      </w:r>
    </w:p>
    <w:p w14:paraId="492633DE" w14:textId="77777777" w:rsidR="00EC76A8" w:rsidRDefault="00EC76A8" w:rsidP="00EC76A8">
      <w:pPr>
        <w:spacing w:before="87"/>
        <w:ind w:left="219" w:firstLine="489"/>
        <w:jc w:val="center"/>
      </w:pPr>
      <w:r>
        <w:rPr>
          <w:b/>
          <w:sz w:val="28"/>
          <w:szCs w:val="28"/>
        </w:rPr>
        <w:t>Опис ключових прецедентів</w:t>
      </w:r>
    </w:p>
    <w:p w14:paraId="59A0AA48" w14:textId="77777777" w:rsidR="00EC76A8" w:rsidRDefault="00EC76A8" w:rsidP="00EC76A8">
      <w:pPr>
        <w:pStyle w:val="a4"/>
        <w:ind w:left="227" w:right="567" w:firstLine="481"/>
        <w:jc w:val="both"/>
      </w:pPr>
      <w:r>
        <w:rPr>
          <w:b/>
          <w:sz w:val="28"/>
          <w:szCs w:val="28"/>
          <w:u w:val="single"/>
        </w:rPr>
        <w:t>Мета:</w:t>
      </w:r>
      <w:r>
        <w:rPr>
          <w:sz w:val="28"/>
          <w:szCs w:val="28"/>
        </w:rPr>
        <w:t xml:space="preserve">  мета цього документа - в тому, щоб визначити додаткові вимоги до розроблюваної АІС. Розглядаються функціональні вимоги, опис яких в формі прецедентів важкий, або недоцільний. Описуються нефункціональні вимоги, що ставляться в цілому до системи.</w:t>
      </w:r>
    </w:p>
    <w:p w14:paraId="03B175CF" w14:textId="77777777" w:rsidR="00EC76A8" w:rsidRDefault="00EC76A8" w:rsidP="00EC76A8">
      <w:pPr>
        <w:pStyle w:val="a4"/>
        <w:ind w:left="227" w:right="567"/>
        <w:rPr>
          <w:sz w:val="28"/>
          <w:szCs w:val="28"/>
        </w:rPr>
      </w:pPr>
    </w:p>
    <w:p w14:paraId="4A013E05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Посилання</w:t>
      </w:r>
    </w:p>
    <w:p w14:paraId="2CB52C05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3D668C5D" w14:textId="77777777" w:rsidR="00EC76A8" w:rsidRDefault="00EC76A8" w:rsidP="00EC76A8">
      <w:pPr>
        <w:pStyle w:val="a4"/>
        <w:ind w:left="227" w:right="567"/>
      </w:pPr>
      <w:r>
        <w:rPr>
          <w:sz w:val="28"/>
          <w:szCs w:val="28"/>
        </w:rPr>
        <w:t>Супутня інформація представлена в наступних документах:</w:t>
      </w:r>
    </w:p>
    <w:p w14:paraId="2223AFBE" w14:textId="77777777" w:rsidR="00EC76A8" w:rsidRDefault="00EC76A8" w:rsidP="00480EC2">
      <w:pPr>
        <w:pStyle w:val="2"/>
        <w:numPr>
          <w:ilvl w:val="0"/>
          <w:numId w:val="5"/>
        </w:numPr>
        <w:tabs>
          <w:tab w:val="left" w:pos="2235"/>
        </w:tabs>
        <w:ind w:left="511" w:right="567" w:hanging="284"/>
      </w:pPr>
      <w:r>
        <w:rPr>
          <w:sz w:val="28"/>
          <w:szCs w:val="28"/>
        </w:rPr>
        <w:t>Вимогах співвласників;</w:t>
      </w:r>
    </w:p>
    <w:p w14:paraId="4E19CB56" w14:textId="77777777" w:rsidR="00EC76A8" w:rsidRDefault="00EC76A8" w:rsidP="00480EC2">
      <w:pPr>
        <w:pStyle w:val="2"/>
        <w:numPr>
          <w:ilvl w:val="0"/>
          <w:numId w:val="5"/>
        </w:numPr>
        <w:tabs>
          <w:tab w:val="left" w:pos="2235"/>
        </w:tabs>
        <w:ind w:left="511" w:right="567" w:hanging="284"/>
      </w:pPr>
      <w:r>
        <w:rPr>
          <w:sz w:val="28"/>
          <w:szCs w:val="28"/>
        </w:rPr>
        <w:t>Баченні;</w:t>
      </w:r>
    </w:p>
    <w:p w14:paraId="4E9A8EBD" w14:textId="77777777" w:rsidR="00EC76A8" w:rsidRDefault="00EC76A8" w:rsidP="00480EC2">
      <w:pPr>
        <w:pStyle w:val="2"/>
        <w:numPr>
          <w:ilvl w:val="0"/>
          <w:numId w:val="5"/>
        </w:numPr>
        <w:tabs>
          <w:tab w:val="left" w:pos="2235"/>
        </w:tabs>
        <w:ind w:left="511" w:right="567" w:hanging="284"/>
      </w:pPr>
      <w:r>
        <w:rPr>
          <w:sz w:val="28"/>
          <w:szCs w:val="28"/>
        </w:rPr>
        <w:t>Описі акторів і варіантів використання.</w:t>
      </w:r>
    </w:p>
    <w:p w14:paraId="1A62C31A" w14:textId="77777777" w:rsidR="00EC76A8" w:rsidRDefault="00EC76A8" w:rsidP="00480EC2">
      <w:pPr>
        <w:pStyle w:val="2"/>
        <w:numPr>
          <w:ilvl w:val="0"/>
          <w:numId w:val="5"/>
        </w:numPr>
        <w:tabs>
          <w:tab w:val="left" w:pos="2235"/>
        </w:tabs>
        <w:ind w:left="511" w:right="567" w:hanging="284"/>
      </w:pPr>
      <w:r>
        <w:rPr>
          <w:sz w:val="28"/>
          <w:szCs w:val="28"/>
        </w:rPr>
        <w:t>Описі ключових варіантів використання.</w:t>
      </w:r>
    </w:p>
    <w:p w14:paraId="59E37923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6BF189B8" w14:textId="3ADCC013" w:rsidR="00EC76A8" w:rsidRPr="00D31624" w:rsidRDefault="00EC76A8" w:rsidP="00D31624">
      <w:pPr>
        <w:pStyle w:val="41"/>
        <w:ind w:left="227" w:right="567"/>
      </w:pPr>
      <w:r>
        <w:rPr>
          <w:sz w:val="28"/>
          <w:szCs w:val="28"/>
        </w:rPr>
        <w:t>Функціональність</w:t>
      </w:r>
    </w:p>
    <w:p w14:paraId="47D21CD5" w14:textId="41C1767D" w:rsidR="00EC76A8" w:rsidRPr="00D31624" w:rsidRDefault="00EC76A8" w:rsidP="00D31624">
      <w:pPr>
        <w:pStyle w:val="41"/>
        <w:ind w:left="227" w:right="567"/>
      </w:pPr>
      <w:r>
        <w:rPr>
          <w:b w:val="0"/>
          <w:sz w:val="28"/>
          <w:szCs w:val="28"/>
        </w:rPr>
        <w:t>АІС «</w:t>
      </w:r>
      <w:r>
        <w:rPr>
          <w:b w:val="0"/>
          <w:sz w:val="28"/>
          <w:szCs w:val="28"/>
          <w:lang w:val="uk-UA"/>
        </w:rPr>
        <w:t>МійШоп</w:t>
      </w:r>
      <w:r>
        <w:rPr>
          <w:b w:val="0"/>
          <w:sz w:val="28"/>
          <w:szCs w:val="28"/>
        </w:rPr>
        <w:t>» повинен мати такі функції:</w:t>
      </w:r>
    </w:p>
    <w:p w14:paraId="62A8E7DA" w14:textId="509E0D40" w:rsidR="00EC76A8" w:rsidRDefault="00EC76A8" w:rsidP="00480EC2">
      <w:pPr>
        <w:pStyle w:val="41"/>
        <w:numPr>
          <w:ilvl w:val="0"/>
          <w:numId w:val="25"/>
        </w:numPr>
        <w:ind w:right="567"/>
      </w:pPr>
      <w:r>
        <w:rPr>
          <w:b w:val="0"/>
          <w:sz w:val="28"/>
          <w:szCs w:val="28"/>
        </w:rPr>
        <w:t>Перегляд усіх типів</w:t>
      </w:r>
      <w:r>
        <w:rPr>
          <w:b w:val="0"/>
          <w:sz w:val="28"/>
          <w:szCs w:val="28"/>
          <w:lang w:val="uk-UA"/>
        </w:rPr>
        <w:t xml:space="preserve"> товару</w:t>
      </w:r>
    </w:p>
    <w:p w14:paraId="14D2885A" w14:textId="1181C7DA" w:rsidR="00EC76A8" w:rsidRPr="00D31624" w:rsidRDefault="00EC76A8" w:rsidP="00480EC2">
      <w:pPr>
        <w:pStyle w:val="41"/>
        <w:numPr>
          <w:ilvl w:val="0"/>
          <w:numId w:val="25"/>
        </w:numPr>
        <w:ind w:right="567"/>
      </w:pPr>
      <w:r>
        <w:rPr>
          <w:b w:val="0"/>
          <w:sz w:val="28"/>
          <w:szCs w:val="28"/>
        </w:rPr>
        <w:t xml:space="preserve">Редагування </w:t>
      </w:r>
      <w:r>
        <w:rPr>
          <w:b w:val="0"/>
          <w:sz w:val="28"/>
          <w:szCs w:val="28"/>
          <w:lang w:val="uk-UA"/>
        </w:rPr>
        <w:t xml:space="preserve">каталогу товарів </w:t>
      </w:r>
      <w:r>
        <w:rPr>
          <w:b w:val="0"/>
          <w:sz w:val="28"/>
          <w:szCs w:val="28"/>
        </w:rPr>
        <w:t>(Адміністрація)</w:t>
      </w:r>
    </w:p>
    <w:p w14:paraId="1709BA8C" w14:textId="701E4B03" w:rsidR="00EC76A8" w:rsidRPr="00D31624" w:rsidRDefault="00EC76A8" w:rsidP="00D31624">
      <w:pPr>
        <w:ind w:left="227" w:right="567"/>
      </w:pPr>
      <w:r>
        <w:rPr>
          <w:b/>
          <w:sz w:val="28"/>
          <w:szCs w:val="28"/>
        </w:rPr>
        <w:t>Авторизація та аутентифікація користувачів в системі</w:t>
      </w:r>
    </w:p>
    <w:p w14:paraId="0197AF7D" w14:textId="2FD91B3C" w:rsidR="00EC76A8" w:rsidRPr="00D31624" w:rsidRDefault="00EC76A8" w:rsidP="00D31624">
      <w:pPr>
        <w:pStyle w:val="a4"/>
        <w:ind w:left="227" w:right="567" w:firstLine="493"/>
        <w:jc w:val="both"/>
      </w:pPr>
      <w:r>
        <w:rPr>
          <w:sz w:val="28"/>
          <w:szCs w:val="28"/>
        </w:rPr>
        <w:t>В АІС «</w:t>
      </w:r>
      <w:r>
        <w:rPr>
          <w:b/>
          <w:sz w:val="28"/>
          <w:szCs w:val="28"/>
          <w:lang w:val="uk-UA"/>
        </w:rPr>
        <w:t>МійШоп</w:t>
      </w:r>
      <w:r>
        <w:rPr>
          <w:sz w:val="28"/>
          <w:szCs w:val="28"/>
        </w:rPr>
        <w:t xml:space="preserve">» повинні бути представлені довідник ролей користувачів (Адміністрація, </w:t>
      </w:r>
      <w:r>
        <w:rPr>
          <w:sz w:val="28"/>
          <w:szCs w:val="28"/>
          <w:lang w:val="uk-UA"/>
        </w:rPr>
        <w:t>Користувач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Відвідувач</w:t>
      </w:r>
      <w:r>
        <w:rPr>
          <w:sz w:val="28"/>
          <w:szCs w:val="28"/>
        </w:rPr>
        <w:t>) і довідник користувачів. Повинна бути можливість реєстрації користувача і призначення користувачеві ролі.</w:t>
      </w:r>
    </w:p>
    <w:p w14:paraId="6A36D5CC" w14:textId="36F69734" w:rsidR="00EC76A8" w:rsidRPr="00D31624" w:rsidRDefault="00EC76A8" w:rsidP="00D31624">
      <w:pPr>
        <w:pStyle w:val="41"/>
        <w:ind w:left="227" w:right="567"/>
      </w:pPr>
      <w:r>
        <w:rPr>
          <w:sz w:val="28"/>
          <w:szCs w:val="28"/>
        </w:rPr>
        <w:t>Застосовність. Зручність використання</w:t>
      </w:r>
    </w:p>
    <w:p w14:paraId="3FCFCC2C" w14:textId="5C778460" w:rsidR="00EC76A8" w:rsidRPr="00EC76A8" w:rsidRDefault="00EC76A8" w:rsidP="00D31624">
      <w:pPr>
        <w:pStyle w:val="a4"/>
        <w:ind w:left="227" w:right="567" w:firstLine="493"/>
        <w:jc w:val="both"/>
      </w:pPr>
      <w:r>
        <w:rPr>
          <w:sz w:val="28"/>
          <w:szCs w:val="28"/>
        </w:rPr>
        <w:t>Інтерфейс програмного додатку «</w:t>
      </w:r>
      <w:r>
        <w:rPr>
          <w:sz w:val="28"/>
          <w:szCs w:val="28"/>
          <w:lang w:val="uk-UA"/>
        </w:rPr>
        <w:t>МійШоп</w:t>
      </w:r>
      <w:r>
        <w:rPr>
          <w:sz w:val="28"/>
          <w:szCs w:val="28"/>
        </w:rPr>
        <w:t>» повинен мати властивості зручності та інтуїтивної ясності і не вимагати додаткової підготовки користувачів</w:t>
      </w:r>
    </w:p>
    <w:p w14:paraId="3E87A433" w14:textId="21D882BC" w:rsidR="00EC76A8" w:rsidRP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Надійність. Доступність</w:t>
      </w:r>
    </w:p>
    <w:p w14:paraId="74B3174F" w14:textId="05D6407A" w:rsidR="00EC76A8" w:rsidRPr="00FF7A12" w:rsidRDefault="00EC76A8" w:rsidP="00EC76A8">
      <w:pPr>
        <w:pStyle w:val="a4"/>
        <w:ind w:left="227" w:right="567" w:firstLine="493"/>
        <w:jc w:val="both"/>
        <w:rPr>
          <w:lang w:val="uk-UA"/>
        </w:rPr>
      </w:pPr>
      <w:r>
        <w:rPr>
          <w:sz w:val="28"/>
          <w:szCs w:val="28"/>
        </w:rPr>
        <w:t>АРМ Адміністрацій повинні бути доступні в робочі дні в робочий час</w:t>
      </w:r>
      <w:r w:rsidR="00FF7A12">
        <w:rPr>
          <w:sz w:val="28"/>
          <w:szCs w:val="28"/>
          <w:lang w:val="uk-UA"/>
        </w:rPr>
        <w:t>.</w:t>
      </w:r>
    </w:p>
    <w:p w14:paraId="2346AB77" w14:textId="6D9FA196" w:rsidR="00EC76A8" w:rsidRPr="00D31624" w:rsidRDefault="00EC76A8" w:rsidP="00D31624">
      <w:pPr>
        <w:pStyle w:val="a4"/>
        <w:ind w:left="219" w:right="567" w:firstLine="720"/>
        <w:jc w:val="both"/>
      </w:pPr>
      <w:r>
        <w:rPr>
          <w:sz w:val="28"/>
          <w:szCs w:val="28"/>
        </w:rPr>
        <w:t xml:space="preserve">Час, що витрачається на обслуговування системи не повинен перевищувати </w:t>
      </w:r>
      <w:r w:rsidR="00FF7A12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% від загального часу роботи.</w:t>
      </w:r>
    </w:p>
    <w:p w14:paraId="692CB4D1" w14:textId="77777777" w:rsidR="00EC76A8" w:rsidRDefault="00EC76A8" w:rsidP="00EC76A8">
      <w:pPr>
        <w:pStyle w:val="a4"/>
        <w:ind w:left="219" w:right="567" w:firstLine="284"/>
        <w:jc w:val="both"/>
      </w:pPr>
      <w:r>
        <w:rPr>
          <w:b/>
          <w:bCs/>
          <w:sz w:val="28"/>
          <w:szCs w:val="28"/>
        </w:rPr>
        <w:t>Напрацювання на відмову</w:t>
      </w:r>
    </w:p>
    <w:p w14:paraId="6CE23DDA" w14:textId="4AC473E9" w:rsidR="00EC76A8" w:rsidRPr="00D31624" w:rsidRDefault="00EC76A8" w:rsidP="00D31624">
      <w:pPr>
        <w:pStyle w:val="a4"/>
        <w:ind w:left="227" w:right="567" w:firstLine="493"/>
      </w:pPr>
      <w:r>
        <w:rPr>
          <w:sz w:val="28"/>
          <w:szCs w:val="28"/>
        </w:rPr>
        <w:t>Середній час безвідмовної роботи - 30 робочих днів.</w:t>
      </w:r>
    </w:p>
    <w:p w14:paraId="4656461E" w14:textId="2006DF92" w:rsidR="00EC76A8" w:rsidRPr="00D31624" w:rsidRDefault="00EC76A8" w:rsidP="00D31624">
      <w:pPr>
        <w:pStyle w:val="a4"/>
        <w:ind w:left="227" w:right="567"/>
      </w:pPr>
      <w:r>
        <w:rPr>
          <w:b/>
          <w:bCs/>
          <w:sz w:val="28"/>
          <w:szCs w:val="28"/>
        </w:rPr>
        <w:t>Норма дефектів</w:t>
      </w:r>
    </w:p>
    <w:p w14:paraId="27F13DD8" w14:textId="42BBA30E" w:rsidR="00EC76A8" w:rsidRPr="00D31624" w:rsidRDefault="00EC76A8" w:rsidP="00D31624">
      <w:pPr>
        <w:pStyle w:val="a4"/>
        <w:ind w:left="227" w:right="567" w:firstLine="493"/>
      </w:pPr>
      <w:r>
        <w:rPr>
          <w:sz w:val="28"/>
          <w:szCs w:val="28"/>
        </w:rPr>
        <w:t>Максимальна норма помилок або дефектів - 1 помилка на десять тисяч рядків коду.</w:t>
      </w:r>
    </w:p>
    <w:p w14:paraId="6CDE5012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lastRenderedPageBreak/>
        <w:t>Продуктивність</w:t>
      </w:r>
    </w:p>
    <w:p w14:paraId="27B2C31E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0FF4240D" w14:textId="1E3CDC2A" w:rsidR="00EC76A8" w:rsidRDefault="00EC76A8" w:rsidP="00EC76A8">
      <w:pPr>
        <w:pStyle w:val="41"/>
        <w:ind w:left="227" w:right="567"/>
      </w:pPr>
      <w:r>
        <w:rPr>
          <w:b w:val="0"/>
          <w:sz w:val="28"/>
          <w:szCs w:val="28"/>
        </w:rPr>
        <w:t>АІС «</w:t>
      </w:r>
      <w:r w:rsidR="00FF7A12">
        <w:rPr>
          <w:b w:val="0"/>
          <w:sz w:val="28"/>
          <w:szCs w:val="28"/>
          <w:lang w:val="uk-UA"/>
        </w:rPr>
        <w:t>МійШоп</w:t>
      </w:r>
      <w:r>
        <w:rPr>
          <w:b w:val="0"/>
          <w:sz w:val="28"/>
          <w:szCs w:val="28"/>
        </w:rPr>
        <w:t>» повинна:</w:t>
      </w:r>
    </w:p>
    <w:p w14:paraId="2417CB82" w14:textId="77777777" w:rsidR="00EC76A8" w:rsidRDefault="00EC76A8" w:rsidP="00EC76A8">
      <w:pPr>
        <w:pStyle w:val="41"/>
        <w:ind w:left="227" w:right="567"/>
        <w:rPr>
          <w:b w:val="0"/>
          <w:sz w:val="28"/>
          <w:szCs w:val="28"/>
        </w:rPr>
      </w:pPr>
    </w:p>
    <w:p w14:paraId="3FE70A53" w14:textId="46778800" w:rsidR="00EC76A8" w:rsidRDefault="00EC76A8" w:rsidP="00480EC2">
      <w:pPr>
        <w:pStyle w:val="41"/>
        <w:numPr>
          <w:ilvl w:val="0"/>
          <w:numId w:val="18"/>
        </w:numPr>
        <w:ind w:right="567"/>
      </w:pPr>
      <w:r>
        <w:rPr>
          <w:b w:val="0"/>
          <w:sz w:val="28"/>
          <w:szCs w:val="28"/>
        </w:rPr>
        <w:t xml:space="preserve">Успішно виконувати операції додання,редагування та видалення записів у </w:t>
      </w:r>
      <w:r w:rsidR="00FF7A12">
        <w:rPr>
          <w:b w:val="0"/>
          <w:sz w:val="28"/>
          <w:szCs w:val="28"/>
          <w:lang w:val="uk-UA"/>
        </w:rPr>
        <w:t>каталогу товару</w:t>
      </w:r>
    </w:p>
    <w:p w14:paraId="1D83F2AA" w14:textId="77777777" w:rsidR="00EC76A8" w:rsidRDefault="00EC76A8" w:rsidP="00480EC2">
      <w:pPr>
        <w:pStyle w:val="41"/>
        <w:numPr>
          <w:ilvl w:val="0"/>
          <w:numId w:val="18"/>
        </w:numPr>
        <w:ind w:right="567"/>
      </w:pPr>
      <w:r>
        <w:rPr>
          <w:b w:val="0"/>
          <w:sz w:val="28"/>
          <w:szCs w:val="28"/>
        </w:rPr>
        <w:t>Не допускати збоїв при реєстрації та авторизації користувачів</w:t>
      </w:r>
    </w:p>
    <w:p w14:paraId="6A01156F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46A02D93" w14:textId="77777777" w:rsidR="00EC76A8" w:rsidRDefault="00EC76A8" w:rsidP="00EC76A8">
      <w:pPr>
        <w:ind w:left="227" w:right="567"/>
      </w:pPr>
      <w:r>
        <w:rPr>
          <w:b/>
          <w:sz w:val="28"/>
          <w:szCs w:val="28"/>
        </w:rPr>
        <w:t>Одночасно працюючі користувачі</w:t>
      </w:r>
    </w:p>
    <w:p w14:paraId="0A01299C" w14:textId="77777777" w:rsidR="00EC76A8" w:rsidRDefault="00EC76A8" w:rsidP="00EC76A8">
      <w:pPr>
        <w:ind w:left="227" w:right="567"/>
        <w:rPr>
          <w:b/>
          <w:sz w:val="28"/>
          <w:szCs w:val="28"/>
        </w:rPr>
      </w:pPr>
    </w:p>
    <w:p w14:paraId="21FD39D4" w14:textId="336B20B6" w:rsidR="00EC76A8" w:rsidRPr="00D31624" w:rsidRDefault="00EC76A8" w:rsidP="00D31624">
      <w:pPr>
        <w:pStyle w:val="a4"/>
        <w:tabs>
          <w:tab w:val="left" w:pos="3755"/>
        </w:tabs>
        <w:ind w:left="227" w:right="567"/>
        <w:jc w:val="both"/>
      </w:pPr>
      <w:r>
        <w:rPr>
          <w:rFonts w:eastAsia="Liberation Serif" w:cs="Liberation Serif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Система повинна бути здатна підтримувати мінімум </w:t>
      </w:r>
      <w:r w:rsidR="00FF7A12">
        <w:rPr>
          <w:sz w:val="28"/>
          <w:szCs w:val="28"/>
          <w:lang w:val="uk-UA"/>
        </w:rPr>
        <w:t>200</w:t>
      </w:r>
      <w:r>
        <w:rPr>
          <w:sz w:val="28"/>
          <w:szCs w:val="28"/>
        </w:rPr>
        <w:t xml:space="preserve"> одночасно працюючих користувачів, пов'язаних із загальною базою даних.</w:t>
      </w:r>
    </w:p>
    <w:p w14:paraId="41090966" w14:textId="2FD2AAAE" w:rsidR="00EC76A8" w:rsidRPr="00D31624" w:rsidRDefault="00EC76A8" w:rsidP="00D31624">
      <w:pPr>
        <w:pStyle w:val="41"/>
        <w:ind w:left="227" w:right="567"/>
      </w:pPr>
      <w:r>
        <w:rPr>
          <w:sz w:val="28"/>
          <w:szCs w:val="28"/>
        </w:rPr>
        <w:t>Час відгуку</w:t>
      </w:r>
    </w:p>
    <w:p w14:paraId="026B2191" w14:textId="7EA58B2C" w:rsidR="00EC76A8" w:rsidRDefault="00EC76A8" w:rsidP="00D31624">
      <w:pPr>
        <w:pStyle w:val="a4"/>
        <w:ind w:left="227" w:right="567" w:firstLine="4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 відгуку для типових задач - не більше </w:t>
      </w:r>
      <w:r w:rsidR="00FF7A12">
        <w:rPr>
          <w:sz w:val="28"/>
          <w:szCs w:val="28"/>
          <w:lang w:val="uk-UA"/>
        </w:rPr>
        <w:t>1-2</w:t>
      </w:r>
      <w:r>
        <w:rPr>
          <w:sz w:val="28"/>
          <w:szCs w:val="28"/>
        </w:rPr>
        <w:t xml:space="preserve"> секунд, для складних завдань - не більше </w:t>
      </w:r>
      <w:r w:rsidR="00FF7A12">
        <w:rPr>
          <w:sz w:val="28"/>
          <w:szCs w:val="28"/>
          <w:lang w:val="uk-UA"/>
        </w:rPr>
        <w:t>10</w:t>
      </w:r>
      <w:r>
        <w:rPr>
          <w:sz w:val="28"/>
          <w:szCs w:val="28"/>
        </w:rPr>
        <w:t xml:space="preserve"> секунд</w:t>
      </w:r>
      <w:r w:rsidR="00D31624">
        <w:rPr>
          <w:sz w:val="28"/>
          <w:szCs w:val="28"/>
        </w:rPr>
        <w:t>.</w:t>
      </w:r>
    </w:p>
    <w:p w14:paraId="62F36E4C" w14:textId="77777777" w:rsidR="00EC76A8" w:rsidRDefault="00EC76A8" w:rsidP="00EC76A8">
      <w:pPr>
        <w:pStyle w:val="41"/>
        <w:ind w:left="227" w:right="567"/>
        <w:jc w:val="both"/>
      </w:pPr>
      <w:r>
        <w:rPr>
          <w:sz w:val="28"/>
          <w:szCs w:val="28"/>
        </w:rPr>
        <w:t>Придатність до експлуатації. Масштабованість</w:t>
      </w:r>
    </w:p>
    <w:p w14:paraId="2FDB4369" w14:textId="77777777" w:rsidR="00EC76A8" w:rsidRDefault="00EC76A8" w:rsidP="00EC76A8">
      <w:pPr>
        <w:pStyle w:val="41"/>
        <w:ind w:left="227" w:right="567"/>
        <w:jc w:val="both"/>
        <w:rPr>
          <w:sz w:val="28"/>
          <w:szCs w:val="28"/>
        </w:rPr>
      </w:pPr>
    </w:p>
    <w:p w14:paraId="23C16C2D" w14:textId="7CF54738" w:rsidR="00EC76A8" w:rsidRPr="00D31624" w:rsidRDefault="00EC76A8" w:rsidP="00D31624">
      <w:pPr>
        <w:pStyle w:val="a4"/>
        <w:ind w:left="227" w:right="567" w:firstLine="493"/>
        <w:jc w:val="both"/>
        <w:rPr>
          <w:lang w:val="uk-UA"/>
        </w:rPr>
      </w:pPr>
      <w:r>
        <w:rPr>
          <w:sz w:val="28"/>
          <w:szCs w:val="28"/>
        </w:rPr>
        <w:t xml:space="preserve">Система повинна бути здатна підтримувати мінімум </w:t>
      </w:r>
      <w:r w:rsidR="00FF7A12">
        <w:rPr>
          <w:sz w:val="28"/>
          <w:szCs w:val="28"/>
          <w:lang w:val="uk-UA"/>
        </w:rPr>
        <w:t>200</w:t>
      </w:r>
      <w:r>
        <w:rPr>
          <w:sz w:val="28"/>
          <w:szCs w:val="28"/>
        </w:rPr>
        <w:t xml:space="preserve"> одночасно працюючих користувачів, пов'язаних із загальною базою даних і мати можливість збільшити їх кількість на випадок збільшення штату </w:t>
      </w:r>
      <w:r w:rsidR="00FF7A12">
        <w:rPr>
          <w:sz w:val="28"/>
          <w:szCs w:val="28"/>
          <w:lang w:val="uk-UA"/>
        </w:rPr>
        <w:t>адміністрації.</w:t>
      </w:r>
    </w:p>
    <w:p w14:paraId="4C33F46E" w14:textId="68BA365D" w:rsidR="00EC76A8" w:rsidRPr="00D31624" w:rsidRDefault="00EC76A8" w:rsidP="00D31624">
      <w:pPr>
        <w:pStyle w:val="41"/>
        <w:ind w:left="227" w:right="567"/>
      </w:pPr>
      <w:r>
        <w:rPr>
          <w:sz w:val="28"/>
          <w:szCs w:val="28"/>
        </w:rPr>
        <w:t>Оновлення версій</w:t>
      </w:r>
    </w:p>
    <w:p w14:paraId="0BAD9BA8" w14:textId="3BC4837E" w:rsidR="00EC76A8" w:rsidRPr="00D31624" w:rsidRDefault="00EC76A8" w:rsidP="00D31624">
      <w:pPr>
        <w:pStyle w:val="a4"/>
        <w:ind w:left="227" w:right="567" w:firstLine="493"/>
      </w:pPr>
      <w:r>
        <w:rPr>
          <w:sz w:val="28"/>
          <w:szCs w:val="28"/>
        </w:rPr>
        <w:t>Оновлення версій має здійснюватися в автоматизованому режимі на основі системи контролю версій і системи (сервера) оновлення версій на робочих місцях користувачів.</w:t>
      </w:r>
    </w:p>
    <w:p w14:paraId="1E3932E2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Обмеження проектування. Застосовувані стандарти</w:t>
      </w:r>
    </w:p>
    <w:p w14:paraId="1361C875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2953FC38" w14:textId="15B7FFE1" w:rsidR="00EC76A8" w:rsidRPr="00FF7A12" w:rsidRDefault="00EC76A8" w:rsidP="00EC76A8">
      <w:pPr>
        <w:pStyle w:val="a4"/>
        <w:ind w:left="227" w:right="567" w:firstLine="720"/>
        <w:rPr>
          <w:lang w:val="uk-UA"/>
        </w:rPr>
      </w:pPr>
      <w:r>
        <w:rPr>
          <w:sz w:val="28"/>
          <w:szCs w:val="28"/>
        </w:rPr>
        <w:t>Система повинна відповідати всім стандартам інтерфейсу користувача</w:t>
      </w:r>
      <w:r w:rsidR="00FF7A12">
        <w:rPr>
          <w:sz w:val="28"/>
          <w:szCs w:val="28"/>
          <w:lang w:val="uk-UA"/>
        </w:rPr>
        <w:t>.</w:t>
      </w:r>
    </w:p>
    <w:p w14:paraId="15FFCC05" w14:textId="77777777" w:rsidR="00EC76A8" w:rsidRPr="00EC76A8" w:rsidRDefault="00EC76A8" w:rsidP="00EC76A8">
      <w:pPr>
        <w:pStyle w:val="41"/>
        <w:ind w:left="0" w:right="567"/>
        <w:rPr>
          <w:sz w:val="28"/>
          <w:szCs w:val="28"/>
        </w:rPr>
      </w:pPr>
    </w:p>
    <w:p w14:paraId="1142AB95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Вимоги до середовища виконання</w:t>
      </w:r>
    </w:p>
    <w:p w14:paraId="45BD2119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525439D7" w14:textId="34B75A41" w:rsidR="00EC76A8" w:rsidRPr="00FF7A12" w:rsidRDefault="00FF7A12" w:rsidP="00EC76A8">
      <w:pPr>
        <w:pStyle w:val="2"/>
        <w:tabs>
          <w:tab w:val="left" w:pos="1754"/>
        </w:tabs>
        <w:ind w:left="227" w:right="567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Браузер.</w:t>
      </w:r>
    </w:p>
    <w:p w14:paraId="043BD7E2" w14:textId="77777777" w:rsidR="00EC76A8" w:rsidRPr="00D55C79" w:rsidRDefault="00EC76A8" w:rsidP="00EC76A8">
      <w:pPr>
        <w:pStyle w:val="2"/>
        <w:tabs>
          <w:tab w:val="left" w:pos="1754"/>
        </w:tabs>
        <w:ind w:left="227" w:right="567" w:firstLine="0"/>
        <w:rPr>
          <w:sz w:val="28"/>
          <w:szCs w:val="28"/>
        </w:rPr>
      </w:pPr>
    </w:p>
    <w:p w14:paraId="06D5A65D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Вимоги до СУБД і доступу до даних.</w:t>
      </w:r>
    </w:p>
    <w:p w14:paraId="4D5BE62C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5999FC27" w14:textId="3E1AB8C2" w:rsidR="00EC76A8" w:rsidRDefault="00EC76A8" w:rsidP="00EC76A8">
      <w:pPr>
        <w:ind w:left="227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 ядрі системи повинна бути представлена СУБД реляційного доступу.</w:t>
      </w:r>
    </w:p>
    <w:p w14:paraId="222EB076" w14:textId="77777777" w:rsidR="006D6C1E" w:rsidRDefault="006D6C1E" w:rsidP="00EC76A8">
      <w:pPr>
        <w:ind w:left="227"/>
      </w:pPr>
    </w:p>
    <w:p w14:paraId="36FE6D59" w14:textId="77777777" w:rsidR="00CC6CF5" w:rsidRDefault="00CC6CF5" w:rsidP="00CC6CF5">
      <w:pPr>
        <w:spacing w:before="87"/>
        <w:ind w:left="219"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val="uk-UA" w:eastAsia="uk-UA" w:bidi="uk-UA"/>
        </w:rPr>
      </w:pPr>
      <w:r>
        <w:rPr>
          <w:b/>
          <w:i/>
          <w:sz w:val="28"/>
          <w:u w:val="single"/>
        </w:rPr>
        <w:t>Висновок:</w:t>
      </w:r>
      <w:r>
        <w:rPr>
          <w:sz w:val="28"/>
        </w:rPr>
        <w:t xml:space="preserve"> у цій роботі було набуто навичок специфікування нефункціональних вимог до системи, а також функціональних вимог, опис яких у формі прецедентів виконати складно, або недоцільно.</w:t>
      </w:r>
    </w:p>
    <w:p w14:paraId="22CB850A" w14:textId="59B5B9BC" w:rsidR="00CC6CF5" w:rsidRDefault="00CC6CF5">
      <w:pPr>
        <w:suppressAutoHyphens w:val="0"/>
        <w:spacing w:after="160" w:line="259" w:lineRule="auto"/>
      </w:pPr>
      <w:r>
        <w:lastRenderedPageBreak/>
        <w:br w:type="page"/>
      </w:r>
    </w:p>
    <w:p w14:paraId="3F329717" w14:textId="77777777" w:rsidR="00C01001" w:rsidRDefault="00C01001" w:rsidP="00C01001">
      <w:pPr>
        <w:spacing w:before="67"/>
        <w:ind w:left="1608" w:right="1957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uk-UA" w:eastAsia="uk-UA" w:bidi="uk-UA"/>
        </w:rPr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№6</w:t>
      </w:r>
    </w:p>
    <w:p w14:paraId="12DB239A" w14:textId="77777777" w:rsidR="00C01001" w:rsidRDefault="00C01001" w:rsidP="00C01001">
      <w:pPr>
        <w:ind w:left="1610" w:right="1952"/>
        <w:jc w:val="center"/>
        <w:rPr>
          <w:b/>
          <w:sz w:val="28"/>
        </w:rPr>
      </w:pPr>
      <w:r>
        <w:rPr>
          <w:b/>
          <w:sz w:val="28"/>
        </w:rPr>
        <w:t>Документування вимог</w:t>
      </w:r>
    </w:p>
    <w:p w14:paraId="7BF1810A" w14:textId="77777777" w:rsidR="00C01001" w:rsidRDefault="00C01001" w:rsidP="00C01001">
      <w:pPr>
        <w:pStyle w:val="a4"/>
        <w:rPr>
          <w:b/>
          <w:sz w:val="20"/>
        </w:rPr>
      </w:pPr>
    </w:p>
    <w:p w14:paraId="7AF06260" w14:textId="77777777" w:rsidR="00C01001" w:rsidRDefault="00C01001" w:rsidP="00C01001">
      <w:pPr>
        <w:spacing w:before="216"/>
        <w:ind w:left="219" w:firstLine="489"/>
        <w:jc w:val="both"/>
        <w:rPr>
          <w:sz w:val="28"/>
        </w:rPr>
      </w:pPr>
      <w:r>
        <w:rPr>
          <w:b/>
          <w:sz w:val="28"/>
          <w:u w:val="single"/>
        </w:rPr>
        <w:t>Мета роботи:</w:t>
      </w:r>
      <w:r>
        <w:rPr>
          <w:sz w:val="28"/>
        </w:rPr>
        <w:t>необхідно описати зовнішню поведінку системи, а також вимоги і обмеження в документі "Специфікація вимог програмного забезпечення".</w:t>
      </w:r>
    </w:p>
    <w:p w14:paraId="72FB05EB" w14:textId="77777777" w:rsidR="00C01001" w:rsidRDefault="00C01001" w:rsidP="00C01001">
      <w:pPr>
        <w:ind w:left="219"/>
        <w:rPr>
          <w:b/>
          <w:sz w:val="28"/>
          <w:u w:val="single"/>
        </w:rPr>
      </w:pPr>
      <w:r>
        <w:rPr>
          <w:b/>
          <w:sz w:val="28"/>
          <w:u w:val="single"/>
        </w:rPr>
        <w:t>Теоретичні основи.</w:t>
      </w:r>
    </w:p>
    <w:p w14:paraId="231EEAC1" w14:textId="77777777" w:rsidR="00C01001" w:rsidRDefault="00C01001" w:rsidP="00C01001">
      <w:pPr>
        <w:ind w:right="564" w:firstLine="579"/>
        <w:jc w:val="both"/>
        <w:rPr>
          <w:sz w:val="28"/>
        </w:rPr>
      </w:pPr>
      <w:r>
        <w:rPr>
          <w:sz w:val="28"/>
        </w:rPr>
        <w:t>Щоб вимоги, виявлені і описані, прийняли силу угоди між Замовником і Розробником, їх необхідно оформити у вигляді документу.</w:t>
      </w:r>
    </w:p>
    <w:p w14:paraId="7420B49E" w14:textId="77777777" w:rsidR="00C01001" w:rsidRDefault="00C01001" w:rsidP="00C01001">
      <w:pPr>
        <w:ind w:left="219" w:right="566" w:firstLine="360"/>
        <w:jc w:val="both"/>
        <w:rPr>
          <w:sz w:val="28"/>
        </w:rPr>
      </w:pPr>
      <w:r>
        <w:rPr>
          <w:sz w:val="28"/>
        </w:rPr>
        <w:t>Шаблон "Специфікація вимог програмного забезпечення" (SRS), запропонований в RUP, по суті є контейнером, в який необхідно "упакувати" артефакти, отримані в процесі специфікації вимог. Крім того, SRS частково перекликається з документом "Бачення". Шаблон зручний своєю компактністю і лаконізмом.</w:t>
      </w:r>
    </w:p>
    <w:p w14:paraId="25BE0EAE" w14:textId="77777777" w:rsidR="00C01001" w:rsidRDefault="00C01001" w:rsidP="00C01001">
      <w:pPr>
        <w:pStyle w:val="a4"/>
        <w:spacing w:before="1"/>
        <w:rPr>
          <w:sz w:val="28"/>
        </w:rPr>
      </w:pPr>
    </w:p>
    <w:p w14:paraId="0745F7AA" w14:textId="77777777" w:rsidR="00C01001" w:rsidRDefault="00C01001" w:rsidP="00C01001">
      <w:pPr>
        <w:spacing w:before="1" w:line="322" w:lineRule="exact"/>
        <w:ind w:left="579"/>
        <w:rPr>
          <w:sz w:val="28"/>
          <w:lang w:val="uk-UA"/>
        </w:rPr>
      </w:pPr>
      <w:r>
        <w:rPr>
          <w:sz w:val="28"/>
        </w:rPr>
        <w:t>Шаблон SRS по RUP:</w:t>
      </w:r>
    </w:p>
    <w:p w14:paraId="223AEF0E" w14:textId="77777777" w:rsidR="00C01001" w:rsidRDefault="00C01001" w:rsidP="00480EC2">
      <w:pPr>
        <w:pStyle w:val="a7"/>
        <w:widowControl w:val="0"/>
        <w:numPr>
          <w:ilvl w:val="0"/>
          <w:numId w:val="7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rPr>
          <w:sz w:val="28"/>
        </w:rPr>
      </w:pPr>
      <w:r>
        <w:rPr>
          <w:sz w:val="28"/>
        </w:rPr>
        <w:t>Вступ.</w:t>
      </w:r>
    </w:p>
    <w:p w14:paraId="49F1ABB3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418"/>
        </w:tabs>
        <w:suppressAutoHyphens w:val="0"/>
        <w:autoSpaceDE w:val="0"/>
        <w:autoSpaceDN w:val="0"/>
        <w:ind w:left="939" w:right="567" w:firstLine="54"/>
        <w:contextualSpacing w:val="0"/>
        <w:rPr>
          <w:sz w:val="28"/>
        </w:rPr>
      </w:pPr>
      <w:r>
        <w:rPr>
          <w:sz w:val="28"/>
        </w:rPr>
        <w:t>Цілі.</w:t>
      </w:r>
    </w:p>
    <w:p w14:paraId="5754D408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433"/>
        </w:tabs>
        <w:suppressAutoHyphens w:val="0"/>
        <w:autoSpaceDE w:val="0"/>
        <w:autoSpaceDN w:val="0"/>
        <w:spacing w:line="321" w:lineRule="exact"/>
        <w:ind w:left="1432" w:hanging="439"/>
        <w:contextualSpacing w:val="0"/>
        <w:rPr>
          <w:sz w:val="28"/>
        </w:rPr>
      </w:pPr>
      <w:r>
        <w:rPr>
          <w:sz w:val="28"/>
        </w:rPr>
        <w:t>Термінологія.</w:t>
      </w:r>
    </w:p>
    <w:p w14:paraId="6C572739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433"/>
        </w:tabs>
        <w:suppressAutoHyphens w:val="0"/>
        <w:autoSpaceDE w:val="0"/>
        <w:autoSpaceDN w:val="0"/>
        <w:spacing w:line="322" w:lineRule="exact"/>
        <w:ind w:left="1432" w:hanging="439"/>
        <w:contextualSpacing w:val="0"/>
        <w:rPr>
          <w:sz w:val="28"/>
        </w:rPr>
      </w:pPr>
      <w:r>
        <w:rPr>
          <w:sz w:val="28"/>
        </w:rPr>
        <w:t>Цільова аудиторія</w:t>
      </w:r>
    </w:p>
    <w:p w14:paraId="66889A42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433"/>
        </w:tabs>
        <w:suppressAutoHyphens w:val="0"/>
        <w:autoSpaceDE w:val="0"/>
        <w:autoSpaceDN w:val="0"/>
        <w:spacing w:line="322" w:lineRule="exact"/>
        <w:ind w:left="1432" w:hanging="439"/>
        <w:contextualSpacing w:val="0"/>
        <w:rPr>
          <w:sz w:val="28"/>
        </w:rPr>
      </w:pPr>
      <w:r>
        <w:rPr>
          <w:sz w:val="28"/>
        </w:rPr>
        <w:t>Масштаб проекту.</w:t>
      </w:r>
    </w:p>
    <w:p w14:paraId="2192CD31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433"/>
        </w:tabs>
        <w:suppressAutoHyphens w:val="0"/>
        <w:autoSpaceDE w:val="0"/>
        <w:autoSpaceDN w:val="0"/>
        <w:spacing w:line="322" w:lineRule="exact"/>
        <w:ind w:left="1432" w:hanging="439"/>
        <w:contextualSpacing w:val="0"/>
        <w:rPr>
          <w:sz w:val="28"/>
        </w:rPr>
      </w:pPr>
      <w:r>
        <w:rPr>
          <w:sz w:val="28"/>
        </w:rPr>
        <w:t>Посилання та джерела.</w:t>
      </w:r>
    </w:p>
    <w:p w14:paraId="17D683E8" w14:textId="77777777" w:rsidR="00C01001" w:rsidRDefault="00C01001" w:rsidP="00480EC2">
      <w:pPr>
        <w:pStyle w:val="a7"/>
        <w:widowControl w:val="0"/>
        <w:numPr>
          <w:ilvl w:val="0"/>
          <w:numId w:val="7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rPr>
          <w:sz w:val="28"/>
        </w:rPr>
      </w:pPr>
      <w:r>
        <w:rPr>
          <w:sz w:val="28"/>
        </w:rPr>
        <w:t>Загальний опис</w:t>
      </w:r>
    </w:p>
    <w:p w14:paraId="1B8F0A1D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573"/>
        </w:tabs>
        <w:suppressAutoHyphens w:val="0"/>
        <w:autoSpaceDE w:val="0"/>
        <w:autoSpaceDN w:val="0"/>
        <w:ind w:left="939" w:right="570" w:firstLine="54"/>
        <w:contextualSpacing w:val="0"/>
        <w:jc w:val="both"/>
        <w:rPr>
          <w:sz w:val="28"/>
        </w:rPr>
      </w:pPr>
      <w:r>
        <w:rPr>
          <w:sz w:val="28"/>
        </w:rPr>
        <w:t>Бачення продукту.</w:t>
      </w:r>
    </w:p>
    <w:p w14:paraId="5983C22A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530"/>
        </w:tabs>
        <w:suppressAutoHyphens w:val="0"/>
        <w:autoSpaceDE w:val="0"/>
        <w:autoSpaceDN w:val="0"/>
        <w:ind w:left="939" w:right="566" w:firstLine="54"/>
        <w:contextualSpacing w:val="0"/>
        <w:jc w:val="both"/>
        <w:rPr>
          <w:sz w:val="28"/>
        </w:rPr>
      </w:pPr>
      <w:r>
        <w:rPr>
          <w:sz w:val="28"/>
        </w:rPr>
        <w:t>Функціональність продукту</w:t>
      </w:r>
    </w:p>
    <w:p w14:paraId="2EBCB7F9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530"/>
        </w:tabs>
        <w:suppressAutoHyphens w:val="0"/>
        <w:autoSpaceDE w:val="0"/>
        <w:autoSpaceDN w:val="0"/>
        <w:ind w:left="939" w:right="566" w:firstLine="54"/>
        <w:contextualSpacing w:val="0"/>
        <w:jc w:val="both"/>
        <w:rPr>
          <w:sz w:val="28"/>
        </w:rPr>
      </w:pPr>
      <w:r>
        <w:rPr>
          <w:sz w:val="28"/>
        </w:rPr>
        <w:t>Класи і характеристика користувачів</w:t>
      </w:r>
    </w:p>
    <w:p w14:paraId="18EAA8D2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530"/>
        </w:tabs>
        <w:suppressAutoHyphens w:val="0"/>
        <w:autoSpaceDE w:val="0"/>
        <w:autoSpaceDN w:val="0"/>
        <w:ind w:left="939" w:right="566" w:firstLine="54"/>
        <w:contextualSpacing w:val="0"/>
        <w:jc w:val="both"/>
        <w:rPr>
          <w:sz w:val="28"/>
        </w:rPr>
      </w:pPr>
      <w:r>
        <w:rPr>
          <w:sz w:val="28"/>
        </w:rPr>
        <w:t>Середовище функціонування продукту(системні вимоги)</w:t>
      </w:r>
    </w:p>
    <w:p w14:paraId="7D5B4033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530"/>
        </w:tabs>
        <w:suppressAutoHyphens w:val="0"/>
        <w:autoSpaceDE w:val="0"/>
        <w:autoSpaceDN w:val="0"/>
        <w:ind w:left="939" w:right="566" w:firstLine="54"/>
        <w:contextualSpacing w:val="0"/>
        <w:jc w:val="both"/>
        <w:rPr>
          <w:sz w:val="28"/>
        </w:rPr>
      </w:pPr>
      <w:r>
        <w:rPr>
          <w:sz w:val="28"/>
        </w:rPr>
        <w:t>Обмеження, правила та стандарти</w:t>
      </w:r>
    </w:p>
    <w:p w14:paraId="30BAE268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530"/>
        </w:tabs>
        <w:suppressAutoHyphens w:val="0"/>
        <w:autoSpaceDE w:val="0"/>
        <w:autoSpaceDN w:val="0"/>
        <w:ind w:left="939" w:right="566" w:firstLine="54"/>
        <w:contextualSpacing w:val="0"/>
        <w:jc w:val="both"/>
        <w:rPr>
          <w:sz w:val="28"/>
        </w:rPr>
      </w:pPr>
      <w:r>
        <w:rPr>
          <w:sz w:val="28"/>
        </w:rPr>
        <w:t>Документація для користувачів</w:t>
      </w:r>
    </w:p>
    <w:p w14:paraId="0C8C8F9E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530"/>
        </w:tabs>
        <w:suppressAutoHyphens w:val="0"/>
        <w:autoSpaceDE w:val="0"/>
        <w:autoSpaceDN w:val="0"/>
        <w:ind w:left="939" w:right="563" w:firstLine="54"/>
        <w:contextualSpacing w:val="0"/>
        <w:jc w:val="both"/>
        <w:rPr>
          <w:sz w:val="28"/>
        </w:rPr>
      </w:pPr>
      <w:r>
        <w:rPr>
          <w:sz w:val="28"/>
        </w:rPr>
        <w:t>Припущення і залежності</w:t>
      </w:r>
    </w:p>
    <w:p w14:paraId="076E6017" w14:textId="77777777" w:rsidR="00C01001" w:rsidRDefault="00C01001" w:rsidP="00480EC2">
      <w:pPr>
        <w:pStyle w:val="a7"/>
        <w:widowControl w:val="0"/>
        <w:numPr>
          <w:ilvl w:val="0"/>
          <w:numId w:val="7"/>
        </w:numPr>
        <w:tabs>
          <w:tab w:val="left" w:pos="940"/>
        </w:tabs>
        <w:suppressAutoHyphens w:val="0"/>
        <w:autoSpaceDE w:val="0"/>
        <w:autoSpaceDN w:val="0"/>
        <w:spacing w:before="67" w:line="322" w:lineRule="exact"/>
        <w:ind w:hanging="361"/>
        <w:contextualSpacing w:val="0"/>
        <w:jc w:val="both"/>
        <w:rPr>
          <w:sz w:val="28"/>
        </w:rPr>
      </w:pPr>
      <w:r>
        <w:rPr>
          <w:sz w:val="28"/>
        </w:rPr>
        <w:t>Функціональність системи</w:t>
      </w:r>
    </w:p>
    <w:p w14:paraId="306914F8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520"/>
        </w:tabs>
        <w:suppressAutoHyphens w:val="0"/>
        <w:autoSpaceDE w:val="0"/>
        <w:autoSpaceDN w:val="0"/>
        <w:ind w:left="939" w:right="567" w:firstLine="54"/>
        <w:contextualSpacing w:val="0"/>
        <w:jc w:val="both"/>
        <w:rPr>
          <w:sz w:val="28"/>
        </w:rPr>
      </w:pPr>
      <w:r>
        <w:rPr>
          <w:sz w:val="28"/>
        </w:rPr>
        <w:t>Функціональний блок Х(таких блоків може бути кілька)</w:t>
      </w:r>
    </w:p>
    <w:p w14:paraId="4A5633ED" w14:textId="77777777" w:rsidR="00C01001" w:rsidRDefault="00C01001" w:rsidP="00480EC2">
      <w:pPr>
        <w:pStyle w:val="a7"/>
        <w:widowControl w:val="0"/>
        <w:numPr>
          <w:ilvl w:val="2"/>
          <w:numId w:val="7"/>
        </w:numPr>
        <w:tabs>
          <w:tab w:val="left" w:pos="1520"/>
        </w:tabs>
        <w:suppressAutoHyphens w:val="0"/>
        <w:autoSpaceDE w:val="0"/>
        <w:autoSpaceDN w:val="0"/>
        <w:ind w:right="567" w:firstLine="52"/>
        <w:contextualSpacing w:val="0"/>
        <w:jc w:val="both"/>
        <w:rPr>
          <w:sz w:val="28"/>
        </w:rPr>
      </w:pPr>
      <w:r>
        <w:rPr>
          <w:sz w:val="28"/>
        </w:rPr>
        <w:t>Опис і пріоритет</w:t>
      </w:r>
    </w:p>
    <w:p w14:paraId="6812F006" w14:textId="77777777" w:rsidR="00C01001" w:rsidRDefault="00C01001" w:rsidP="00480EC2">
      <w:pPr>
        <w:pStyle w:val="a7"/>
        <w:widowControl w:val="0"/>
        <w:numPr>
          <w:ilvl w:val="2"/>
          <w:numId w:val="7"/>
        </w:numPr>
        <w:tabs>
          <w:tab w:val="left" w:pos="1520"/>
        </w:tabs>
        <w:suppressAutoHyphens w:val="0"/>
        <w:autoSpaceDE w:val="0"/>
        <w:autoSpaceDN w:val="0"/>
        <w:ind w:right="567" w:firstLine="52"/>
        <w:contextualSpacing w:val="0"/>
        <w:jc w:val="both"/>
        <w:rPr>
          <w:sz w:val="28"/>
        </w:rPr>
      </w:pPr>
      <w:r>
        <w:rPr>
          <w:sz w:val="28"/>
        </w:rPr>
        <w:t>Причинно-наслідкові зв</w:t>
      </w:r>
      <w:r>
        <w:rPr>
          <w:sz w:val="28"/>
          <w:lang w:val="en-US"/>
        </w:rPr>
        <w:t>'</w:t>
      </w:r>
      <w:r>
        <w:rPr>
          <w:sz w:val="28"/>
        </w:rPr>
        <w:t>язки та алгоритми</w:t>
      </w:r>
    </w:p>
    <w:p w14:paraId="398F09B8" w14:textId="77777777" w:rsidR="00C01001" w:rsidRDefault="00C01001" w:rsidP="00480EC2">
      <w:pPr>
        <w:pStyle w:val="a7"/>
        <w:widowControl w:val="0"/>
        <w:numPr>
          <w:ilvl w:val="2"/>
          <w:numId w:val="7"/>
        </w:numPr>
        <w:tabs>
          <w:tab w:val="left" w:pos="1520"/>
        </w:tabs>
        <w:suppressAutoHyphens w:val="0"/>
        <w:autoSpaceDE w:val="0"/>
        <w:autoSpaceDN w:val="0"/>
        <w:ind w:right="567" w:firstLine="52"/>
        <w:contextualSpacing w:val="0"/>
        <w:jc w:val="both"/>
        <w:rPr>
          <w:sz w:val="28"/>
        </w:rPr>
      </w:pPr>
      <w:r>
        <w:rPr>
          <w:sz w:val="28"/>
        </w:rPr>
        <w:t>Функціональні вимоги</w:t>
      </w:r>
    </w:p>
    <w:p w14:paraId="3F74B521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457"/>
        </w:tabs>
        <w:suppressAutoHyphens w:val="0"/>
        <w:autoSpaceDE w:val="0"/>
        <w:autoSpaceDN w:val="0"/>
        <w:spacing w:before="4"/>
        <w:ind w:left="993" w:right="566" w:firstLine="0"/>
        <w:contextualSpacing w:val="0"/>
        <w:jc w:val="both"/>
        <w:rPr>
          <w:sz w:val="28"/>
        </w:rPr>
      </w:pPr>
      <w:r>
        <w:rPr>
          <w:sz w:val="28"/>
        </w:rPr>
        <w:t>...</w:t>
      </w:r>
    </w:p>
    <w:p w14:paraId="7B55924B" w14:textId="77777777" w:rsidR="00C01001" w:rsidRDefault="00C01001" w:rsidP="00480EC2">
      <w:pPr>
        <w:pStyle w:val="a7"/>
        <w:widowControl w:val="0"/>
        <w:numPr>
          <w:ilvl w:val="0"/>
          <w:numId w:val="7"/>
        </w:numPr>
        <w:tabs>
          <w:tab w:val="left" w:pos="940"/>
        </w:tabs>
        <w:suppressAutoHyphens w:val="0"/>
        <w:autoSpaceDE w:val="0"/>
        <w:autoSpaceDN w:val="0"/>
        <w:spacing w:line="320" w:lineRule="exact"/>
        <w:ind w:hanging="361"/>
        <w:contextualSpacing w:val="0"/>
        <w:jc w:val="both"/>
        <w:rPr>
          <w:sz w:val="28"/>
        </w:rPr>
      </w:pPr>
      <w:r>
        <w:rPr>
          <w:sz w:val="28"/>
        </w:rPr>
        <w:t>Вимоги до зовнішніх інтерфейсів.</w:t>
      </w:r>
    </w:p>
    <w:p w14:paraId="1CDA4940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418"/>
        </w:tabs>
        <w:suppressAutoHyphens w:val="0"/>
        <w:autoSpaceDE w:val="0"/>
        <w:autoSpaceDN w:val="0"/>
        <w:spacing w:line="320" w:lineRule="exact"/>
        <w:ind w:left="993" w:firstLine="0"/>
        <w:contextualSpacing w:val="0"/>
        <w:jc w:val="both"/>
        <w:rPr>
          <w:sz w:val="28"/>
        </w:rPr>
      </w:pPr>
      <w:r>
        <w:rPr>
          <w:sz w:val="28"/>
        </w:rPr>
        <w:t>Інтерфейси користувачів</w:t>
      </w:r>
    </w:p>
    <w:p w14:paraId="7D38D56B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418"/>
        </w:tabs>
        <w:suppressAutoHyphens w:val="0"/>
        <w:autoSpaceDE w:val="0"/>
        <w:autoSpaceDN w:val="0"/>
        <w:spacing w:line="320" w:lineRule="exact"/>
        <w:ind w:left="993" w:firstLine="0"/>
        <w:contextualSpacing w:val="0"/>
        <w:jc w:val="both"/>
        <w:rPr>
          <w:sz w:val="28"/>
        </w:rPr>
      </w:pPr>
      <w:r>
        <w:rPr>
          <w:sz w:val="28"/>
        </w:rPr>
        <w:t>Програмні інтерфейси</w:t>
      </w:r>
    </w:p>
    <w:p w14:paraId="08605A6B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418"/>
        </w:tabs>
        <w:suppressAutoHyphens w:val="0"/>
        <w:autoSpaceDE w:val="0"/>
        <w:autoSpaceDN w:val="0"/>
        <w:spacing w:line="320" w:lineRule="exact"/>
        <w:ind w:left="993" w:firstLine="0"/>
        <w:contextualSpacing w:val="0"/>
        <w:jc w:val="both"/>
        <w:rPr>
          <w:sz w:val="28"/>
        </w:rPr>
      </w:pPr>
      <w:r>
        <w:rPr>
          <w:sz w:val="28"/>
        </w:rPr>
        <w:t>Інтерфейси обладнання</w:t>
      </w:r>
    </w:p>
    <w:p w14:paraId="737967C0" w14:textId="77777777" w:rsidR="00C01001" w:rsidRDefault="00C01001" w:rsidP="00480EC2">
      <w:pPr>
        <w:pStyle w:val="a7"/>
        <w:widowControl w:val="0"/>
        <w:numPr>
          <w:ilvl w:val="1"/>
          <w:numId w:val="7"/>
        </w:numPr>
        <w:tabs>
          <w:tab w:val="left" w:pos="1418"/>
        </w:tabs>
        <w:suppressAutoHyphens w:val="0"/>
        <w:autoSpaceDE w:val="0"/>
        <w:autoSpaceDN w:val="0"/>
        <w:spacing w:line="320" w:lineRule="exact"/>
        <w:ind w:left="993" w:firstLine="0"/>
        <w:contextualSpacing w:val="0"/>
        <w:jc w:val="both"/>
        <w:rPr>
          <w:sz w:val="28"/>
        </w:rPr>
      </w:pPr>
      <w:r>
        <w:rPr>
          <w:sz w:val="28"/>
        </w:rPr>
        <w:t>Інтерфейс зв</w:t>
      </w:r>
      <w:r>
        <w:rPr>
          <w:sz w:val="28"/>
          <w:lang w:val="en-US"/>
        </w:rPr>
        <w:t>'</w:t>
      </w:r>
      <w:r>
        <w:rPr>
          <w:sz w:val="28"/>
        </w:rPr>
        <w:t>язку та комунікацій.</w:t>
      </w:r>
    </w:p>
    <w:p w14:paraId="138E2963" w14:textId="77777777" w:rsidR="00C01001" w:rsidRDefault="00C01001" w:rsidP="00C01001">
      <w:pPr>
        <w:pStyle w:val="a7"/>
        <w:tabs>
          <w:tab w:val="left" w:pos="1418"/>
        </w:tabs>
        <w:spacing w:line="320" w:lineRule="exact"/>
        <w:ind w:left="0"/>
        <w:jc w:val="both"/>
        <w:rPr>
          <w:sz w:val="28"/>
        </w:rPr>
      </w:pPr>
      <w:r>
        <w:rPr>
          <w:sz w:val="28"/>
        </w:rPr>
        <w:t>5.Нефункціональні вимоги</w:t>
      </w:r>
    </w:p>
    <w:p w14:paraId="4FD67F86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/>
        <w:jc w:val="both"/>
        <w:rPr>
          <w:sz w:val="28"/>
        </w:rPr>
      </w:pPr>
      <w:r>
        <w:rPr>
          <w:sz w:val="28"/>
        </w:rPr>
        <w:tab/>
        <w:t>5.1.Вимоги до продуктивності</w:t>
      </w:r>
    </w:p>
    <w:p w14:paraId="72E7193C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>5.2.Вимоги до збереження (даних)</w:t>
      </w:r>
    </w:p>
    <w:p w14:paraId="26BFFFAB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lastRenderedPageBreak/>
        <w:t>5.3.Критерії якості ПЗ</w:t>
      </w:r>
    </w:p>
    <w:p w14:paraId="2EC01A1D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>5.4.Вимоги до безпеки системи</w:t>
      </w:r>
    </w:p>
    <w:p w14:paraId="1AB69FF5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/>
        <w:jc w:val="both"/>
        <w:rPr>
          <w:sz w:val="28"/>
        </w:rPr>
      </w:pPr>
      <w:r>
        <w:rPr>
          <w:sz w:val="28"/>
        </w:rPr>
        <w:t>6.Інші вимоги</w:t>
      </w:r>
    </w:p>
    <w:p w14:paraId="6B23302D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>6.1.Додаток А. Глоссарій</w:t>
      </w:r>
    </w:p>
    <w:p w14:paraId="3FFC14B3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>6.2.Додаток Б. Аналіз моделей процесів та предметної галузі.</w:t>
      </w:r>
    </w:p>
    <w:p w14:paraId="44B2F5A9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>6.3.Додаток В. Список ключових слів.</w:t>
      </w:r>
    </w:p>
    <w:p w14:paraId="20873E0C" w14:textId="77777777" w:rsidR="00C01001" w:rsidRDefault="00C01001" w:rsidP="00C01001">
      <w:pPr>
        <w:ind w:left="939" w:right="573"/>
        <w:jc w:val="both"/>
        <w:rPr>
          <w:sz w:val="28"/>
        </w:rPr>
      </w:pPr>
    </w:p>
    <w:p w14:paraId="7F640A2D" w14:textId="77777777" w:rsidR="00C01001" w:rsidRDefault="00C01001" w:rsidP="00C01001">
      <w:pPr>
        <w:pStyle w:val="a4"/>
        <w:ind w:left="227" w:right="567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Завдання:</w:t>
      </w:r>
      <w:r>
        <w:rPr>
          <w:sz w:val="28"/>
          <w:szCs w:val="28"/>
        </w:rPr>
        <w:t xml:space="preserve"> сформулювати вимоги до розроблюваної АІС обліку товарів на складі. Дані вимоги описати у документі специфікацій вимог </w:t>
      </w:r>
      <w:r>
        <w:rPr>
          <w:sz w:val="28"/>
          <w:szCs w:val="28"/>
          <w:lang w:val="en-US"/>
        </w:rPr>
        <w:t>SRS</w:t>
      </w:r>
      <w:r w:rsidRPr="00C010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RUP</w:t>
      </w:r>
      <w:r>
        <w:rPr>
          <w:sz w:val="28"/>
          <w:szCs w:val="28"/>
        </w:rPr>
        <w:t>.</w:t>
      </w:r>
    </w:p>
    <w:p w14:paraId="3BE76CEA" w14:textId="77777777" w:rsidR="00C01001" w:rsidRDefault="00C01001" w:rsidP="00C01001">
      <w:pPr>
        <w:ind w:left="939" w:right="573"/>
        <w:jc w:val="both"/>
        <w:rPr>
          <w:sz w:val="28"/>
          <w:szCs w:val="22"/>
        </w:rPr>
      </w:pPr>
    </w:p>
    <w:p w14:paraId="384A1D8E" w14:textId="77777777" w:rsidR="00C01001" w:rsidRDefault="00C01001" w:rsidP="00C01001">
      <w:pPr>
        <w:pStyle w:val="a4"/>
        <w:ind w:right="567" w:firstLine="227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Розв</w:t>
      </w:r>
      <w:r w:rsidRPr="00C01001">
        <w:rPr>
          <w:b/>
          <w:bCs/>
          <w:i/>
          <w:iCs/>
          <w:sz w:val="28"/>
          <w:szCs w:val="28"/>
          <w:u w:val="single"/>
        </w:rPr>
        <w:t>’</w:t>
      </w:r>
      <w:r>
        <w:rPr>
          <w:b/>
          <w:bCs/>
          <w:i/>
          <w:iCs/>
          <w:sz w:val="28"/>
          <w:szCs w:val="28"/>
          <w:u w:val="single"/>
        </w:rPr>
        <w:t>язок:</w:t>
      </w:r>
    </w:p>
    <w:p w14:paraId="0E5CB48B" w14:textId="77777777" w:rsidR="00C01001" w:rsidRDefault="00C01001" w:rsidP="00C01001">
      <w:pPr>
        <w:ind w:left="939" w:right="573"/>
        <w:jc w:val="both"/>
        <w:rPr>
          <w:sz w:val="28"/>
          <w:szCs w:val="22"/>
        </w:rPr>
      </w:pPr>
    </w:p>
    <w:p w14:paraId="1586F7D0" w14:textId="39DE064E" w:rsidR="00C01001" w:rsidRDefault="00C01001" w:rsidP="00C01001">
      <w:pPr>
        <w:pStyle w:val="a4"/>
        <w:ind w:left="227"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Специфікація вимог до АІС "МійШоп"</w:t>
      </w:r>
    </w:p>
    <w:p w14:paraId="75DDACB1" w14:textId="77777777" w:rsidR="00C01001" w:rsidRDefault="00C01001" w:rsidP="00C01001">
      <w:pPr>
        <w:pStyle w:val="a4"/>
        <w:ind w:left="227" w:right="567"/>
        <w:rPr>
          <w:sz w:val="28"/>
          <w:szCs w:val="28"/>
        </w:rPr>
      </w:pPr>
    </w:p>
    <w:p w14:paraId="5437031A" w14:textId="77777777" w:rsidR="00C01001" w:rsidRDefault="00C01001" w:rsidP="00C01001">
      <w:pPr>
        <w:pStyle w:val="a4"/>
        <w:ind w:left="227" w:right="567"/>
        <w:jc w:val="center"/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5D7EDF93" w14:textId="77777777" w:rsidR="00C01001" w:rsidRDefault="00C01001" w:rsidP="00C01001">
      <w:pPr>
        <w:pStyle w:val="a4"/>
        <w:ind w:left="227" w:right="567"/>
        <w:jc w:val="center"/>
        <w:rPr>
          <w:sz w:val="28"/>
          <w:szCs w:val="28"/>
        </w:rPr>
      </w:pPr>
    </w:p>
    <w:p w14:paraId="6753F027" w14:textId="6BA4C33B" w:rsidR="00C01001" w:rsidRDefault="00C01001" w:rsidP="00C01001">
      <w:pPr>
        <w:pStyle w:val="a4"/>
        <w:ind w:left="227" w:right="567"/>
        <w:rPr>
          <w:sz w:val="28"/>
          <w:szCs w:val="28"/>
        </w:rPr>
      </w:pPr>
      <w:r>
        <w:rPr>
          <w:sz w:val="28"/>
          <w:szCs w:val="28"/>
        </w:rPr>
        <w:tab/>
        <w:t xml:space="preserve">Призначенням розробки даного документу </w:t>
      </w:r>
      <w:r>
        <w:rPr>
          <w:sz w:val="28"/>
          <w:szCs w:val="28"/>
          <w:lang w:val="en-US"/>
        </w:rPr>
        <w:t>SRS</w:t>
      </w:r>
      <w:r>
        <w:rPr>
          <w:sz w:val="28"/>
          <w:szCs w:val="28"/>
        </w:rPr>
        <w:t xml:space="preserve"> є специфікування вимог до АІС "МійШоп".</w:t>
      </w:r>
    </w:p>
    <w:p w14:paraId="1A30FBA3" w14:textId="76A217B3" w:rsidR="00C01001" w:rsidRPr="00C01001" w:rsidRDefault="00C01001" w:rsidP="00C01001">
      <w:pPr>
        <w:pStyle w:val="a4"/>
        <w:ind w:left="227" w:right="567"/>
        <w:rPr>
          <w:sz w:val="28"/>
          <w:szCs w:val="28"/>
          <w:lang w:val="uk-UA"/>
        </w:rPr>
      </w:pPr>
      <w:r>
        <w:rPr>
          <w:sz w:val="28"/>
          <w:szCs w:val="28"/>
        </w:rPr>
        <w:tab/>
        <w:t xml:space="preserve">Дане програмне забезпечення спрямоване </w:t>
      </w:r>
      <w:r>
        <w:rPr>
          <w:sz w:val="28"/>
          <w:szCs w:val="28"/>
          <w:lang w:val="uk-UA"/>
        </w:rPr>
        <w:t>на продаж цифрових та матеріальних речів.</w:t>
      </w:r>
    </w:p>
    <w:p w14:paraId="64324C2B" w14:textId="77777777" w:rsidR="00C01001" w:rsidRDefault="00C01001" w:rsidP="00C01001">
      <w:pPr>
        <w:pStyle w:val="a4"/>
        <w:ind w:left="227" w:right="567"/>
        <w:rPr>
          <w:sz w:val="28"/>
          <w:szCs w:val="28"/>
        </w:rPr>
      </w:pPr>
      <w:r>
        <w:rPr>
          <w:sz w:val="28"/>
          <w:szCs w:val="28"/>
        </w:rPr>
        <w:tab/>
        <w:t>Цільовою аудиторією даного ПЗ можна вважати:</w:t>
      </w:r>
    </w:p>
    <w:p w14:paraId="5A95CA99" w14:textId="0A9BA23F" w:rsidR="00C01001" w:rsidRDefault="00C01001" w:rsidP="00480EC2">
      <w:pPr>
        <w:pStyle w:val="a4"/>
        <w:widowControl w:val="0"/>
        <w:numPr>
          <w:ilvl w:val="0"/>
          <w:numId w:val="8"/>
        </w:numPr>
        <w:suppressAutoHyphens w:val="0"/>
        <w:autoSpaceDE w:val="0"/>
        <w:autoSpaceDN w:val="0"/>
        <w:spacing w:after="0" w:line="24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Магазини</w:t>
      </w:r>
    </w:p>
    <w:p w14:paraId="7E495384" w14:textId="208186A9" w:rsidR="00C01001" w:rsidRDefault="00C01001" w:rsidP="00480EC2">
      <w:pPr>
        <w:pStyle w:val="a4"/>
        <w:widowControl w:val="0"/>
        <w:numPr>
          <w:ilvl w:val="0"/>
          <w:numId w:val="8"/>
        </w:numPr>
        <w:suppressAutoHyphens w:val="0"/>
        <w:autoSpaceDE w:val="0"/>
        <w:autoSpaceDN w:val="0"/>
        <w:spacing w:after="0" w:line="240" w:lineRule="auto"/>
        <w:ind w:right="567"/>
        <w:rPr>
          <w:sz w:val="28"/>
          <w:szCs w:val="28"/>
        </w:rPr>
      </w:pPr>
      <w:r w:rsidRPr="00C01001">
        <w:rPr>
          <w:sz w:val="28"/>
          <w:szCs w:val="28"/>
          <w:lang w:val="uk-UA"/>
        </w:rPr>
        <w:t>Супермаркети</w:t>
      </w:r>
    </w:p>
    <w:p w14:paraId="2417BBC4" w14:textId="77777777" w:rsidR="00C01001" w:rsidRPr="00C01001" w:rsidRDefault="00C01001" w:rsidP="00480EC2">
      <w:pPr>
        <w:pStyle w:val="a4"/>
        <w:widowControl w:val="0"/>
        <w:numPr>
          <w:ilvl w:val="0"/>
          <w:numId w:val="8"/>
        </w:numPr>
        <w:suppressAutoHyphens w:val="0"/>
        <w:autoSpaceDE w:val="0"/>
        <w:autoSpaceDN w:val="0"/>
        <w:spacing w:after="0" w:line="240" w:lineRule="auto"/>
        <w:ind w:right="567"/>
        <w:rPr>
          <w:sz w:val="28"/>
          <w:szCs w:val="28"/>
        </w:rPr>
      </w:pPr>
    </w:p>
    <w:p w14:paraId="3640B96B" w14:textId="3D8B14C9" w:rsidR="00C01001" w:rsidRDefault="00C01001" w:rsidP="00C01001">
      <w:pPr>
        <w:pStyle w:val="a4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ЗАГАЛЬНИЙ ОПИС</w:t>
      </w:r>
    </w:p>
    <w:p w14:paraId="6C16190E" w14:textId="48C52C60" w:rsidR="00C01001" w:rsidRPr="00C01001" w:rsidRDefault="00C01001" w:rsidP="00C01001">
      <w:pPr>
        <w:pStyle w:val="a4"/>
        <w:ind w:right="567"/>
        <w:rPr>
          <w:sz w:val="28"/>
          <w:szCs w:val="28"/>
          <w:lang w:val="uk-UA"/>
        </w:rPr>
      </w:pPr>
      <w:r>
        <w:rPr>
          <w:sz w:val="28"/>
          <w:szCs w:val="28"/>
        </w:rPr>
        <w:tab/>
        <w:t>Призначенням данного ПЗ є</w:t>
      </w:r>
      <w:r>
        <w:rPr>
          <w:sz w:val="28"/>
          <w:szCs w:val="28"/>
          <w:lang w:val="uk-UA"/>
        </w:rPr>
        <w:t xml:space="preserve"> продаж цифрових та матеріальних речів.</w:t>
      </w:r>
      <w:r>
        <w:rPr>
          <w:sz w:val="28"/>
          <w:szCs w:val="28"/>
        </w:rPr>
        <w:t>. Також є можливість друку звіту про конкретну товар у базі даних, чи про категорію товарів, на якому буде описано інформацію про даний товар,наприклад ціна, постачальник, дата зачислення</w:t>
      </w:r>
      <w:r>
        <w:rPr>
          <w:sz w:val="28"/>
          <w:szCs w:val="28"/>
          <w:lang w:val="uk-UA"/>
        </w:rPr>
        <w:t>.</w:t>
      </w:r>
    </w:p>
    <w:p w14:paraId="26CC3077" w14:textId="77777777" w:rsidR="00C01001" w:rsidRDefault="00C01001" w:rsidP="00C01001">
      <w:pPr>
        <w:pStyle w:val="a4"/>
        <w:ind w:right="567"/>
        <w:rPr>
          <w:sz w:val="28"/>
          <w:szCs w:val="28"/>
        </w:rPr>
      </w:pPr>
    </w:p>
    <w:p w14:paraId="026BFACF" w14:textId="77777777" w:rsidR="00C01001" w:rsidRDefault="00C01001" w:rsidP="00C01001">
      <w:pPr>
        <w:pStyle w:val="a4"/>
        <w:ind w:right="567"/>
        <w:rPr>
          <w:sz w:val="28"/>
          <w:szCs w:val="28"/>
        </w:rPr>
      </w:pPr>
      <w:r>
        <w:rPr>
          <w:sz w:val="28"/>
          <w:szCs w:val="28"/>
        </w:rPr>
        <w:tab/>
        <w:t>Створюване ПЗ матиме вигляд вікна, у якому за допомогою таблиці буде зображено інформацію із бази даних. Також на робочому вікні будуть розміщені кнопки для управління даними у базі (пошуком, сортуванням, редагуванням, видаленням) та для друку звітів (звіт за конкретним товаром, за групою товарів, чи за відділом).</w:t>
      </w:r>
    </w:p>
    <w:p w14:paraId="038185CF" w14:textId="77777777" w:rsidR="00C01001" w:rsidRDefault="00C01001" w:rsidP="00C01001">
      <w:pPr>
        <w:pStyle w:val="a4"/>
        <w:ind w:right="567"/>
        <w:rPr>
          <w:sz w:val="28"/>
          <w:szCs w:val="28"/>
        </w:rPr>
      </w:pPr>
    </w:p>
    <w:p w14:paraId="121E5BCF" w14:textId="3D4924D9" w:rsidR="00C01001" w:rsidRDefault="00C01001" w:rsidP="00C01001">
      <w:pPr>
        <w:pStyle w:val="a4"/>
        <w:ind w:right="567"/>
        <w:rPr>
          <w:sz w:val="28"/>
          <w:szCs w:val="28"/>
        </w:rPr>
      </w:pPr>
      <w:r>
        <w:rPr>
          <w:sz w:val="28"/>
          <w:szCs w:val="28"/>
        </w:rPr>
        <w:tab/>
        <w:t>Інтерфейс даного ПЗ планується інтуїтивно зрозумілим і не потребує додаткової підготовки користувача.</w:t>
      </w:r>
    </w:p>
    <w:p w14:paraId="31B4D81F" w14:textId="77777777" w:rsidR="00C01001" w:rsidRDefault="00C01001" w:rsidP="00C01001">
      <w:pPr>
        <w:pStyle w:val="a4"/>
        <w:ind w:right="567"/>
        <w:rPr>
          <w:sz w:val="28"/>
          <w:szCs w:val="28"/>
          <w:lang w:val="uk-UA"/>
        </w:rPr>
      </w:pPr>
      <w:r>
        <w:rPr>
          <w:sz w:val="28"/>
          <w:szCs w:val="28"/>
        </w:rPr>
        <w:tab/>
        <w:t>Системні вимоги до створюваного ПЗ:</w:t>
      </w:r>
    </w:p>
    <w:p w14:paraId="1130A189" w14:textId="1AAB0458" w:rsidR="00C01001" w:rsidRPr="00D31624" w:rsidRDefault="00E27A41" w:rsidP="00480EC2">
      <w:pPr>
        <w:pStyle w:val="a7"/>
        <w:widowControl w:val="0"/>
        <w:numPr>
          <w:ilvl w:val="0"/>
          <w:numId w:val="24"/>
        </w:numPr>
        <w:tabs>
          <w:tab w:val="left" w:pos="993"/>
        </w:tabs>
        <w:suppressAutoHyphens w:val="0"/>
        <w:autoSpaceDE w:val="0"/>
        <w:autoSpaceDN w:val="0"/>
        <w:ind w:right="567"/>
        <w:rPr>
          <w:sz w:val="28"/>
          <w:szCs w:val="28"/>
        </w:rPr>
      </w:pPr>
      <w:r w:rsidRPr="00D31624">
        <w:rPr>
          <w:sz w:val="28"/>
          <w:szCs w:val="28"/>
          <w:lang w:val="uk-UA"/>
        </w:rPr>
        <w:t>Браузер</w:t>
      </w:r>
    </w:p>
    <w:p w14:paraId="11B1BC5F" w14:textId="77777777" w:rsidR="00C01001" w:rsidRDefault="00C01001" w:rsidP="00C01001">
      <w:pPr>
        <w:pStyle w:val="a4"/>
        <w:ind w:right="567"/>
        <w:rPr>
          <w:sz w:val="28"/>
          <w:szCs w:val="28"/>
          <w:lang w:val="en-US"/>
        </w:rPr>
      </w:pPr>
    </w:p>
    <w:p w14:paraId="6A943372" w14:textId="77777777" w:rsidR="00C01001" w:rsidRDefault="00C01001" w:rsidP="00C01001">
      <w:pPr>
        <w:pStyle w:val="a4"/>
        <w:ind w:right="567"/>
        <w:rPr>
          <w:sz w:val="28"/>
          <w:szCs w:val="28"/>
        </w:rPr>
      </w:pPr>
      <w:r>
        <w:rPr>
          <w:sz w:val="28"/>
          <w:szCs w:val="28"/>
        </w:rPr>
        <w:tab/>
        <w:t>Для друку звітів до ПК необхідно мати підключений принтер, але дане ПЗ має можливість створення електронної версії звіту для відправлення її через електронну пошту.</w:t>
      </w:r>
    </w:p>
    <w:p w14:paraId="52867953" w14:textId="77777777" w:rsidR="00C01001" w:rsidRDefault="00C01001" w:rsidP="00C01001">
      <w:pPr>
        <w:pStyle w:val="a4"/>
        <w:ind w:right="567"/>
        <w:rPr>
          <w:sz w:val="28"/>
          <w:szCs w:val="28"/>
        </w:rPr>
      </w:pPr>
    </w:p>
    <w:p w14:paraId="0BE947FC" w14:textId="77777777" w:rsidR="00C01001" w:rsidRDefault="00C01001" w:rsidP="00C01001">
      <w:pPr>
        <w:pStyle w:val="a4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ФУНКЦІОНАЛЬНІСТЬ СИСТЕМИ</w:t>
      </w:r>
    </w:p>
    <w:p w14:paraId="0F7B586E" w14:textId="77777777" w:rsidR="00C01001" w:rsidRDefault="00C01001" w:rsidP="00C01001">
      <w:pPr>
        <w:pStyle w:val="a4"/>
        <w:ind w:right="567"/>
        <w:jc w:val="center"/>
        <w:rPr>
          <w:sz w:val="28"/>
          <w:szCs w:val="28"/>
        </w:rPr>
      </w:pPr>
    </w:p>
    <w:p w14:paraId="2A117EE5" w14:textId="6905EDC9" w:rsidR="00C01001" w:rsidRPr="0039479F" w:rsidRDefault="00C01001" w:rsidP="0039479F">
      <w:pPr>
        <w:pStyle w:val="41"/>
        <w:ind w:left="227" w:right="567"/>
        <w:rPr>
          <w:sz w:val="28"/>
          <w:szCs w:val="28"/>
          <w:lang w:val="uk-UA"/>
        </w:rPr>
      </w:pPr>
      <w:r>
        <w:rPr>
          <w:sz w:val="28"/>
          <w:szCs w:val="28"/>
        </w:rPr>
        <w:t>Табл. 1. Реєстр варіантів використання</w:t>
      </w:r>
    </w:p>
    <w:p w14:paraId="7C3DE257" w14:textId="77777777" w:rsidR="00C01001" w:rsidRDefault="00C01001" w:rsidP="00C01001">
      <w:pPr>
        <w:rPr>
          <w:sz w:val="22"/>
          <w:szCs w:val="22"/>
        </w:rPr>
      </w:pPr>
    </w:p>
    <w:tbl>
      <w:tblPr>
        <w:tblW w:w="9548" w:type="dxa"/>
        <w:tblInd w:w="382" w:type="dxa"/>
        <w:tblLayout w:type="fixed"/>
        <w:tblLook w:val="04A0" w:firstRow="1" w:lastRow="0" w:firstColumn="1" w:lastColumn="0" w:noHBand="0" w:noVBand="1"/>
      </w:tblPr>
      <w:tblGrid>
        <w:gridCol w:w="902"/>
        <w:gridCol w:w="2039"/>
        <w:gridCol w:w="2534"/>
        <w:gridCol w:w="4073"/>
      </w:tblGrid>
      <w:tr w:rsidR="00E27A41" w14:paraId="45728FEC" w14:textId="77777777" w:rsidTr="00AE51B7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077AE7" w14:textId="77777777" w:rsidR="00E27A41" w:rsidRDefault="00E27A41" w:rsidP="00AE51B7">
            <w:r>
              <w:rPr>
                <w:i/>
                <w:sz w:val="28"/>
                <w:szCs w:val="28"/>
              </w:rPr>
              <w:t>Код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02D930" w14:textId="77777777" w:rsidR="00E27A41" w:rsidRDefault="00E27A41" w:rsidP="00AE51B7">
            <w:r>
              <w:rPr>
                <w:i/>
                <w:sz w:val="28"/>
                <w:szCs w:val="28"/>
              </w:rPr>
              <w:t>Основний актор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530E96" w14:textId="77777777" w:rsidR="00E27A41" w:rsidRDefault="00E27A41" w:rsidP="00AE51B7">
            <w:r>
              <w:rPr>
                <w:i/>
                <w:sz w:val="28"/>
                <w:szCs w:val="28"/>
              </w:rPr>
              <w:t>Найменування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459E" w14:textId="77777777" w:rsidR="00E27A41" w:rsidRDefault="00E27A41" w:rsidP="00AE51B7">
            <w:r>
              <w:rPr>
                <w:i/>
                <w:sz w:val="28"/>
                <w:szCs w:val="28"/>
              </w:rPr>
              <w:t>Формулювання</w:t>
            </w:r>
          </w:p>
        </w:tc>
      </w:tr>
      <w:tr w:rsidR="00E27A41" w14:paraId="62618EBB" w14:textId="77777777" w:rsidTr="00AE51B7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081C30" w14:textId="77777777" w:rsidR="00E27A41" w:rsidRDefault="00E27A41" w:rsidP="00AE51B7">
            <w:r>
              <w:rPr>
                <w:sz w:val="28"/>
                <w:szCs w:val="28"/>
              </w:rPr>
              <w:t>О1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2E33E7" w14:textId="77777777" w:rsidR="00E27A41" w:rsidRPr="00174EFF" w:rsidRDefault="00E27A41" w:rsidP="00AE51B7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Адміністрація, </w:t>
            </w:r>
            <w:r>
              <w:rPr>
                <w:sz w:val="28"/>
                <w:szCs w:val="28"/>
                <w:lang w:val="uk-UA"/>
              </w:rPr>
              <w:t>Каристувач та Відвідувач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8A1649" w14:textId="77777777" w:rsidR="00E27A41" w:rsidRPr="00174EFF" w:rsidRDefault="00E27A41" w:rsidP="00AE51B7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Перегляд </w:t>
            </w:r>
            <w:r>
              <w:rPr>
                <w:sz w:val="28"/>
                <w:szCs w:val="28"/>
                <w:lang w:val="uk-UA"/>
              </w:rPr>
              <w:t>каталогу та вхід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5C19D" w14:textId="77777777" w:rsidR="00E27A41" w:rsidRDefault="00E27A41" w:rsidP="00AE51B7">
            <w:r>
              <w:rPr>
                <w:sz w:val="28"/>
                <w:szCs w:val="28"/>
              </w:rPr>
              <w:t xml:space="preserve">Цей варіант використання дозволяє користувачам усіх рівнів передивлятися </w:t>
            </w:r>
            <w:r>
              <w:rPr>
                <w:sz w:val="28"/>
                <w:szCs w:val="28"/>
                <w:lang w:val="uk-UA"/>
              </w:rPr>
              <w:t>каталог товарів та вхід до сайту.</w:t>
            </w:r>
          </w:p>
        </w:tc>
      </w:tr>
      <w:tr w:rsidR="00E27A41" w14:paraId="1A2ECB55" w14:textId="77777777" w:rsidTr="00AE51B7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AD8EF3" w14:textId="77777777" w:rsidR="00E27A41" w:rsidRDefault="00E27A41" w:rsidP="00AE51B7">
            <w:r>
              <w:rPr>
                <w:sz w:val="28"/>
                <w:szCs w:val="28"/>
              </w:rPr>
              <w:t>Р1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51D326" w14:textId="77777777" w:rsidR="00E27A41" w:rsidRPr="00174EFF" w:rsidRDefault="00E27A41" w:rsidP="00AE51B7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Адміністрація та </w:t>
            </w:r>
            <w:r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1E2E9A" w14:textId="77777777" w:rsidR="00E27A41" w:rsidRPr="00174EFF" w:rsidRDefault="00E27A41" w:rsidP="00AE51B7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Перегляд замовлень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7C99" w14:textId="77777777" w:rsidR="00E27A41" w:rsidRPr="00174EFF" w:rsidRDefault="00E27A41" w:rsidP="00AE51B7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Адміністрація або </w:t>
            </w:r>
            <w:r>
              <w:rPr>
                <w:sz w:val="28"/>
                <w:szCs w:val="28"/>
                <w:lang w:val="uk-UA"/>
              </w:rPr>
              <w:t>Користувач</w:t>
            </w:r>
            <w:r>
              <w:rPr>
                <w:sz w:val="28"/>
                <w:szCs w:val="28"/>
              </w:rPr>
              <w:t xml:space="preserve"> можуть </w:t>
            </w:r>
            <w:r>
              <w:rPr>
                <w:sz w:val="28"/>
                <w:szCs w:val="28"/>
                <w:lang w:val="uk-UA"/>
              </w:rPr>
              <w:t>дивитися замовлення.</w:t>
            </w:r>
          </w:p>
        </w:tc>
      </w:tr>
    </w:tbl>
    <w:p w14:paraId="240E8C12" w14:textId="77777777" w:rsidR="00C01001" w:rsidRDefault="00C01001" w:rsidP="00C01001">
      <w:pPr>
        <w:jc w:val="center"/>
        <w:rPr>
          <w:rFonts w:eastAsia="Times New Roman"/>
          <w:b/>
          <w:sz w:val="20"/>
          <w:szCs w:val="22"/>
          <w:lang w:val="uk-UA" w:eastAsia="uk-UA" w:bidi="uk-UA"/>
        </w:rPr>
      </w:pPr>
    </w:p>
    <w:p w14:paraId="5D204516" w14:textId="77777777" w:rsidR="00C01001" w:rsidRDefault="00C01001" w:rsidP="00C01001">
      <w:pPr>
        <w:ind w:left="227" w:right="567"/>
        <w:jc w:val="center"/>
        <w:rPr>
          <w:b/>
          <w:sz w:val="28"/>
          <w:szCs w:val="28"/>
        </w:rPr>
      </w:pPr>
    </w:p>
    <w:p w14:paraId="3A073FD3" w14:textId="77777777" w:rsidR="00C01001" w:rsidRDefault="00C01001" w:rsidP="00C01001">
      <w:pPr>
        <w:ind w:left="227"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Конкретизація варіантів використання</w:t>
      </w:r>
    </w:p>
    <w:p w14:paraId="43284B88" w14:textId="77777777" w:rsidR="00C01001" w:rsidRDefault="00C01001" w:rsidP="00C01001">
      <w:pPr>
        <w:ind w:left="227" w:right="567"/>
        <w:jc w:val="center"/>
        <w:rPr>
          <w:b/>
          <w:sz w:val="28"/>
          <w:szCs w:val="28"/>
        </w:rPr>
      </w:pPr>
    </w:p>
    <w:p w14:paraId="7BE67DFD" w14:textId="4DB721EC" w:rsidR="00C01001" w:rsidRDefault="00E27A41" w:rsidP="00C01001">
      <w:pPr>
        <w:ind w:firstLine="227"/>
        <w:rPr>
          <w:b/>
          <w:sz w:val="28"/>
          <w:szCs w:val="28"/>
        </w:rPr>
      </w:pPr>
      <w:r>
        <w:rPr>
          <w:sz w:val="28"/>
          <w:szCs w:val="28"/>
        </w:rPr>
        <w:t>О1</w:t>
      </w:r>
      <w:r w:rsidR="00C01001">
        <w:rPr>
          <w:b/>
          <w:sz w:val="28"/>
          <w:szCs w:val="28"/>
        </w:rPr>
        <w:t xml:space="preserve">. </w:t>
      </w:r>
      <w:r w:rsidRPr="00E27A41">
        <w:rPr>
          <w:b/>
          <w:sz w:val="28"/>
          <w:szCs w:val="28"/>
        </w:rPr>
        <w:t>Перегляд каталогу та вхід</w:t>
      </w:r>
    </w:p>
    <w:p w14:paraId="547C4E17" w14:textId="77777777" w:rsidR="00C01001" w:rsidRDefault="00C01001" w:rsidP="00C01001">
      <w:pPr>
        <w:ind w:firstLine="227"/>
        <w:rPr>
          <w:sz w:val="22"/>
          <w:szCs w:val="22"/>
        </w:rPr>
      </w:pP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94"/>
        <w:gridCol w:w="1985"/>
        <w:gridCol w:w="2743"/>
        <w:gridCol w:w="3814"/>
      </w:tblGrid>
      <w:tr w:rsidR="00E27A41" w14:paraId="4970B01F" w14:textId="77777777" w:rsidTr="00E27A41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B9DF" w14:textId="46EE450A" w:rsidR="00E27A41" w:rsidRDefault="00E27A41" w:rsidP="00E27A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80F8" w14:textId="268A8A61" w:rsidR="00E27A41" w:rsidRDefault="00E27A41" w:rsidP="00E27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Адміністрація, </w:t>
            </w:r>
            <w:r>
              <w:rPr>
                <w:sz w:val="28"/>
                <w:szCs w:val="28"/>
                <w:lang w:val="uk-UA"/>
              </w:rPr>
              <w:t>Каристувач та Відвідувач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8595" w14:textId="034F199C" w:rsidR="00E27A41" w:rsidRDefault="00E27A41" w:rsidP="00E27A4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Перегляд </w:t>
            </w:r>
            <w:r>
              <w:rPr>
                <w:sz w:val="28"/>
                <w:szCs w:val="28"/>
                <w:lang w:val="uk-UA"/>
              </w:rPr>
              <w:t>каталогу та вхід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76A8" w14:textId="75AD1FE2" w:rsidR="00E27A41" w:rsidRDefault="00E27A41" w:rsidP="00E27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Цей варіант використання дозволяє користувачам усіх рівнів передивлятися </w:t>
            </w:r>
            <w:r>
              <w:rPr>
                <w:sz w:val="28"/>
                <w:szCs w:val="28"/>
                <w:lang w:val="uk-UA"/>
              </w:rPr>
              <w:t>каталог товарів та вхід до сайту.</w:t>
            </w:r>
          </w:p>
        </w:tc>
      </w:tr>
    </w:tbl>
    <w:p w14:paraId="03216BBC" w14:textId="77777777" w:rsidR="00C01001" w:rsidRDefault="00C01001" w:rsidP="00C01001">
      <w:pPr>
        <w:rPr>
          <w:rFonts w:eastAsia="Times New Roman"/>
          <w:i/>
          <w:sz w:val="20"/>
          <w:szCs w:val="22"/>
          <w:lang w:val="uk-UA" w:eastAsia="uk-UA" w:bidi="uk-UA"/>
        </w:rPr>
      </w:pPr>
    </w:p>
    <w:p w14:paraId="3AC4BBB7" w14:textId="77777777" w:rsidR="00E27A41" w:rsidRPr="00D04480" w:rsidRDefault="00E27A41" w:rsidP="00E27A41">
      <w:pPr>
        <w:rPr>
          <w:lang w:val="uk-UA"/>
        </w:rPr>
      </w:pPr>
      <w:r w:rsidRPr="00E27A41">
        <w:rPr>
          <w:i/>
          <w:sz w:val="28"/>
          <w:szCs w:val="28"/>
          <w:lang w:val="uk-UA"/>
        </w:rPr>
        <w:t>Основн</w:t>
      </w:r>
      <w:r>
        <w:rPr>
          <w:i/>
          <w:sz w:val="28"/>
          <w:szCs w:val="28"/>
          <w:lang w:val="uk-UA"/>
        </w:rPr>
        <w:t>і</w:t>
      </w:r>
      <w:r w:rsidRPr="00E27A41">
        <w:rPr>
          <w:i/>
          <w:sz w:val="28"/>
          <w:szCs w:val="28"/>
          <w:lang w:val="uk-UA"/>
        </w:rPr>
        <w:t xml:space="preserve"> діюч</w:t>
      </w:r>
      <w:r>
        <w:rPr>
          <w:i/>
          <w:sz w:val="28"/>
          <w:szCs w:val="28"/>
          <w:lang w:val="uk-UA"/>
        </w:rPr>
        <w:t>і</w:t>
      </w:r>
      <w:r w:rsidRPr="00E27A41">
        <w:rPr>
          <w:i/>
          <w:sz w:val="28"/>
          <w:szCs w:val="28"/>
          <w:lang w:val="uk-UA"/>
        </w:rPr>
        <w:t xml:space="preserve"> особ</w:t>
      </w:r>
      <w:r>
        <w:rPr>
          <w:i/>
          <w:sz w:val="28"/>
          <w:szCs w:val="28"/>
          <w:lang w:val="uk-UA"/>
        </w:rPr>
        <w:t>и</w:t>
      </w:r>
      <w:r w:rsidRPr="00E27A41">
        <w:rPr>
          <w:i/>
          <w:sz w:val="28"/>
          <w:szCs w:val="28"/>
          <w:lang w:val="uk-UA"/>
        </w:rPr>
        <w:t xml:space="preserve">: </w:t>
      </w:r>
      <w:r w:rsidRPr="00E27A41">
        <w:rPr>
          <w:sz w:val="28"/>
          <w:szCs w:val="28"/>
          <w:lang w:val="uk-UA"/>
        </w:rPr>
        <w:t xml:space="preserve">Адміністрація, </w:t>
      </w:r>
      <w:r>
        <w:rPr>
          <w:sz w:val="28"/>
          <w:szCs w:val="28"/>
          <w:lang w:val="uk-UA"/>
        </w:rPr>
        <w:t>Каристувач та Відвідувач</w:t>
      </w:r>
    </w:p>
    <w:p w14:paraId="28623A44" w14:textId="77777777" w:rsidR="00E27A41" w:rsidRDefault="00E27A41" w:rsidP="00E27A41">
      <w:pPr>
        <w:ind w:left="227" w:right="567"/>
      </w:pPr>
      <w:r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Відсутні</w:t>
      </w:r>
    </w:p>
    <w:p w14:paraId="5B6213ED" w14:textId="77777777" w:rsidR="00E27A41" w:rsidRDefault="00E27A41" w:rsidP="00E27A41">
      <w:pPr>
        <w:pStyle w:val="a4"/>
        <w:rPr>
          <w:sz w:val="28"/>
          <w:szCs w:val="28"/>
        </w:rPr>
      </w:pPr>
    </w:p>
    <w:p w14:paraId="5CA3410A" w14:textId="77777777" w:rsidR="00E27A41" w:rsidRPr="00D04480" w:rsidRDefault="00E27A41" w:rsidP="00E27A41">
      <w:pPr>
        <w:ind w:left="227" w:right="567"/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14:paraId="7E030395" w14:textId="77777777" w:rsidR="00E27A41" w:rsidRPr="00D04480" w:rsidRDefault="00E27A41" w:rsidP="00E27A41">
      <w:pPr>
        <w:pStyle w:val="a4"/>
        <w:ind w:left="219" w:right="560" w:firstLine="426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Даний варіант використання дозволяє  користувачам усіх рівнів передивлятися </w:t>
      </w:r>
      <w:r>
        <w:rPr>
          <w:sz w:val="28"/>
          <w:szCs w:val="28"/>
          <w:lang w:val="uk-UA"/>
        </w:rPr>
        <w:t>католог та заходити на сайт.</w:t>
      </w:r>
    </w:p>
    <w:p w14:paraId="54AD5AFF" w14:textId="77777777" w:rsidR="00E27A41" w:rsidRDefault="00E27A41" w:rsidP="00E27A41">
      <w:pPr>
        <w:pStyle w:val="a4"/>
        <w:ind w:left="219" w:right="560" w:firstLine="426"/>
      </w:pPr>
    </w:p>
    <w:p w14:paraId="1988C9D2" w14:textId="77777777" w:rsidR="00E27A41" w:rsidRPr="00D04480" w:rsidRDefault="00E27A41" w:rsidP="00E27A41">
      <w:pPr>
        <w:pStyle w:val="a4"/>
        <w:ind w:left="219" w:right="560" w:firstLine="426"/>
        <w:rPr>
          <w:lang w:val="uk-UA"/>
        </w:rPr>
      </w:pPr>
      <w:r>
        <w:rPr>
          <w:b/>
          <w:sz w:val="28"/>
          <w:szCs w:val="28"/>
        </w:rPr>
        <w:t xml:space="preserve">Р1. </w:t>
      </w:r>
      <w:r>
        <w:rPr>
          <w:b/>
          <w:sz w:val="28"/>
          <w:szCs w:val="28"/>
          <w:lang w:val="uk-UA"/>
        </w:rPr>
        <w:t>Перегляд замовлень</w:t>
      </w:r>
    </w:p>
    <w:tbl>
      <w:tblPr>
        <w:tblW w:w="94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1558"/>
        <w:gridCol w:w="2978"/>
        <w:gridCol w:w="4169"/>
      </w:tblGrid>
      <w:tr w:rsidR="00E27A41" w14:paraId="4FDB34DB" w14:textId="77777777" w:rsidTr="00AE51B7">
        <w:trPr>
          <w:trHeight w:val="8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B34752" w14:textId="77777777" w:rsidR="00E27A41" w:rsidRDefault="00E27A41" w:rsidP="00AE51B7">
            <w:pPr>
              <w:ind w:left="113"/>
            </w:pPr>
            <w:r>
              <w:rPr>
                <w:sz w:val="28"/>
                <w:szCs w:val="28"/>
              </w:rPr>
              <w:t>Р1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C3D9F4" w14:textId="77777777" w:rsidR="00E27A41" w:rsidRDefault="00E27A41" w:rsidP="00AE51B7">
            <w:pPr>
              <w:ind w:left="113"/>
            </w:pPr>
            <w:r>
              <w:rPr>
                <w:sz w:val="28"/>
                <w:szCs w:val="28"/>
              </w:rPr>
              <w:t xml:space="preserve">Адміністрація та </w:t>
            </w:r>
            <w:r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8D0BDA" w14:textId="77777777" w:rsidR="00E27A41" w:rsidRDefault="00E27A41" w:rsidP="00AE51B7">
            <w:pPr>
              <w:pStyle w:val="a4"/>
              <w:ind w:left="219" w:right="560"/>
            </w:pPr>
            <w:r>
              <w:rPr>
                <w:sz w:val="28"/>
                <w:szCs w:val="28"/>
                <w:lang w:val="uk-UA"/>
              </w:rPr>
              <w:t>Перегляд замовлень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C9C77" w14:textId="77777777" w:rsidR="00E27A41" w:rsidRDefault="00E27A41" w:rsidP="00AE51B7">
            <w:r>
              <w:rPr>
                <w:sz w:val="28"/>
                <w:szCs w:val="28"/>
              </w:rPr>
              <w:t xml:space="preserve">Адміністрація або </w:t>
            </w:r>
            <w:r>
              <w:rPr>
                <w:sz w:val="28"/>
                <w:szCs w:val="28"/>
                <w:lang w:val="uk-UA"/>
              </w:rPr>
              <w:t>Користувач</w:t>
            </w:r>
            <w:r>
              <w:rPr>
                <w:sz w:val="28"/>
                <w:szCs w:val="28"/>
              </w:rPr>
              <w:t xml:space="preserve"> можуть </w:t>
            </w:r>
            <w:r>
              <w:rPr>
                <w:sz w:val="28"/>
                <w:szCs w:val="28"/>
                <w:lang w:val="uk-UA"/>
              </w:rPr>
              <w:t>дивитися замовлення.</w:t>
            </w:r>
          </w:p>
        </w:tc>
      </w:tr>
    </w:tbl>
    <w:p w14:paraId="2787952B" w14:textId="77777777" w:rsidR="00E27A41" w:rsidRDefault="00E27A41" w:rsidP="00E27A41">
      <w:pPr>
        <w:ind w:left="227" w:right="567"/>
        <w:rPr>
          <w:i/>
          <w:sz w:val="20"/>
        </w:rPr>
      </w:pPr>
    </w:p>
    <w:p w14:paraId="1A6A4B8B" w14:textId="0C090F48" w:rsidR="00E27A41" w:rsidRPr="0044199B" w:rsidRDefault="00E27A41" w:rsidP="0044199B">
      <w:pPr>
        <w:ind w:left="227" w:right="567"/>
        <w:rPr>
          <w:lang w:val="uk-UA"/>
        </w:rPr>
      </w:pPr>
      <w:r>
        <w:rPr>
          <w:i/>
          <w:sz w:val="28"/>
          <w:szCs w:val="28"/>
        </w:rPr>
        <w:t>Основна діюча особа:</w:t>
      </w:r>
      <w:r>
        <w:rPr>
          <w:sz w:val="28"/>
          <w:szCs w:val="28"/>
        </w:rPr>
        <w:t xml:space="preserve"> Адміністрація або </w:t>
      </w:r>
      <w:r>
        <w:rPr>
          <w:sz w:val="28"/>
          <w:szCs w:val="28"/>
          <w:lang w:val="uk-UA"/>
        </w:rPr>
        <w:t>користувач</w:t>
      </w:r>
    </w:p>
    <w:p w14:paraId="1ED33263" w14:textId="4068B589" w:rsidR="00E27A41" w:rsidRPr="0044199B" w:rsidRDefault="00E27A41" w:rsidP="0044199B">
      <w:pPr>
        <w:ind w:left="227" w:right="567"/>
      </w:pPr>
      <w:r>
        <w:rPr>
          <w:i/>
          <w:sz w:val="28"/>
          <w:szCs w:val="28"/>
        </w:rPr>
        <w:t>Інші учасники прецеденту:</w:t>
      </w:r>
      <w:r>
        <w:rPr>
          <w:sz w:val="28"/>
          <w:szCs w:val="28"/>
        </w:rPr>
        <w:t xml:space="preserve"> Відсутні.</w:t>
      </w:r>
    </w:p>
    <w:p w14:paraId="79CEB519" w14:textId="639AB042" w:rsidR="00E27A41" w:rsidRPr="0044199B" w:rsidRDefault="00E27A41" w:rsidP="0044199B">
      <w:pPr>
        <w:ind w:left="227" w:right="567"/>
      </w:pPr>
      <w:r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Відсутні</w:t>
      </w:r>
    </w:p>
    <w:p w14:paraId="0A066DDB" w14:textId="77777777" w:rsidR="00E27A41" w:rsidRDefault="00E27A41" w:rsidP="00E27A41">
      <w:pPr>
        <w:ind w:left="227" w:right="567"/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14:paraId="33B12215" w14:textId="77777777" w:rsidR="00E27A41" w:rsidRDefault="00E27A41" w:rsidP="00E27A41">
      <w:pPr>
        <w:ind w:left="227" w:right="567"/>
        <w:rPr>
          <w:i/>
          <w:sz w:val="28"/>
          <w:szCs w:val="28"/>
        </w:rPr>
      </w:pPr>
    </w:p>
    <w:p w14:paraId="3A389E3E" w14:textId="529BEDB5" w:rsidR="0039479F" w:rsidRPr="0039479F" w:rsidRDefault="00E27A41" w:rsidP="0044199B">
      <w:pPr>
        <w:pStyle w:val="a4"/>
        <w:ind w:left="227" w:right="567" w:firstLine="49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</w:pPr>
      <w:r>
        <w:rPr>
          <w:sz w:val="28"/>
          <w:szCs w:val="28"/>
        </w:rPr>
        <w:t xml:space="preserve">Даний варіант використання дозволяє адміністрації або </w:t>
      </w:r>
      <w:r>
        <w:rPr>
          <w:sz w:val="28"/>
          <w:szCs w:val="28"/>
          <w:lang w:val="uk-UA"/>
        </w:rPr>
        <w:t>користувачу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>дивитися замовлення.</w:t>
      </w:r>
      <w:r w:rsidRPr="00CC6CF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  <w:t xml:space="preserve"> </w:t>
      </w:r>
    </w:p>
    <w:p w14:paraId="0D930386" w14:textId="77777777" w:rsidR="00E27A41" w:rsidRPr="00D04480" w:rsidRDefault="00E27A41" w:rsidP="00E27A41">
      <w:pPr>
        <w:rPr>
          <w:lang w:val="uk-UA"/>
        </w:rPr>
      </w:pPr>
      <w:r>
        <w:rPr>
          <w:b/>
          <w:sz w:val="28"/>
          <w:szCs w:val="28"/>
        </w:rPr>
        <w:t xml:space="preserve">О1. Перегляд </w:t>
      </w:r>
      <w:r>
        <w:rPr>
          <w:b/>
          <w:sz w:val="28"/>
          <w:szCs w:val="28"/>
          <w:lang w:val="uk-UA"/>
        </w:rPr>
        <w:t>катологу товарів та вхід</w:t>
      </w:r>
    </w:p>
    <w:p w14:paraId="5BFAF5DB" w14:textId="77777777" w:rsidR="00E27A41" w:rsidRPr="003E619C" w:rsidRDefault="00E27A41" w:rsidP="00E27A41">
      <w:pPr>
        <w:tabs>
          <w:tab w:val="left" w:pos="1806"/>
        </w:tabs>
        <w:ind w:left="227" w:right="567"/>
        <w:rPr>
          <w:b/>
          <w:sz w:val="28"/>
          <w:szCs w:val="28"/>
          <w:lang w:val="uk-UA"/>
        </w:rPr>
      </w:pPr>
    </w:p>
    <w:p w14:paraId="45B6CC04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  <w:r w:rsidRPr="003E619C">
        <w:rPr>
          <w:sz w:val="28"/>
          <w:szCs w:val="28"/>
        </w:rPr>
        <w:t>Перегляд катологу</w:t>
      </w:r>
    </w:p>
    <w:p w14:paraId="10BDA027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55B5C4D2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Короткий опис</w:t>
      </w:r>
    </w:p>
    <w:p w14:paraId="394C7F29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46B71DB0" w14:textId="77777777" w:rsidR="00E27A41" w:rsidRPr="00F17316" w:rsidRDefault="00E27A41" w:rsidP="00E27A41">
      <w:pPr>
        <w:ind w:left="227" w:right="567" w:firstLine="493"/>
        <w:rPr>
          <w:lang w:val="uk-UA"/>
        </w:rPr>
      </w:pPr>
      <w:r>
        <w:rPr>
          <w:sz w:val="28"/>
          <w:szCs w:val="28"/>
        </w:rPr>
        <w:t>Адміністрація, користувач або выдвыдувач можуть переглядати усі товари в каталогу</w:t>
      </w:r>
      <w:r>
        <w:rPr>
          <w:sz w:val="28"/>
          <w:szCs w:val="28"/>
          <w:lang w:val="uk-UA"/>
        </w:rPr>
        <w:t xml:space="preserve"> та заходити на сайт.</w:t>
      </w:r>
    </w:p>
    <w:p w14:paraId="79FAC1F3" w14:textId="77777777" w:rsidR="00E27A41" w:rsidRDefault="00E27A41" w:rsidP="00E27A41">
      <w:pPr>
        <w:ind w:left="219" w:right="567" w:firstLine="227"/>
        <w:rPr>
          <w:sz w:val="28"/>
          <w:szCs w:val="28"/>
        </w:rPr>
      </w:pPr>
    </w:p>
    <w:p w14:paraId="23EF7F64" w14:textId="77777777" w:rsidR="00E27A41" w:rsidRDefault="00E27A41" w:rsidP="00E27A41">
      <w:pPr>
        <w:ind w:left="219" w:right="567" w:firstLine="227"/>
      </w:pPr>
      <w:r>
        <w:rPr>
          <w:i/>
          <w:sz w:val="28"/>
          <w:szCs w:val="28"/>
        </w:rPr>
        <w:t xml:space="preserve">Дійові особи цього прецеденту </w:t>
      </w:r>
      <w:r>
        <w:rPr>
          <w:sz w:val="28"/>
          <w:szCs w:val="28"/>
        </w:rPr>
        <w:t xml:space="preserve">– Адміністратція, користувач та </w:t>
      </w:r>
      <w:r>
        <w:rPr>
          <w:sz w:val="28"/>
          <w:szCs w:val="28"/>
          <w:lang w:val="uk-UA"/>
        </w:rPr>
        <w:t>відвідувач</w:t>
      </w:r>
      <w:r>
        <w:rPr>
          <w:sz w:val="28"/>
          <w:szCs w:val="28"/>
        </w:rPr>
        <w:t xml:space="preserve"> .</w:t>
      </w:r>
    </w:p>
    <w:p w14:paraId="35F6D966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59FEEF20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Потік подій</w:t>
      </w:r>
    </w:p>
    <w:p w14:paraId="24288CFF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55B15359" w14:textId="42FB2D91" w:rsidR="00E27A41" w:rsidRPr="0044199B" w:rsidRDefault="00E27A41" w:rsidP="0044199B">
      <w:pPr>
        <w:pStyle w:val="a4"/>
        <w:ind w:left="227" w:right="567" w:firstLine="493"/>
        <w:rPr>
          <w:lang w:val="uk-UA"/>
        </w:rPr>
      </w:pPr>
      <w:r>
        <w:rPr>
          <w:sz w:val="28"/>
          <w:szCs w:val="28"/>
        </w:rPr>
        <w:t xml:space="preserve">Прецедент починається, коли Адміністратція, користувач або </w:t>
      </w:r>
      <w:r>
        <w:rPr>
          <w:sz w:val="28"/>
          <w:szCs w:val="28"/>
          <w:lang w:val="uk-UA"/>
        </w:rPr>
        <w:t>відвідувач</w:t>
      </w:r>
      <w:r>
        <w:rPr>
          <w:sz w:val="28"/>
          <w:szCs w:val="28"/>
        </w:rPr>
        <w:t xml:space="preserve"> заходять на сайт через браузер та преглядають каталог товар</w:t>
      </w:r>
      <w:r>
        <w:rPr>
          <w:sz w:val="28"/>
          <w:szCs w:val="28"/>
          <w:lang w:val="uk-UA"/>
        </w:rPr>
        <w:t>ів, або заходять на сайт.</w:t>
      </w:r>
    </w:p>
    <w:p w14:paraId="0ED7657C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Базовий потік</w:t>
      </w:r>
    </w:p>
    <w:p w14:paraId="785D0BF4" w14:textId="77777777" w:rsidR="00E27A41" w:rsidRPr="00EC76A8" w:rsidRDefault="00E27A41" w:rsidP="00E27A41">
      <w:pPr>
        <w:pStyle w:val="41"/>
        <w:ind w:left="227" w:right="567"/>
        <w:rPr>
          <w:sz w:val="24"/>
          <w:szCs w:val="24"/>
        </w:rPr>
      </w:pPr>
    </w:p>
    <w:p w14:paraId="24A07B8A" w14:textId="77777777" w:rsidR="00E27A41" w:rsidRPr="00EC76A8" w:rsidRDefault="00E27A41" w:rsidP="00480EC2">
      <w:pPr>
        <w:pStyle w:val="2"/>
        <w:numPr>
          <w:ilvl w:val="0"/>
          <w:numId w:val="22"/>
        </w:numPr>
        <w:tabs>
          <w:tab w:val="left" w:pos="3194"/>
        </w:tabs>
        <w:ind w:right="567"/>
      </w:pPr>
      <w:r>
        <w:rPr>
          <w:sz w:val="28"/>
          <w:szCs w:val="28"/>
          <w:lang w:val="uk-UA"/>
        </w:rPr>
        <w:t>Адміністратор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переглядає товар або заходить</w:t>
      </w:r>
    </w:p>
    <w:p w14:paraId="3BB02630" w14:textId="77777777" w:rsidR="00E27A41" w:rsidRDefault="00E27A41" w:rsidP="00480EC2">
      <w:pPr>
        <w:pStyle w:val="2"/>
        <w:numPr>
          <w:ilvl w:val="0"/>
          <w:numId w:val="22"/>
        </w:numPr>
        <w:tabs>
          <w:tab w:val="left" w:pos="3194"/>
        </w:tabs>
        <w:ind w:right="567"/>
      </w:pPr>
      <w:r>
        <w:rPr>
          <w:sz w:val="28"/>
          <w:szCs w:val="28"/>
        </w:rPr>
        <w:t xml:space="preserve">Користувач </w:t>
      </w:r>
      <w:r>
        <w:rPr>
          <w:sz w:val="28"/>
          <w:szCs w:val="28"/>
          <w:lang w:val="uk-UA"/>
        </w:rPr>
        <w:t>переглядає товар або заходить</w:t>
      </w:r>
    </w:p>
    <w:p w14:paraId="2EEFE3DF" w14:textId="34C75E8B" w:rsidR="00E27A41" w:rsidRDefault="00E27A41" w:rsidP="00480EC2">
      <w:pPr>
        <w:pStyle w:val="2"/>
        <w:numPr>
          <w:ilvl w:val="0"/>
          <w:numId w:val="22"/>
        </w:numPr>
        <w:tabs>
          <w:tab w:val="left" w:pos="3194"/>
        </w:tabs>
        <w:ind w:right="567"/>
      </w:pPr>
      <w:r>
        <w:rPr>
          <w:sz w:val="28"/>
          <w:szCs w:val="28"/>
          <w:lang w:val="uk-UA"/>
        </w:rPr>
        <w:t>Відвідувач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переглядає товар або заходить</w:t>
      </w:r>
    </w:p>
    <w:p w14:paraId="4405A91E" w14:textId="77777777" w:rsidR="00E27A41" w:rsidRDefault="00E27A41" w:rsidP="00E27A41">
      <w:pPr>
        <w:pStyle w:val="2"/>
        <w:tabs>
          <w:tab w:val="left" w:pos="1754"/>
        </w:tabs>
        <w:ind w:right="567"/>
        <w:rPr>
          <w:sz w:val="28"/>
          <w:szCs w:val="28"/>
        </w:rPr>
      </w:pPr>
    </w:p>
    <w:p w14:paraId="32E79460" w14:textId="71647DE8" w:rsidR="00E27A41" w:rsidRPr="0044199B" w:rsidRDefault="00E27A41" w:rsidP="0044199B">
      <w:pPr>
        <w:pStyle w:val="41"/>
        <w:ind w:left="227" w:right="567"/>
      </w:pPr>
      <w:r>
        <w:rPr>
          <w:sz w:val="28"/>
          <w:szCs w:val="28"/>
        </w:rPr>
        <w:t>Спеціальні вимоги</w:t>
      </w:r>
    </w:p>
    <w:p w14:paraId="56C50F6D" w14:textId="479802B4" w:rsidR="00E27A41" w:rsidRPr="0044199B" w:rsidRDefault="00E27A41" w:rsidP="00480EC2">
      <w:pPr>
        <w:pStyle w:val="a4"/>
        <w:numPr>
          <w:ilvl w:val="0"/>
          <w:numId w:val="23"/>
        </w:numPr>
        <w:ind w:right="567"/>
        <w:jc w:val="both"/>
      </w:pPr>
      <w:r>
        <w:rPr>
          <w:sz w:val="28"/>
          <w:szCs w:val="28"/>
        </w:rPr>
        <w:t xml:space="preserve">Час відкриття </w:t>
      </w:r>
      <w:r>
        <w:rPr>
          <w:sz w:val="28"/>
          <w:szCs w:val="28"/>
          <w:lang w:val="uk-UA"/>
        </w:rPr>
        <w:t xml:space="preserve">каталогу </w:t>
      </w:r>
      <w:r>
        <w:rPr>
          <w:sz w:val="28"/>
          <w:szCs w:val="28"/>
        </w:rPr>
        <w:t xml:space="preserve">не повинен перевищувати </w:t>
      </w:r>
      <w:r>
        <w:rPr>
          <w:sz w:val="28"/>
          <w:szCs w:val="28"/>
          <w:lang w:val="uk-UA"/>
        </w:rPr>
        <w:t>1-2</w:t>
      </w:r>
      <w:r>
        <w:rPr>
          <w:sz w:val="28"/>
          <w:szCs w:val="28"/>
        </w:rPr>
        <w:t xml:space="preserve"> секунд.</w:t>
      </w:r>
    </w:p>
    <w:p w14:paraId="1704B9CB" w14:textId="52CBD984" w:rsidR="00E27A41" w:rsidRPr="0044199B" w:rsidRDefault="00E27A41" w:rsidP="0044199B">
      <w:pPr>
        <w:pStyle w:val="41"/>
        <w:ind w:left="227" w:right="567"/>
      </w:pPr>
      <w:r>
        <w:rPr>
          <w:sz w:val="28"/>
          <w:szCs w:val="28"/>
        </w:rPr>
        <w:t xml:space="preserve">Передумови. </w:t>
      </w:r>
    </w:p>
    <w:p w14:paraId="7983BF45" w14:textId="216A8EFB" w:rsidR="00E27A41" w:rsidRPr="0044199B" w:rsidRDefault="00E27A41" w:rsidP="00480EC2">
      <w:pPr>
        <w:pStyle w:val="a4"/>
        <w:numPr>
          <w:ilvl w:val="0"/>
          <w:numId w:val="3"/>
        </w:numPr>
        <w:ind w:right="567"/>
      </w:pPr>
      <w:r>
        <w:rPr>
          <w:sz w:val="28"/>
          <w:szCs w:val="28"/>
        </w:rPr>
        <w:lastRenderedPageBreak/>
        <w:t xml:space="preserve">Перед тим як починається цей прецедент, </w:t>
      </w:r>
      <w:r>
        <w:rPr>
          <w:sz w:val="28"/>
          <w:szCs w:val="28"/>
          <w:lang w:val="uk-UA"/>
        </w:rPr>
        <w:t>адміністрация або каристувач, зареєстровані на сайті</w:t>
      </w:r>
    </w:p>
    <w:p w14:paraId="13FE9CB3" w14:textId="0FFC0801" w:rsidR="00E27A41" w:rsidRPr="0044199B" w:rsidRDefault="00E27A41" w:rsidP="0044199B">
      <w:pPr>
        <w:pStyle w:val="41"/>
        <w:ind w:left="227" w:right="567"/>
      </w:pPr>
      <w:r>
        <w:rPr>
          <w:sz w:val="28"/>
          <w:szCs w:val="28"/>
        </w:rPr>
        <w:t>Постумови</w:t>
      </w:r>
    </w:p>
    <w:p w14:paraId="68431BB6" w14:textId="0DF2B81E" w:rsidR="00E27A41" w:rsidRPr="0044199B" w:rsidRDefault="00E27A41" w:rsidP="00480EC2">
      <w:pPr>
        <w:pStyle w:val="a4"/>
        <w:numPr>
          <w:ilvl w:val="0"/>
          <w:numId w:val="3"/>
        </w:numPr>
        <w:ind w:right="567"/>
        <w:jc w:val="both"/>
      </w:pPr>
      <w:r>
        <w:rPr>
          <w:sz w:val="28"/>
          <w:szCs w:val="28"/>
        </w:rPr>
        <w:t xml:space="preserve">При успішному закінченні прецеденту програма повертає Адміністрації, </w:t>
      </w:r>
      <w:r>
        <w:rPr>
          <w:sz w:val="28"/>
          <w:szCs w:val="28"/>
          <w:lang w:val="uk-UA"/>
        </w:rPr>
        <w:t>користувачу або відвідувачу каталог товарів</w:t>
      </w:r>
    </w:p>
    <w:p w14:paraId="7DFA70C3" w14:textId="259F194F" w:rsidR="00E27A41" w:rsidRPr="0044199B" w:rsidRDefault="00E27A41" w:rsidP="0044199B">
      <w:pPr>
        <w:pStyle w:val="41"/>
        <w:ind w:left="227" w:right="567"/>
      </w:pPr>
      <w:r>
        <w:rPr>
          <w:sz w:val="28"/>
          <w:szCs w:val="28"/>
        </w:rPr>
        <w:t>Точки розширення</w:t>
      </w:r>
    </w:p>
    <w:p w14:paraId="0BC4E380" w14:textId="77777777" w:rsidR="00E27A41" w:rsidRDefault="00E27A41" w:rsidP="00480EC2">
      <w:pPr>
        <w:pStyle w:val="a7"/>
        <w:numPr>
          <w:ilvl w:val="0"/>
          <w:numId w:val="21"/>
        </w:numPr>
        <w:ind w:right="567"/>
        <w:jc w:val="both"/>
      </w:pPr>
      <w:r w:rsidRPr="0044199B">
        <w:rPr>
          <w:sz w:val="28"/>
          <w:szCs w:val="28"/>
        </w:rPr>
        <w:t>Відсутні.</w:t>
      </w:r>
    </w:p>
    <w:p w14:paraId="1B586651" w14:textId="77777777" w:rsidR="00E27A41" w:rsidRDefault="00E27A41" w:rsidP="00E27A41">
      <w:pPr>
        <w:ind w:left="219" w:right="567"/>
        <w:rPr>
          <w:b/>
          <w:bCs/>
          <w:sz w:val="28"/>
          <w:szCs w:val="28"/>
        </w:rPr>
      </w:pPr>
    </w:p>
    <w:p w14:paraId="2959E979" w14:textId="77777777" w:rsidR="00E27A41" w:rsidRDefault="00E27A41" w:rsidP="00E27A41">
      <w:pPr>
        <w:ind w:left="219" w:right="567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2BADD" wp14:editId="29579BA9">
                <wp:simplePos x="0" y="0"/>
                <wp:positionH relativeFrom="column">
                  <wp:posOffset>90805</wp:posOffset>
                </wp:positionH>
                <wp:positionV relativeFrom="paragraph">
                  <wp:posOffset>149225</wp:posOffset>
                </wp:positionV>
                <wp:extent cx="5726430" cy="0"/>
                <wp:effectExtent l="5080" t="6350" r="12065" b="12700"/>
                <wp:wrapNone/>
                <wp:docPr id="4" name="Пряма сполучна ліні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8F8C3" id="Пряма сполучна ліні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15pt,11.75pt" to="458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" strokecolor="#3465a4" strokeweight=".26mm"/>
            </w:pict>
          </mc:Fallback>
        </mc:AlternateContent>
      </w:r>
    </w:p>
    <w:p w14:paraId="795E9BB3" w14:textId="77777777" w:rsidR="00E27A41" w:rsidRDefault="00E27A41" w:rsidP="00E27A41">
      <w:pPr>
        <w:ind w:left="219" w:right="567"/>
        <w:rPr>
          <w:b/>
          <w:bCs/>
          <w:sz w:val="28"/>
          <w:szCs w:val="28"/>
        </w:rPr>
      </w:pPr>
    </w:p>
    <w:p w14:paraId="3D880C93" w14:textId="77777777" w:rsidR="00E27A41" w:rsidRPr="00EC76A8" w:rsidRDefault="00E27A41" w:rsidP="00E27A41">
      <w:pPr>
        <w:pStyle w:val="a4"/>
        <w:ind w:right="560"/>
      </w:pPr>
      <w:r>
        <w:rPr>
          <w:rFonts w:eastAsia="Liberation Serif" w:cs="Liberation Serif"/>
          <w:b/>
          <w:bCs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Р1. </w:t>
      </w:r>
      <w:r>
        <w:rPr>
          <w:b/>
          <w:sz w:val="28"/>
          <w:szCs w:val="28"/>
          <w:lang w:val="uk-UA"/>
        </w:rPr>
        <w:t>Перегляд замовлень</w:t>
      </w:r>
    </w:p>
    <w:p w14:paraId="275748A2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>Короткий опис</w:t>
      </w:r>
    </w:p>
    <w:p w14:paraId="5A8A3189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029B47F0" w14:textId="77777777" w:rsidR="00E27A41" w:rsidRPr="00EC76A8" w:rsidRDefault="00E27A41" w:rsidP="00E27A41">
      <w:pPr>
        <w:ind w:left="227" w:right="567" w:firstLine="493"/>
        <w:rPr>
          <w:lang w:val="uk-UA"/>
        </w:rPr>
      </w:pPr>
      <w:r>
        <w:rPr>
          <w:sz w:val="28"/>
          <w:szCs w:val="28"/>
        </w:rPr>
        <w:t xml:space="preserve">Адміністрація або </w:t>
      </w:r>
      <w:r>
        <w:rPr>
          <w:sz w:val="28"/>
          <w:szCs w:val="28"/>
          <w:lang w:val="uk-UA"/>
        </w:rPr>
        <w:t>користувач</w:t>
      </w:r>
      <w:r>
        <w:rPr>
          <w:sz w:val="28"/>
          <w:szCs w:val="28"/>
        </w:rPr>
        <w:t xml:space="preserve"> можуть </w:t>
      </w:r>
      <w:r>
        <w:rPr>
          <w:sz w:val="28"/>
          <w:szCs w:val="28"/>
          <w:lang w:val="uk-UA"/>
        </w:rPr>
        <w:t>переглядати замовлення</w:t>
      </w:r>
    </w:p>
    <w:p w14:paraId="1A237CA2" w14:textId="77777777" w:rsidR="00E27A41" w:rsidRDefault="00E27A41" w:rsidP="00E27A41">
      <w:pPr>
        <w:ind w:left="219" w:right="567" w:firstLine="227"/>
        <w:rPr>
          <w:sz w:val="28"/>
          <w:szCs w:val="28"/>
        </w:rPr>
      </w:pPr>
    </w:p>
    <w:p w14:paraId="5E712067" w14:textId="77777777" w:rsidR="00E27A41" w:rsidRDefault="00E27A41" w:rsidP="00E27A41">
      <w:pPr>
        <w:ind w:left="219" w:right="567" w:firstLine="227"/>
      </w:pPr>
      <w:r>
        <w:rPr>
          <w:i/>
          <w:sz w:val="28"/>
          <w:szCs w:val="28"/>
        </w:rPr>
        <w:t xml:space="preserve">Дійові особи цього прецеденту </w:t>
      </w:r>
      <w:r>
        <w:rPr>
          <w:sz w:val="28"/>
          <w:szCs w:val="28"/>
        </w:rPr>
        <w:t xml:space="preserve">–Адміністрація, </w:t>
      </w:r>
      <w:r>
        <w:rPr>
          <w:sz w:val="28"/>
          <w:szCs w:val="28"/>
          <w:lang w:val="uk-UA"/>
        </w:rPr>
        <w:t>каристувач</w:t>
      </w:r>
      <w:r>
        <w:rPr>
          <w:sz w:val="28"/>
          <w:szCs w:val="28"/>
        </w:rPr>
        <w:t>.</w:t>
      </w:r>
    </w:p>
    <w:p w14:paraId="34F50030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3614F313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>Потік подій</w:t>
      </w:r>
    </w:p>
    <w:p w14:paraId="5CBDFE3C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7FCF37EF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 xml:space="preserve">Базовий потік </w:t>
      </w:r>
    </w:p>
    <w:p w14:paraId="4BA1BA7E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167C588E" w14:textId="77777777" w:rsidR="00E27A41" w:rsidRDefault="00E27A41" w:rsidP="00480EC2">
      <w:pPr>
        <w:pStyle w:val="a7"/>
        <w:numPr>
          <w:ilvl w:val="0"/>
          <w:numId w:val="3"/>
        </w:numPr>
        <w:ind w:right="567"/>
      </w:pPr>
      <w:r w:rsidRPr="00D31624">
        <w:rPr>
          <w:bCs/>
          <w:sz w:val="28"/>
          <w:szCs w:val="28"/>
        </w:rPr>
        <w:t>Користувач</w:t>
      </w:r>
      <w:r w:rsidRPr="00D31624">
        <w:rPr>
          <w:bCs/>
          <w:sz w:val="28"/>
          <w:szCs w:val="28"/>
          <w:lang w:val="uk-UA"/>
        </w:rPr>
        <w:t xml:space="preserve"> або адміністратор</w:t>
      </w:r>
      <w:r w:rsidRPr="00D31624">
        <w:rPr>
          <w:bCs/>
          <w:sz w:val="28"/>
          <w:szCs w:val="28"/>
        </w:rPr>
        <w:t xml:space="preserve"> </w:t>
      </w:r>
      <w:r w:rsidRPr="00D31624">
        <w:rPr>
          <w:bCs/>
          <w:sz w:val="28"/>
          <w:szCs w:val="28"/>
          <w:lang w:val="uk-UA"/>
        </w:rPr>
        <w:t>входить до сторінки перегляду замовлень.</w:t>
      </w:r>
    </w:p>
    <w:p w14:paraId="3B5DFED3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2005CA2F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>Альтернативні потоки</w:t>
      </w:r>
    </w:p>
    <w:p w14:paraId="192A2546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00E4AAC0" w14:textId="77777777" w:rsidR="00E27A41" w:rsidRDefault="00E27A41" w:rsidP="00480EC2">
      <w:pPr>
        <w:pStyle w:val="a7"/>
        <w:numPr>
          <w:ilvl w:val="0"/>
          <w:numId w:val="20"/>
        </w:numPr>
        <w:ind w:right="567"/>
      </w:pPr>
      <w:r w:rsidRPr="0044199B">
        <w:rPr>
          <w:bCs/>
          <w:sz w:val="28"/>
          <w:szCs w:val="28"/>
        </w:rPr>
        <w:t>Відсутні</w:t>
      </w:r>
    </w:p>
    <w:p w14:paraId="5F7743B1" w14:textId="77777777" w:rsidR="00E27A41" w:rsidRDefault="00E27A41" w:rsidP="00E27A41">
      <w:pPr>
        <w:ind w:left="939" w:right="567"/>
        <w:rPr>
          <w:bCs/>
          <w:sz w:val="28"/>
          <w:szCs w:val="28"/>
        </w:rPr>
      </w:pPr>
    </w:p>
    <w:p w14:paraId="7D6CC320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>Спеціальні вимоги</w:t>
      </w:r>
    </w:p>
    <w:p w14:paraId="5086A885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58FBE6EF" w14:textId="77777777" w:rsidR="00E27A41" w:rsidRDefault="00E27A41" w:rsidP="00480EC2">
      <w:pPr>
        <w:pStyle w:val="a7"/>
        <w:numPr>
          <w:ilvl w:val="0"/>
          <w:numId w:val="20"/>
        </w:numPr>
        <w:ind w:right="567"/>
      </w:pPr>
      <w:r w:rsidRPr="0044199B">
        <w:rPr>
          <w:bCs/>
          <w:sz w:val="28"/>
          <w:szCs w:val="28"/>
        </w:rPr>
        <w:t xml:space="preserve">Виконання операції не повинно перевищувати </w:t>
      </w:r>
      <w:r w:rsidRPr="0044199B">
        <w:rPr>
          <w:bCs/>
          <w:sz w:val="28"/>
          <w:szCs w:val="28"/>
          <w:lang w:val="uk-UA"/>
        </w:rPr>
        <w:t xml:space="preserve">1-2 </w:t>
      </w:r>
      <w:r w:rsidRPr="0044199B">
        <w:rPr>
          <w:bCs/>
          <w:sz w:val="28"/>
          <w:szCs w:val="28"/>
        </w:rPr>
        <w:t>секунд</w:t>
      </w:r>
      <w:r w:rsidRPr="0044199B">
        <w:rPr>
          <w:bCs/>
          <w:sz w:val="28"/>
          <w:szCs w:val="28"/>
          <w:lang w:val="uk-UA"/>
        </w:rPr>
        <w:t>и</w:t>
      </w:r>
    </w:p>
    <w:p w14:paraId="52D738E3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25AE430B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294ECA06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>Передумови</w:t>
      </w:r>
    </w:p>
    <w:p w14:paraId="4EA91787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47F87D98" w14:textId="77777777" w:rsidR="00E27A41" w:rsidRDefault="00E27A41" w:rsidP="00480EC2">
      <w:pPr>
        <w:pStyle w:val="a4"/>
        <w:numPr>
          <w:ilvl w:val="0"/>
          <w:numId w:val="20"/>
        </w:numPr>
        <w:ind w:right="567"/>
      </w:pPr>
      <w:r>
        <w:rPr>
          <w:sz w:val="28"/>
          <w:szCs w:val="28"/>
        </w:rPr>
        <w:t xml:space="preserve">Перед тим як починається цей прецедент, Адміністрація  або </w:t>
      </w:r>
      <w:r>
        <w:rPr>
          <w:sz w:val="28"/>
          <w:szCs w:val="28"/>
          <w:lang w:val="uk-UA"/>
        </w:rPr>
        <w:t>користувач</w:t>
      </w:r>
      <w:r>
        <w:rPr>
          <w:sz w:val="28"/>
          <w:szCs w:val="28"/>
        </w:rPr>
        <w:t xml:space="preserve"> повинні бути  зареєстрований в системі.</w:t>
      </w:r>
    </w:p>
    <w:p w14:paraId="22F70B1C" w14:textId="77777777" w:rsidR="00E27A41" w:rsidRDefault="00E27A41" w:rsidP="00E27A41">
      <w:pPr>
        <w:ind w:left="219" w:right="567"/>
        <w:rPr>
          <w:b/>
          <w:bCs/>
          <w:sz w:val="28"/>
          <w:szCs w:val="28"/>
        </w:rPr>
      </w:pPr>
    </w:p>
    <w:p w14:paraId="7A71F14F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>Постумови</w:t>
      </w:r>
    </w:p>
    <w:p w14:paraId="00435020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1F3E34FC" w14:textId="139990B2" w:rsidR="00E27A41" w:rsidRPr="0044199B" w:rsidRDefault="00E27A41" w:rsidP="00480EC2">
      <w:pPr>
        <w:pStyle w:val="a4"/>
        <w:numPr>
          <w:ilvl w:val="0"/>
          <w:numId w:val="3"/>
        </w:numPr>
        <w:ind w:right="567"/>
        <w:jc w:val="both"/>
      </w:pPr>
      <w:r>
        <w:rPr>
          <w:sz w:val="28"/>
          <w:szCs w:val="28"/>
        </w:rPr>
        <w:t xml:space="preserve">При успішному закінченні прецеденту програма повертає Адміністрації або </w:t>
      </w:r>
      <w:r>
        <w:rPr>
          <w:sz w:val="28"/>
          <w:szCs w:val="28"/>
          <w:lang w:val="uk-UA"/>
        </w:rPr>
        <w:t>користувачу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каталог товару.</w:t>
      </w:r>
    </w:p>
    <w:p w14:paraId="308369DC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lastRenderedPageBreak/>
        <w:t>Точки розширення</w:t>
      </w:r>
    </w:p>
    <w:p w14:paraId="3C80ED3F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5FD461C2" w14:textId="7960340A" w:rsidR="00E27A41" w:rsidRPr="00D31624" w:rsidRDefault="00E27A41" w:rsidP="00480EC2">
      <w:pPr>
        <w:pStyle w:val="a7"/>
        <w:numPr>
          <w:ilvl w:val="0"/>
          <w:numId w:val="3"/>
        </w:numPr>
        <w:ind w:right="567"/>
        <w:rPr>
          <w:bCs/>
          <w:sz w:val="28"/>
          <w:szCs w:val="28"/>
        </w:rPr>
      </w:pPr>
      <w:r w:rsidRPr="00D31624">
        <w:rPr>
          <w:bCs/>
          <w:sz w:val="28"/>
          <w:szCs w:val="28"/>
        </w:rPr>
        <w:t xml:space="preserve">Відсутні </w:t>
      </w:r>
    </w:p>
    <w:p w14:paraId="7AB95D63" w14:textId="77777777" w:rsidR="0044199B" w:rsidRDefault="0044199B" w:rsidP="0044199B">
      <w:pPr>
        <w:ind w:left="219" w:right="567"/>
        <w:rPr>
          <w:bCs/>
          <w:sz w:val="28"/>
          <w:szCs w:val="28"/>
        </w:rPr>
      </w:pPr>
    </w:p>
    <w:p w14:paraId="71B72E2F" w14:textId="071CDD3D" w:rsidR="00C01001" w:rsidRDefault="00C01001" w:rsidP="0044199B">
      <w:pPr>
        <w:suppressAutoHyphens w:val="0"/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НЕФУНКЦІОНАЛЬНІ ВИМОГИ</w:t>
      </w:r>
    </w:p>
    <w:p w14:paraId="1B73B1B2" w14:textId="77777777" w:rsidR="00C01001" w:rsidRDefault="00C01001" w:rsidP="00C01001">
      <w:pPr>
        <w:pStyle w:val="a4"/>
        <w:ind w:left="284" w:right="567"/>
        <w:jc w:val="center"/>
        <w:rPr>
          <w:bCs/>
          <w:sz w:val="28"/>
          <w:szCs w:val="28"/>
        </w:rPr>
      </w:pPr>
    </w:p>
    <w:p w14:paraId="4074AD71" w14:textId="77777777" w:rsidR="00C01001" w:rsidRDefault="00C01001" w:rsidP="00C01001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Посилання</w:t>
      </w:r>
    </w:p>
    <w:p w14:paraId="572E8F3B" w14:textId="77777777" w:rsidR="00C01001" w:rsidRDefault="00C01001" w:rsidP="00C01001">
      <w:pPr>
        <w:pStyle w:val="41"/>
        <w:ind w:left="227" w:right="567"/>
        <w:rPr>
          <w:sz w:val="28"/>
          <w:szCs w:val="28"/>
          <w:lang w:val="uk-UA"/>
        </w:rPr>
      </w:pPr>
    </w:p>
    <w:p w14:paraId="3039B9B4" w14:textId="77777777" w:rsidR="00C01001" w:rsidRDefault="00C01001" w:rsidP="00C01001">
      <w:pPr>
        <w:pStyle w:val="a4"/>
        <w:ind w:left="227" w:right="567"/>
        <w:rPr>
          <w:sz w:val="28"/>
          <w:szCs w:val="28"/>
        </w:rPr>
      </w:pPr>
      <w:r>
        <w:rPr>
          <w:sz w:val="28"/>
          <w:szCs w:val="28"/>
        </w:rPr>
        <w:t>Супутня інформація представлена в наступних документах:</w:t>
      </w:r>
    </w:p>
    <w:p w14:paraId="3195FE1E" w14:textId="77777777" w:rsidR="00C01001" w:rsidRDefault="00C01001" w:rsidP="00480EC2">
      <w:pPr>
        <w:pStyle w:val="a7"/>
        <w:widowControl w:val="0"/>
        <w:numPr>
          <w:ilvl w:val="0"/>
          <w:numId w:val="9"/>
        </w:numPr>
        <w:tabs>
          <w:tab w:val="left" w:pos="1213"/>
        </w:tabs>
        <w:suppressAutoHyphens w:val="0"/>
        <w:autoSpaceDE w:val="0"/>
        <w:autoSpaceDN w:val="0"/>
        <w:ind w:left="511" w:right="567"/>
        <w:contextualSpacing w:val="0"/>
        <w:rPr>
          <w:sz w:val="28"/>
          <w:szCs w:val="28"/>
        </w:rPr>
      </w:pPr>
      <w:r>
        <w:rPr>
          <w:sz w:val="28"/>
          <w:szCs w:val="28"/>
        </w:rPr>
        <w:t>Вимогах співвласників;</w:t>
      </w:r>
    </w:p>
    <w:p w14:paraId="62428290" w14:textId="77777777" w:rsidR="00C01001" w:rsidRDefault="00C01001" w:rsidP="00480EC2">
      <w:pPr>
        <w:pStyle w:val="a7"/>
        <w:widowControl w:val="0"/>
        <w:numPr>
          <w:ilvl w:val="0"/>
          <w:numId w:val="9"/>
        </w:numPr>
        <w:tabs>
          <w:tab w:val="left" w:pos="1213"/>
        </w:tabs>
        <w:suppressAutoHyphens w:val="0"/>
        <w:autoSpaceDE w:val="0"/>
        <w:autoSpaceDN w:val="0"/>
        <w:ind w:left="511" w:right="567"/>
        <w:contextualSpacing w:val="0"/>
        <w:rPr>
          <w:sz w:val="28"/>
          <w:szCs w:val="28"/>
        </w:rPr>
      </w:pPr>
      <w:r>
        <w:rPr>
          <w:sz w:val="28"/>
          <w:szCs w:val="28"/>
        </w:rPr>
        <w:t>Баченні;</w:t>
      </w:r>
    </w:p>
    <w:p w14:paraId="2C97BAF6" w14:textId="77777777" w:rsidR="00C01001" w:rsidRDefault="00C01001" w:rsidP="00480EC2">
      <w:pPr>
        <w:pStyle w:val="a7"/>
        <w:widowControl w:val="0"/>
        <w:numPr>
          <w:ilvl w:val="0"/>
          <w:numId w:val="9"/>
        </w:numPr>
        <w:tabs>
          <w:tab w:val="left" w:pos="1213"/>
        </w:tabs>
        <w:suppressAutoHyphens w:val="0"/>
        <w:autoSpaceDE w:val="0"/>
        <w:autoSpaceDN w:val="0"/>
        <w:ind w:left="511" w:right="567"/>
        <w:contextualSpacing w:val="0"/>
        <w:rPr>
          <w:sz w:val="28"/>
          <w:szCs w:val="28"/>
        </w:rPr>
      </w:pPr>
      <w:r>
        <w:rPr>
          <w:sz w:val="28"/>
          <w:szCs w:val="28"/>
        </w:rPr>
        <w:t>Описі акторів і варіантів використання.</w:t>
      </w:r>
    </w:p>
    <w:p w14:paraId="53EC3161" w14:textId="77777777" w:rsidR="00C01001" w:rsidRDefault="00C01001" w:rsidP="00480EC2">
      <w:pPr>
        <w:pStyle w:val="a7"/>
        <w:widowControl w:val="0"/>
        <w:numPr>
          <w:ilvl w:val="0"/>
          <w:numId w:val="9"/>
        </w:numPr>
        <w:tabs>
          <w:tab w:val="left" w:pos="1213"/>
        </w:tabs>
        <w:suppressAutoHyphens w:val="0"/>
        <w:autoSpaceDE w:val="0"/>
        <w:autoSpaceDN w:val="0"/>
        <w:ind w:left="511" w:right="567"/>
        <w:contextualSpacing w:val="0"/>
        <w:rPr>
          <w:sz w:val="28"/>
          <w:szCs w:val="28"/>
        </w:rPr>
      </w:pPr>
      <w:r>
        <w:rPr>
          <w:sz w:val="28"/>
          <w:szCs w:val="28"/>
        </w:rPr>
        <w:t>Описі ключових варіантів використання.</w:t>
      </w:r>
    </w:p>
    <w:p w14:paraId="272F310E" w14:textId="77777777" w:rsidR="00C01001" w:rsidRDefault="00C01001" w:rsidP="00C01001">
      <w:pPr>
        <w:pStyle w:val="41"/>
        <w:ind w:left="227" w:right="567"/>
        <w:rPr>
          <w:sz w:val="28"/>
          <w:szCs w:val="28"/>
        </w:rPr>
      </w:pPr>
    </w:p>
    <w:p w14:paraId="58799F41" w14:textId="77777777" w:rsidR="00C01001" w:rsidRDefault="00C01001" w:rsidP="00C01001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Функціональність</w:t>
      </w:r>
    </w:p>
    <w:p w14:paraId="4CDF7128" w14:textId="77777777" w:rsidR="00C01001" w:rsidRDefault="00C01001" w:rsidP="00C01001">
      <w:pPr>
        <w:pStyle w:val="41"/>
        <w:ind w:left="227" w:right="567"/>
        <w:rPr>
          <w:sz w:val="28"/>
          <w:szCs w:val="28"/>
        </w:rPr>
      </w:pPr>
    </w:p>
    <w:p w14:paraId="3304DEA1" w14:textId="55669421" w:rsidR="00C01001" w:rsidRDefault="00C01001" w:rsidP="00C01001">
      <w:pPr>
        <w:pStyle w:val="41"/>
        <w:ind w:left="227"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АІС «МійШоп» повинен мати такі функції:</w:t>
      </w:r>
    </w:p>
    <w:p w14:paraId="5CDD8AD2" w14:textId="77777777" w:rsidR="00C01001" w:rsidRDefault="00C01001" w:rsidP="00C01001">
      <w:pPr>
        <w:pStyle w:val="41"/>
        <w:ind w:left="227" w:right="567"/>
        <w:rPr>
          <w:b w:val="0"/>
          <w:sz w:val="28"/>
          <w:szCs w:val="28"/>
        </w:rPr>
      </w:pPr>
    </w:p>
    <w:p w14:paraId="3A238D4E" w14:textId="77777777" w:rsidR="00C01001" w:rsidRDefault="00C01001" w:rsidP="00480EC2">
      <w:pPr>
        <w:pStyle w:val="41"/>
        <w:widowControl w:val="0"/>
        <w:numPr>
          <w:ilvl w:val="0"/>
          <w:numId w:val="10"/>
        </w:numPr>
        <w:suppressAutoHyphens w:val="0"/>
        <w:autoSpaceDE w:val="0"/>
        <w:autoSpaceDN w:val="0"/>
        <w:ind w:right="567"/>
        <w:outlineLvl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Додавання записів про товар у БД</w:t>
      </w:r>
    </w:p>
    <w:p w14:paraId="00F0BC36" w14:textId="77777777" w:rsidR="00C01001" w:rsidRDefault="00C01001" w:rsidP="00480EC2">
      <w:pPr>
        <w:pStyle w:val="41"/>
        <w:widowControl w:val="0"/>
        <w:numPr>
          <w:ilvl w:val="0"/>
          <w:numId w:val="10"/>
        </w:numPr>
        <w:suppressAutoHyphens w:val="0"/>
        <w:autoSpaceDE w:val="0"/>
        <w:autoSpaceDN w:val="0"/>
        <w:ind w:right="567"/>
        <w:outlineLvl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Перегляд записів про товари</w:t>
      </w:r>
    </w:p>
    <w:p w14:paraId="2E71130C" w14:textId="77777777" w:rsidR="00C01001" w:rsidRDefault="00C01001" w:rsidP="00480EC2">
      <w:pPr>
        <w:pStyle w:val="41"/>
        <w:widowControl w:val="0"/>
        <w:numPr>
          <w:ilvl w:val="0"/>
          <w:numId w:val="10"/>
        </w:numPr>
        <w:suppressAutoHyphens w:val="0"/>
        <w:autoSpaceDE w:val="0"/>
        <w:autoSpaceDN w:val="0"/>
        <w:ind w:right="567"/>
        <w:outlineLvl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Друк звіту за обраними записами про товари</w:t>
      </w:r>
    </w:p>
    <w:p w14:paraId="42F48C60" w14:textId="77777777" w:rsidR="00C01001" w:rsidRDefault="00C01001" w:rsidP="00480EC2">
      <w:pPr>
        <w:pStyle w:val="41"/>
        <w:widowControl w:val="0"/>
        <w:numPr>
          <w:ilvl w:val="0"/>
          <w:numId w:val="10"/>
        </w:numPr>
        <w:suppressAutoHyphens w:val="0"/>
        <w:autoSpaceDE w:val="0"/>
        <w:autoSpaceDN w:val="0"/>
        <w:ind w:right="567"/>
        <w:outlineLvl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Редагування та видалення записів про товари із БД(Адміністратор)</w:t>
      </w:r>
    </w:p>
    <w:p w14:paraId="3ABA1C20" w14:textId="77777777" w:rsidR="00C01001" w:rsidRDefault="00C01001" w:rsidP="00480EC2">
      <w:pPr>
        <w:pStyle w:val="41"/>
        <w:widowControl w:val="0"/>
        <w:numPr>
          <w:ilvl w:val="0"/>
          <w:numId w:val="10"/>
        </w:numPr>
        <w:suppressAutoHyphens w:val="0"/>
        <w:autoSpaceDE w:val="0"/>
        <w:autoSpaceDN w:val="0"/>
        <w:ind w:right="567"/>
        <w:outlineLvl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Реестрація нових користувачів(Адміністратор)</w:t>
      </w:r>
    </w:p>
    <w:p w14:paraId="10D5C04F" w14:textId="77777777" w:rsidR="00C01001" w:rsidRDefault="00C01001" w:rsidP="00C01001">
      <w:pPr>
        <w:pStyle w:val="41"/>
        <w:ind w:left="227" w:right="567"/>
        <w:rPr>
          <w:sz w:val="28"/>
          <w:szCs w:val="28"/>
        </w:rPr>
      </w:pPr>
    </w:p>
    <w:p w14:paraId="733F5184" w14:textId="77777777" w:rsidR="00C01001" w:rsidRDefault="00C01001" w:rsidP="00C01001">
      <w:pPr>
        <w:ind w:left="227" w:right="567"/>
        <w:rPr>
          <w:b/>
          <w:sz w:val="28"/>
          <w:szCs w:val="28"/>
        </w:rPr>
      </w:pPr>
    </w:p>
    <w:p w14:paraId="35D75EC1" w14:textId="77777777" w:rsidR="00E27A41" w:rsidRDefault="00E27A41" w:rsidP="00E27A41">
      <w:pPr>
        <w:ind w:left="227" w:right="567"/>
      </w:pPr>
      <w:r>
        <w:rPr>
          <w:b/>
          <w:sz w:val="28"/>
          <w:szCs w:val="28"/>
        </w:rPr>
        <w:t>Авторизація та аутентифікація користувачів в системі</w:t>
      </w:r>
    </w:p>
    <w:p w14:paraId="225AE4FC" w14:textId="77777777" w:rsidR="00E27A41" w:rsidRDefault="00E27A41" w:rsidP="00E27A41">
      <w:pPr>
        <w:pStyle w:val="a4"/>
        <w:ind w:left="227" w:right="567"/>
        <w:rPr>
          <w:b/>
          <w:sz w:val="28"/>
          <w:szCs w:val="28"/>
        </w:rPr>
      </w:pPr>
    </w:p>
    <w:p w14:paraId="140F6D58" w14:textId="77777777" w:rsidR="00E27A41" w:rsidRDefault="00E27A41" w:rsidP="00E27A41">
      <w:pPr>
        <w:pStyle w:val="a4"/>
        <w:ind w:left="227" w:right="567" w:firstLine="493"/>
        <w:jc w:val="both"/>
      </w:pPr>
      <w:r>
        <w:rPr>
          <w:sz w:val="28"/>
          <w:szCs w:val="28"/>
        </w:rPr>
        <w:t>В АІС «</w:t>
      </w:r>
      <w:r>
        <w:rPr>
          <w:b/>
          <w:sz w:val="28"/>
          <w:szCs w:val="28"/>
          <w:lang w:val="uk-UA"/>
        </w:rPr>
        <w:t>МійШоп</w:t>
      </w:r>
      <w:r>
        <w:rPr>
          <w:sz w:val="28"/>
          <w:szCs w:val="28"/>
        </w:rPr>
        <w:t xml:space="preserve">» повинні бути представлені довідник ролей користувачів (Адміністрація, </w:t>
      </w:r>
      <w:r>
        <w:rPr>
          <w:sz w:val="28"/>
          <w:szCs w:val="28"/>
          <w:lang w:val="uk-UA"/>
        </w:rPr>
        <w:t>Користувач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Відвідувач</w:t>
      </w:r>
      <w:r>
        <w:rPr>
          <w:sz w:val="28"/>
          <w:szCs w:val="28"/>
        </w:rPr>
        <w:t>) і довідник користувачів. Повинна бути можливість реєстрації користувача і призначення користувачеві ролі.</w:t>
      </w:r>
    </w:p>
    <w:p w14:paraId="2EE27B9F" w14:textId="77777777" w:rsidR="00E27A41" w:rsidRPr="00EC76A8" w:rsidRDefault="00E27A41" w:rsidP="00E27A41">
      <w:pPr>
        <w:pStyle w:val="a4"/>
        <w:ind w:left="219" w:right="567"/>
        <w:rPr>
          <w:sz w:val="28"/>
          <w:szCs w:val="28"/>
        </w:rPr>
      </w:pPr>
    </w:p>
    <w:p w14:paraId="41AD5482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Застосовність. Зручність використання</w:t>
      </w:r>
    </w:p>
    <w:p w14:paraId="318FDF96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35A484B6" w14:textId="2FDE177A" w:rsidR="00E27A41" w:rsidRPr="00EC76A8" w:rsidRDefault="00E27A41" w:rsidP="00D31624">
      <w:pPr>
        <w:pStyle w:val="a4"/>
        <w:ind w:left="227" w:right="567" w:firstLine="493"/>
        <w:jc w:val="both"/>
      </w:pPr>
      <w:r>
        <w:rPr>
          <w:sz w:val="28"/>
          <w:szCs w:val="28"/>
        </w:rPr>
        <w:t>Інтерфейс програмного додатку «</w:t>
      </w:r>
      <w:r>
        <w:rPr>
          <w:sz w:val="28"/>
          <w:szCs w:val="28"/>
          <w:lang w:val="uk-UA"/>
        </w:rPr>
        <w:t>МійШоп</w:t>
      </w:r>
      <w:r>
        <w:rPr>
          <w:sz w:val="28"/>
          <w:szCs w:val="28"/>
        </w:rPr>
        <w:t>» повинен мати властивості зручності та інтуїтивної ясності і не вимагати додаткової підготовки користувачів.</w:t>
      </w:r>
    </w:p>
    <w:p w14:paraId="03840294" w14:textId="77777777" w:rsidR="00E27A41" w:rsidRPr="00EC76A8" w:rsidRDefault="00E27A41" w:rsidP="00E27A41">
      <w:pPr>
        <w:pStyle w:val="41"/>
        <w:ind w:left="227" w:right="567"/>
      </w:pPr>
      <w:r>
        <w:rPr>
          <w:sz w:val="28"/>
          <w:szCs w:val="28"/>
        </w:rPr>
        <w:t>Надійність. Доступність</w:t>
      </w:r>
    </w:p>
    <w:p w14:paraId="7A638DAD" w14:textId="77777777" w:rsidR="00E27A41" w:rsidRPr="00FF7A12" w:rsidRDefault="00E27A41" w:rsidP="00E27A41">
      <w:pPr>
        <w:pStyle w:val="a4"/>
        <w:ind w:left="227" w:right="567" w:firstLine="493"/>
        <w:jc w:val="both"/>
        <w:rPr>
          <w:lang w:val="uk-UA"/>
        </w:rPr>
      </w:pPr>
      <w:r>
        <w:rPr>
          <w:sz w:val="28"/>
          <w:szCs w:val="28"/>
        </w:rPr>
        <w:t>АРМ Адміністрацій повинні бути доступні в робочі дні в робочий час</w:t>
      </w:r>
      <w:r>
        <w:rPr>
          <w:sz w:val="28"/>
          <w:szCs w:val="28"/>
          <w:lang w:val="uk-UA"/>
        </w:rPr>
        <w:t>.</w:t>
      </w:r>
    </w:p>
    <w:p w14:paraId="091F586C" w14:textId="7E7A2B5A" w:rsidR="00E27A41" w:rsidRPr="00D31624" w:rsidRDefault="00E27A41" w:rsidP="00D31624">
      <w:pPr>
        <w:pStyle w:val="a4"/>
        <w:ind w:left="219" w:right="567" w:firstLine="720"/>
        <w:jc w:val="both"/>
      </w:pPr>
      <w:r>
        <w:rPr>
          <w:sz w:val="28"/>
          <w:szCs w:val="28"/>
        </w:rPr>
        <w:lastRenderedPageBreak/>
        <w:t xml:space="preserve">Час, що витрачається на обслуговування системи не повинен перевищувати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% від загального часу роботи.</w:t>
      </w:r>
    </w:p>
    <w:p w14:paraId="128FDEFC" w14:textId="77777777" w:rsidR="00E27A41" w:rsidRDefault="00E27A41" w:rsidP="00E27A41">
      <w:pPr>
        <w:pStyle w:val="a4"/>
        <w:ind w:left="219" w:right="567" w:firstLine="284"/>
        <w:jc w:val="both"/>
      </w:pPr>
      <w:r>
        <w:rPr>
          <w:b/>
          <w:bCs/>
          <w:sz w:val="28"/>
          <w:szCs w:val="28"/>
        </w:rPr>
        <w:t>Напрацювання на відмову</w:t>
      </w:r>
    </w:p>
    <w:p w14:paraId="66B7378A" w14:textId="56330601" w:rsidR="00E27A41" w:rsidRPr="00D31624" w:rsidRDefault="00E27A41" w:rsidP="00D31624">
      <w:pPr>
        <w:pStyle w:val="a4"/>
        <w:ind w:left="227" w:right="567" w:firstLine="493"/>
      </w:pPr>
      <w:r>
        <w:rPr>
          <w:sz w:val="28"/>
          <w:szCs w:val="28"/>
        </w:rPr>
        <w:t>Середній час безвідмовної роботи - 30 робочих днів.</w:t>
      </w:r>
    </w:p>
    <w:p w14:paraId="64550B51" w14:textId="3F34587A" w:rsidR="00E27A41" w:rsidRPr="00D31624" w:rsidRDefault="00E27A41" w:rsidP="00D31624">
      <w:pPr>
        <w:pStyle w:val="a4"/>
        <w:ind w:left="227" w:right="567"/>
      </w:pPr>
      <w:r>
        <w:rPr>
          <w:b/>
          <w:bCs/>
          <w:sz w:val="28"/>
          <w:szCs w:val="28"/>
        </w:rPr>
        <w:t>Норма дефектів</w:t>
      </w:r>
    </w:p>
    <w:p w14:paraId="2D9FFD2A" w14:textId="77777777" w:rsidR="00E27A41" w:rsidRDefault="00E27A41" w:rsidP="00E27A41">
      <w:pPr>
        <w:pStyle w:val="a4"/>
        <w:ind w:left="227" w:right="567" w:firstLine="493"/>
      </w:pPr>
      <w:r>
        <w:rPr>
          <w:sz w:val="28"/>
          <w:szCs w:val="28"/>
        </w:rPr>
        <w:t>Максимальна норма помилок або дефектів - 1 помилка на десять тисяч рядків коду.</w:t>
      </w:r>
    </w:p>
    <w:p w14:paraId="6DC00CD2" w14:textId="77777777" w:rsidR="00E27A41" w:rsidRDefault="00E27A41" w:rsidP="00E27A41">
      <w:pPr>
        <w:pStyle w:val="a4"/>
        <w:ind w:left="227" w:right="567"/>
        <w:rPr>
          <w:sz w:val="28"/>
          <w:szCs w:val="28"/>
        </w:rPr>
      </w:pPr>
    </w:p>
    <w:p w14:paraId="7BB8C8F3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Продуктивність</w:t>
      </w:r>
    </w:p>
    <w:p w14:paraId="7B020B6F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187D9697" w14:textId="77777777" w:rsidR="00E27A41" w:rsidRDefault="00E27A41" w:rsidP="00E27A41">
      <w:pPr>
        <w:pStyle w:val="41"/>
        <w:ind w:left="227" w:right="567"/>
      </w:pPr>
      <w:r>
        <w:rPr>
          <w:b w:val="0"/>
          <w:sz w:val="28"/>
          <w:szCs w:val="28"/>
        </w:rPr>
        <w:t>АІС «</w:t>
      </w:r>
      <w:r>
        <w:rPr>
          <w:b w:val="0"/>
          <w:sz w:val="28"/>
          <w:szCs w:val="28"/>
          <w:lang w:val="uk-UA"/>
        </w:rPr>
        <w:t>МійШоп</w:t>
      </w:r>
      <w:r>
        <w:rPr>
          <w:b w:val="0"/>
          <w:sz w:val="28"/>
          <w:szCs w:val="28"/>
        </w:rPr>
        <w:t>» повинна:</w:t>
      </w:r>
    </w:p>
    <w:p w14:paraId="2506DCAC" w14:textId="77777777" w:rsidR="00E27A41" w:rsidRDefault="00E27A41" w:rsidP="00E27A41">
      <w:pPr>
        <w:pStyle w:val="41"/>
        <w:ind w:left="227" w:right="567"/>
        <w:rPr>
          <w:b w:val="0"/>
          <w:sz w:val="28"/>
          <w:szCs w:val="28"/>
        </w:rPr>
      </w:pPr>
    </w:p>
    <w:p w14:paraId="134C86B5" w14:textId="77777777" w:rsidR="00E27A41" w:rsidRDefault="00E27A41" w:rsidP="00480EC2">
      <w:pPr>
        <w:pStyle w:val="41"/>
        <w:numPr>
          <w:ilvl w:val="0"/>
          <w:numId w:val="3"/>
        </w:numPr>
        <w:ind w:right="567"/>
      </w:pPr>
      <w:r>
        <w:rPr>
          <w:b w:val="0"/>
          <w:sz w:val="28"/>
          <w:szCs w:val="28"/>
        </w:rPr>
        <w:t xml:space="preserve">Успішно виконувати операції додання,редагування та видалення записів у </w:t>
      </w:r>
      <w:r>
        <w:rPr>
          <w:b w:val="0"/>
          <w:sz w:val="28"/>
          <w:szCs w:val="28"/>
          <w:lang w:val="uk-UA"/>
        </w:rPr>
        <w:t>каталогу товару</w:t>
      </w:r>
    </w:p>
    <w:p w14:paraId="79D88785" w14:textId="77777777" w:rsidR="00E27A41" w:rsidRDefault="00E27A41" w:rsidP="00480EC2">
      <w:pPr>
        <w:pStyle w:val="41"/>
        <w:numPr>
          <w:ilvl w:val="0"/>
          <w:numId w:val="3"/>
        </w:numPr>
        <w:ind w:right="567"/>
      </w:pPr>
      <w:r>
        <w:rPr>
          <w:b w:val="0"/>
          <w:sz w:val="28"/>
          <w:szCs w:val="28"/>
        </w:rPr>
        <w:t>Не допускати збоїв при реєстрації та авторизації користувачів</w:t>
      </w:r>
    </w:p>
    <w:p w14:paraId="02D3FB3F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195A522B" w14:textId="77777777" w:rsidR="00E27A41" w:rsidRDefault="00E27A41" w:rsidP="00E27A41">
      <w:pPr>
        <w:ind w:left="227" w:right="567"/>
      </w:pPr>
      <w:r>
        <w:rPr>
          <w:b/>
          <w:sz w:val="28"/>
          <w:szCs w:val="28"/>
        </w:rPr>
        <w:t>Одночасно працюючі користувачі</w:t>
      </w:r>
    </w:p>
    <w:p w14:paraId="390EEA88" w14:textId="77777777" w:rsidR="00E27A41" w:rsidRDefault="00E27A41" w:rsidP="00E27A41">
      <w:pPr>
        <w:ind w:left="227" w:right="567"/>
        <w:rPr>
          <w:b/>
          <w:sz w:val="28"/>
          <w:szCs w:val="28"/>
        </w:rPr>
      </w:pPr>
    </w:p>
    <w:p w14:paraId="4665F978" w14:textId="095537BE" w:rsidR="00E27A41" w:rsidRPr="00D31624" w:rsidRDefault="00E27A41" w:rsidP="00D31624">
      <w:pPr>
        <w:pStyle w:val="a4"/>
        <w:tabs>
          <w:tab w:val="left" w:pos="3755"/>
        </w:tabs>
        <w:ind w:left="227" w:right="567"/>
        <w:jc w:val="both"/>
      </w:pPr>
      <w:r>
        <w:rPr>
          <w:rFonts w:eastAsia="Liberation Serif" w:cs="Liberation Serif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Система повинна бути здатна підтримувати мінімум </w:t>
      </w:r>
      <w:r>
        <w:rPr>
          <w:sz w:val="28"/>
          <w:szCs w:val="28"/>
          <w:lang w:val="uk-UA"/>
        </w:rPr>
        <w:t>200</w:t>
      </w:r>
      <w:r>
        <w:rPr>
          <w:sz w:val="28"/>
          <w:szCs w:val="28"/>
        </w:rPr>
        <w:t xml:space="preserve"> одночасно працюючих користувачів, пов'язаних із загальною базою даних.</w:t>
      </w:r>
    </w:p>
    <w:p w14:paraId="5F896DD9" w14:textId="25483523" w:rsidR="00E27A41" w:rsidRPr="00D31624" w:rsidRDefault="00E27A41" w:rsidP="00D31624">
      <w:pPr>
        <w:pStyle w:val="41"/>
        <w:ind w:left="227" w:right="567"/>
      </w:pPr>
      <w:r>
        <w:rPr>
          <w:sz w:val="28"/>
          <w:szCs w:val="28"/>
        </w:rPr>
        <w:t>Час відгуку</w:t>
      </w:r>
    </w:p>
    <w:p w14:paraId="6898BC90" w14:textId="5E2B53A2" w:rsidR="00E27A41" w:rsidRPr="00D31624" w:rsidRDefault="00E27A41" w:rsidP="00D31624">
      <w:pPr>
        <w:pStyle w:val="a4"/>
        <w:ind w:left="227" w:right="567" w:firstLine="493"/>
        <w:jc w:val="both"/>
      </w:pPr>
      <w:r>
        <w:rPr>
          <w:sz w:val="28"/>
          <w:szCs w:val="28"/>
        </w:rPr>
        <w:t xml:space="preserve">Час відгуку для типових задач - не більше </w:t>
      </w:r>
      <w:r>
        <w:rPr>
          <w:sz w:val="28"/>
          <w:szCs w:val="28"/>
          <w:lang w:val="uk-UA"/>
        </w:rPr>
        <w:t>1-2</w:t>
      </w:r>
      <w:r>
        <w:rPr>
          <w:sz w:val="28"/>
          <w:szCs w:val="28"/>
        </w:rPr>
        <w:t xml:space="preserve"> секунд, для складних завдань - не більше </w:t>
      </w:r>
      <w:r>
        <w:rPr>
          <w:sz w:val="28"/>
          <w:szCs w:val="28"/>
          <w:lang w:val="uk-UA"/>
        </w:rPr>
        <w:t>10</w:t>
      </w:r>
      <w:r>
        <w:rPr>
          <w:sz w:val="28"/>
          <w:szCs w:val="28"/>
        </w:rPr>
        <w:t xml:space="preserve"> секунд.</w:t>
      </w:r>
    </w:p>
    <w:p w14:paraId="4686D8E0" w14:textId="77777777" w:rsidR="00E27A41" w:rsidRDefault="00E27A41" w:rsidP="00E27A41">
      <w:pPr>
        <w:pStyle w:val="41"/>
        <w:ind w:left="227" w:right="567"/>
        <w:jc w:val="both"/>
      </w:pPr>
      <w:r>
        <w:rPr>
          <w:sz w:val="28"/>
          <w:szCs w:val="28"/>
        </w:rPr>
        <w:t>Придатність до експлуатації. Масштабованість</w:t>
      </w:r>
    </w:p>
    <w:p w14:paraId="3E3ADDD2" w14:textId="77777777" w:rsidR="00E27A41" w:rsidRDefault="00E27A41" w:rsidP="00E27A41">
      <w:pPr>
        <w:pStyle w:val="41"/>
        <w:ind w:left="227" w:right="567"/>
        <w:jc w:val="both"/>
        <w:rPr>
          <w:sz w:val="28"/>
          <w:szCs w:val="28"/>
        </w:rPr>
      </w:pPr>
    </w:p>
    <w:p w14:paraId="735C8FF6" w14:textId="77777777" w:rsidR="00E27A41" w:rsidRPr="00FF7A12" w:rsidRDefault="00E27A41" w:rsidP="00E27A41">
      <w:pPr>
        <w:pStyle w:val="a4"/>
        <w:ind w:left="227" w:right="567" w:firstLine="493"/>
        <w:jc w:val="both"/>
        <w:rPr>
          <w:lang w:val="uk-UA"/>
        </w:rPr>
      </w:pPr>
      <w:r>
        <w:rPr>
          <w:sz w:val="28"/>
          <w:szCs w:val="28"/>
        </w:rPr>
        <w:t xml:space="preserve">Система повинна бути здатна підтримувати мінімум </w:t>
      </w:r>
      <w:r>
        <w:rPr>
          <w:sz w:val="28"/>
          <w:szCs w:val="28"/>
          <w:lang w:val="uk-UA"/>
        </w:rPr>
        <w:t>200</w:t>
      </w:r>
      <w:r>
        <w:rPr>
          <w:sz w:val="28"/>
          <w:szCs w:val="28"/>
        </w:rPr>
        <w:t xml:space="preserve"> одночасно працюючих користувачів, пов'язаних із загальною базою даних і мати можливість збільшити їх кількість на випадок збільшення штату </w:t>
      </w:r>
      <w:r>
        <w:rPr>
          <w:sz w:val="28"/>
          <w:szCs w:val="28"/>
          <w:lang w:val="uk-UA"/>
        </w:rPr>
        <w:t>адміністрації.</w:t>
      </w:r>
    </w:p>
    <w:p w14:paraId="410BC5EE" w14:textId="77777777" w:rsidR="00E27A41" w:rsidRDefault="00E27A41" w:rsidP="00E27A41">
      <w:pPr>
        <w:pStyle w:val="a4"/>
        <w:ind w:left="219" w:right="567"/>
        <w:jc w:val="both"/>
        <w:rPr>
          <w:sz w:val="28"/>
          <w:szCs w:val="28"/>
        </w:rPr>
      </w:pPr>
    </w:p>
    <w:p w14:paraId="7BB51526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Оновлення версій</w:t>
      </w:r>
    </w:p>
    <w:p w14:paraId="6CF93CE7" w14:textId="77777777" w:rsidR="00E27A41" w:rsidRDefault="00E27A41" w:rsidP="00E27A41">
      <w:pPr>
        <w:pStyle w:val="a4"/>
        <w:ind w:left="227" w:right="567"/>
        <w:rPr>
          <w:b/>
          <w:sz w:val="28"/>
          <w:szCs w:val="28"/>
        </w:rPr>
      </w:pPr>
    </w:p>
    <w:p w14:paraId="5D392DC6" w14:textId="76377FDB" w:rsidR="00E27A41" w:rsidRPr="00D31624" w:rsidRDefault="00E27A41" w:rsidP="00D31624">
      <w:pPr>
        <w:pStyle w:val="a4"/>
        <w:ind w:left="227" w:right="567" w:firstLine="493"/>
      </w:pPr>
      <w:r>
        <w:rPr>
          <w:sz w:val="28"/>
          <w:szCs w:val="28"/>
        </w:rPr>
        <w:t>Оновлення версій має здійснюватися в автоматизованому режимі на основі системи контролю версій і системи (сервера) оновлення версій на робочих місцях користувачів.</w:t>
      </w:r>
    </w:p>
    <w:p w14:paraId="759DDEB1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Обмеження проектування. Застосовувані стандарти</w:t>
      </w:r>
    </w:p>
    <w:p w14:paraId="44751D5E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4D620D1D" w14:textId="4F4AFB47" w:rsidR="00E27A41" w:rsidRPr="00D31624" w:rsidRDefault="00E27A41" w:rsidP="00D31624">
      <w:pPr>
        <w:pStyle w:val="a4"/>
        <w:ind w:left="227" w:right="567" w:firstLine="720"/>
        <w:rPr>
          <w:lang w:val="uk-UA"/>
        </w:rPr>
      </w:pPr>
      <w:r>
        <w:rPr>
          <w:sz w:val="28"/>
          <w:szCs w:val="28"/>
        </w:rPr>
        <w:t>Система повинна відповідати всім стандартам інтерфейсу користувача</w:t>
      </w:r>
    </w:p>
    <w:p w14:paraId="459E030D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Вимоги до середовища виконання</w:t>
      </w:r>
    </w:p>
    <w:p w14:paraId="59E7EAAE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3122F0B3" w14:textId="77777777" w:rsidR="00E27A41" w:rsidRPr="00FF7A12" w:rsidRDefault="00E27A41" w:rsidP="00E27A41">
      <w:pPr>
        <w:pStyle w:val="2"/>
        <w:tabs>
          <w:tab w:val="left" w:pos="1754"/>
        </w:tabs>
        <w:ind w:left="227" w:right="567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Браузер.</w:t>
      </w:r>
    </w:p>
    <w:p w14:paraId="2478D48D" w14:textId="77777777" w:rsidR="00E27A41" w:rsidRPr="00D55C79" w:rsidRDefault="00E27A41" w:rsidP="00E27A41">
      <w:pPr>
        <w:pStyle w:val="2"/>
        <w:tabs>
          <w:tab w:val="left" w:pos="1754"/>
        </w:tabs>
        <w:ind w:left="227" w:right="567" w:firstLine="0"/>
        <w:rPr>
          <w:sz w:val="28"/>
          <w:szCs w:val="28"/>
        </w:rPr>
      </w:pPr>
    </w:p>
    <w:p w14:paraId="4A7EF0AD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Вимоги до СУБД і доступу до даних.</w:t>
      </w:r>
    </w:p>
    <w:p w14:paraId="02E3F352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7DFA356D" w14:textId="77777777" w:rsidR="00E27A41" w:rsidRDefault="00E27A41" w:rsidP="00E27A41">
      <w:pPr>
        <w:ind w:left="227"/>
      </w:pPr>
      <w:r>
        <w:rPr>
          <w:i/>
          <w:iCs/>
          <w:sz w:val="28"/>
          <w:szCs w:val="28"/>
        </w:rPr>
        <w:t>У ядрі системи повинна бути представлена СУБД реляційного доступу.</w:t>
      </w:r>
    </w:p>
    <w:p w14:paraId="7C008AFD" w14:textId="77777777" w:rsidR="00E27A41" w:rsidRDefault="00E27A41" w:rsidP="00E27A41">
      <w:pPr>
        <w:pStyle w:val="a4"/>
        <w:ind w:right="567"/>
        <w:rPr>
          <w:sz w:val="28"/>
          <w:szCs w:val="28"/>
        </w:rPr>
      </w:pPr>
    </w:p>
    <w:p w14:paraId="1B769B27" w14:textId="3BE100F3" w:rsidR="00C01001" w:rsidRDefault="00C01001" w:rsidP="00E27A41">
      <w:pPr>
        <w:pStyle w:val="a4"/>
        <w:ind w:left="284" w:right="567"/>
        <w:jc w:val="center"/>
        <w:rPr>
          <w:sz w:val="28"/>
          <w:szCs w:val="28"/>
        </w:rPr>
      </w:pPr>
      <w:r>
        <w:rPr>
          <w:sz w:val="28"/>
          <w:szCs w:val="28"/>
        </w:rPr>
        <w:t>ІНШІ ВИМОГИ</w:t>
      </w:r>
    </w:p>
    <w:p w14:paraId="302AEC54" w14:textId="77777777" w:rsidR="00C01001" w:rsidRDefault="00C01001" w:rsidP="00C01001">
      <w:pPr>
        <w:pStyle w:val="a4"/>
        <w:ind w:left="284" w:right="567"/>
        <w:rPr>
          <w:sz w:val="28"/>
          <w:szCs w:val="28"/>
        </w:rPr>
      </w:pPr>
      <w:r>
        <w:rPr>
          <w:sz w:val="28"/>
          <w:szCs w:val="28"/>
        </w:rPr>
        <w:tab/>
        <w:t>Розробка даної програмної системи була заснована на даній діаграмі варіантів використання:</w:t>
      </w:r>
    </w:p>
    <w:p w14:paraId="4DEAA79F" w14:textId="5FB12682" w:rsidR="00C01001" w:rsidRDefault="00C01001" w:rsidP="00E27A41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Додаток 1: Діаграма прецедентів системи</w:t>
      </w:r>
    </w:p>
    <w:p w14:paraId="13D84673" w14:textId="77777777" w:rsidR="00E27A41" w:rsidRDefault="00E27A41" w:rsidP="00C01001">
      <w:pPr>
        <w:pStyle w:val="41"/>
        <w:ind w:left="227" w:right="567"/>
        <w:rPr>
          <w:noProof/>
          <w:sz w:val="28"/>
          <w:szCs w:val="28"/>
        </w:rPr>
      </w:pPr>
    </w:p>
    <w:p w14:paraId="1B4BA392" w14:textId="6B135502" w:rsidR="00C01001" w:rsidRPr="00E27A41" w:rsidRDefault="00E27A41" w:rsidP="00E27A41">
      <w:pPr>
        <w:pStyle w:val="41"/>
        <w:ind w:left="227" w:righ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508465" wp14:editId="5F292BCA">
            <wp:extent cx="4853305" cy="280948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74"/>
                    <a:stretch/>
                  </pic:blipFill>
                  <pic:spPr bwMode="auto">
                    <a:xfrm>
                      <a:off x="0" y="0"/>
                      <a:ext cx="4857864" cy="2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1001">
        <w:tab/>
      </w:r>
    </w:p>
    <w:p w14:paraId="7BE76377" w14:textId="70297D53" w:rsidR="00B47E98" w:rsidRDefault="00C01001" w:rsidP="00B47E98">
      <w:pPr>
        <w:tabs>
          <w:tab w:val="left" w:pos="7920"/>
        </w:tabs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Висновок</w:t>
      </w:r>
      <w:r>
        <w:rPr>
          <w:b/>
          <w:i/>
          <w:u w:val="single"/>
        </w:rPr>
        <w:t>:</w:t>
      </w:r>
      <w:r>
        <w:rPr>
          <w:sz w:val="28"/>
          <w:szCs w:val="28"/>
        </w:rPr>
        <w:t xml:space="preserve"> під час виконання даної роботи було набуто навичок створення документу специфікації вимог за шаблоном </w:t>
      </w:r>
      <w:r>
        <w:rPr>
          <w:sz w:val="28"/>
          <w:szCs w:val="28"/>
          <w:lang w:val="en-US"/>
        </w:rPr>
        <w:t>SRS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RUP</w:t>
      </w:r>
      <w:r>
        <w:rPr>
          <w:sz w:val="28"/>
          <w:szCs w:val="28"/>
        </w:rPr>
        <w:t>).</w:t>
      </w:r>
    </w:p>
    <w:p w14:paraId="02B9C0C8" w14:textId="77777777" w:rsidR="00B47E98" w:rsidRDefault="00B47E98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2B5524" w14:textId="77777777" w:rsidR="00B47E98" w:rsidRPr="008726BE" w:rsidRDefault="00B47E98" w:rsidP="00B47E98">
      <w:pPr>
        <w:pStyle w:val="110"/>
        <w:jc w:val="center"/>
        <w:rPr>
          <w:noProof/>
        </w:rPr>
      </w:pPr>
      <w:bookmarkStart w:id="4" w:name="_Toc28941858"/>
      <w:r w:rsidRPr="008726BE">
        <w:rPr>
          <w:noProof/>
        </w:rPr>
        <w:lastRenderedPageBreak/>
        <w:t>ВИСНОВКИ</w:t>
      </w:r>
      <w:bookmarkEnd w:id="4"/>
    </w:p>
    <w:p w14:paraId="076E18BA" w14:textId="77777777" w:rsidR="00B47E98" w:rsidRPr="008726BE" w:rsidRDefault="00B47E98" w:rsidP="00B47E98">
      <w:pPr>
        <w:tabs>
          <w:tab w:val="left" w:pos="7920"/>
        </w:tabs>
        <w:rPr>
          <w:noProof/>
          <w:sz w:val="28"/>
          <w:szCs w:val="28"/>
        </w:rPr>
      </w:pPr>
      <w:r w:rsidRPr="008726BE">
        <w:rPr>
          <w:b/>
          <w:noProof/>
          <w:sz w:val="28"/>
          <w:szCs w:val="28"/>
        </w:rPr>
        <w:tab/>
      </w:r>
    </w:p>
    <w:p w14:paraId="25B75876" w14:textId="77777777" w:rsidR="00B47E98" w:rsidRPr="008726BE" w:rsidRDefault="00B47E98" w:rsidP="00B47E98">
      <w:pPr>
        <w:rPr>
          <w:noProof/>
          <w:sz w:val="28"/>
          <w:szCs w:val="28"/>
          <w:shd w:val="clear" w:color="auto" w:fill="FFFFFF"/>
        </w:rPr>
      </w:pPr>
      <w:r w:rsidRPr="008726BE">
        <w:rPr>
          <w:noProof/>
          <w:sz w:val="28"/>
          <w:szCs w:val="28"/>
          <w:shd w:val="clear" w:color="auto" w:fill="FFFFFF"/>
        </w:rPr>
        <w:tab/>
        <w:t>Під час виконання практичних робіт, щодо предметної області</w:t>
      </w:r>
      <w:r w:rsidRPr="008726BE">
        <w:rPr>
          <w:noProof/>
          <w:sz w:val="28"/>
        </w:rPr>
        <w:t xml:space="preserve"> для системи обліку товарів на складі,</w:t>
      </w:r>
      <w:r w:rsidRPr="008726BE">
        <w:rPr>
          <w:noProof/>
          <w:sz w:val="28"/>
          <w:szCs w:val="28"/>
          <w:shd w:val="clear" w:color="auto" w:fill="FFFFFF"/>
        </w:rPr>
        <w:t xml:space="preserve"> набуто навичок:</w:t>
      </w:r>
    </w:p>
    <w:p w14:paraId="05C965E3" w14:textId="77777777" w:rsidR="00B47E98" w:rsidRPr="008726BE" w:rsidRDefault="00B47E98" w:rsidP="00B47E98">
      <w:pPr>
        <w:rPr>
          <w:noProof/>
          <w:sz w:val="28"/>
          <w:szCs w:val="28"/>
          <w:shd w:val="clear" w:color="auto" w:fill="FFFFFF"/>
        </w:rPr>
      </w:pPr>
    </w:p>
    <w:p w14:paraId="1A565FBA" w14:textId="7D887358" w:rsidR="00B47E98" w:rsidRPr="008726BE" w:rsidRDefault="00B47E98" w:rsidP="00B47E98">
      <w:pPr>
        <w:rPr>
          <w:noProof/>
          <w:sz w:val="28"/>
          <w:szCs w:val="28"/>
          <w:shd w:val="clear" w:color="auto" w:fill="FFFFFF"/>
        </w:rPr>
      </w:pPr>
      <w:r w:rsidRPr="008726BE">
        <w:rPr>
          <w:noProof/>
          <w:sz w:val="28"/>
          <w:szCs w:val="28"/>
          <w:shd w:val="clear" w:color="auto" w:fill="FFFFFF"/>
        </w:rPr>
        <w:t>1.</w:t>
      </w:r>
      <w:r w:rsidRPr="008726BE">
        <w:rPr>
          <w:noProof/>
          <w:sz w:val="28"/>
        </w:rPr>
        <w:t xml:space="preserve"> Виявлення високорівневих вимог та розробки документу “Бачення” на їх основі</w:t>
      </w:r>
      <w:r w:rsidR="00480EC2">
        <w:rPr>
          <w:noProof/>
          <w:sz w:val="28"/>
        </w:rPr>
        <w:t xml:space="preserve"> </w:t>
      </w:r>
      <w:r w:rsidR="00480EC2">
        <w:rPr>
          <w:sz w:val="28"/>
        </w:rPr>
        <w:t xml:space="preserve">для </w:t>
      </w:r>
      <w:r w:rsidR="00480EC2">
        <w:rPr>
          <w:sz w:val="28"/>
          <w:lang w:val="uk-UA"/>
        </w:rPr>
        <w:t>інтернет магазину</w:t>
      </w:r>
      <w:r w:rsidR="00480EC2">
        <w:rPr>
          <w:sz w:val="28"/>
        </w:rPr>
        <w:t>.</w:t>
      </w:r>
    </w:p>
    <w:p w14:paraId="7EA32720" w14:textId="77777777" w:rsidR="00B47E98" w:rsidRPr="008726BE" w:rsidRDefault="00B47E98" w:rsidP="00B47E98">
      <w:pPr>
        <w:rPr>
          <w:noProof/>
          <w:sz w:val="28"/>
        </w:rPr>
      </w:pPr>
      <w:r w:rsidRPr="008726BE">
        <w:rPr>
          <w:noProof/>
          <w:sz w:val="28"/>
          <w:szCs w:val="28"/>
          <w:shd w:val="clear" w:color="auto" w:fill="FFFFFF"/>
        </w:rPr>
        <w:t>2.</w:t>
      </w:r>
      <w:r w:rsidRPr="008726BE">
        <w:rPr>
          <w:noProof/>
          <w:sz w:val="28"/>
        </w:rPr>
        <w:t xml:space="preserve"> Виявлення і описання вимог користувачів до розробленого ПЗ, визначення основних акторів та формування варіантів використання.</w:t>
      </w:r>
    </w:p>
    <w:p w14:paraId="5420FE8B" w14:textId="77777777" w:rsidR="00B47E98" w:rsidRPr="008726BE" w:rsidRDefault="00B47E98" w:rsidP="00B47E98">
      <w:pPr>
        <w:rPr>
          <w:noProof/>
          <w:sz w:val="28"/>
          <w:szCs w:val="28"/>
          <w:shd w:val="clear" w:color="auto" w:fill="FFFFFF"/>
        </w:rPr>
      </w:pPr>
      <w:r w:rsidRPr="008726BE">
        <w:rPr>
          <w:noProof/>
          <w:sz w:val="28"/>
          <w:szCs w:val="28"/>
          <w:shd w:val="clear" w:color="auto" w:fill="FFFFFF"/>
        </w:rPr>
        <w:t>3.</w:t>
      </w:r>
      <w:r w:rsidRPr="008726BE">
        <w:rPr>
          <w:noProof/>
          <w:sz w:val="28"/>
        </w:rPr>
        <w:t xml:space="preserve"> Уточнення варіантів використання, конкретизації їх описів; складання реєстру функціональних вимог.</w:t>
      </w:r>
    </w:p>
    <w:p w14:paraId="10D20785" w14:textId="77777777" w:rsidR="00B47E98" w:rsidRPr="008726BE" w:rsidRDefault="00B47E98" w:rsidP="00B47E98">
      <w:pPr>
        <w:rPr>
          <w:noProof/>
          <w:sz w:val="28"/>
          <w:szCs w:val="28"/>
          <w:shd w:val="clear" w:color="auto" w:fill="FFFFFF"/>
        </w:rPr>
      </w:pPr>
      <w:r w:rsidRPr="008726BE">
        <w:rPr>
          <w:noProof/>
          <w:sz w:val="28"/>
          <w:szCs w:val="28"/>
          <w:shd w:val="clear" w:color="auto" w:fill="FFFFFF"/>
        </w:rPr>
        <w:t>4.</w:t>
      </w:r>
      <w:r w:rsidRPr="008726BE">
        <w:rPr>
          <w:bCs/>
          <w:noProof/>
          <w:sz w:val="28"/>
          <w:szCs w:val="28"/>
        </w:rPr>
        <w:t xml:space="preserve"> </w:t>
      </w:r>
      <w:r w:rsidRPr="008726BE">
        <w:rPr>
          <w:noProof/>
          <w:sz w:val="28"/>
        </w:rPr>
        <w:t>Спецефікування ключових функціональностей систем.</w:t>
      </w:r>
    </w:p>
    <w:p w14:paraId="647737CE" w14:textId="77777777" w:rsidR="00B47E98" w:rsidRPr="008726BE" w:rsidRDefault="00B47E98" w:rsidP="00B47E98">
      <w:pPr>
        <w:rPr>
          <w:noProof/>
          <w:sz w:val="28"/>
          <w:szCs w:val="28"/>
          <w:shd w:val="clear" w:color="auto" w:fill="FFFFFF"/>
        </w:rPr>
      </w:pPr>
      <w:r w:rsidRPr="008726BE">
        <w:rPr>
          <w:noProof/>
          <w:sz w:val="28"/>
          <w:szCs w:val="28"/>
          <w:shd w:val="clear" w:color="auto" w:fill="FFFFFF"/>
        </w:rPr>
        <w:t>5.</w:t>
      </w:r>
      <w:r w:rsidRPr="008726BE">
        <w:rPr>
          <w:noProof/>
          <w:sz w:val="28"/>
        </w:rPr>
        <w:t xml:space="preserve"> Специфікування нефункціональних вимог до системи, а також функціональних вимог, опис яких у формі прецедентів виконати складно, або недоцільно.</w:t>
      </w:r>
    </w:p>
    <w:p w14:paraId="4CA4C668" w14:textId="77777777" w:rsidR="00B47E98" w:rsidRPr="008726BE" w:rsidRDefault="00B47E98" w:rsidP="00B47E98">
      <w:pPr>
        <w:tabs>
          <w:tab w:val="left" w:pos="7920"/>
        </w:tabs>
        <w:rPr>
          <w:noProof/>
          <w:sz w:val="28"/>
          <w:szCs w:val="28"/>
        </w:rPr>
      </w:pPr>
      <w:r w:rsidRPr="008726BE">
        <w:rPr>
          <w:noProof/>
          <w:sz w:val="28"/>
          <w:szCs w:val="28"/>
          <w:shd w:val="clear" w:color="auto" w:fill="FFFFFF"/>
        </w:rPr>
        <w:t>6.</w:t>
      </w:r>
      <w:r w:rsidRPr="008726BE">
        <w:rPr>
          <w:noProof/>
          <w:sz w:val="28"/>
          <w:szCs w:val="28"/>
        </w:rPr>
        <w:t xml:space="preserve"> Створення документу специфікації вимог за шаблоном SRS(RUP).</w:t>
      </w:r>
    </w:p>
    <w:p w14:paraId="50874331" w14:textId="1DF1637D" w:rsidR="00B47E98" w:rsidRDefault="00B47E98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88BECF" w14:textId="77777777" w:rsidR="00B47E98" w:rsidRPr="008726BE" w:rsidRDefault="00B47E98" w:rsidP="00B47E98">
      <w:pPr>
        <w:pStyle w:val="110"/>
        <w:ind w:left="0"/>
        <w:jc w:val="center"/>
        <w:rPr>
          <w:noProof/>
        </w:rPr>
      </w:pPr>
      <w:bookmarkStart w:id="5" w:name="_Toc28941859"/>
      <w:r w:rsidRPr="008726BE">
        <w:rPr>
          <w:noProof/>
        </w:rPr>
        <w:lastRenderedPageBreak/>
        <w:t>ПЕРЕЛІК ПОСИЛАНЬ</w:t>
      </w:r>
      <w:bookmarkEnd w:id="5"/>
    </w:p>
    <w:p w14:paraId="060CDA54" w14:textId="77777777" w:rsidR="00B47E98" w:rsidRPr="008726BE" w:rsidRDefault="00B47E98" w:rsidP="00B47E98">
      <w:pPr>
        <w:pStyle w:val="a4"/>
        <w:rPr>
          <w:b/>
          <w:noProof/>
        </w:rPr>
      </w:pPr>
    </w:p>
    <w:p w14:paraId="362074CD" w14:textId="77777777" w:rsidR="00B47E98" w:rsidRPr="008726BE" w:rsidRDefault="00B47E98" w:rsidP="00B47E98">
      <w:pPr>
        <w:pStyle w:val="a4"/>
        <w:ind w:right="-143"/>
        <w:rPr>
          <w:b/>
          <w:noProof/>
        </w:rPr>
      </w:pPr>
    </w:p>
    <w:p w14:paraId="162D9D5D" w14:textId="77777777" w:rsidR="00B47E98" w:rsidRPr="008726BE" w:rsidRDefault="00B47E98" w:rsidP="00480EC2">
      <w:pPr>
        <w:pStyle w:val="TableParagraph"/>
        <w:widowControl w:val="0"/>
        <w:numPr>
          <w:ilvl w:val="0"/>
          <w:numId w:val="26"/>
        </w:numPr>
        <w:suppressAutoHyphens w:val="0"/>
        <w:autoSpaceDE w:val="0"/>
        <w:autoSpaceDN w:val="0"/>
        <w:ind w:left="567" w:right="-143" w:hanging="786"/>
        <w:rPr>
          <w:noProof/>
          <w:sz w:val="28"/>
          <w:szCs w:val="28"/>
        </w:rPr>
      </w:pPr>
      <w:r w:rsidRPr="008726BE">
        <w:rPr>
          <w:noProof/>
          <w:sz w:val="28"/>
          <w:szCs w:val="28"/>
        </w:rPr>
        <w:t xml:space="preserve">Вигерс Карл Разработка требований к программному обеспечению/Пер, с англ. — М.: Издательско-торговый </w:t>
      </w:r>
      <w:r w:rsidRPr="008726BE">
        <w:rPr>
          <w:noProof/>
          <w:spacing w:val="2"/>
          <w:sz w:val="28"/>
          <w:szCs w:val="28"/>
        </w:rPr>
        <w:t xml:space="preserve">дом </w:t>
      </w:r>
      <w:r w:rsidRPr="008726BE">
        <w:rPr>
          <w:noProof/>
          <w:sz w:val="28"/>
          <w:szCs w:val="28"/>
        </w:rPr>
        <w:t>«Русская Редакция», 2004. — 576с.:</w:t>
      </w:r>
      <w:r w:rsidRPr="008726BE">
        <w:rPr>
          <w:noProof/>
          <w:spacing w:val="-5"/>
          <w:sz w:val="28"/>
          <w:szCs w:val="28"/>
        </w:rPr>
        <w:t xml:space="preserve"> </w:t>
      </w:r>
      <w:r w:rsidRPr="008726BE">
        <w:rPr>
          <w:noProof/>
          <w:sz w:val="28"/>
          <w:szCs w:val="28"/>
        </w:rPr>
        <w:t>ил.</w:t>
      </w:r>
    </w:p>
    <w:p w14:paraId="6EFAB7CC" w14:textId="77777777" w:rsidR="00B47E98" w:rsidRPr="008726BE" w:rsidRDefault="00B47E98" w:rsidP="00480EC2">
      <w:pPr>
        <w:pStyle w:val="a7"/>
        <w:widowControl w:val="0"/>
        <w:numPr>
          <w:ilvl w:val="0"/>
          <w:numId w:val="26"/>
        </w:numPr>
        <w:tabs>
          <w:tab w:val="left" w:pos="580"/>
        </w:tabs>
        <w:suppressAutoHyphens w:val="0"/>
        <w:autoSpaceDE w:val="0"/>
        <w:autoSpaceDN w:val="0"/>
        <w:ind w:left="567" w:right="-143" w:hanging="786"/>
        <w:contextualSpacing w:val="0"/>
        <w:jc w:val="both"/>
        <w:rPr>
          <w:noProof/>
          <w:sz w:val="28"/>
          <w:szCs w:val="28"/>
        </w:rPr>
      </w:pPr>
      <w:r w:rsidRPr="008726BE">
        <w:rPr>
          <w:noProof/>
          <w:sz w:val="28"/>
          <w:szCs w:val="28"/>
        </w:rPr>
        <w:t>Введение в Rational Unified Process/ Ф. Кратчен – СПб.: Вильямс, 2002. – 240 с.</w:t>
      </w:r>
    </w:p>
    <w:p w14:paraId="236A0419" w14:textId="77777777" w:rsidR="00B47E98" w:rsidRPr="008726BE" w:rsidRDefault="00B47E98" w:rsidP="00480EC2">
      <w:pPr>
        <w:pStyle w:val="a7"/>
        <w:widowControl w:val="0"/>
        <w:numPr>
          <w:ilvl w:val="0"/>
          <w:numId w:val="26"/>
        </w:numPr>
        <w:tabs>
          <w:tab w:val="left" w:pos="580"/>
        </w:tabs>
        <w:suppressAutoHyphens w:val="0"/>
        <w:autoSpaceDE w:val="0"/>
        <w:autoSpaceDN w:val="0"/>
        <w:ind w:left="567" w:right="-143" w:hanging="786"/>
        <w:contextualSpacing w:val="0"/>
        <w:jc w:val="both"/>
        <w:rPr>
          <w:noProof/>
          <w:sz w:val="28"/>
          <w:szCs w:val="28"/>
        </w:rPr>
      </w:pPr>
      <w:r w:rsidRPr="008726BE">
        <w:rPr>
          <w:noProof/>
          <w:sz w:val="28"/>
          <w:szCs w:val="28"/>
        </w:rPr>
        <w:t>Алистер Коберн. Современные методы описания функциональных требований к</w:t>
      </w:r>
      <w:r w:rsidRPr="008726BE">
        <w:rPr>
          <w:noProof/>
          <w:spacing w:val="1"/>
          <w:sz w:val="28"/>
          <w:szCs w:val="28"/>
        </w:rPr>
        <w:t xml:space="preserve"> </w:t>
      </w:r>
      <w:r w:rsidRPr="008726BE">
        <w:rPr>
          <w:noProof/>
          <w:sz w:val="28"/>
          <w:szCs w:val="28"/>
        </w:rPr>
        <w:t>системам.</w:t>
      </w:r>
    </w:p>
    <w:p w14:paraId="352BF7A4" w14:textId="77777777" w:rsidR="00B47E98" w:rsidRPr="008726BE" w:rsidRDefault="00B47E98" w:rsidP="00480EC2">
      <w:pPr>
        <w:pStyle w:val="a7"/>
        <w:widowControl w:val="0"/>
        <w:numPr>
          <w:ilvl w:val="0"/>
          <w:numId w:val="26"/>
        </w:numPr>
        <w:tabs>
          <w:tab w:val="left" w:pos="567"/>
          <w:tab w:val="left" w:pos="1702"/>
          <w:tab w:val="left" w:pos="2163"/>
          <w:tab w:val="left" w:pos="2316"/>
          <w:tab w:val="left" w:pos="3324"/>
          <w:tab w:val="left" w:pos="3971"/>
          <w:tab w:val="left" w:pos="5310"/>
          <w:tab w:val="left" w:pos="5382"/>
          <w:tab w:val="left" w:pos="5800"/>
          <w:tab w:val="left" w:pos="6145"/>
          <w:tab w:val="left" w:pos="7743"/>
          <w:tab w:val="left" w:pos="8189"/>
          <w:tab w:val="left" w:pos="9418"/>
        </w:tabs>
        <w:suppressAutoHyphens w:val="0"/>
        <w:autoSpaceDE w:val="0"/>
        <w:autoSpaceDN w:val="0"/>
        <w:ind w:left="567" w:right="-143" w:hanging="786"/>
        <w:contextualSpacing w:val="0"/>
        <w:rPr>
          <w:noProof/>
          <w:sz w:val="28"/>
          <w:szCs w:val="28"/>
        </w:rPr>
      </w:pPr>
      <w:r w:rsidRPr="008726BE">
        <w:rPr>
          <w:noProof/>
          <w:sz w:val="28"/>
          <w:szCs w:val="28"/>
        </w:rPr>
        <w:t xml:space="preserve">Орлик С., Булуй Ю. Введение в программную инженерию </w:t>
      </w:r>
      <w:r w:rsidRPr="008726BE">
        <w:rPr>
          <w:noProof/>
          <w:spacing w:val="-17"/>
          <w:sz w:val="28"/>
          <w:szCs w:val="28"/>
        </w:rPr>
        <w:t xml:space="preserve">и  </w:t>
      </w:r>
      <w:r w:rsidRPr="008726BE">
        <w:rPr>
          <w:noProof/>
          <w:sz w:val="28"/>
          <w:szCs w:val="28"/>
        </w:rPr>
        <w:t xml:space="preserve">управление жизненным циклом ПО Программная </w:t>
      </w:r>
      <w:r w:rsidRPr="008726BE">
        <w:rPr>
          <w:noProof/>
          <w:w w:val="95"/>
          <w:sz w:val="28"/>
          <w:szCs w:val="28"/>
        </w:rPr>
        <w:t xml:space="preserve">инженерия. </w:t>
      </w:r>
      <w:r w:rsidRPr="008726BE">
        <w:rPr>
          <w:noProof/>
          <w:sz w:val="28"/>
          <w:szCs w:val="28"/>
        </w:rPr>
        <w:t>Программные требования. Copyright © Сергей Орлик, 2004-2005. http://www.sorlik.ru/swebok/3-1-software_engineering_requirements.pdf</w:t>
      </w:r>
    </w:p>
    <w:p w14:paraId="72C83022" w14:textId="77777777" w:rsidR="00B47E98" w:rsidRPr="008726BE" w:rsidRDefault="00B47E98" w:rsidP="00480EC2">
      <w:pPr>
        <w:pStyle w:val="a7"/>
        <w:widowControl w:val="0"/>
        <w:numPr>
          <w:ilvl w:val="0"/>
          <w:numId w:val="26"/>
        </w:numPr>
        <w:tabs>
          <w:tab w:val="left" w:pos="580"/>
        </w:tabs>
        <w:suppressAutoHyphens w:val="0"/>
        <w:autoSpaceDE w:val="0"/>
        <w:autoSpaceDN w:val="0"/>
        <w:ind w:left="567" w:right="-143" w:hanging="786"/>
        <w:contextualSpacing w:val="0"/>
        <w:rPr>
          <w:noProof/>
          <w:sz w:val="28"/>
          <w:szCs w:val="28"/>
        </w:rPr>
      </w:pPr>
      <w:hyperlink r:id="rId28">
        <w:r w:rsidRPr="008726BE">
          <w:rPr>
            <w:noProof/>
            <w:sz w:val="28"/>
            <w:szCs w:val="28"/>
          </w:rPr>
          <w:t>http://www.intuit.ru/studies/courses/2188/174/info</w:t>
        </w:r>
      </w:hyperlink>
    </w:p>
    <w:p w14:paraId="13A2399C" w14:textId="77777777" w:rsidR="00486C4C" w:rsidRPr="00E27A41" w:rsidRDefault="00486C4C" w:rsidP="00B47E98">
      <w:pPr>
        <w:tabs>
          <w:tab w:val="left" w:pos="7920"/>
        </w:tabs>
        <w:rPr>
          <w:sz w:val="28"/>
          <w:szCs w:val="28"/>
        </w:rPr>
      </w:pPr>
    </w:p>
    <w:sectPr w:rsidR="00486C4C" w:rsidRPr="00E27A41" w:rsidSect="00C0100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altName w:val="Calibri"/>
    <w:charset w:val="01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00000003"/>
    <w:multiLevelType w:val="multilevel"/>
    <w:tmpl w:val="00000003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2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sz w:val="2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sz w:val="2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sz w:val="2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sz w:val="2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sz w:val="2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sz w:val="2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sz w:val="2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  <w:sz w:val="2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/>
        <w:color w:val="000000"/>
        <w:sz w:val="28"/>
        <w:szCs w:val="28"/>
        <w:lang w:val="en-US" w:eastAsia="ru-RU" w:bidi="ar-SA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/>
        <w:sz w:val="20"/>
      </w:r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"/>
      <w:lvlJc w:val="left"/>
      <w:pPr>
        <w:tabs>
          <w:tab w:val="num" w:pos="768"/>
        </w:tabs>
        <w:ind w:left="768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128"/>
        </w:tabs>
        <w:ind w:left="112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88"/>
        </w:tabs>
        <w:ind w:left="148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48"/>
        </w:tabs>
        <w:ind w:left="184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08"/>
        </w:tabs>
        <w:ind w:left="220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68"/>
        </w:tabs>
        <w:ind w:left="256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88"/>
        </w:tabs>
        <w:ind w:left="328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48"/>
        </w:tabs>
        <w:ind w:left="3648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222222"/>
        <w:sz w:val="28"/>
        <w:szCs w:val="28"/>
      </w:rPr>
    </w:lvl>
    <w:lvl w:ilvl="2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3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4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5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6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7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8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/>
        <w:b w:val="0"/>
        <w:sz w:val="28"/>
        <w:lang w:val="uk-UA" w:eastAsia="uk-UA" w:bidi="uk-U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8"/>
        <w:szCs w:val="28"/>
        <w:lang w:val="uk-UA" w:eastAsia="uk-UA" w:bidi="uk-U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924" w:hanging="346"/>
      </w:pPr>
      <w:rPr>
        <w:rFonts w:eastAsia="Times New Roman" w:cs="Times New Roman"/>
        <w:b w:val="0"/>
        <w:w w:val="99"/>
        <w:sz w:val="28"/>
        <w:szCs w:val="28"/>
        <w:lang w:val="uk-UA" w:eastAsia="uk-UA" w:bidi="uk-U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pacing w:val="-3"/>
        <w:w w:val="100"/>
        <w:sz w:val="28"/>
        <w:szCs w:val="20"/>
        <w:lang w:val="uk-UA" w:eastAsia="uk-UA" w:bidi="uk-U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82" w:hanging="360"/>
      </w:pPr>
      <w:rPr>
        <w:rFonts w:ascii="Symbol" w:hAnsi="Symbol" w:cs="Symbol"/>
        <w:lang w:val="uk-UA" w:eastAsia="uk-UA" w:bidi="uk-U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4" w:hanging="360"/>
      </w:pPr>
      <w:rPr>
        <w:rFonts w:ascii="Symbol" w:hAnsi="Symbol" w:cs="Symbol"/>
        <w:lang w:val="uk-UA" w:eastAsia="uk-UA" w:bidi="uk-U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46" w:hanging="360"/>
      </w:pPr>
      <w:rPr>
        <w:rFonts w:ascii="Symbol" w:hAnsi="Symbol" w:cs="Symbol"/>
        <w:lang w:val="uk-UA" w:eastAsia="uk-UA" w:bidi="uk-U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28" w:hanging="360"/>
      </w:pPr>
      <w:rPr>
        <w:rFonts w:ascii="Symbol" w:hAnsi="Symbol" w:cs="Symbol"/>
        <w:lang w:val="uk-UA" w:eastAsia="uk-UA" w:bidi="uk-U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11" w:hanging="360"/>
      </w:pPr>
      <w:rPr>
        <w:rFonts w:ascii="Symbol" w:hAnsi="Symbol" w:cs="Symbol"/>
        <w:lang w:val="uk-UA" w:eastAsia="uk-UA" w:bidi="uk-U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93" w:hanging="360"/>
      </w:pPr>
      <w:rPr>
        <w:rFonts w:ascii="Symbol" w:hAnsi="Symbol" w:cs="Symbol"/>
        <w:lang w:val="uk-UA" w:eastAsia="uk-UA" w:bidi="uk-U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75" w:hanging="360"/>
      </w:pPr>
      <w:rPr>
        <w:rFonts w:ascii="Symbol" w:hAnsi="Symbol" w:cs="Symbol"/>
        <w:lang w:val="uk-UA" w:eastAsia="uk-UA" w:bidi="uk-UA"/>
      </w:rPr>
    </w:lvl>
  </w:abstractNum>
  <w:abstractNum w:abstractNumId="11" w15:restartNumberingAfterBreak="0">
    <w:nsid w:val="0000000C"/>
    <w:multiLevelType w:val="multilevel"/>
    <w:tmpl w:val="0000000C"/>
    <w:name w:val="WW8Num21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2" w15:restartNumberingAfterBreak="0">
    <w:nsid w:val="0000000D"/>
    <w:multiLevelType w:val="multilevel"/>
    <w:tmpl w:val="0000000D"/>
    <w:name w:val="WW8Num2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3" w15:restartNumberingAfterBreak="0">
    <w:nsid w:val="0000000E"/>
    <w:multiLevelType w:val="multilevel"/>
    <w:tmpl w:val="0000000E"/>
    <w:name w:val="WW8Num19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4" w15:restartNumberingAfterBreak="0">
    <w:nsid w:val="0000000F"/>
    <w:multiLevelType w:val="multilevel"/>
    <w:tmpl w:val="0000000F"/>
    <w:name w:val="WW8Num1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6" w15:restartNumberingAfterBreak="0">
    <w:nsid w:val="00000011"/>
    <w:multiLevelType w:val="multilevel"/>
    <w:tmpl w:val="00000011"/>
    <w:name w:val="WW8Num1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7" w15:restartNumberingAfterBreak="0">
    <w:nsid w:val="00000012"/>
    <w:multiLevelType w:val="multilevel"/>
    <w:tmpl w:val="00000012"/>
    <w:name w:val="WW8Num15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8" w15:restartNumberingAfterBreak="0">
    <w:nsid w:val="00000013"/>
    <w:multiLevelType w:val="multilevel"/>
    <w:tmpl w:val="00000013"/>
    <w:name w:val="WW8Num1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9" w15:restartNumberingAfterBreak="0">
    <w:nsid w:val="00000014"/>
    <w:multiLevelType w:val="multilevel"/>
    <w:tmpl w:val="00000014"/>
    <w:name w:val="WW8Num1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0" w15:restartNumberingAfterBreak="0">
    <w:nsid w:val="00000015"/>
    <w:multiLevelType w:val="multilevel"/>
    <w:tmpl w:val="00000015"/>
    <w:name w:val="WW8Num1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"/>
      <w:lvlJc w:val="left"/>
      <w:pPr>
        <w:tabs>
          <w:tab w:val="num" w:pos="939"/>
        </w:tabs>
        <w:ind w:left="939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299"/>
        </w:tabs>
        <w:ind w:left="129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59"/>
        </w:tabs>
        <w:ind w:left="165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19"/>
        </w:tabs>
        <w:ind w:left="201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79"/>
        </w:tabs>
        <w:ind w:left="237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39"/>
        </w:tabs>
        <w:ind w:left="273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99"/>
        </w:tabs>
        <w:ind w:left="309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459"/>
        </w:tabs>
        <w:ind w:left="345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19"/>
        </w:tabs>
        <w:ind w:left="3819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7" w15:restartNumberingAfterBreak="0">
    <w:nsid w:val="00F26B44"/>
    <w:multiLevelType w:val="multilevel"/>
    <w:tmpl w:val="A75619B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F0252B"/>
    <w:multiLevelType w:val="hybridMultilevel"/>
    <w:tmpl w:val="820446E6"/>
    <w:lvl w:ilvl="0" w:tplc="74F6890A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E1A8711A">
      <w:numFmt w:val="bullet"/>
      <w:lvlText w:val="•"/>
      <w:lvlJc w:val="left"/>
      <w:pPr>
        <w:ind w:left="1743" w:hanging="360"/>
      </w:pPr>
      <w:rPr>
        <w:rFonts w:hint="default"/>
        <w:lang w:val="uk-UA" w:eastAsia="uk-UA" w:bidi="uk-UA"/>
      </w:rPr>
    </w:lvl>
    <w:lvl w:ilvl="2" w:tplc="5122109A">
      <w:numFmt w:val="bullet"/>
      <w:lvlText w:val="•"/>
      <w:lvlJc w:val="left"/>
      <w:pPr>
        <w:ind w:left="2699" w:hanging="360"/>
      </w:pPr>
      <w:rPr>
        <w:rFonts w:hint="default"/>
        <w:lang w:val="uk-UA" w:eastAsia="uk-UA" w:bidi="uk-UA"/>
      </w:rPr>
    </w:lvl>
    <w:lvl w:ilvl="3" w:tplc="4C0A9DB2">
      <w:numFmt w:val="bullet"/>
      <w:lvlText w:val="•"/>
      <w:lvlJc w:val="left"/>
      <w:pPr>
        <w:ind w:left="3655" w:hanging="360"/>
      </w:pPr>
      <w:rPr>
        <w:rFonts w:hint="default"/>
        <w:lang w:val="uk-UA" w:eastAsia="uk-UA" w:bidi="uk-UA"/>
      </w:rPr>
    </w:lvl>
    <w:lvl w:ilvl="4" w:tplc="5F9A1C08">
      <w:numFmt w:val="bullet"/>
      <w:lvlText w:val="•"/>
      <w:lvlJc w:val="left"/>
      <w:pPr>
        <w:ind w:left="4611" w:hanging="360"/>
      </w:pPr>
      <w:rPr>
        <w:rFonts w:hint="default"/>
        <w:lang w:val="uk-UA" w:eastAsia="uk-UA" w:bidi="uk-UA"/>
      </w:rPr>
    </w:lvl>
    <w:lvl w:ilvl="5" w:tplc="BBA096A0">
      <w:numFmt w:val="bullet"/>
      <w:lvlText w:val="•"/>
      <w:lvlJc w:val="left"/>
      <w:pPr>
        <w:ind w:left="5567" w:hanging="360"/>
      </w:pPr>
      <w:rPr>
        <w:rFonts w:hint="default"/>
        <w:lang w:val="uk-UA" w:eastAsia="uk-UA" w:bidi="uk-UA"/>
      </w:rPr>
    </w:lvl>
    <w:lvl w:ilvl="6" w:tplc="013CC936">
      <w:numFmt w:val="bullet"/>
      <w:lvlText w:val="•"/>
      <w:lvlJc w:val="left"/>
      <w:pPr>
        <w:ind w:left="6523" w:hanging="360"/>
      </w:pPr>
      <w:rPr>
        <w:rFonts w:hint="default"/>
        <w:lang w:val="uk-UA" w:eastAsia="uk-UA" w:bidi="uk-UA"/>
      </w:rPr>
    </w:lvl>
    <w:lvl w:ilvl="7" w:tplc="AA9EE1D0">
      <w:numFmt w:val="bullet"/>
      <w:lvlText w:val="•"/>
      <w:lvlJc w:val="left"/>
      <w:pPr>
        <w:ind w:left="7479" w:hanging="360"/>
      </w:pPr>
      <w:rPr>
        <w:rFonts w:hint="default"/>
        <w:lang w:val="uk-UA" w:eastAsia="uk-UA" w:bidi="uk-UA"/>
      </w:rPr>
    </w:lvl>
    <w:lvl w:ilvl="8" w:tplc="8856E536">
      <w:numFmt w:val="bullet"/>
      <w:lvlText w:val="•"/>
      <w:lvlJc w:val="left"/>
      <w:pPr>
        <w:ind w:left="8435" w:hanging="360"/>
      </w:pPr>
      <w:rPr>
        <w:rFonts w:hint="default"/>
        <w:lang w:val="uk-UA" w:eastAsia="uk-UA" w:bidi="uk-UA"/>
      </w:rPr>
    </w:lvl>
  </w:abstractNum>
  <w:abstractNum w:abstractNumId="29" w15:restartNumberingAfterBreak="0">
    <w:nsid w:val="0F7F3608"/>
    <w:multiLevelType w:val="hybridMultilevel"/>
    <w:tmpl w:val="6F8CB5A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136E21A5"/>
    <w:multiLevelType w:val="hybridMultilevel"/>
    <w:tmpl w:val="C5443F2E"/>
    <w:lvl w:ilvl="0" w:tplc="AFA86426">
      <w:numFmt w:val="bullet"/>
      <w:lvlText w:val="-"/>
      <w:lvlJc w:val="left"/>
      <w:pPr>
        <w:ind w:left="80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1" w15:restartNumberingAfterBreak="0">
    <w:nsid w:val="164F7B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w w:val="99"/>
        <w:sz w:val="28"/>
        <w:szCs w:val="28"/>
        <w:lang w:val="uk-UA" w:eastAsia="uk-UA" w:bidi="uk-U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uk-UA" w:eastAsia="uk-UA" w:bidi="uk-U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uk-UA" w:eastAsia="uk-UA" w:bidi="uk-U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lang w:val="uk-UA" w:eastAsia="uk-UA" w:bidi="uk-U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lang w:val="uk-UA" w:eastAsia="uk-UA" w:bidi="uk-U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lang w:val="uk-UA" w:eastAsia="uk-UA" w:bidi="uk-U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lang w:val="uk-UA" w:eastAsia="uk-UA" w:bidi="uk-U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lang w:val="uk-UA" w:eastAsia="uk-UA" w:bidi="uk-UA"/>
      </w:rPr>
    </w:lvl>
  </w:abstractNum>
  <w:abstractNum w:abstractNumId="32" w15:restartNumberingAfterBreak="0">
    <w:nsid w:val="18800F4A"/>
    <w:multiLevelType w:val="multilevel"/>
    <w:tmpl w:val="7A0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DA1A97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/>
        <w:color w:val="000000"/>
        <w:sz w:val="28"/>
        <w:szCs w:val="28"/>
        <w:lang w:val="en-US" w:eastAsia="ru-RU" w:bidi="ar-SA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/>
        <w:sz w:val="20"/>
      </w:rPr>
    </w:lvl>
  </w:abstractNum>
  <w:abstractNum w:abstractNumId="34" w15:restartNumberingAfterBreak="0">
    <w:nsid w:val="2A344D66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/>
        <w:color w:val="000000"/>
        <w:sz w:val="28"/>
        <w:szCs w:val="28"/>
        <w:lang w:val="en-US" w:eastAsia="ru-RU" w:bidi="ar-SA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/>
        <w:sz w:val="20"/>
      </w:rPr>
    </w:lvl>
  </w:abstractNum>
  <w:abstractNum w:abstractNumId="35" w15:restartNumberingAfterBreak="0">
    <w:nsid w:val="2DC0624D"/>
    <w:multiLevelType w:val="hybridMultilevel"/>
    <w:tmpl w:val="FD426B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612EDD"/>
    <w:multiLevelType w:val="hybridMultilevel"/>
    <w:tmpl w:val="B68CAE3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3DC42E8"/>
    <w:multiLevelType w:val="hybridMultilevel"/>
    <w:tmpl w:val="09160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5EB23F0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/>
        <w:color w:val="000000"/>
        <w:sz w:val="28"/>
        <w:szCs w:val="28"/>
        <w:lang w:val="en-US" w:eastAsia="ru-RU" w:bidi="ar-SA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/>
        <w:sz w:val="20"/>
      </w:rPr>
    </w:lvl>
  </w:abstractNum>
  <w:abstractNum w:abstractNumId="39" w15:restartNumberingAfterBreak="0">
    <w:nsid w:val="3B9D273D"/>
    <w:multiLevelType w:val="multilevel"/>
    <w:tmpl w:val="33B4EE1A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845B58"/>
    <w:multiLevelType w:val="hybridMultilevel"/>
    <w:tmpl w:val="012E896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3F056916"/>
    <w:multiLevelType w:val="multilevel"/>
    <w:tmpl w:val="4FC4A50A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2)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>
      <w:start w:val="1"/>
      <w:numFmt w:val="decimal"/>
      <w:lvlText w:val="%2.%3."/>
      <w:lvlJc w:val="left"/>
      <w:pPr>
        <w:ind w:left="1432" w:hanging="49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3">
      <w:numFmt w:val="bullet"/>
      <w:lvlText w:val="•"/>
      <w:lvlJc w:val="left"/>
      <w:pPr>
        <w:ind w:left="2527" w:hanging="494"/>
      </w:pPr>
      <w:rPr>
        <w:lang w:val="uk-UA" w:eastAsia="uk-UA" w:bidi="uk-UA"/>
      </w:rPr>
    </w:lvl>
    <w:lvl w:ilvl="4">
      <w:numFmt w:val="bullet"/>
      <w:lvlText w:val="•"/>
      <w:lvlJc w:val="left"/>
      <w:pPr>
        <w:ind w:left="3615" w:hanging="494"/>
      </w:pPr>
      <w:rPr>
        <w:lang w:val="uk-UA" w:eastAsia="uk-UA" w:bidi="uk-UA"/>
      </w:rPr>
    </w:lvl>
    <w:lvl w:ilvl="5">
      <w:numFmt w:val="bullet"/>
      <w:lvlText w:val="•"/>
      <w:lvlJc w:val="left"/>
      <w:pPr>
        <w:ind w:left="4702" w:hanging="494"/>
      </w:pPr>
      <w:rPr>
        <w:lang w:val="uk-UA" w:eastAsia="uk-UA" w:bidi="uk-UA"/>
      </w:rPr>
    </w:lvl>
    <w:lvl w:ilvl="6">
      <w:numFmt w:val="bullet"/>
      <w:lvlText w:val="•"/>
      <w:lvlJc w:val="left"/>
      <w:pPr>
        <w:ind w:left="5790" w:hanging="494"/>
      </w:pPr>
      <w:rPr>
        <w:lang w:val="uk-UA" w:eastAsia="uk-UA" w:bidi="uk-UA"/>
      </w:rPr>
    </w:lvl>
    <w:lvl w:ilvl="7">
      <w:numFmt w:val="bullet"/>
      <w:lvlText w:val="•"/>
      <w:lvlJc w:val="left"/>
      <w:pPr>
        <w:ind w:left="6877" w:hanging="494"/>
      </w:pPr>
      <w:rPr>
        <w:lang w:val="uk-UA" w:eastAsia="uk-UA" w:bidi="uk-UA"/>
      </w:rPr>
    </w:lvl>
    <w:lvl w:ilvl="8">
      <w:numFmt w:val="bullet"/>
      <w:lvlText w:val="•"/>
      <w:lvlJc w:val="left"/>
      <w:pPr>
        <w:ind w:left="7965" w:hanging="494"/>
      </w:pPr>
      <w:rPr>
        <w:lang w:val="uk-UA" w:eastAsia="uk-UA" w:bidi="uk-UA"/>
      </w:rPr>
    </w:lvl>
  </w:abstractNum>
  <w:abstractNum w:abstractNumId="42" w15:restartNumberingAfterBreak="0">
    <w:nsid w:val="50AA43F9"/>
    <w:multiLevelType w:val="hybridMultilevel"/>
    <w:tmpl w:val="AF62C9FC"/>
    <w:lvl w:ilvl="0" w:tplc="7860607C">
      <w:numFmt w:val="bullet"/>
      <w:lvlText w:val=""/>
      <w:lvlJc w:val="left"/>
      <w:pPr>
        <w:ind w:left="924" w:hanging="346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CC9AA5EE">
      <w:numFmt w:val="bullet"/>
      <w:lvlText w:val="•"/>
      <w:lvlJc w:val="left"/>
      <w:pPr>
        <w:ind w:left="1842" w:hanging="346"/>
      </w:pPr>
      <w:rPr>
        <w:lang w:val="uk-UA" w:eastAsia="uk-UA" w:bidi="uk-UA"/>
      </w:rPr>
    </w:lvl>
    <w:lvl w:ilvl="2" w:tplc="11EA8390">
      <w:numFmt w:val="bullet"/>
      <w:lvlText w:val="•"/>
      <w:lvlJc w:val="left"/>
      <w:pPr>
        <w:ind w:left="2764" w:hanging="346"/>
      </w:pPr>
      <w:rPr>
        <w:lang w:val="uk-UA" w:eastAsia="uk-UA" w:bidi="uk-UA"/>
      </w:rPr>
    </w:lvl>
    <w:lvl w:ilvl="3" w:tplc="CA42EE0A">
      <w:numFmt w:val="bullet"/>
      <w:lvlText w:val="•"/>
      <w:lvlJc w:val="left"/>
      <w:pPr>
        <w:ind w:left="3686" w:hanging="346"/>
      </w:pPr>
      <w:rPr>
        <w:lang w:val="uk-UA" w:eastAsia="uk-UA" w:bidi="uk-UA"/>
      </w:rPr>
    </w:lvl>
    <w:lvl w:ilvl="4" w:tplc="7D989A4E">
      <w:numFmt w:val="bullet"/>
      <w:lvlText w:val="•"/>
      <w:lvlJc w:val="left"/>
      <w:pPr>
        <w:ind w:left="4608" w:hanging="346"/>
      </w:pPr>
      <w:rPr>
        <w:lang w:val="uk-UA" w:eastAsia="uk-UA" w:bidi="uk-UA"/>
      </w:rPr>
    </w:lvl>
    <w:lvl w:ilvl="5" w:tplc="2C10BB1C">
      <w:numFmt w:val="bullet"/>
      <w:lvlText w:val="•"/>
      <w:lvlJc w:val="left"/>
      <w:pPr>
        <w:ind w:left="5530" w:hanging="346"/>
      </w:pPr>
      <w:rPr>
        <w:lang w:val="uk-UA" w:eastAsia="uk-UA" w:bidi="uk-UA"/>
      </w:rPr>
    </w:lvl>
    <w:lvl w:ilvl="6" w:tplc="9BB84EBC">
      <w:numFmt w:val="bullet"/>
      <w:lvlText w:val="•"/>
      <w:lvlJc w:val="left"/>
      <w:pPr>
        <w:ind w:left="6452" w:hanging="346"/>
      </w:pPr>
      <w:rPr>
        <w:lang w:val="uk-UA" w:eastAsia="uk-UA" w:bidi="uk-UA"/>
      </w:rPr>
    </w:lvl>
    <w:lvl w:ilvl="7" w:tplc="F68E667E">
      <w:numFmt w:val="bullet"/>
      <w:lvlText w:val="•"/>
      <w:lvlJc w:val="left"/>
      <w:pPr>
        <w:ind w:left="7374" w:hanging="346"/>
      </w:pPr>
      <w:rPr>
        <w:lang w:val="uk-UA" w:eastAsia="uk-UA" w:bidi="uk-UA"/>
      </w:rPr>
    </w:lvl>
    <w:lvl w:ilvl="8" w:tplc="7A00BEB6">
      <w:numFmt w:val="bullet"/>
      <w:lvlText w:val="•"/>
      <w:lvlJc w:val="left"/>
      <w:pPr>
        <w:ind w:left="8296" w:hanging="346"/>
      </w:pPr>
      <w:rPr>
        <w:lang w:val="uk-UA" w:eastAsia="uk-UA" w:bidi="uk-UA"/>
      </w:rPr>
    </w:lvl>
  </w:abstractNum>
  <w:abstractNum w:abstractNumId="43" w15:restartNumberingAfterBreak="0">
    <w:nsid w:val="53EA102E"/>
    <w:multiLevelType w:val="hybridMultilevel"/>
    <w:tmpl w:val="C06459F8"/>
    <w:lvl w:ilvl="0" w:tplc="16BA47AC">
      <w:numFmt w:val="bullet"/>
      <w:lvlText w:val=""/>
      <w:lvlJc w:val="left"/>
      <w:pPr>
        <w:ind w:left="1212" w:hanging="284"/>
      </w:pPr>
      <w:rPr>
        <w:rFonts w:ascii="Wingdings" w:eastAsia="Wingdings" w:hAnsi="Wingdings" w:cs="Wingdings" w:hint="default"/>
        <w:w w:val="100"/>
        <w:sz w:val="20"/>
        <w:szCs w:val="20"/>
        <w:lang w:val="uk-UA" w:eastAsia="uk-UA" w:bidi="uk-UA"/>
      </w:rPr>
    </w:lvl>
    <w:lvl w:ilvl="1" w:tplc="1D500F5E">
      <w:numFmt w:val="bullet"/>
      <w:lvlText w:val="•"/>
      <w:lvlJc w:val="left"/>
      <w:pPr>
        <w:ind w:left="2112" w:hanging="284"/>
      </w:pPr>
      <w:rPr>
        <w:lang w:val="uk-UA" w:eastAsia="uk-UA" w:bidi="uk-UA"/>
      </w:rPr>
    </w:lvl>
    <w:lvl w:ilvl="2" w:tplc="CA56BF7C">
      <w:numFmt w:val="bullet"/>
      <w:lvlText w:val="•"/>
      <w:lvlJc w:val="left"/>
      <w:pPr>
        <w:ind w:left="3004" w:hanging="284"/>
      </w:pPr>
      <w:rPr>
        <w:lang w:val="uk-UA" w:eastAsia="uk-UA" w:bidi="uk-UA"/>
      </w:rPr>
    </w:lvl>
    <w:lvl w:ilvl="3" w:tplc="98FA4140">
      <w:numFmt w:val="bullet"/>
      <w:lvlText w:val="•"/>
      <w:lvlJc w:val="left"/>
      <w:pPr>
        <w:ind w:left="3896" w:hanging="284"/>
      </w:pPr>
      <w:rPr>
        <w:lang w:val="uk-UA" w:eastAsia="uk-UA" w:bidi="uk-UA"/>
      </w:rPr>
    </w:lvl>
    <w:lvl w:ilvl="4" w:tplc="92B227A8">
      <w:numFmt w:val="bullet"/>
      <w:lvlText w:val="•"/>
      <w:lvlJc w:val="left"/>
      <w:pPr>
        <w:ind w:left="4788" w:hanging="284"/>
      </w:pPr>
      <w:rPr>
        <w:lang w:val="uk-UA" w:eastAsia="uk-UA" w:bidi="uk-UA"/>
      </w:rPr>
    </w:lvl>
    <w:lvl w:ilvl="5" w:tplc="A12CAB80">
      <w:numFmt w:val="bullet"/>
      <w:lvlText w:val="•"/>
      <w:lvlJc w:val="left"/>
      <w:pPr>
        <w:ind w:left="5680" w:hanging="284"/>
      </w:pPr>
      <w:rPr>
        <w:lang w:val="uk-UA" w:eastAsia="uk-UA" w:bidi="uk-UA"/>
      </w:rPr>
    </w:lvl>
    <w:lvl w:ilvl="6" w:tplc="CBF86088">
      <w:numFmt w:val="bullet"/>
      <w:lvlText w:val="•"/>
      <w:lvlJc w:val="left"/>
      <w:pPr>
        <w:ind w:left="6572" w:hanging="284"/>
      </w:pPr>
      <w:rPr>
        <w:lang w:val="uk-UA" w:eastAsia="uk-UA" w:bidi="uk-UA"/>
      </w:rPr>
    </w:lvl>
    <w:lvl w:ilvl="7" w:tplc="B0ECCC84">
      <w:numFmt w:val="bullet"/>
      <w:lvlText w:val="•"/>
      <w:lvlJc w:val="left"/>
      <w:pPr>
        <w:ind w:left="7464" w:hanging="284"/>
      </w:pPr>
      <w:rPr>
        <w:lang w:val="uk-UA" w:eastAsia="uk-UA" w:bidi="uk-UA"/>
      </w:rPr>
    </w:lvl>
    <w:lvl w:ilvl="8" w:tplc="5E32288E">
      <w:numFmt w:val="bullet"/>
      <w:lvlText w:val="•"/>
      <w:lvlJc w:val="left"/>
      <w:pPr>
        <w:ind w:left="8356" w:hanging="284"/>
      </w:pPr>
      <w:rPr>
        <w:lang w:val="uk-UA" w:eastAsia="uk-UA" w:bidi="uk-UA"/>
      </w:rPr>
    </w:lvl>
  </w:abstractNum>
  <w:abstractNum w:abstractNumId="44" w15:restartNumberingAfterBreak="0">
    <w:nsid w:val="55375D83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/>
        <w:color w:val="000000"/>
        <w:sz w:val="28"/>
        <w:szCs w:val="28"/>
        <w:lang w:val="en-US" w:eastAsia="ru-RU" w:bidi="ar-SA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/>
        <w:sz w:val="20"/>
      </w:rPr>
    </w:lvl>
  </w:abstractNum>
  <w:abstractNum w:abstractNumId="45" w15:restartNumberingAfterBreak="0">
    <w:nsid w:val="57967104"/>
    <w:multiLevelType w:val="hybridMultilevel"/>
    <w:tmpl w:val="D69A7F4E"/>
    <w:lvl w:ilvl="0" w:tplc="6BAAE216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100"/>
        <w:sz w:val="20"/>
        <w:szCs w:val="20"/>
        <w:lang w:val="uk-UA" w:eastAsia="uk-UA" w:bidi="uk-UA"/>
      </w:rPr>
    </w:lvl>
    <w:lvl w:ilvl="1" w:tplc="FFEEF3DA">
      <w:numFmt w:val="bullet"/>
      <w:lvlText w:val="•"/>
      <w:lvlJc w:val="left"/>
      <w:pPr>
        <w:ind w:left="1860" w:hanging="360"/>
      </w:pPr>
      <w:rPr>
        <w:lang w:val="uk-UA" w:eastAsia="uk-UA" w:bidi="uk-UA"/>
      </w:rPr>
    </w:lvl>
    <w:lvl w:ilvl="2" w:tplc="B5AC2CFC">
      <w:numFmt w:val="bullet"/>
      <w:lvlText w:val="•"/>
      <w:lvlJc w:val="left"/>
      <w:pPr>
        <w:ind w:left="2780" w:hanging="360"/>
      </w:pPr>
      <w:rPr>
        <w:lang w:val="uk-UA" w:eastAsia="uk-UA" w:bidi="uk-UA"/>
      </w:rPr>
    </w:lvl>
    <w:lvl w:ilvl="3" w:tplc="2EDE85C8">
      <w:numFmt w:val="bullet"/>
      <w:lvlText w:val="•"/>
      <w:lvlJc w:val="left"/>
      <w:pPr>
        <w:ind w:left="3700" w:hanging="360"/>
      </w:pPr>
      <w:rPr>
        <w:lang w:val="uk-UA" w:eastAsia="uk-UA" w:bidi="uk-UA"/>
      </w:rPr>
    </w:lvl>
    <w:lvl w:ilvl="4" w:tplc="C3AC14F4">
      <w:numFmt w:val="bullet"/>
      <w:lvlText w:val="•"/>
      <w:lvlJc w:val="left"/>
      <w:pPr>
        <w:ind w:left="4620" w:hanging="360"/>
      </w:pPr>
      <w:rPr>
        <w:lang w:val="uk-UA" w:eastAsia="uk-UA" w:bidi="uk-UA"/>
      </w:rPr>
    </w:lvl>
    <w:lvl w:ilvl="5" w:tplc="1954EBBA">
      <w:numFmt w:val="bullet"/>
      <w:lvlText w:val="•"/>
      <w:lvlJc w:val="left"/>
      <w:pPr>
        <w:ind w:left="5540" w:hanging="360"/>
      </w:pPr>
      <w:rPr>
        <w:lang w:val="uk-UA" w:eastAsia="uk-UA" w:bidi="uk-UA"/>
      </w:rPr>
    </w:lvl>
    <w:lvl w:ilvl="6" w:tplc="00D8963A">
      <w:numFmt w:val="bullet"/>
      <w:lvlText w:val="•"/>
      <w:lvlJc w:val="left"/>
      <w:pPr>
        <w:ind w:left="6460" w:hanging="360"/>
      </w:pPr>
      <w:rPr>
        <w:lang w:val="uk-UA" w:eastAsia="uk-UA" w:bidi="uk-UA"/>
      </w:rPr>
    </w:lvl>
    <w:lvl w:ilvl="7" w:tplc="D00ACFA4">
      <w:numFmt w:val="bullet"/>
      <w:lvlText w:val="•"/>
      <w:lvlJc w:val="left"/>
      <w:pPr>
        <w:ind w:left="7380" w:hanging="360"/>
      </w:pPr>
      <w:rPr>
        <w:lang w:val="uk-UA" w:eastAsia="uk-UA" w:bidi="uk-UA"/>
      </w:rPr>
    </w:lvl>
    <w:lvl w:ilvl="8" w:tplc="86063410">
      <w:numFmt w:val="bullet"/>
      <w:lvlText w:val="•"/>
      <w:lvlJc w:val="left"/>
      <w:pPr>
        <w:ind w:left="8300" w:hanging="360"/>
      </w:pPr>
      <w:rPr>
        <w:lang w:val="uk-UA" w:eastAsia="uk-UA" w:bidi="uk-UA"/>
      </w:rPr>
    </w:lvl>
  </w:abstractNum>
  <w:abstractNum w:abstractNumId="46" w15:restartNumberingAfterBreak="0">
    <w:nsid w:val="76B42C6E"/>
    <w:multiLevelType w:val="multilevel"/>
    <w:tmpl w:val="7BAE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7"/>
  </w:num>
  <w:num w:numId="9">
    <w:abstractNumId w:val="43"/>
  </w:num>
  <w:num w:numId="10">
    <w:abstractNumId w:val="30"/>
  </w:num>
  <w:num w:numId="11">
    <w:abstractNumId w:val="40"/>
  </w:num>
  <w:num w:numId="12">
    <w:abstractNumId w:val="39"/>
  </w:num>
  <w:num w:numId="13">
    <w:abstractNumId w:val="46"/>
  </w:num>
  <w:num w:numId="14">
    <w:abstractNumId w:val="27"/>
  </w:num>
  <w:num w:numId="15">
    <w:abstractNumId w:val="45"/>
  </w:num>
  <w:num w:numId="16">
    <w:abstractNumId w:val="32"/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35"/>
  </w:num>
  <w:num w:numId="19">
    <w:abstractNumId w:val="42"/>
  </w:num>
  <w:num w:numId="20">
    <w:abstractNumId w:val="29"/>
  </w:num>
  <w:num w:numId="21">
    <w:abstractNumId w:val="36"/>
  </w:num>
  <w:num w:numId="22">
    <w:abstractNumId w:val="33"/>
  </w:num>
  <w:num w:numId="23">
    <w:abstractNumId w:val="44"/>
  </w:num>
  <w:num w:numId="24">
    <w:abstractNumId w:val="34"/>
  </w:num>
  <w:num w:numId="25">
    <w:abstractNumId w:val="38"/>
  </w:num>
  <w:num w:numId="26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89"/>
    <w:rsid w:val="00021301"/>
    <w:rsid w:val="00033E89"/>
    <w:rsid w:val="0005678B"/>
    <w:rsid w:val="00174EFF"/>
    <w:rsid w:val="00316703"/>
    <w:rsid w:val="003270CF"/>
    <w:rsid w:val="0039479F"/>
    <w:rsid w:val="003E619C"/>
    <w:rsid w:val="0044199B"/>
    <w:rsid w:val="00480EC2"/>
    <w:rsid w:val="00486C4C"/>
    <w:rsid w:val="00550EB3"/>
    <w:rsid w:val="005A23B9"/>
    <w:rsid w:val="006D48AC"/>
    <w:rsid w:val="006D6C1E"/>
    <w:rsid w:val="00807149"/>
    <w:rsid w:val="008B5A78"/>
    <w:rsid w:val="008D45D9"/>
    <w:rsid w:val="00AE51B7"/>
    <w:rsid w:val="00B47E98"/>
    <w:rsid w:val="00B82375"/>
    <w:rsid w:val="00BB1ACD"/>
    <w:rsid w:val="00BB768A"/>
    <w:rsid w:val="00C01001"/>
    <w:rsid w:val="00C411CC"/>
    <w:rsid w:val="00CC6CF5"/>
    <w:rsid w:val="00D04480"/>
    <w:rsid w:val="00D31624"/>
    <w:rsid w:val="00D55C79"/>
    <w:rsid w:val="00D8001D"/>
    <w:rsid w:val="00D94E42"/>
    <w:rsid w:val="00E27A41"/>
    <w:rsid w:val="00EC76A8"/>
    <w:rsid w:val="00F17316"/>
    <w:rsid w:val="00FA5A4B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225E"/>
  <w15:chartTrackingRefBased/>
  <w15:docId w15:val="{5800B563-D4F3-4710-A3FC-1641F9FE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A41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E51B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86C4C"/>
    <w:rPr>
      <w:color w:val="000080"/>
      <w:u w:val="single"/>
    </w:rPr>
  </w:style>
  <w:style w:type="paragraph" w:styleId="a4">
    <w:name w:val="Body Text"/>
    <w:basedOn w:val="a"/>
    <w:link w:val="a5"/>
    <w:rsid w:val="00486C4C"/>
    <w:pPr>
      <w:spacing w:after="140" w:line="276" w:lineRule="auto"/>
    </w:pPr>
  </w:style>
  <w:style w:type="character" w:customStyle="1" w:styleId="a5">
    <w:name w:val="Основний текст Знак"/>
    <w:basedOn w:val="a0"/>
    <w:link w:val="a4"/>
    <w:rsid w:val="00486C4C"/>
    <w:rPr>
      <w:rFonts w:ascii="Liberation Serif" w:eastAsia="Songti SC" w:hAnsi="Liberation Serif" w:cs="Arial Unicode MS"/>
      <w:kern w:val="2"/>
      <w:sz w:val="24"/>
      <w:szCs w:val="24"/>
      <w:lang w:val="ru-RU" w:eastAsia="zh-CN" w:bidi="hi-IN"/>
    </w:rPr>
  </w:style>
  <w:style w:type="paragraph" w:customStyle="1" w:styleId="41">
    <w:name w:val="Заголовок 41"/>
    <w:basedOn w:val="a"/>
    <w:uiPriority w:val="1"/>
    <w:qFormat/>
    <w:rsid w:val="00486C4C"/>
    <w:pPr>
      <w:ind w:left="219"/>
    </w:pPr>
    <w:rPr>
      <w:b/>
      <w:bCs/>
      <w:sz w:val="20"/>
      <w:szCs w:val="20"/>
    </w:rPr>
  </w:style>
  <w:style w:type="paragraph" w:customStyle="1" w:styleId="11">
    <w:name w:val="Абзац списку1"/>
    <w:basedOn w:val="a"/>
    <w:rsid w:val="00486C4C"/>
    <w:pPr>
      <w:ind w:left="939" w:hanging="361"/>
    </w:pPr>
  </w:style>
  <w:style w:type="paragraph" w:customStyle="1" w:styleId="110">
    <w:name w:val="Заголовок 11"/>
    <w:basedOn w:val="a"/>
    <w:uiPriority w:val="1"/>
    <w:qFormat/>
    <w:rsid w:val="00486C4C"/>
    <w:pPr>
      <w:ind w:left="219"/>
    </w:pPr>
    <w:rPr>
      <w:b/>
      <w:bCs/>
      <w:sz w:val="28"/>
      <w:szCs w:val="28"/>
    </w:rPr>
  </w:style>
  <w:style w:type="paragraph" w:customStyle="1" w:styleId="2">
    <w:name w:val="Абзац списку2"/>
    <w:basedOn w:val="a"/>
    <w:rsid w:val="003270CF"/>
    <w:pPr>
      <w:ind w:left="939" w:hanging="361"/>
    </w:pPr>
  </w:style>
  <w:style w:type="paragraph" w:customStyle="1" w:styleId="31">
    <w:name w:val="Заголовок 31"/>
    <w:basedOn w:val="a"/>
    <w:rsid w:val="003270CF"/>
    <w:pPr>
      <w:spacing w:before="118"/>
      <w:ind w:left="1610" w:right="2236"/>
      <w:jc w:val="center"/>
    </w:pPr>
    <w:rPr>
      <w:b/>
      <w:bCs/>
    </w:rPr>
  </w:style>
  <w:style w:type="paragraph" w:customStyle="1" w:styleId="TableContents">
    <w:name w:val="Table Contents"/>
    <w:basedOn w:val="a"/>
    <w:rsid w:val="003270CF"/>
    <w:pPr>
      <w:suppressLineNumbers/>
    </w:pPr>
  </w:style>
  <w:style w:type="paragraph" w:customStyle="1" w:styleId="12">
    <w:name w:val="Звичайний (веб)1"/>
    <w:basedOn w:val="a"/>
    <w:rsid w:val="005A23B9"/>
    <w:pPr>
      <w:spacing w:before="280" w:after="280"/>
    </w:pPr>
    <w:rPr>
      <w:lang w:eastAsia="ru-RU" w:bidi="ar-SA"/>
    </w:rPr>
  </w:style>
  <w:style w:type="paragraph" w:customStyle="1" w:styleId="21">
    <w:name w:val="Заголовок 21"/>
    <w:basedOn w:val="a"/>
    <w:rsid w:val="005A23B9"/>
    <w:pPr>
      <w:ind w:left="939" w:hanging="361"/>
    </w:pPr>
    <w:rPr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A23B9"/>
    <w:pPr>
      <w:ind w:left="110"/>
    </w:pPr>
  </w:style>
  <w:style w:type="character" w:customStyle="1" w:styleId="keyword1">
    <w:name w:val="keyword1"/>
    <w:basedOn w:val="a0"/>
    <w:rsid w:val="005A23B9"/>
    <w:rPr>
      <w:i/>
      <w:iCs/>
    </w:rPr>
  </w:style>
  <w:style w:type="character" w:customStyle="1" w:styleId="keyworddef1">
    <w:name w:val="keyword_def1"/>
    <w:basedOn w:val="a0"/>
    <w:rsid w:val="005A23B9"/>
    <w:rPr>
      <w:b/>
      <w:bCs/>
      <w:i/>
      <w:iCs/>
    </w:rPr>
  </w:style>
  <w:style w:type="paragraph" w:styleId="a6">
    <w:name w:val="Normal (Web)"/>
    <w:basedOn w:val="a"/>
    <w:uiPriority w:val="99"/>
    <w:semiHidden/>
    <w:unhideWhenUsed/>
    <w:rsid w:val="0002130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List Paragraph"/>
    <w:basedOn w:val="a"/>
    <w:uiPriority w:val="1"/>
    <w:qFormat/>
    <w:rsid w:val="00CC6CF5"/>
    <w:pPr>
      <w:ind w:left="720"/>
      <w:contextualSpacing/>
    </w:pPr>
    <w:rPr>
      <w:rFonts w:cs="Mangal"/>
      <w:szCs w:val="21"/>
    </w:rPr>
  </w:style>
  <w:style w:type="table" w:styleId="a8">
    <w:name w:val="Table Grid"/>
    <w:basedOn w:val="a1"/>
    <w:uiPriority w:val="59"/>
    <w:rsid w:val="00C01001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qFormat/>
    <w:rsid w:val="00C0100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E51B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val="ru-RU"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AE51B7"/>
    <w:pPr>
      <w:suppressAutoHyphens w:val="0"/>
      <w:spacing w:before="480" w:line="276" w:lineRule="auto"/>
      <w:outlineLvl w:val="9"/>
    </w:pPr>
    <w:rPr>
      <w:rFonts w:cstheme="majorBidi"/>
      <w:b/>
      <w:bCs/>
      <w:kern w:val="0"/>
      <w:sz w:val="28"/>
      <w:szCs w:val="28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qFormat/>
    <w:rsid w:val="00AE51B7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C%D1%83%D0%BD%D1%96%D0%BA%D0%B0%D1%86%D1%96%D0%B9%D0%BD%D0%B8%D0%B9_%D0%BF%D1%80%D0%BE%D1%82%D0%BE%D0%BA%D0%BE%D0%BB" TargetMode="External"/><Relationship Id="rId13" Type="http://schemas.openxmlformats.org/officeDocument/2006/relationships/hyperlink" Target="https://uk.wikipedia.org/w/index.php?title=%D0%9F%D0%B5%D1%80%D0%B5%D0%BD%D0%BE%D1%81%D0%B8%D0%BC%D1%96%D1%81%D1%82%D1%8C_%D0%BF%D1%80%D0%BE%D0%B3%D1%80%D0%B0%D0%BC%D0%BD%D0%BE%D0%B3%D0%BE_%D0%B7%D0%B0%D0%B1%D0%B5%D0%B7%D0%BF%D0%B5%D1%87%D0%B5%D0%BD%D0%BD%D1%8F&amp;action=edit&amp;redlink=1" TargetMode="External"/><Relationship Id="rId18" Type="http://schemas.openxmlformats.org/officeDocument/2006/relationships/hyperlink" Target="https://uk.wikipedia.org/wiki/&#1044;&#1110;&#1072;&#1075;&#1088;&#1072;&#1084;&#1072;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0%D0%BD%D0%B3%D0%BB%D1%96%D0%B9%D1%81%D1%8C%D0%BA%D0%B0_%D0%BC%D0%BE%D0%B2%D0%B0" TargetMode="External"/><Relationship Id="rId7" Type="http://schemas.openxmlformats.org/officeDocument/2006/relationships/hyperlink" Target="https://uk.wikipedia.org/wiki/%D0%9F%D1%80%D0%BE%D0%B3%D1%80%D0%B0%D0%BC%D0%BD%D0%B8%D0%B9_%D1%96%D0%BD%D1%82%D0%B5%D1%80%D1%84%D0%B5%D0%B9%D1%81" TargetMode="External"/><Relationship Id="rId12" Type="http://schemas.openxmlformats.org/officeDocument/2006/relationships/hyperlink" Target="https://uk.wikipedia.org/wiki/%D0%A1%D1%83%D0%BF%D1%80%D0%BE%D0%B2%D0%BE%D0%B4%D0%B6%D1%83%D0%B2%D0%B0%D0%BD%D1%96%D1%81%D1%82%D1%8C" TargetMode="External"/><Relationship Id="rId17" Type="http://schemas.openxmlformats.org/officeDocument/2006/relationships/hyperlink" Target="https://uk.wikipedia.org/wiki/UM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uk.wikipedia.org/wiki/%D0%90%D0%BD%D0%B3%D0%BB%D1%96%D0%B9%D1%81%D1%8C%D0%BA%D0%B0_%D0%BC%D0%BE%D0%B2%D0%B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/index.php?title=%D0%90%D0%BF%D0%B0%D1%80%D0%B0%D1%82%D0%BD%D0%B8%D0%B9_%D1%96%D0%BD%D1%82%D0%B5%D1%80%D1%84%D0%B5%D0%B9%D1%81&amp;action=edit&amp;redlink=1" TargetMode="External"/><Relationship Id="rId11" Type="http://schemas.openxmlformats.org/officeDocument/2006/relationships/hyperlink" Target="https://uk.wikipedia.org/wiki/%D0%86%D0%BD%D1%84%D0%BE%D1%80%D0%BC%D0%B0%D1%86%D1%96%D0%B9%D0%BD%D0%B0_%D0%B1%D0%B5%D0%B7%D0%BF%D0%B5%D0%BA%D0%B0" TargetMode="External"/><Relationship Id="rId24" Type="http://schemas.openxmlformats.org/officeDocument/2006/relationships/hyperlink" Target="https://uk.wikipedia.org/wiki/&#1040;&#1085;&#1075;&#1083;&#1110;&#1081;&#1089;&#1100;&#1082;&#1072;_&#1084;&#1086;&#1074;&#1072;" TargetMode="External"/><Relationship Id="rId5" Type="http://schemas.openxmlformats.org/officeDocument/2006/relationships/hyperlink" Target="https://uk.wikipedia.org/wiki/%D0%86%D0%BD%D1%82%D0%B5%D1%80%D1%84%D0%B5%D0%B9%D1%81_%D0%BA%D0%BE%D1%80%D0%B8%D1%81%D1%82%D1%83%D0%B2%D0%B0%D1%87%D0%B0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uk.wikipedia.org/wiki/&#1040;&#1085;&#1075;&#1083;&#1110;&#1081;&#1089;&#1100;&#1082;&#1072;_&#1084;&#1086;&#1074;&#1072;" TargetMode="External"/><Relationship Id="rId28" Type="http://schemas.openxmlformats.org/officeDocument/2006/relationships/hyperlink" Target="http://www.intuit.ru/studies/courses/2188/174/info" TargetMode="External"/><Relationship Id="rId10" Type="http://schemas.openxmlformats.org/officeDocument/2006/relationships/hyperlink" Target="https://uk.wikipedia.org/wiki/%D0%94%D0%BE%D1%81%D1%82%D1%83%D0%BF%D0%BD%D1%96%D1%81%D1%82%D1%8C" TargetMode="External"/><Relationship Id="rId19" Type="http://schemas.openxmlformats.org/officeDocument/2006/relationships/hyperlink" Target="https://uk.wikipedia.org/wiki/%D0%90%D0%BD%D0%B3%D0%BB%D1%96%D0%B9%D1%81%D1%8C%D0%BA%D0%B0_%D0%BC%D0%BE%D0%B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D%D0%B0%D0%B4%D1%96%D0%B9%D0%BD%D1%96%D1%81%D1%82%D1%8C" TargetMode="External"/><Relationship Id="rId14" Type="http://schemas.openxmlformats.org/officeDocument/2006/relationships/hyperlink" Target="https://uk.wikipedia.org/wiki/%D0%9F%D1%80%D0%BE%D0%B4%D1%83%D0%BA%D1%82%D0%B8%D0%B2%D0%BD%D1%96%D1%81%D1%82%D1%8C" TargetMode="External"/><Relationship Id="rId22" Type="http://schemas.openxmlformats.org/officeDocument/2006/relationships/hyperlink" Target="https://uk.wikipedia.org/wiki/%D0%90%D0%BD%D0%B3%D0%BB%D1%96%D0%B9%D1%81%D1%8C%D0%BA%D0%B0_%D0%BC%D0%BE%D0%B2%D0%B0" TargetMode="External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36</Pages>
  <Words>6499</Words>
  <Characters>37050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Ruin</dc:creator>
  <cp:keywords/>
  <dc:description/>
  <cp:lastModifiedBy>Archie Ruin</cp:lastModifiedBy>
  <cp:revision>11</cp:revision>
  <dcterms:created xsi:type="dcterms:W3CDTF">2020-01-02T21:24:00Z</dcterms:created>
  <dcterms:modified xsi:type="dcterms:W3CDTF">2020-01-15T06:02:00Z</dcterms:modified>
</cp:coreProperties>
</file>