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CD5A" w14:textId="7E6A4EA8" w:rsidR="00994AE3" w:rsidRPr="00504543" w:rsidRDefault="00994AE3" w:rsidP="00994AE3">
      <w:pPr>
        <w:spacing w:before="71"/>
        <w:ind w:left="841" w:right="740"/>
        <w:jc w:val="center"/>
        <w:rPr>
          <w:b/>
          <w:sz w:val="28"/>
          <w:szCs w:val="28"/>
          <w:lang w:val="ru-RU"/>
        </w:rPr>
      </w:pPr>
      <w:r w:rsidRPr="00504543">
        <w:rPr>
          <w:b/>
          <w:w w:val="105"/>
          <w:sz w:val="28"/>
          <w:szCs w:val="28"/>
          <w:lang w:val="ru-RU"/>
        </w:rPr>
        <w:t xml:space="preserve">Лабораторна  робота № </w:t>
      </w:r>
      <w:r w:rsidR="004F12B8">
        <w:rPr>
          <w:b/>
          <w:w w:val="105"/>
          <w:sz w:val="28"/>
          <w:szCs w:val="28"/>
          <w:lang w:val="ru-RU"/>
        </w:rPr>
        <w:t>2</w:t>
      </w:r>
      <w:r w:rsidRPr="00504543">
        <w:rPr>
          <w:b/>
          <w:w w:val="105"/>
          <w:sz w:val="28"/>
          <w:szCs w:val="28"/>
          <w:lang w:val="ru-RU"/>
        </w:rPr>
        <w:t>.</w:t>
      </w:r>
    </w:p>
    <w:p w14:paraId="441076F6" w14:textId="77777777" w:rsidR="004F12B8" w:rsidRPr="00434F9E" w:rsidRDefault="004F12B8" w:rsidP="004F12B8">
      <w:pPr>
        <w:spacing w:before="9"/>
        <w:ind w:left="841" w:right="756"/>
        <w:jc w:val="center"/>
        <w:rPr>
          <w:b/>
          <w:sz w:val="28"/>
          <w:szCs w:val="28"/>
          <w:lang w:val="ru-RU"/>
        </w:rPr>
      </w:pPr>
      <w:r w:rsidRPr="00434F9E">
        <w:rPr>
          <w:b/>
          <w:w w:val="105"/>
          <w:sz w:val="28"/>
          <w:szCs w:val="28"/>
          <w:lang w:val="ru-RU"/>
        </w:rPr>
        <w:t>Р</w:t>
      </w:r>
      <w:r w:rsidRPr="00434F9E">
        <w:rPr>
          <w:b/>
          <w:w w:val="105"/>
          <w:sz w:val="28"/>
          <w:szCs w:val="28"/>
        </w:rPr>
        <w:t>i</w:t>
      </w:r>
      <w:r w:rsidRPr="00434F9E">
        <w:rPr>
          <w:b/>
          <w:w w:val="105"/>
          <w:sz w:val="28"/>
          <w:szCs w:val="28"/>
          <w:lang w:val="ru-RU"/>
        </w:rPr>
        <w:t>шення системи л</w:t>
      </w:r>
      <w:r w:rsidRPr="00434F9E">
        <w:rPr>
          <w:b/>
          <w:w w:val="105"/>
          <w:sz w:val="28"/>
          <w:szCs w:val="28"/>
        </w:rPr>
        <w:t>i</w:t>
      </w:r>
      <w:r w:rsidRPr="00434F9E">
        <w:rPr>
          <w:b/>
          <w:w w:val="105"/>
          <w:sz w:val="28"/>
          <w:szCs w:val="28"/>
          <w:lang w:val="ru-RU"/>
        </w:rPr>
        <w:t>н</w:t>
      </w:r>
      <w:r w:rsidRPr="00434F9E">
        <w:rPr>
          <w:b/>
          <w:w w:val="105"/>
          <w:sz w:val="28"/>
          <w:szCs w:val="28"/>
        </w:rPr>
        <w:t>i</w:t>
      </w:r>
      <w:r w:rsidRPr="00434F9E">
        <w:rPr>
          <w:b/>
          <w:w w:val="105"/>
          <w:sz w:val="28"/>
          <w:szCs w:val="28"/>
          <w:lang w:val="ru-RU"/>
        </w:rPr>
        <w:t>йних р</w:t>
      </w:r>
      <w:r w:rsidRPr="00434F9E">
        <w:rPr>
          <w:b/>
          <w:w w:val="105"/>
          <w:sz w:val="28"/>
          <w:szCs w:val="28"/>
        </w:rPr>
        <w:t>i</w:t>
      </w:r>
      <w:r w:rsidRPr="00434F9E">
        <w:rPr>
          <w:b/>
          <w:w w:val="105"/>
          <w:sz w:val="28"/>
          <w:szCs w:val="28"/>
          <w:lang w:val="ru-RU"/>
        </w:rPr>
        <w:t xml:space="preserve">внянь </w:t>
      </w:r>
      <w:r w:rsidRPr="00434F9E">
        <w:rPr>
          <w:b/>
          <w:w w:val="105"/>
          <w:sz w:val="28"/>
          <w:szCs w:val="28"/>
        </w:rPr>
        <w:t>i</w:t>
      </w:r>
      <w:r w:rsidRPr="00434F9E">
        <w:rPr>
          <w:b/>
          <w:w w:val="105"/>
          <w:sz w:val="28"/>
          <w:szCs w:val="28"/>
          <w:lang w:val="ru-RU"/>
        </w:rPr>
        <w:t>терац</w:t>
      </w:r>
      <w:r w:rsidRPr="00434F9E">
        <w:rPr>
          <w:b/>
          <w:w w:val="105"/>
          <w:sz w:val="28"/>
          <w:szCs w:val="28"/>
        </w:rPr>
        <w:t>i</w:t>
      </w:r>
      <w:r w:rsidRPr="00434F9E">
        <w:rPr>
          <w:b/>
          <w:w w:val="105"/>
          <w:sz w:val="28"/>
          <w:szCs w:val="28"/>
          <w:lang w:val="ru-RU"/>
        </w:rPr>
        <w:t>йними</w:t>
      </w:r>
      <w:r w:rsidRPr="00434F9E">
        <w:rPr>
          <w:b/>
          <w:spacing w:val="58"/>
          <w:w w:val="105"/>
          <w:sz w:val="28"/>
          <w:szCs w:val="28"/>
          <w:lang w:val="ru-RU"/>
        </w:rPr>
        <w:t xml:space="preserve"> </w:t>
      </w:r>
      <w:r w:rsidRPr="00434F9E">
        <w:rPr>
          <w:b/>
          <w:w w:val="105"/>
          <w:sz w:val="28"/>
          <w:szCs w:val="28"/>
          <w:lang w:val="ru-RU"/>
        </w:rPr>
        <w:t>методами</w:t>
      </w:r>
    </w:p>
    <w:p w14:paraId="414FE69F" w14:textId="73935953" w:rsidR="00994AE3" w:rsidRPr="00504543" w:rsidRDefault="00994AE3" w:rsidP="00994AE3">
      <w:pPr>
        <w:pStyle w:val="BodyText"/>
        <w:jc w:val="center"/>
        <w:rPr>
          <w:b/>
          <w:sz w:val="28"/>
          <w:szCs w:val="28"/>
          <w:lang w:val="uk-UA"/>
        </w:rPr>
      </w:pPr>
      <w:r w:rsidRPr="00504543">
        <w:rPr>
          <w:b/>
          <w:sz w:val="28"/>
          <w:szCs w:val="28"/>
          <w:lang w:val="uk-UA"/>
        </w:rPr>
        <w:t>Варіант №3.</w:t>
      </w:r>
    </w:p>
    <w:p w14:paraId="6BB3FE14" w14:textId="4741333C" w:rsidR="004F12B8" w:rsidRDefault="00994AE3" w:rsidP="004F12B8">
      <w:pPr>
        <w:pStyle w:val="BodyText"/>
        <w:spacing w:before="90" w:line="249" w:lineRule="auto"/>
        <w:ind w:right="226"/>
        <w:rPr>
          <w:w w:val="105"/>
          <w:sz w:val="28"/>
          <w:szCs w:val="28"/>
          <w:lang w:val="uk-UA"/>
        </w:rPr>
      </w:pPr>
      <w:r w:rsidRPr="004F12B8">
        <w:rPr>
          <w:b/>
          <w:bCs/>
          <w:w w:val="105"/>
          <w:sz w:val="28"/>
          <w:szCs w:val="28"/>
          <w:u w:val="thick"/>
          <w:lang w:val="uk-UA"/>
        </w:rPr>
        <w:t>Мета:</w:t>
      </w:r>
      <w:r w:rsidRPr="004F12B8">
        <w:rPr>
          <w:w w:val="105"/>
          <w:sz w:val="28"/>
          <w:szCs w:val="28"/>
          <w:lang w:val="uk-UA"/>
        </w:rPr>
        <w:t xml:space="preserve"> </w:t>
      </w:r>
      <w:r w:rsidR="004F12B8" w:rsidRPr="004F12B8">
        <w:rPr>
          <w:w w:val="105"/>
          <w:sz w:val="28"/>
          <w:szCs w:val="28"/>
          <w:lang w:val="uk-UA"/>
        </w:rPr>
        <w:t>Набуття навичок розв'язання систем л</w:t>
      </w:r>
      <w:r w:rsidR="004F12B8" w:rsidRPr="00434F9E">
        <w:rPr>
          <w:w w:val="105"/>
          <w:sz w:val="28"/>
          <w:szCs w:val="28"/>
        </w:rPr>
        <w:t>i</w:t>
      </w:r>
      <w:r w:rsidR="004F12B8" w:rsidRPr="004F12B8">
        <w:rPr>
          <w:w w:val="105"/>
          <w:sz w:val="28"/>
          <w:szCs w:val="28"/>
          <w:lang w:val="uk-UA"/>
        </w:rPr>
        <w:t>н</w:t>
      </w:r>
      <w:r w:rsidR="004F12B8" w:rsidRPr="00434F9E">
        <w:rPr>
          <w:w w:val="105"/>
          <w:sz w:val="28"/>
          <w:szCs w:val="28"/>
        </w:rPr>
        <w:t>i</w:t>
      </w:r>
      <w:r w:rsidR="004F12B8" w:rsidRPr="004F12B8">
        <w:rPr>
          <w:w w:val="105"/>
          <w:sz w:val="28"/>
          <w:szCs w:val="28"/>
          <w:lang w:val="uk-UA"/>
        </w:rPr>
        <w:t>йних алгебра</w:t>
      </w:r>
      <w:r w:rsidR="004F12B8">
        <w:rPr>
          <w:w w:val="105"/>
          <w:sz w:val="28"/>
          <w:szCs w:val="28"/>
          <w:lang w:val="uk-UA"/>
        </w:rPr>
        <w:t>ї</w:t>
      </w:r>
      <w:r w:rsidR="004F12B8" w:rsidRPr="004F12B8">
        <w:rPr>
          <w:w w:val="105"/>
          <w:sz w:val="28"/>
          <w:szCs w:val="28"/>
          <w:lang w:val="uk-UA"/>
        </w:rPr>
        <w:t>чних р</w:t>
      </w:r>
      <w:r w:rsidR="004F12B8" w:rsidRPr="00434F9E">
        <w:rPr>
          <w:w w:val="105"/>
          <w:sz w:val="28"/>
          <w:szCs w:val="28"/>
        </w:rPr>
        <w:t>i</w:t>
      </w:r>
      <w:r w:rsidR="004F12B8" w:rsidRPr="004F12B8">
        <w:rPr>
          <w:w w:val="105"/>
          <w:sz w:val="28"/>
          <w:szCs w:val="28"/>
          <w:lang w:val="uk-UA"/>
        </w:rPr>
        <w:t xml:space="preserve">внянь методами простих </w:t>
      </w:r>
      <w:r w:rsidR="004F12B8" w:rsidRPr="00434F9E">
        <w:rPr>
          <w:w w:val="105"/>
          <w:sz w:val="28"/>
          <w:szCs w:val="28"/>
        </w:rPr>
        <w:t>i</w:t>
      </w:r>
      <w:r w:rsidR="004F12B8" w:rsidRPr="004F12B8">
        <w:rPr>
          <w:w w:val="105"/>
          <w:sz w:val="28"/>
          <w:szCs w:val="28"/>
          <w:lang w:val="uk-UA"/>
        </w:rPr>
        <w:t>терац</w:t>
      </w:r>
      <w:r w:rsidR="004F12B8" w:rsidRPr="00434F9E">
        <w:rPr>
          <w:w w:val="105"/>
          <w:sz w:val="28"/>
          <w:szCs w:val="28"/>
        </w:rPr>
        <w:t>i</w:t>
      </w:r>
      <w:r w:rsidR="004F12B8" w:rsidRPr="004F12B8">
        <w:rPr>
          <w:w w:val="105"/>
          <w:sz w:val="28"/>
          <w:szCs w:val="28"/>
          <w:lang w:val="uk-UA"/>
        </w:rPr>
        <w:t>й та Гаусса-Зейделя.</w:t>
      </w:r>
    </w:p>
    <w:p w14:paraId="5A470226" w14:textId="069CE620" w:rsidR="004F12B8" w:rsidRPr="004F12B8" w:rsidRDefault="00994AE3" w:rsidP="004F12B8">
      <w:pPr>
        <w:pStyle w:val="BodyText"/>
        <w:spacing w:line="271" w:lineRule="auto"/>
        <w:ind w:right="602"/>
        <w:rPr>
          <w:sz w:val="28"/>
          <w:szCs w:val="28"/>
          <w:lang w:val="uk-UA"/>
        </w:rPr>
      </w:pPr>
      <w:r w:rsidRPr="004F12B8">
        <w:rPr>
          <w:b/>
          <w:bCs/>
          <w:sz w:val="28"/>
          <w:szCs w:val="28"/>
          <w:u w:val="thick"/>
          <w:lang w:val="uk-UA"/>
        </w:rPr>
        <w:t>Завдання:</w:t>
      </w:r>
      <w:r w:rsidRPr="004F12B8">
        <w:rPr>
          <w:sz w:val="28"/>
          <w:szCs w:val="28"/>
          <w:lang w:val="uk-UA"/>
        </w:rPr>
        <w:t xml:space="preserve"> </w:t>
      </w:r>
      <w:r w:rsidR="004F12B8" w:rsidRPr="004F12B8">
        <w:rPr>
          <w:sz w:val="28"/>
          <w:szCs w:val="28"/>
          <w:lang w:val="uk-UA"/>
        </w:rPr>
        <w:t>Вир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>шити систему л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>н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>йних р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 xml:space="preserve">внянь методом 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>т</w:t>
      </w:r>
      <w:r w:rsidR="004F12B8" w:rsidRPr="00434F9E">
        <w:rPr>
          <w:sz w:val="28"/>
          <w:szCs w:val="28"/>
        </w:rPr>
        <w:t>epa</w:t>
      </w:r>
      <w:r w:rsidR="004F12B8" w:rsidRPr="004F12B8">
        <w:rPr>
          <w:sz w:val="28"/>
          <w:szCs w:val="28"/>
          <w:lang w:val="uk-UA"/>
        </w:rPr>
        <w:t>ц</w:t>
      </w:r>
      <w:r w:rsidR="004F12B8" w:rsidRPr="00434F9E">
        <w:rPr>
          <w:sz w:val="28"/>
          <w:szCs w:val="28"/>
        </w:rPr>
        <w:t>ii</w:t>
      </w:r>
      <w:r w:rsidR="004F12B8" w:rsidRPr="004F12B8">
        <w:rPr>
          <w:sz w:val="28"/>
          <w:szCs w:val="28"/>
          <w:lang w:val="uk-UA"/>
        </w:rPr>
        <w:t>: й методом  Зейделя з точн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 xml:space="preserve">стю </w:t>
      </w:r>
      <w:r w:rsidR="004F12B8">
        <w:rPr>
          <w:noProof/>
        </w:rPr>
        <w:drawing>
          <wp:inline distT="0" distB="0" distL="0" distR="0" wp14:anchorId="56A6998B" wp14:editId="505D57F1">
            <wp:extent cx="704762" cy="1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2B8">
        <w:rPr>
          <w:sz w:val="28"/>
          <w:szCs w:val="28"/>
          <w:lang w:val="uk-UA"/>
        </w:rPr>
        <w:t xml:space="preserve"> </w:t>
      </w:r>
      <w:r w:rsidR="004F12B8" w:rsidRPr="004F12B8">
        <w:rPr>
          <w:sz w:val="28"/>
          <w:szCs w:val="28"/>
          <w:lang w:val="uk-UA"/>
        </w:rPr>
        <w:t>та пор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>вняти отриман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 xml:space="preserve"> наближен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 xml:space="preserve"> р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 xml:space="preserve">шення 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 xml:space="preserve"> </w:t>
      </w:r>
      <w:r w:rsidR="004F12B8">
        <w:rPr>
          <w:sz w:val="28"/>
          <w:szCs w:val="28"/>
          <w:lang w:val="uk-UA"/>
        </w:rPr>
        <w:t>ї</w:t>
      </w:r>
      <w:r w:rsidR="004F12B8" w:rsidRPr="00434F9E">
        <w:rPr>
          <w:sz w:val="28"/>
          <w:szCs w:val="28"/>
        </w:rPr>
        <w:t>x</w:t>
      </w:r>
      <w:r w:rsidR="004F12B8" w:rsidRPr="004F12B8">
        <w:rPr>
          <w:sz w:val="28"/>
          <w:szCs w:val="28"/>
          <w:lang w:val="uk-UA"/>
        </w:rPr>
        <w:t>н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pacing w:val="15"/>
          <w:sz w:val="28"/>
          <w:szCs w:val="28"/>
          <w:lang w:val="uk-UA"/>
        </w:rPr>
        <w:t xml:space="preserve"> </w:t>
      </w:r>
      <w:r w:rsidR="004F12B8" w:rsidRPr="004F12B8">
        <w:rPr>
          <w:sz w:val="28"/>
          <w:szCs w:val="28"/>
          <w:lang w:val="uk-UA"/>
        </w:rPr>
        <w:t>погр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>шност</w:t>
      </w:r>
      <w:r w:rsidR="004F12B8" w:rsidRPr="00434F9E">
        <w:rPr>
          <w:sz w:val="28"/>
          <w:szCs w:val="28"/>
        </w:rPr>
        <w:t>i</w:t>
      </w:r>
      <w:r w:rsidR="004F12B8" w:rsidRPr="004F12B8">
        <w:rPr>
          <w:sz w:val="28"/>
          <w:szCs w:val="28"/>
          <w:lang w:val="uk-UA"/>
        </w:rPr>
        <w:t>.</w:t>
      </w:r>
    </w:p>
    <w:p w14:paraId="434E876D" w14:textId="712A5E12" w:rsidR="00994AE3" w:rsidRPr="00504543" w:rsidRDefault="00994AE3" w:rsidP="004F12B8">
      <w:pPr>
        <w:pStyle w:val="BodyText"/>
        <w:spacing w:before="90" w:line="249" w:lineRule="auto"/>
        <w:ind w:right="226"/>
        <w:jc w:val="center"/>
        <w:rPr>
          <w:sz w:val="28"/>
          <w:szCs w:val="28"/>
          <w:lang w:val="ru-RU"/>
        </w:rPr>
      </w:pPr>
      <w:r w:rsidRPr="00504543">
        <w:rPr>
          <w:noProof/>
          <w:sz w:val="28"/>
          <w:szCs w:val="28"/>
        </w:rPr>
        <w:drawing>
          <wp:inline distT="0" distB="0" distL="0" distR="0" wp14:anchorId="0E499CCA" wp14:editId="17EC4962">
            <wp:extent cx="1771650" cy="7984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112" cy="8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ABE" w14:textId="5B952E2C" w:rsidR="00994AE3" w:rsidRDefault="00994AE3">
      <w:pPr>
        <w:rPr>
          <w:b/>
          <w:bCs/>
          <w:sz w:val="28"/>
          <w:szCs w:val="28"/>
          <w:u w:val="single"/>
          <w:lang w:val="ru-RU"/>
        </w:rPr>
      </w:pPr>
      <w:r w:rsidRPr="00504543">
        <w:rPr>
          <w:b/>
          <w:bCs/>
          <w:sz w:val="28"/>
          <w:szCs w:val="28"/>
          <w:u w:val="single"/>
          <w:lang w:val="ru-RU"/>
        </w:rPr>
        <w:t>Вирішення:</w:t>
      </w:r>
    </w:p>
    <w:p w14:paraId="051945F3" w14:textId="2A558CC5" w:rsidR="009A608A" w:rsidRDefault="007C26F5">
      <w:pPr>
        <w:rPr>
          <w:sz w:val="28"/>
          <w:szCs w:val="28"/>
          <w:lang w:val="ru-RU"/>
        </w:rPr>
      </w:pPr>
      <w:r w:rsidRPr="007C26F5">
        <w:rPr>
          <w:sz w:val="28"/>
          <w:szCs w:val="28"/>
          <w:lang w:val="ru-RU"/>
        </w:rPr>
        <w:t>Прежде чем применять метод, необходимо переставить строки исходной системы таким образом, чтобы на диагонали стояли наибольшие по модулю коэффициенты матрицы.</w:t>
      </w:r>
    </w:p>
    <w:p w14:paraId="2F062F91" w14:textId="46BB915A" w:rsidR="007C26F5" w:rsidRDefault="007C26F5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DFBAB5" wp14:editId="450AB481">
            <wp:extent cx="847619" cy="11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764" w14:textId="6BAB22A6" w:rsidR="007C26F5" w:rsidRDefault="007C26F5">
      <w:pPr>
        <w:rPr>
          <w:sz w:val="28"/>
          <w:szCs w:val="28"/>
          <w:lang w:val="ru-RU"/>
        </w:rPr>
      </w:pPr>
      <w:r w:rsidRPr="007C26F5">
        <w:rPr>
          <w:sz w:val="28"/>
          <w:szCs w:val="28"/>
          <w:lang w:val="ru-RU"/>
        </w:rPr>
        <w:t>Приведем к виду:</w:t>
      </w:r>
    </w:p>
    <w:p w14:paraId="1F5D3244" w14:textId="36938A07" w:rsidR="007C26F5" w:rsidRDefault="007C26F5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621FCE" wp14:editId="2F6AFDB3">
            <wp:extent cx="933333" cy="76190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0BC1" w14:textId="17534398" w:rsidR="007C26F5" w:rsidRDefault="007C26F5">
      <w:pPr>
        <w:rPr>
          <w:sz w:val="28"/>
          <w:szCs w:val="28"/>
          <w:lang w:val="ru-RU"/>
        </w:rPr>
      </w:pPr>
      <w:r w:rsidRPr="007C26F5">
        <w:rPr>
          <w:sz w:val="28"/>
          <w:szCs w:val="28"/>
          <w:lang w:val="ru-RU"/>
        </w:rPr>
        <w:t>Покажем вычисления на примере нескольких итераций.</w:t>
      </w:r>
    </w:p>
    <w:p w14:paraId="7054D789" w14:textId="2D16409C" w:rsidR="007C26F5" w:rsidRDefault="007C26F5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57C5E1" wp14:editId="444F30F7">
            <wp:extent cx="2247619" cy="203809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6216" w14:textId="7C7A4A67" w:rsidR="007C26F5" w:rsidRDefault="007C26F5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A803ED" wp14:editId="32AB9B87">
            <wp:extent cx="3114286" cy="14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52BE" w14:textId="67FCD49C" w:rsidR="007C26F5" w:rsidRPr="007C26F5" w:rsidRDefault="007C26F5">
      <w:pPr>
        <w:rPr>
          <w:sz w:val="28"/>
          <w:szCs w:val="28"/>
          <w:lang w:val="ru-RU"/>
        </w:rPr>
      </w:pPr>
      <w:r w:rsidRPr="007C26F5">
        <w:rPr>
          <w:sz w:val="28"/>
          <w:szCs w:val="28"/>
          <w:lang w:val="ru-RU"/>
        </w:rPr>
        <w:t>Для оценки погрешности вычисляем коэффициент α:</w:t>
      </w:r>
    </w:p>
    <w:p w14:paraId="46FBA4E6" w14:textId="6235A296" w:rsidR="00504543" w:rsidRDefault="007C26F5" w:rsidP="009A608A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E1D714" wp14:editId="7C04E0EB">
            <wp:extent cx="2628571" cy="5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B0F" w14:textId="0637041C" w:rsidR="007C26F5" w:rsidRDefault="007C26F5" w:rsidP="009A608A">
      <w:pPr>
        <w:rPr>
          <w:color w:val="000000"/>
          <w:sz w:val="28"/>
          <w:szCs w:val="28"/>
          <w:lang w:val="ru-RU"/>
        </w:rPr>
      </w:pPr>
      <w:r w:rsidRPr="007C26F5">
        <w:rPr>
          <w:color w:val="000000"/>
          <w:sz w:val="28"/>
          <w:szCs w:val="28"/>
          <w:lang w:val="ru-RU"/>
        </w:rPr>
        <w:t>Вычисляем погрешность:</w:t>
      </w:r>
    </w:p>
    <w:p w14:paraId="383C8E97" w14:textId="3B374E5E" w:rsidR="007C26F5" w:rsidRDefault="007C26F5" w:rsidP="009A608A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75F3B8" wp14:editId="1C13B5EF">
            <wp:extent cx="2714286" cy="43809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3C9" w14:textId="7FCA5340" w:rsidR="00504543" w:rsidRPr="00504543" w:rsidRDefault="00504543" w:rsidP="00504543">
      <w:pPr>
        <w:pStyle w:val="BodyText"/>
        <w:spacing w:before="90" w:line="249" w:lineRule="auto"/>
        <w:ind w:right="226"/>
        <w:rPr>
          <w:w w:val="105"/>
          <w:sz w:val="28"/>
          <w:szCs w:val="28"/>
          <w:lang w:val="ru-RU"/>
        </w:rPr>
      </w:pPr>
      <w:r w:rsidRPr="00504543">
        <w:rPr>
          <w:b/>
          <w:bCs/>
          <w:color w:val="000000"/>
          <w:sz w:val="28"/>
          <w:szCs w:val="28"/>
          <w:u w:val="single"/>
          <w:lang w:val="ru-RU"/>
        </w:rPr>
        <w:t>Висновок:</w:t>
      </w:r>
      <w:r>
        <w:rPr>
          <w:lang w:val="uk-UA"/>
        </w:rPr>
        <w:t xml:space="preserve"> </w:t>
      </w:r>
      <w:r>
        <w:rPr>
          <w:w w:val="105"/>
          <w:sz w:val="28"/>
          <w:szCs w:val="28"/>
          <w:lang w:val="ru-RU"/>
        </w:rPr>
        <w:t>Набув</w:t>
      </w:r>
      <w:r w:rsidRPr="00504543">
        <w:rPr>
          <w:w w:val="105"/>
          <w:sz w:val="28"/>
          <w:szCs w:val="28"/>
          <w:lang w:val="ru-RU"/>
        </w:rPr>
        <w:t xml:space="preserve"> </w:t>
      </w:r>
      <w:r w:rsidR="0019549F" w:rsidRPr="0019549F">
        <w:rPr>
          <w:w w:val="105"/>
          <w:sz w:val="28"/>
          <w:szCs w:val="28"/>
          <w:lang w:val="ru-RU"/>
        </w:rPr>
        <w:t>навичок розв'язання систем лiнiйних алгебраїчних рiвнянь методами простих iтерацiй та Гаусса-Зейделя.</w:t>
      </w:r>
    </w:p>
    <w:p w14:paraId="6AE4C195" w14:textId="3390D3CD" w:rsidR="00504543" w:rsidRPr="00504543" w:rsidRDefault="00504543" w:rsidP="00504543">
      <w:pPr>
        <w:pStyle w:val="NormalWeb"/>
        <w:spacing w:after="150"/>
        <w:jc w:val="both"/>
        <w:rPr>
          <w:lang w:val="ru-RU"/>
        </w:rPr>
      </w:pPr>
    </w:p>
    <w:sectPr w:rsidR="00504543" w:rsidRPr="005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D3"/>
    <w:rsid w:val="0019549F"/>
    <w:rsid w:val="004F12B8"/>
    <w:rsid w:val="00504543"/>
    <w:rsid w:val="00635FD3"/>
    <w:rsid w:val="007C26F5"/>
    <w:rsid w:val="007D6A64"/>
    <w:rsid w:val="00994AE3"/>
    <w:rsid w:val="009A4A9D"/>
    <w:rsid w:val="009A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8433"/>
  <w15:chartTrackingRefBased/>
  <w15:docId w15:val="{E68953C5-0A8D-4AF2-8A29-1963738C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A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4AE3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94AE3"/>
    <w:rPr>
      <w:rFonts w:ascii="Times New Roman" w:eastAsia="Times New Roman" w:hAnsi="Times New Roman" w:cs="Times New Roman"/>
      <w:sz w:val="23"/>
      <w:szCs w:val="23"/>
    </w:rPr>
  </w:style>
  <w:style w:type="character" w:customStyle="1" w:styleId="omsformula">
    <w:name w:val="oms_formula"/>
    <w:basedOn w:val="DefaultParagraphFont"/>
    <w:rsid w:val="00994AE3"/>
  </w:style>
  <w:style w:type="paragraph" w:styleId="NormalWeb">
    <w:name w:val="Normal (Web)"/>
    <w:basedOn w:val="Normal"/>
    <w:uiPriority w:val="99"/>
    <w:unhideWhenUsed/>
    <w:rsid w:val="00994AE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4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F4B38E7-060B-4DA1-838A-070B53D0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Boyun</dc:creator>
  <cp:keywords/>
  <dc:description/>
  <cp:lastModifiedBy>Artur Boyun</cp:lastModifiedBy>
  <cp:revision>7</cp:revision>
  <dcterms:created xsi:type="dcterms:W3CDTF">2020-12-29T12:44:00Z</dcterms:created>
  <dcterms:modified xsi:type="dcterms:W3CDTF">2020-12-29T13:29:00Z</dcterms:modified>
</cp:coreProperties>
</file>