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E7FFA" w14:textId="77777777" w:rsidR="0011234C" w:rsidRDefault="0011234C" w:rsidP="0011234C">
      <w:r>
        <w:t>This Java code provides a simple, terminal-based version of Tic-Tac-Toe for two players. The game initializes a 3x3 grid and tracks each player's moves. Players take turns to specify their move by entering row and column coordinates. The code ensures valid moves and checks for a win condition after each move. If a player gets three of their marks in a row, column, or diagonal, they win the game. If all cells are filled without a winner, the game ends in a draw. This straightforward implementation allows for multiple rounds of play, offering a basic interactive gaming experience.</w:t>
      </w:r>
    </w:p>
    <w:p w14:paraId="5820668C" w14:textId="77777777" w:rsidR="0011234C" w:rsidRDefault="0011234C" w:rsidP="0011234C"/>
    <w:p w14:paraId="2E13EB36" w14:textId="6E0AE2B2" w:rsidR="001356D7" w:rsidRPr="0011234C" w:rsidRDefault="0011234C" w:rsidP="0011234C">
      <w:r>
        <w:t>While this code serves as a foundation for a two-player Tic-Tac-Toe game, it can be extended with additional features, such as enhanced user interface elements or computer opponents, to create a more engaging and comprehensive gaming experience.</w:t>
      </w:r>
      <w:bookmarkStart w:id="0" w:name="_GoBack"/>
      <w:bookmarkEnd w:id="0"/>
    </w:p>
    <w:sectPr w:rsidR="001356D7" w:rsidRPr="00112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17F"/>
    <w:rsid w:val="0011234C"/>
    <w:rsid w:val="001356D7"/>
    <w:rsid w:val="0032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F7BAD4-8B14-4BDB-B7C4-98AF3C861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2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G" w:eastAsia="en-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20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2023-10-24T03:00:00Z</dcterms:created>
  <dcterms:modified xsi:type="dcterms:W3CDTF">2023-10-24T03:01:00Z</dcterms:modified>
</cp:coreProperties>
</file>