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44" w:rsidRDefault="004C724F"/>
    <w:p w:rsidR="00260596" w:rsidRPr="00D50F82" w:rsidRDefault="00260596">
      <w:pPr>
        <w:rPr>
          <w:b/>
          <w:u w:val="single"/>
        </w:rPr>
      </w:pPr>
      <w:proofErr w:type="spellStart"/>
      <w:r w:rsidRPr="00D50F82">
        <w:rPr>
          <w:b/>
          <w:u w:val="single"/>
        </w:rPr>
        <w:t>SingleStone</w:t>
      </w:r>
      <w:proofErr w:type="spellEnd"/>
      <w:r w:rsidRPr="00D50F82">
        <w:rPr>
          <w:b/>
          <w:u w:val="single"/>
        </w:rPr>
        <w:t xml:space="preserve"> .Net API Instructions for </w:t>
      </w:r>
      <w:r w:rsidRPr="00D50F82">
        <w:rPr>
          <w:b/>
          <w:color w:val="FF0000"/>
          <w:u w:val="single"/>
        </w:rPr>
        <w:t>Archie Williams</w:t>
      </w:r>
    </w:p>
    <w:p w:rsidR="00260596" w:rsidRDefault="00260596">
      <w:r>
        <w:t>The database I used is SQL Server. The Create Scripts to recreate the database are included in the project in the SQL folder.</w:t>
      </w:r>
    </w:p>
    <w:p w:rsidR="00260596" w:rsidRDefault="00260596">
      <w:r w:rsidRPr="00260596">
        <w:drawing>
          <wp:inline distT="0" distB="0" distL="0" distR="0" wp14:anchorId="4EEEB1ED" wp14:editId="594E85F6">
            <wp:extent cx="2181529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96" w:rsidRDefault="00260596">
      <w:r>
        <w:t xml:space="preserve">I am using Entity Framework to retrieve the data. </w:t>
      </w:r>
    </w:p>
    <w:p w:rsidR="00260596" w:rsidRDefault="00260596">
      <w:r>
        <w:t xml:space="preserve">To allow this to run locally you would need to change the connection string property in the </w:t>
      </w:r>
      <w:proofErr w:type="spellStart"/>
      <w:r>
        <w:t>web.config</w:t>
      </w:r>
      <w:proofErr w:type="spellEnd"/>
      <w:r>
        <w:t>.</w:t>
      </w:r>
    </w:p>
    <w:p w:rsidR="00260596" w:rsidRDefault="00260596">
      <w:r w:rsidRPr="00260596">
        <w:drawing>
          <wp:inline distT="0" distB="0" distL="0" distR="0" wp14:anchorId="62E624FC" wp14:editId="04D6A074">
            <wp:extent cx="5943600" cy="226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96" w:rsidRDefault="00260596">
      <w:r>
        <w:t>One way to achieve this is to delete the .</w:t>
      </w:r>
      <w:proofErr w:type="spellStart"/>
      <w:r>
        <w:t>edmx</w:t>
      </w:r>
      <w:proofErr w:type="spellEnd"/>
      <w:r>
        <w:t xml:space="preserve"> file in the Entities folder and recreate it.</w:t>
      </w:r>
    </w:p>
    <w:p w:rsidR="00D50F82" w:rsidRDefault="00260596">
      <w:r>
        <w:t>After deleting the .</w:t>
      </w:r>
      <w:proofErr w:type="spellStart"/>
      <w:r>
        <w:t>edmx</w:t>
      </w:r>
      <w:proofErr w:type="spellEnd"/>
      <w:r>
        <w:t xml:space="preserve"> file right click on the Entities folder</w:t>
      </w:r>
      <w:r w:rsidR="00D50F82">
        <w:t xml:space="preserve"> and Add New Item.</w:t>
      </w:r>
    </w:p>
    <w:p w:rsidR="00D50F82" w:rsidRDefault="00D50F82">
      <w:r>
        <w:t>When the modal opens click on the section for data and choose ADO.NET Entity Data Model.</w:t>
      </w:r>
    </w:p>
    <w:p w:rsidR="00D50F82" w:rsidRDefault="00D50F82">
      <w:r>
        <w:t xml:space="preserve">I named the Entities </w:t>
      </w:r>
      <w:proofErr w:type="spellStart"/>
      <w:r>
        <w:t>ExerciseEntities</w:t>
      </w:r>
      <w:proofErr w:type="spellEnd"/>
      <w:r>
        <w:t>.</w:t>
      </w:r>
    </w:p>
    <w:p w:rsidR="00D50F82" w:rsidRDefault="00D50F82">
      <w:r>
        <w:t xml:space="preserve">In the next section choose EF Designer from </w:t>
      </w:r>
      <w:proofErr w:type="spellStart"/>
      <w:r>
        <w:t>databse</w:t>
      </w:r>
      <w:proofErr w:type="spellEnd"/>
      <w:r>
        <w:t xml:space="preserve"> and click next.</w:t>
      </w:r>
    </w:p>
    <w:p w:rsidR="00260596" w:rsidRDefault="00D50F82">
      <w:r w:rsidRPr="00D50F82">
        <w:drawing>
          <wp:inline distT="0" distB="0" distL="0" distR="0" wp14:anchorId="71E81711" wp14:editId="7546B6B1">
            <wp:extent cx="2457780" cy="229626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878" cy="23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96">
        <w:t xml:space="preserve"> </w:t>
      </w:r>
    </w:p>
    <w:p w:rsidR="00D50F82" w:rsidRDefault="00D50F82">
      <w:r>
        <w:t>The next section is where you choose your data connection.</w:t>
      </w:r>
    </w:p>
    <w:p w:rsidR="00D50F82" w:rsidRDefault="00D50F82">
      <w:r>
        <w:t>If this section does not prepopulate you can click on New Connection and type in your server name.</w:t>
      </w:r>
    </w:p>
    <w:p w:rsidR="00D50F82" w:rsidRDefault="00D50F82">
      <w:r w:rsidRPr="00D50F82">
        <w:lastRenderedPageBreak/>
        <w:drawing>
          <wp:inline distT="0" distB="0" distL="0" distR="0" wp14:anchorId="4C67A3BE" wp14:editId="194B9ABC">
            <wp:extent cx="4582164" cy="15623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82" w:rsidRDefault="00D50F82">
      <w:r>
        <w:t>Once you enter your server name then in the Connect to a database section you can use the dropdown list to select the database where you ran the install scripts.</w:t>
      </w:r>
    </w:p>
    <w:p w:rsidR="00D50F82" w:rsidRDefault="00D50F82">
      <w:r>
        <w:t>Once that is done click on the button to Test Connection and if it works click OK.</w:t>
      </w:r>
    </w:p>
    <w:p w:rsidR="00D50F82" w:rsidRDefault="00D50F82">
      <w:r>
        <w:t>All that is left is to select the four tables Address, Contact, Name and Phone and make sure the checkbox to singularize/pluralize table names is checked.</w:t>
      </w:r>
    </w:p>
    <w:p w:rsidR="00D50F82" w:rsidRDefault="00D50F82">
      <w:r>
        <w:t xml:space="preserve">At this point Entity Framework will update the </w:t>
      </w:r>
      <w:proofErr w:type="spellStart"/>
      <w:r>
        <w:t>web.config</w:t>
      </w:r>
      <w:proofErr w:type="spellEnd"/>
      <w:r>
        <w:t xml:space="preserve"> with your </w:t>
      </w:r>
      <w:proofErr w:type="spellStart"/>
      <w:r w:rsidR="004C724F">
        <w:t>ConnectionString</w:t>
      </w:r>
      <w:proofErr w:type="spellEnd"/>
      <w:r w:rsidR="004C724F">
        <w:t xml:space="preserve"> values</w:t>
      </w:r>
      <w:bookmarkStart w:id="0" w:name="_GoBack"/>
      <w:bookmarkEnd w:id="0"/>
      <w:r>
        <w:t xml:space="preserve"> and you can test the project locally.</w:t>
      </w:r>
    </w:p>
    <w:sectPr w:rsidR="00D5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6"/>
    <w:rsid w:val="00081F14"/>
    <w:rsid w:val="00260596"/>
    <w:rsid w:val="004C724F"/>
    <w:rsid w:val="00D50F82"/>
    <w:rsid w:val="00D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FE81"/>
  <w15:chartTrackingRefBased/>
  <w15:docId w15:val="{669E1E64-374E-4C3A-98A4-1749D699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Williams</dc:creator>
  <cp:keywords/>
  <dc:description/>
  <cp:lastModifiedBy>Archie Williams</cp:lastModifiedBy>
  <cp:revision>1</cp:revision>
  <dcterms:created xsi:type="dcterms:W3CDTF">2022-01-25T17:23:00Z</dcterms:created>
  <dcterms:modified xsi:type="dcterms:W3CDTF">2022-01-25T17:46:00Z</dcterms:modified>
</cp:coreProperties>
</file>