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FE7DC42" wp14:textId="6120CD89">
      <w:r w:rsidR="079F4740">
        <w:rPr/>
        <w:t>Stay Safe Online Checklist:</w:t>
      </w:r>
    </w:p>
    <w:p xmlns:wp14="http://schemas.microsoft.com/office/word/2010/wordml" w:rsidP="7BB12354" wp14:paraId="6CFA16E5" wp14:textId="30C3E331">
      <w:pPr>
        <w:pStyle w:val="Normal"/>
      </w:pPr>
      <w:r w:rsidR="079F4740">
        <w:rPr/>
        <w:t xml:space="preserve"> </w:t>
      </w:r>
    </w:p>
    <w:p xmlns:wp14="http://schemas.microsoft.com/office/word/2010/wordml" w:rsidP="7BB12354" wp14:paraId="1B6D96CD" wp14:textId="7D052AA8">
      <w:pPr>
        <w:pStyle w:val="Normal"/>
      </w:pPr>
      <w:r w:rsidR="079F4740">
        <w:rPr/>
        <w:t>Never share OTP, PIN, or passwords with anyone</w:t>
      </w:r>
    </w:p>
    <w:p xmlns:wp14="http://schemas.microsoft.com/office/word/2010/wordml" w:rsidP="7BB12354" wp14:paraId="559D2528" wp14:textId="0C4B2A49">
      <w:pPr>
        <w:pStyle w:val="Normal"/>
      </w:pPr>
      <w:r w:rsidR="079F4740">
        <w:rPr/>
        <w:t>Do not click on unknown or suspicious links</w:t>
      </w:r>
    </w:p>
    <w:p xmlns:wp14="http://schemas.microsoft.com/office/word/2010/wordml" w:rsidP="7BB12354" wp14:paraId="59E9CB44" wp14:textId="7E95A22E">
      <w:pPr>
        <w:pStyle w:val="Normal"/>
      </w:pPr>
      <w:r w:rsidR="079F4740">
        <w:rPr/>
        <w:t>Always verify the identity of callers claiming to be from banks</w:t>
      </w:r>
    </w:p>
    <w:p xmlns:wp14="http://schemas.microsoft.com/office/word/2010/wordml" w:rsidP="7BB12354" wp14:paraId="771DDFAC" wp14:textId="3E0A6ABE">
      <w:pPr>
        <w:pStyle w:val="Normal"/>
      </w:pPr>
      <w:r w:rsidR="079F4740">
        <w:rPr/>
        <w:t>Do not approve payment requests without checking</w:t>
      </w:r>
    </w:p>
    <w:p xmlns:wp14="http://schemas.microsoft.com/office/word/2010/wordml" w:rsidP="7BB12354" wp14:paraId="7DE40CA4" wp14:textId="2A769B96">
      <w:pPr>
        <w:pStyle w:val="Normal"/>
      </w:pPr>
      <w:r w:rsidR="079F4740">
        <w:rPr/>
        <w:t>Use strong passwords for all accounts</w:t>
      </w:r>
    </w:p>
    <w:p xmlns:wp14="http://schemas.microsoft.com/office/word/2010/wordml" w:rsidP="7BB12354" wp14:paraId="60715783" wp14:textId="144E75AE">
      <w:pPr>
        <w:pStyle w:val="Normal"/>
      </w:pPr>
      <w:r w:rsidR="079F4740">
        <w:rPr/>
        <w:t>Enable two-factor authentication</w:t>
      </w:r>
    </w:p>
    <w:p xmlns:wp14="http://schemas.microsoft.com/office/word/2010/wordml" w:rsidP="7BB12354" wp14:paraId="13AEBE99" wp14:textId="5DBA9B6E">
      <w:pPr>
        <w:pStyle w:val="Normal"/>
      </w:pPr>
      <w:r w:rsidR="079F4740">
        <w:rPr/>
        <w:t>Avoid using public Wi-Fi for financial transactions</w:t>
      </w:r>
    </w:p>
    <w:p xmlns:wp14="http://schemas.microsoft.com/office/word/2010/wordml" w:rsidP="7BB12354" wp14:paraId="3E9FEA7D" wp14:textId="73B45015">
      <w:pPr>
        <w:pStyle w:val="Normal"/>
      </w:pPr>
      <w:r w:rsidR="079F4740">
        <w:rPr/>
        <w:t>Regularly check bank transaction history</w:t>
      </w:r>
    </w:p>
    <w:p xmlns:wp14="http://schemas.microsoft.com/office/word/2010/wordml" w:rsidP="7BB12354" wp14:paraId="7AC869AC" wp14:textId="07A97921">
      <w:pPr>
        <w:pStyle w:val="Normal"/>
      </w:pPr>
      <w:r w:rsidR="079F4740">
        <w:rPr/>
        <w:t xml:space="preserve"> </w:t>
      </w:r>
    </w:p>
    <w:p xmlns:wp14="http://schemas.microsoft.com/office/word/2010/wordml" w:rsidP="7BB12354" wp14:paraId="5D26D10E" wp14:textId="4076093A">
      <w:pPr>
        <w:pStyle w:val="Normal"/>
      </w:pPr>
      <w:r w:rsidR="079F4740">
        <w:rPr/>
        <w:t>UPI-Specific Tips:</w:t>
      </w:r>
    </w:p>
    <w:p xmlns:wp14="http://schemas.microsoft.com/office/word/2010/wordml" w:rsidP="7BB12354" wp14:paraId="091CB55D" wp14:textId="556307C5">
      <w:pPr>
        <w:pStyle w:val="Normal"/>
      </w:pPr>
      <w:r w:rsidR="079F4740">
        <w:rPr/>
        <w:t xml:space="preserve"> </w:t>
      </w:r>
    </w:p>
    <w:p xmlns:wp14="http://schemas.microsoft.com/office/word/2010/wordml" w:rsidP="7BB12354" wp14:paraId="4F4BB8F8" wp14:textId="624EB289">
      <w:pPr>
        <w:pStyle w:val="Normal"/>
      </w:pPr>
      <w:r w:rsidR="079F4740">
        <w:rPr/>
        <w:t>Do not accept collect requests from unknown people</w:t>
      </w:r>
    </w:p>
    <w:p xmlns:wp14="http://schemas.microsoft.com/office/word/2010/wordml" w:rsidP="7BB12354" wp14:paraId="79FB0B2F" wp14:textId="7F069DC0">
      <w:pPr>
        <w:pStyle w:val="Normal"/>
      </w:pPr>
      <w:r w:rsidR="079F4740">
        <w:rPr/>
        <w:t>Always verify UPI ID before sending money</w:t>
      </w:r>
    </w:p>
    <w:p xmlns:wp14="http://schemas.microsoft.com/office/word/2010/wordml" w:rsidP="7BB12354" wp14:paraId="6C2C1C6F" wp14:textId="6B7D68C1">
      <w:pPr>
        <w:pStyle w:val="Normal"/>
      </w:pPr>
      <w:r w:rsidR="079F4740">
        <w:rPr/>
        <w:t xml:space="preserve"> </w:t>
      </w:r>
    </w:p>
    <w:p xmlns:wp14="http://schemas.microsoft.com/office/word/2010/wordml" w:rsidP="7BB12354" wp14:paraId="14320BCD" wp14:textId="35243B5D">
      <w:pPr>
        <w:pStyle w:val="Normal"/>
      </w:pPr>
      <w:r w:rsidR="079F4740">
        <w:rPr/>
        <w:t>Reporting:</w:t>
      </w:r>
    </w:p>
    <w:p xmlns:wp14="http://schemas.microsoft.com/office/word/2010/wordml" w:rsidP="7BB12354" wp14:paraId="28BDE8B7" wp14:textId="44E505AD">
      <w:pPr>
        <w:pStyle w:val="Normal"/>
      </w:pPr>
      <w:r w:rsidR="079F4740">
        <w:rPr/>
        <w:t xml:space="preserve"> </w:t>
      </w:r>
    </w:p>
    <w:p xmlns:wp14="http://schemas.microsoft.com/office/word/2010/wordml" w:rsidP="7BB12354" wp14:paraId="6A469AA4" wp14:textId="420B7333">
      <w:pPr>
        <w:pStyle w:val="Normal"/>
      </w:pPr>
      <w:r w:rsidR="079F4740">
        <w:rPr/>
        <w:t xml:space="preserve">Report fraud at: </w:t>
      </w:r>
      <w:r>
        <w:fldChar w:fldCharType="begin"/>
      </w:r>
      <w:r>
        <w:instrText xml:space="preserve">HYPERLINK "https://cybercrime.gov.in" </w:instrText>
      </w:r>
      <w:r>
        <w:fldChar w:fldCharType="separate"/>
      </w:r>
      <w:r w:rsidR="079F4740">
        <w:rPr/>
        <w:t>https://cybercrime.gov.in</w:t>
      </w:r>
      <w:r>
        <w:fldChar w:fldCharType="end"/>
      </w:r>
    </w:p>
    <w:p xmlns:wp14="http://schemas.microsoft.com/office/word/2010/wordml" w:rsidP="7BB12354" wp14:paraId="2C078E63" wp14:textId="3D532068">
      <w:pPr>
        <w:pStyle w:val="Normal"/>
      </w:pPr>
      <w:r w:rsidR="079F4740">
        <w:rPr/>
        <w:t>Helpline number: 1930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B0B878"/>
    <w:rsid w:val="04B0B878"/>
    <w:rsid w:val="079F4740"/>
    <w:rsid w:val="7BB1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FCBA5"/>
  <w15:chartTrackingRefBased/>
  <w15:docId w15:val="{837C75C2-F293-403A-BC2D-71054E42DB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2026-03-31T17:40:17.7793905Z</dcterms:created>
  <dcterms:modified xsi:type="dcterms:W3CDTF">2026-03-31T17:40:36.8323532Z</dcterms:modified>
  <dc:creator>architas188@outlook.com</dc:creator>
  <lastModifiedBy>architas188@outlook.com</lastModifiedBy>
</coreProperties>
</file>