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9hea88igegd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RESTful Booker API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 Leila 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Date: October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a602vm1ophz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RESTful Booker API is designed to facilitate the management of hotel bookings through a straightforward RESTful interface. It allows for comprehensive operations on booking records, enabling developers to integrate booking functionalities into applications seamlessly.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jki0xh31p2lc" w:id="2"/>
      <w:bookmarkEnd w:id="2"/>
      <w:r w:rsidDel="00000000" w:rsidR="00000000" w:rsidRPr="00000000">
        <w:rPr>
          <w:b w:val="1"/>
          <w:rtl w:val="0"/>
        </w:rPr>
        <w:t xml:space="preserve">Base URL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API is accessible at: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https://restful-booker.herokuapp.com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85ams5ew73fi" w:id="3"/>
      <w:bookmarkEnd w:id="3"/>
      <w:r w:rsidDel="00000000" w:rsidR="00000000" w:rsidRPr="00000000">
        <w:rPr>
          <w:b w:val="1"/>
          <w:rtl w:val="0"/>
        </w:rPr>
        <w:t xml:space="preserve">Key Functionalities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24l0hx4x0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Authenticates users and returns a  token for subsequent secure requests.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Requires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Successful authentication with token return.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Invalid credentials.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echx1cq38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 Management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Booking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Adds a new booking to the system.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 Must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depositpaid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bookingdates</w:t>
      </w:r>
      <w:r w:rsidDel="00000000" w:rsidR="00000000" w:rsidRPr="00000000">
        <w:rPr>
          <w:rtl w:val="0"/>
        </w:rPr>
        <w:t xml:space="preserve">, and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additionalneeds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Booking successfully created.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 All Bookings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Returns a list of all bookings in the system.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bookings.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 a Specific Booking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/booking/{id}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Fetches details for a specific booking identified by its unique ID.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Booking details found.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Booking ID does not exist.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 Booking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/booking/{id}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Updates an existing booking's details.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 Same structure as the create booking request.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Booking successfully updated.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Booking ID does not exist.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Partially Update a Booking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/booking/{id}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Allows modification of specific fields in a booking.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 Contains only fields to be updated.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Booking successfully updated.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 Booking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/booking/{id}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Removes a specific booking from the system.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Booking successfully deleted.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Booking ID does not exist.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sb3sfb9i8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API employs standard HTTP response codes to indicate the outcome of requests: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Successful operation.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Resource successfully created.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Resource successfully deleted.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Malformed request or validation error.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Authentication failure.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Resource does not exist.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frnqph7ct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ifyq98uq8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operations requiring sensitive actions, such as creating, updating, or deleting bookings, necessitate authentication via the token.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recommended to use HTTPS for secure data transmission.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seij4elznrs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3u6jvcs16tq" w:id="10"/>
      <w:bookmarkEnd w:id="10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RESTful Booker API provides a robust and user-friendly interface for managing hotel bookings. By adhering to RESTful principles, it allows developers to easily integrate booking functionalities into their applications, ensuring a streamlined experience for both developers and end-users.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