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AF99" w14:textId="5E20B253" w:rsidR="000F648A" w:rsidRDefault="00A10CD7" w:rsidP="000F648A">
      <w:pPr>
        <w:jc w:val="center"/>
        <w:rPr>
          <w:b/>
          <w:bCs/>
          <w:sz w:val="44"/>
          <w:szCs w:val="44"/>
        </w:rPr>
      </w:pPr>
      <w:r>
        <w:rPr>
          <w:b/>
          <w:bCs/>
          <w:sz w:val="44"/>
          <w:szCs w:val="44"/>
        </w:rPr>
        <w:t xml:space="preserve">Social Media </w:t>
      </w:r>
      <w:r w:rsidR="00102FA2">
        <w:rPr>
          <w:b/>
          <w:bCs/>
          <w:sz w:val="44"/>
          <w:szCs w:val="44"/>
        </w:rPr>
        <w:t xml:space="preserve">Sentiment Analysis for </w:t>
      </w:r>
      <w:r w:rsidR="00D00F0E">
        <w:rPr>
          <w:b/>
          <w:bCs/>
          <w:sz w:val="44"/>
          <w:szCs w:val="44"/>
        </w:rPr>
        <w:t>social media</w:t>
      </w:r>
      <w:r w:rsidR="00102FA2">
        <w:rPr>
          <w:b/>
          <w:bCs/>
          <w:sz w:val="44"/>
          <w:szCs w:val="44"/>
        </w:rPr>
        <w:t xml:space="preserve"> to differentiate the nature of the user using Machine Learning</w:t>
      </w:r>
    </w:p>
    <w:p w14:paraId="1FEDCEA8" w14:textId="012A0662" w:rsidR="000F648A" w:rsidRPr="000F648A" w:rsidRDefault="000F648A" w:rsidP="000F648A">
      <w:pPr>
        <w:pStyle w:val="NoSpacing"/>
        <w:jc w:val="center"/>
      </w:pPr>
      <w:r w:rsidRPr="000F648A">
        <w:t>Archis Ramesh Khuspe</w:t>
      </w:r>
    </w:p>
    <w:p w14:paraId="11FE8F40" w14:textId="43204AF9" w:rsidR="000F648A" w:rsidRPr="004B7E36" w:rsidRDefault="004B7E36" w:rsidP="000F648A">
      <w:pPr>
        <w:pStyle w:val="NoSpacing"/>
        <w:jc w:val="center"/>
        <w:rPr>
          <w:i/>
          <w:iCs/>
        </w:rPr>
      </w:pPr>
      <w:r w:rsidRPr="004B7E36">
        <w:rPr>
          <w:i/>
          <w:iCs/>
        </w:rPr>
        <w:t>Department of Electronics and Telecommunication (E&amp;TC)</w:t>
      </w:r>
    </w:p>
    <w:p w14:paraId="0D410A3D" w14:textId="6D5E323E" w:rsidR="000F648A" w:rsidRPr="004B7E36" w:rsidRDefault="000F648A" w:rsidP="000F648A">
      <w:pPr>
        <w:pStyle w:val="NoSpacing"/>
        <w:jc w:val="center"/>
        <w:rPr>
          <w:i/>
          <w:iCs/>
        </w:rPr>
      </w:pPr>
      <w:r w:rsidRPr="004B7E36">
        <w:rPr>
          <w:i/>
          <w:iCs/>
        </w:rPr>
        <w:t>Vishwakarma Institute of Technology</w:t>
      </w:r>
    </w:p>
    <w:p w14:paraId="68808263" w14:textId="51BA5435" w:rsidR="000F648A" w:rsidRPr="004B7E36" w:rsidRDefault="000F648A" w:rsidP="000F648A">
      <w:pPr>
        <w:pStyle w:val="NoSpacing"/>
        <w:jc w:val="center"/>
        <w:rPr>
          <w:i/>
          <w:iCs/>
        </w:rPr>
      </w:pPr>
      <w:r w:rsidRPr="004B7E36">
        <w:rPr>
          <w:i/>
          <w:iCs/>
        </w:rPr>
        <w:t>Pune, India</w:t>
      </w:r>
    </w:p>
    <w:p w14:paraId="36E8BF71" w14:textId="31C410BF" w:rsidR="000F648A" w:rsidRPr="004B7E36" w:rsidRDefault="000F648A" w:rsidP="000F648A">
      <w:pPr>
        <w:pStyle w:val="NoSpacing"/>
        <w:jc w:val="center"/>
        <w:rPr>
          <w:rFonts w:ascii="Courier New" w:hAnsi="Courier New" w:cs="Courier New"/>
        </w:rPr>
        <w:sectPr w:rsidR="000F648A" w:rsidRPr="004B7E36" w:rsidSect="000F648A">
          <w:pgSz w:w="11906" w:h="16838"/>
          <w:pgMar w:top="1440" w:right="1440" w:bottom="1440" w:left="1440" w:header="708" w:footer="708" w:gutter="0"/>
          <w:cols w:space="708"/>
          <w:docGrid w:linePitch="360"/>
        </w:sectPr>
      </w:pPr>
      <w:r w:rsidRPr="004B7E36">
        <w:rPr>
          <w:rFonts w:ascii="Courier New" w:hAnsi="Courier New" w:cs="Courier New"/>
        </w:rPr>
        <w:t>archis.khuspe20@vit.edu</w:t>
      </w:r>
    </w:p>
    <w:p w14:paraId="10F1314A" w14:textId="77777777" w:rsidR="000F648A" w:rsidRDefault="000F648A" w:rsidP="001C1CF7">
      <w:pPr>
        <w:rPr>
          <w:b/>
          <w:bCs/>
          <w:i/>
          <w:iCs/>
          <w:sz w:val="22"/>
          <w:szCs w:val="22"/>
        </w:rPr>
        <w:sectPr w:rsidR="000F648A" w:rsidSect="004335C7">
          <w:type w:val="continuous"/>
          <w:pgSz w:w="11906" w:h="16838"/>
          <w:pgMar w:top="1440" w:right="1440" w:bottom="1440" w:left="1440" w:header="708" w:footer="708" w:gutter="0"/>
          <w:cols w:num="2" w:space="708"/>
          <w:docGrid w:linePitch="360"/>
        </w:sectPr>
      </w:pPr>
    </w:p>
    <w:p w14:paraId="37F80827" w14:textId="7E683CC6" w:rsidR="001C1CF7" w:rsidRPr="004B7E36" w:rsidRDefault="00E50911" w:rsidP="001C1CF7">
      <w:pPr>
        <w:rPr>
          <w:b/>
          <w:bCs/>
          <w:i/>
          <w:iCs/>
          <w:sz w:val="22"/>
          <w:szCs w:val="22"/>
        </w:rPr>
      </w:pPr>
      <w:r w:rsidRPr="004B7E36">
        <w:rPr>
          <w:b/>
          <w:bCs/>
          <w:i/>
          <w:iCs/>
          <w:sz w:val="22"/>
          <w:szCs w:val="22"/>
        </w:rPr>
        <w:t>Abstract—</w:t>
      </w:r>
      <w:r w:rsidR="001C1CF7" w:rsidRPr="004B7E36">
        <w:rPr>
          <w:b/>
          <w:bCs/>
          <w:i/>
          <w:iCs/>
          <w:sz w:val="22"/>
          <w:szCs w:val="22"/>
        </w:rPr>
        <w:t xml:space="preserve">Sentiment analysis </w:t>
      </w:r>
      <w:r w:rsidR="00A10CD7" w:rsidRPr="004B7E36">
        <w:rPr>
          <w:b/>
          <w:bCs/>
          <w:i/>
          <w:iCs/>
          <w:sz w:val="22"/>
          <w:szCs w:val="22"/>
        </w:rPr>
        <w:t>pacts</w:t>
      </w:r>
      <w:r w:rsidR="001C1CF7" w:rsidRPr="004B7E36">
        <w:rPr>
          <w:b/>
          <w:bCs/>
          <w:i/>
          <w:iCs/>
          <w:sz w:val="22"/>
          <w:szCs w:val="22"/>
        </w:rPr>
        <w:t xml:space="preserve"> with recognising and </w:t>
      </w:r>
      <w:r w:rsidR="00A10CD7" w:rsidRPr="004B7E36">
        <w:rPr>
          <w:b/>
          <w:bCs/>
          <w:i/>
          <w:iCs/>
          <w:sz w:val="22"/>
          <w:szCs w:val="22"/>
        </w:rPr>
        <w:t>organi</w:t>
      </w:r>
      <w:r w:rsidR="00377356" w:rsidRPr="004B7E36">
        <w:rPr>
          <w:b/>
          <w:bCs/>
          <w:i/>
          <w:iCs/>
          <w:sz w:val="22"/>
          <w:szCs w:val="22"/>
        </w:rPr>
        <w:t>s</w:t>
      </w:r>
      <w:r w:rsidR="00A10CD7" w:rsidRPr="004B7E36">
        <w:rPr>
          <w:b/>
          <w:bCs/>
          <w:i/>
          <w:iCs/>
          <w:sz w:val="22"/>
          <w:szCs w:val="22"/>
        </w:rPr>
        <w:t>ing</w:t>
      </w:r>
      <w:r w:rsidR="001C1CF7" w:rsidRPr="004B7E36">
        <w:rPr>
          <w:b/>
          <w:bCs/>
          <w:i/>
          <w:iCs/>
          <w:sz w:val="22"/>
          <w:szCs w:val="22"/>
        </w:rPr>
        <w:t xml:space="preserve"> </w:t>
      </w:r>
      <w:r w:rsidR="00A10CD7" w:rsidRPr="004B7E36">
        <w:rPr>
          <w:b/>
          <w:bCs/>
          <w:i/>
          <w:iCs/>
          <w:sz w:val="22"/>
          <w:szCs w:val="22"/>
        </w:rPr>
        <w:t>views</w:t>
      </w:r>
      <w:r w:rsidR="001C1CF7" w:rsidRPr="004B7E36">
        <w:rPr>
          <w:b/>
          <w:bCs/>
          <w:i/>
          <w:iCs/>
          <w:sz w:val="22"/>
          <w:szCs w:val="22"/>
        </w:rPr>
        <w:t xml:space="preserve"> and </w:t>
      </w:r>
      <w:r w:rsidR="00377356" w:rsidRPr="004B7E36">
        <w:rPr>
          <w:b/>
          <w:bCs/>
          <w:i/>
          <w:iCs/>
          <w:sz w:val="22"/>
          <w:szCs w:val="22"/>
        </w:rPr>
        <w:t>opinions</w:t>
      </w:r>
      <w:r w:rsidR="001C1CF7" w:rsidRPr="004B7E36">
        <w:rPr>
          <w:b/>
          <w:bCs/>
          <w:i/>
          <w:iCs/>
          <w:sz w:val="22"/>
          <w:szCs w:val="22"/>
        </w:rPr>
        <w:t xml:space="preserve"> </w:t>
      </w:r>
      <w:r w:rsidR="00A10CD7" w:rsidRPr="004B7E36">
        <w:rPr>
          <w:b/>
          <w:bCs/>
          <w:i/>
          <w:iCs/>
          <w:sz w:val="22"/>
          <w:szCs w:val="22"/>
        </w:rPr>
        <w:t>articulated</w:t>
      </w:r>
      <w:r w:rsidR="001C1CF7" w:rsidRPr="004B7E36">
        <w:rPr>
          <w:b/>
          <w:bCs/>
          <w:i/>
          <w:iCs/>
          <w:sz w:val="22"/>
          <w:szCs w:val="22"/>
        </w:rPr>
        <w:t xml:space="preserve"> in the </w:t>
      </w:r>
      <w:r w:rsidR="00A10CD7" w:rsidRPr="004B7E36">
        <w:rPr>
          <w:b/>
          <w:bCs/>
          <w:i/>
          <w:iCs/>
          <w:sz w:val="22"/>
          <w:szCs w:val="22"/>
        </w:rPr>
        <w:t>origin</w:t>
      </w:r>
      <w:r w:rsidR="00377356" w:rsidRPr="004B7E36">
        <w:rPr>
          <w:b/>
          <w:bCs/>
          <w:i/>
          <w:iCs/>
          <w:sz w:val="22"/>
          <w:szCs w:val="22"/>
        </w:rPr>
        <w:t>al</w:t>
      </w:r>
      <w:r w:rsidR="001C1CF7" w:rsidRPr="004B7E36">
        <w:rPr>
          <w:b/>
          <w:bCs/>
          <w:i/>
          <w:iCs/>
          <w:sz w:val="22"/>
          <w:szCs w:val="22"/>
        </w:rPr>
        <w:t xml:space="preserve"> text. Social media generates a </w:t>
      </w:r>
      <w:r w:rsidR="00A10CD7" w:rsidRPr="004B7E36">
        <w:rPr>
          <w:b/>
          <w:bCs/>
          <w:i/>
          <w:iCs/>
          <w:sz w:val="22"/>
          <w:szCs w:val="22"/>
        </w:rPr>
        <w:t>massive</w:t>
      </w:r>
      <w:r w:rsidR="001C1CF7" w:rsidRPr="004B7E36">
        <w:rPr>
          <w:b/>
          <w:bCs/>
          <w:i/>
          <w:iCs/>
          <w:sz w:val="22"/>
          <w:szCs w:val="22"/>
        </w:rPr>
        <w:t xml:space="preserve"> </w:t>
      </w:r>
      <w:r w:rsidR="00A10CD7" w:rsidRPr="004B7E36">
        <w:rPr>
          <w:b/>
          <w:bCs/>
          <w:i/>
          <w:iCs/>
          <w:sz w:val="22"/>
          <w:szCs w:val="22"/>
        </w:rPr>
        <w:t>expanse</w:t>
      </w:r>
      <w:r w:rsidR="001C1CF7" w:rsidRPr="004B7E36">
        <w:rPr>
          <w:b/>
          <w:bCs/>
          <w:i/>
          <w:iCs/>
          <w:sz w:val="22"/>
          <w:szCs w:val="22"/>
        </w:rPr>
        <w:t xml:space="preserve"> of data in updates, </w:t>
      </w:r>
      <w:r w:rsidR="00A10CD7" w:rsidRPr="004B7E36">
        <w:rPr>
          <w:b/>
          <w:bCs/>
          <w:i/>
          <w:iCs/>
          <w:sz w:val="22"/>
          <w:szCs w:val="22"/>
        </w:rPr>
        <w:t>tweets</w:t>
      </w:r>
      <w:r w:rsidR="00377356" w:rsidRPr="004B7E36">
        <w:rPr>
          <w:b/>
          <w:bCs/>
          <w:i/>
          <w:iCs/>
          <w:sz w:val="22"/>
          <w:szCs w:val="22"/>
        </w:rPr>
        <w:t>, and sentiment-rich posts</w:t>
      </w:r>
      <w:r w:rsidR="001C1CF7" w:rsidRPr="004B7E36">
        <w:rPr>
          <w:b/>
          <w:bCs/>
          <w:i/>
          <w:iCs/>
          <w:sz w:val="22"/>
          <w:szCs w:val="22"/>
        </w:rPr>
        <w:t xml:space="preserve">. Sentiment </w:t>
      </w:r>
      <w:r w:rsidR="004E0568" w:rsidRPr="004B7E36">
        <w:rPr>
          <w:b/>
          <w:bCs/>
          <w:i/>
          <w:iCs/>
          <w:sz w:val="22"/>
          <w:szCs w:val="22"/>
        </w:rPr>
        <w:t>study</w:t>
      </w:r>
      <w:r w:rsidR="001C1CF7" w:rsidRPr="004B7E36">
        <w:rPr>
          <w:b/>
          <w:bCs/>
          <w:i/>
          <w:iCs/>
          <w:sz w:val="22"/>
          <w:szCs w:val="22"/>
        </w:rPr>
        <w:t xml:space="preserve"> of this data </w:t>
      </w:r>
      <w:r w:rsidR="004E0568" w:rsidRPr="004B7E36">
        <w:rPr>
          <w:b/>
          <w:bCs/>
          <w:i/>
          <w:iCs/>
          <w:sz w:val="22"/>
          <w:szCs w:val="22"/>
        </w:rPr>
        <w:t>created</w:t>
      </w:r>
      <w:r w:rsidR="001C1CF7" w:rsidRPr="004B7E36">
        <w:rPr>
          <w:b/>
          <w:bCs/>
          <w:i/>
          <w:iCs/>
          <w:sz w:val="22"/>
          <w:szCs w:val="22"/>
        </w:rPr>
        <w:t xml:space="preserve"> by the users is vital in recognising the overall </w:t>
      </w:r>
      <w:r w:rsidR="004E0568" w:rsidRPr="004B7E36">
        <w:rPr>
          <w:b/>
          <w:bCs/>
          <w:i/>
          <w:iCs/>
          <w:sz w:val="22"/>
          <w:szCs w:val="22"/>
        </w:rPr>
        <w:t>judgement</w:t>
      </w:r>
      <w:r w:rsidR="001C1CF7" w:rsidRPr="004B7E36">
        <w:rPr>
          <w:b/>
          <w:bCs/>
          <w:i/>
          <w:iCs/>
          <w:sz w:val="22"/>
          <w:szCs w:val="22"/>
        </w:rPr>
        <w:t xml:space="preserve"> of the userbase</w:t>
      </w:r>
      <w:r w:rsidR="00377356" w:rsidRPr="004B7E36">
        <w:rPr>
          <w:b/>
          <w:bCs/>
          <w:i/>
          <w:iCs/>
          <w:sz w:val="22"/>
          <w:szCs w:val="22"/>
        </w:rPr>
        <w:t>,</w:t>
      </w:r>
      <w:r w:rsidR="001C1CF7" w:rsidRPr="004B7E36">
        <w:rPr>
          <w:b/>
          <w:bCs/>
          <w:i/>
          <w:iCs/>
          <w:sz w:val="22"/>
          <w:szCs w:val="22"/>
        </w:rPr>
        <w:t xml:space="preserve"> analysing </w:t>
      </w:r>
      <w:r w:rsidR="004B7E36" w:rsidRPr="004B7E36">
        <w:rPr>
          <w:b/>
          <w:bCs/>
          <w:i/>
          <w:iCs/>
          <w:sz w:val="22"/>
          <w:szCs w:val="22"/>
        </w:rPr>
        <w:t>conversations,</w:t>
      </w:r>
      <w:r w:rsidR="001C1CF7" w:rsidRPr="004B7E36">
        <w:rPr>
          <w:b/>
          <w:bCs/>
          <w:i/>
          <w:iCs/>
          <w:sz w:val="22"/>
          <w:szCs w:val="22"/>
        </w:rPr>
        <w:t xml:space="preserve"> and sharing views which can be implemented in </w:t>
      </w:r>
      <w:r w:rsidR="00152BD3" w:rsidRPr="004B7E36">
        <w:rPr>
          <w:b/>
          <w:bCs/>
          <w:i/>
          <w:iCs/>
          <w:sz w:val="22"/>
          <w:szCs w:val="22"/>
        </w:rPr>
        <w:t>determining</w:t>
      </w:r>
      <w:r w:rsidR="001C1CF7" w:rsidRPr="004B7E36">
        <w:rPr>
          <w:b/>
          <w:bCs/>
          <w:i/>
          <w:iCs/>
          <w:sz w:val="22"/>
          <w:szCs w:val="22"/>
        </w:rPr>
        <w:t xml:space="preserve"> </w:t>
      </w:r>
      <w:r w:rsidR="00152BD3" w:rsidRPr="004B7E36">
        <w:rPr>
          <w:b/>
          <w:bCs/>
          <w:i/>
          <w:iCs/>
          <w:sz w:val="22"/>
          <w:szCs w:val="22"/>
        </w:rPr>
        <w:t>commercial</w:t>
      </w:r>
      <w:r w:rsidR="001C1CF7" w:rsidRPr="004B7E36">
        <w:rPr>
          <w:b/>
          <w:bCs/>
          <w:i/>
          <w:iCs/>
          <w:sz w:val="22"/>
          <w:szCs w:val="22"/>
        </w:rPr>
        <w:t xml:space="preserve"> </w:t>
      </w:r>
      <w:r w:rsidR="00152BD3" w:rsidRPr="004B7E36">
        <w:rPr>
          <w:b/>
          <w:bCs/>
          <w:i/>
          <w:iCs/>
          <w:sz w:val="22"/>
          <w:szCs w:val="22"/>
        </w:rPr>
        <w:t>tactic</w:t>
      </w:r>
      <w:r w:rsidR="001C1CF7" w:rsidRPr="004B7E36">
        <w:rPr>
          <w:b/>
          <w:bCs/>
          <w:i/>
          <w:iCs/>
          <w:sz w:val="22"/>
          <w:szCs w:val="22"/>
        </w:rPr>
        <w:t xml:space="preserve">, political </w:t>
      </w:r>
      <w:r w:rsidR="00152BD3" w:rsidRPr="004B7E36">
        <w:rPr>
          <w:b/>
          <w:bCs/>
          <w:i/>
          <w:iCs/>
          <w:sz w:val="22"/>
          <w:szCs w:val="22"/>
        </w:rPr>
        <w:t>study</w:t>
      </w:r>
      <w:r w:rsidR="001C1CF7" w:rsidRPr="004B7E36">
        <w:rPr>
          <w:b/>
          <w:bCs/>
          <w:i/>
          <w:iCs/>
          <w:sz w:val="22"/>
          <w:szCs w:val="22"/>
        </w:rPr>
        <w:t xml:space="preserve">, and </w:t>
      </w:r>
      <w:r w:rsidR="00152BD3" w:rsidRPr="004B7E36">
        <w:rPr>
          <w:b/>
          <w:bCs/>
          <w:i/>
          <w:iCs/>
          <w:sz w:val="22"/>
          <w:szCs w:val="22"/>
        </w:rPr>
        <w:t>calculating</w:t>
      </w:r>
      <w:r w:rsidR="001C1CF7" w:rsidRPr="004B7E36">
        <w:rPr>
          <w:b/>
          <w:bCs/>
          <w:i/>
          <w:iCs/>
          <w:sz w:val="22"/>
          <w:szCs w:val="22"/>
        </w:rPr>
        <w:t xml:space="preserve"> </w:t>
      </w:r>
      <w:r w:rsidR="00152BD3" w:rsidRPr="004B7E36">
        <w:rPr>
          <w:b/>
          <w:bCs/>
          <w:i/>
          <w:iCs/>
          <w:sz w:val="22"/>
          <w:szCs w:val="22"/>
        </w:rPr>
        <w:t>community</w:t>
      </w:r>
      <w:r w:rsidR="001C1CF7" w:rsidRPr="004B7E36">
        <w:rPr>
          <w:b/>
          <w:bCs/>
          <w:i/>
          <w:iCs/>
          <w:sz w:val="22"/>
          <w:szCs w:val="22"/>
        </w:rPr>
        <w:t xml:space="preserve"> </w:t>
      </w:r>
      <w:r w:rsidR="00152BD3" w:rsidRPr="004B7E36">
        <w:rPr>
          <w:b/>
          <w:bCs/>
          <w:i/>
          <w:iCs/>
          <w:sz w:val="22"/>
          <w:szCs w:val="22"/>
        </w:rPr>
        <w:t>activities</w:t>
      </w:r>
      <w:r w:rsidR="001C1CF7" w:rsidRPr="004B7E36">
        <w:rPr>
          <w:b/>
          <w:bCs/>
          <w:i/>
          <w:iCs/>
          <w:sz w:val="22"/>
          <w:szCs w:val="22"/>
        </w:rPr>
        <w:t xml:space="preserve">. Twitter sentiment analysis is </w:t>
      </w:r>
      <w:r w:rsidR="00377356" w:rsidRPr="004B7E36">
        <w:rPr>
          <w:b/>
          <w:bCs/>
          <w:i/>
          <w:iCs/>
          <w:sz w:val="22"/>
          <w:szCs w:val="22"/>
        </w:rPr>
        <w:t>tougher</w:t>
      </w:r>
      <w:r w:rsidR="001C1CF7" w:rsidRPr="004B7E36">
        <w:rPr>
          <w:b/>
          <w:bCs/>
          <w:i/>
          <w:iCs/>
          <w:sz w:val="22"/>
          <w:szCs w:val="22"/>
        </w:rPr>
        <w:t xml:space="preserve"> than </w:t>
      </w:r>
      <w:r w:rsidR="00152BD3" w:rsidRPr="004B7E36">
        <w:rPr>
          <w:b/>
          <w:bCs/>
          <w:i/>
          <w:iCs/>
          <w:sz w:val="22"/>
          <w:szCs w:val="22"/>
        </w:rPr>
        <w:t>overall</w:t>
      </w:r>
      <w:r w:rsidR="001C1CF7" w:rsidRPr="004B7E36">
        <w:rPr>
          <w:b/>
          <w:bCs/>
          <w:i/>
          <w:iCs/>
          <w:sz w:val="22"/>
          <w:szCs w:val="22"/>
        </w:rPr>
        <w:t xml:space="preserve"> sentiment </w:t>
      </w:r>
      <w:r w:rsidR="00152BD3" w:rsidRPr="004B7E36">
        <w:rPr>
          <w:b/>
          <w:bCs/>
          <w:i/>
          <w:iCs/>
          <w:sz w:val="22"/>
          <w:szCs w:val="22"/>
        </w:rPr>
        <w:t>examination</w:t>
      </w:r>
      <w:r w:rsidR="001C1CF7" w:rsidRPr="004B7E36">
        <w:rPr>
          <w:b/>
          <w:bCs/>
          <w:i/>
          <w:iCs/>
          <w:sz w:val="22"/>
          <w:szCs w:val="22"/>
        </w:rPr>
        <w:t xml:space="preserve"> due to the prevalence of misspellings, </w:t>
      </w:r>
      <w:r w:rsidR="00152BD3" w:rsidRPr="004B7E36">
        <w:rPr>
          <w:b/>
          <w:bCs/>
          <w:i/>
          <w:iCs/>
          <w:sz w:val="22"/>
          <w:szCs w:val="22"/>
        </w:rPr>
        <w:t>dialect</w:t>
      </w:r>
      <w:r w:rsidR="001C1CF7" w:rsidRPr="004B7E36">
        <w:rPr>
          <w:b/>
          <w:bCs/>
          <w:i/>
          <w:iCs/>
          <w:sz w:val="22"/>
          <w:szCs w:val="22"/>
        </w:rPr>
        <w:t xml:space="preserve"> words, symbols, and emoticons. This paper presents the analysis of the Twitter posts of a particular account using Python alongside Machine Learning. By carrying out sentiment </w:t>
      </w:r>
      <w:r w:rsidR="00152BD3" w:rsidRPr="004B7E36">
        <w:rPr>
          <w:b/>
          <w:bCs/>
          <w:i/>
          <w:iCs/>
          <w:sz w:val="22"/>
          <w:szCs w:val="22"/>
        </w:rPr>
        <w:t>study</w:t>
      </w:r>
      <w:r w:rsidR="001C1CF7" w:rsidRPr="004B7E36">
        <w:rPr>
          <w:b/>
          <w:bCs/>
          <w:i/>
          <w:iCs/>
          <w:sz w:val="22"/>
          <w:szCs w:val="22"/>
        </w:rPr>
        <w:t xml:space="preserve"> in a </w:t>
      </w:r>
      <w:r w:rsidR="00152BD3" w:rsidRPr="004B7E36">
        <w:rPr>
          <w:b/>
          <w:bCs/>
          <w:i/>
          <w:iCs/>
          <w:sz w:val="22"/>
          <w:szCs w:val="22"/>
        </w:rPr>
        <w:t xml:space="preserve">particular </w:t>
      </w:r>
      <w:r w:rsidR="001C1CF7" w:rsidRPr="004B7E36">
        <w:rPr>
          <w:b/>
          <w:bCs/>
          <w:i/>
          <w:iCs/>
          <w:sz w:val="22"/>
          <w:szCs w:val="22"/>
        </w:rPr>
        <w:t xml:space="preserve">area, it is </w:t>
      </w:r>
      <w:r w:rsidR="00152BD3" w:rsidRPr="004B7E36">
        <w:rPr>
          <w:b/>
          <w:bCs/>
          <w:i/>
          <w:iCs/>
          <w:sz w:val="22"/>
          <w:szCs w:val="22"/>
        </w:rPr>
        <w:t>likely</w:t>
      </w:r>
      <w:r w:rsidR="001C1CF7" w:rsidRPr="004B7E36">
        <w:rPr>
          <w:b/>
          <w:bCs/>
          <w:i/>
          <w:iCs/>
          <w:sz w:val="22"/>
          <w:szCs w:val="22"/>
        </w:rPr>
        <w:t xml:space="preserve"> to </w:t>
      </w:r>
      <w:r w:rsidR="00152BD3" w:rsidRPr="004B7E36">
        <w:rPr>
          <w:b/>
          <w:bCs/>
          <w:i/>
          <w:iCs/>
          <w:sz w:val="22"/>
          <w:szCs w:val="22"/>
        </w:rPr>
        <w:t>classify</w:t>
      </w:r>
      <w:r w:rsidR="001C1CF7" w:rsidRPr="004B7E36">
        <w:rPr>
          <w:b/>
          <w:bCs/>
          <w:i/>
          <w:iCs/>
          <w:sz w:val="22"/>
          <w:szCs w:val="22"/>
        </w:rPr>
        <w:t xml:space="preserve"> the </w:t>
      </w:r>
      <w:r w:rsidR="00152BD3" w:rsidRPr="004B7E36">
        <w:rPr>
          <w:b/>
          <w:bCs/>
          <w:i/>
          <w:iCs/>
          <w:sz w:val="22"/>
          <w:szCs w:val="22"/>
        </w:rPr>
        <w:t>consequence</w:t>
      </w:r>
      <w:r w:rsidR="001C1CF7" w:rsidRPr="004B7E36">
        <w:rPr>
          <w:b/>
          <w:bCs/>
          <w:i/>
          <w:iCs/>
          <w:sz w:val="22"/>
          <w:szCs w:val="22"/>
        </w:rPr>
        <w:t xml:space="preserve"> of that area</w:t>
      </w:r>
      <w:r w:rsidR="00377356" w:rsidRPr="004B7E36">
        <w:rPr>
          <w:b/>
          <w:bCs/>
          <w:i/>
          <w:iCs/>
          <w:sz w:val="22"/>
          <w:szCs w:val="22"/>
        </w:rPr>
        <w:t>’</w:t>
      </w:r>
      <w:r w:rsidR="001C1CF7" w:rsidRPr="004B7E36">
        <w:rPr>
          <w:b/>
          <w:bCs/>
          <w:i/>
          <w:iCs/>
          <w:sz w:val="22"/>
          <w:szCs w:val="22"/>
        </w:rPr>
        <w:t xml:space="preserve">s </w:t>
      </w:r>
      <w:r w:rsidR="00152BD3" w:rsidRPr="004B7E36">
        <w:rPr>
          <w:b/>
          <w:bCs/>
          <w:i/>
          <w:iCs/>
          <w:sz w:val="22"/>
          <w:szCs w:val="22"/>
        </w:rPr>
        <w:t>data</w:t>
      </w:r>
      <w:r w:rsidR="001C1CF7" w:rsidRPr="004B7E36">
        <w:rPr>
          <w:b/>
          <w:bCs/>
          <w:i/>
          <w:iCs/>
          <w:sz w:val="22"/>
          <w:szCs w:val="22"/>
        </w:rPr>
        <w:t xml:space="preserve"> in sentiment </w:t>
      </w:r>
      <w:r w:rsidR="00152BD3" w:rsidRPr="004B7E36">
        <w:rPr>
          <w:b/>
          <w:bCs/>
          <w:i/>
          <w:iCs/>
          <w:sz w:val="22"/>
          <w:szCs w:val="22"/>
        </w:rPr>
        <w:t>cataloguing</w:t>
      </w:r>
      <w:r w:rsidR="001C1CF7" w:rsidRPr="004B7E36">
        <w:rPr>
          <w:b/>
          <w:bCs/>
          <w:i/>
          <w:iCs/>
          <w:sz w:val="22"/>
          <w:szCs w:val="22"/>
        </w:rPr>
        <w:t xml:space="preserve">. This paper presents a feature for </w:t>
      </w:r>
      <w:r w:rsidR="00152BD3" w:rsidRPr="004B7E36">
        <w:rPr>
          <w:b/>
          <w:bCs/>
          <w:i/>
          <w:iCs/>
          <w:sz w:val="22"/>
          <w:szCs w:val="22"/>
        </w:rPr>
        <w:t>organi</w:t>
      </w:r>
      <w:r w:rsidR="00377356" w:rsidRPr="004B7E36">
        <w:rPr>
          <w:b/>
          <w:bCs/>
          <w:i/>
          <w:iCs/>
          <w:sz w:val="22"/>
          <w:szCs w:val="22"/>
        </w:rPr>
        <w:t>s</w:t>
      </w:r>
      <w:r w:rsidR="00152BD3" w:rsidRPr="004B7E36">
        <w:rPr>
          <w:b/>
          <w:bCs/>
          <w:i/>
          <w:iCs/>
          <w:sz w:val="22"/>
          <w:szCs w:val="22"/>
        </w:rPr>
        <w:t>ing</w:t>
      </w:r>
      <w:r w:rsidR="001C1CF7" w:rsidRPr="004B7E36">
        <w:rPr>
          <w:b/>
          <w:bCs/>
          <w:i/>
          <w:iCs/>
          <w:sz w:val="22"/>
          <w:szCs w:val="22"/>
        </w:rPr>
        <w:t xml:space="preserve"> a user</w:t>
      </w:r>
      <w:r w:rsidR="00377356" w:rsidRPr="004B7E36">
        <w:rPr>
          <w:b/>
          <w:bCs/>
          <w:i/>
          <w:iCs/>
          <w:sz w:val="22"/>
          <w:szCs w:val="22"/>
        </w:rPr>
        <w:t>’</w:t>
      </w:r>
      <w:r w:rsidR="001C1CF7" w:rsidRPr="004B7E36">
        <w:rPr>
          <w:b/>
          <w:bCs/>
          <w:i/>
          <w:iCs/>
          <w:sz w:val="22"/>
          <w:szCs w:val="22"/>
        </w:rPr>
        <w:t>s most recent tweets and visualising them using graphs, charts, and word clouds.</w:t>
      </w:r>
    </w:p>
    <w:p w14:paraId="64677964" w14:textId="75CBBB85" w:rsidR="00E50911" w:rsidRPr="00E50911" w:rsidRDefault="00E50911" w:rsidP="001C1CF7">
      <w:pPr>
        <w:rPr>
          <w:b/>
          <w:bCs/>
          <w:i/>
          <w:iCs/>
          <w:sz w:val="22"/>
          <w:szCs w:val="22"/>
        </w:rPr>
      </w:pPr>
      <w:r w:rsidRPr="00E50911">
        <w:rPr>
          <w:b/>
          <w:bCs/>
          <w:i/>
          <w:iCs/>
          <w:sz w:val="22"/>
          <w:szCs w:val="22"/>
        </w:rPr>
        <w:t>Keywords</w:t>
      </w:r>
      <w:r w:rsidRPr="00E50911">
        <w:rPr>
          <w:b/>
          <w:bCs/>
          <w:i/>
          <w:iCs/>
          <w:color w:val="000000"/>
          <w:sz w:val="22"/>
          <w:szCs w:val="22"/>
        </w:rPr>
        <w:t>—twitter, sentiment, dataset, accounts, algorithms, tweets</w:t>
      </w:r>
    </w:p>
    <w:p w14:paraId="5E2EA131" w14:textId="03D60061" w:rsidR="00A1145C" w:rsidRPr="0087678E" w:rsidRDefault="0087678E" w:rsidP="0087678E">
      <w:pPr>
        <w:jc w:val="center"/>
        <w:rPr>
          <w:b/>
          <w:bCs/>
          <w:sz w:val="22"/>
          <w:szCs w:val="22"/>
        </w:rPr>
      </w:pPr>
      <w:r w:rsidRPr="0087678E">
        <w:rPr>
          <w:b/>
          <w:bCs/>
          <w:sz w:val="22"/>
          <w:szCs w:val="22"/>
        </w:rPr>
        <w:t>I.</w:t>
      </w:r>
      <w:r>
        <w:rPr>
          <w:b/>
          <w:bCs/>
          <w:sz w:val="22"/>
          <w:szCs w:val="22"/>
        </w:rPr>
        <w:t xml:space="preserve">  </w:t>
      </w:r>
      <w:r w:rsidR="00E50911" w:rsidRPr="0087678E">
        <w:rPr>
          <w:b/>
          <w:bCs/>
          <w:sz w:val="22"/>
          <w:szCs w:val="22"/>
        </w:rPr>
        <w:t>INTRODUCTION</w:t>
      </w:r>
    </w:p>
    <w:p w14:paraId="571B6AEF" w14:textId="3A310083" w:rsidR="00021D54" w:rsidRPr="00E50911" w:rsidRDefault="00283C75" w:rsidP="00021D54">
      <w:pPr>
        <w:rPr>
          <w:sz w:val="22"/>
          <w:szCs w:val="22"/>
        </w:rPr>
      </w:pPr>
      <w:r w:rsidRPr="00E50911">
        <w:rPr>
          <w:sz w:val="22"/>
          <w:szCs w:val="22"/>
        </w:rPr>
        <w:t>The method widely practised in</w:t>
      </w:r>
      <w:r w:rsidR="00377356">
        <w:rPr>
          <w:sz w:val="22"/>
          <w:szCs w:val="22"/>
        </w:rPr>
        <w:t>-</w:t>
      </w:r>
      <w:r w:rsidRPr="00E50911">
        <w:rPr>
          <w:sz w:val="22"/>
          <w:szCs w:val="22"/>
        </w:rPr>
        <w:t xml:space="preserve">text </w:t>
      </w:r>
      <w:r w:rsidR="007A43CB">
        <w:rPr>
          <w:sz w:val="22"/>
          <w:szCs w:val="22"/>
        </w:rPr>
        <w:t>quarrying</w:t>
      </w:r>
      <w:r w:rsidR="007A43CB" w:rsidRPr="00E50911">
        <w:rPr>
          <w:sz w:val="22"/>
          <w:szCs w:val="22"/>
        </w:rPr>
        <w:t xml:space="preserve"> </w:t>
      </w:r>
      <w:r w:rsidRPr="00E50911">
        <w:rPr>
          <w:sz w:val="22"/>
          <w:szCs w:val="22"/>
        </w:rPr>
        <w:t xml:space="preserve">is Sentiment Analysis. </w:t>
      </w:r>
      <w:r w:rsidR="00377356">
        <w:rPr>
          <w:sz w:val="22"/>
          <w:szCs w:val="22"/>
        </w:rPr>
        <w:t>Utilising</w:t>
      </w:r>
      <w:r w:rsidRPr="00E50911">
        <w:rPr>
          <w:sz w:val="22"/>
          <w:szCs w:val="22"/>
        </w:rPr>
        <w:t xml:space="preserve"> </w:t>
      </w:r>
      <w:r w:rsidR="007A43CB" w:rsidRPr="00E50911">
        <w:rPr>
          <w:sz w:val="22"/>
          <w:szCs w:val="22"/>
        </w:rPr>
        <w:t>innovative</w:t>
      </w:r>
      <w:r w:rsidRPr="00E50911">
        <w:rPr>
          <w:sz w:val="22"/>
          <w:szCs w:val="22"/>
        </w:rPr>
        <w:t xml:space="preserve"> text mining procedures, the </w:t>
      </w:r>
      <w:r w:rsidR="007A43CB">
        <w:rPr>
          <w:sz w:val="22"/>
          <w:szCs w:val="22"/>
        </w:rPr>
        <w:t>emotion</w:t>
      </w:r>
      <w:r w:rsidR="007A43CB" w:rsidRPr="00E50911">
        <w:rPr>
          <w:sz w:val="22"/>
          <w:szCs w:val="22"/>
        </w:rPr>
        <w:t xml:space="preserve"> </w:t>
      </w:r>
      <w:r w:rsidRPr="00E50911">
        <w:rPr>
          <w:sz w:val="22"/>
          <w:szCs w:val="22"/>
        </w:rPr>
        <w:t xml:space="preserve">of the tweet is examined in the </w:t>
      </w:r>
      <w:r w:rsidR="007A43CB">
        <w:rPr>
          <w:sz w:val="22"/>
          <w:szCs w:val="22"/>
        </w:rPr>
        <w:t>figure</w:t>
      </w:r>
      <w:r w:rsidR="007A43CB" w:rsidRPr="00E50911">
        <w:rPr>
          <w:sz w:val="22"/>
          <w:szCs w:val="22"/>
        </w:rPr>
        <w:t xml:space="preserve"> </w:t>
      </w:r>
      <w:r w:rsidRPr="00E50911">
        <w:rPr>
          <w:sz w:val="22"/>
          <w:szCs w:val="22"/>
        </w:rPr>
        <w:t>of positive, negative or neutral. R</w:t>
      </w:r>
      <w:r w:rsidR="00377356">
        <w:rPr>
          <w:sz w:val="22"/>
          <w:szCs w:val="22"/>
        </w:rPr>
        <w:t>, as well as Python,</w:t>
      </w:r>
      <w:r w:rsidRPr="00E50911">
        <w:rPr>
          <w:sz w:val="22"/>
          <w:szCs w:val="22"/>
        </w:rPr>
        <w:t xml:space="preserve"> are widely used in Twitter sentiment </w:t>
      </w:r>
      <w:r w:rsidR="007A43CB" w:rsidRPr="00E50911">
        <w:rPr>
          <w:sz w:val="22"/>
          <w:szCs w:val="22"/>
        </w:rPr>
        <w:t>breakdown</w:t>
      </w:r>
      <w:r w:rsidRPr="00E50911">
        <w:rPr>
          <w:sz w:val="22"/>
          <w:szCs w:val="22"/>
        </w:rPr>
        <w:t xml:space="preserve">. Its </w:t>
      </w:r>
      <w:r w:rsidR="00377356">
        <w:rPr>
          <w:sz w:val="22"/>
          <w:szCs w:val="22"/>
        </w:rPr>
        <w:t>function</w:t>
      </w:r>
      <w:r w:rsidRPr="00E50911">
        <w:rPr>
          <w:sz w:val="22"/>
          <w:szCs w:val="22"/>
        </w:rPr>
        <w:t>al role in the industries include</w:t>
      </w:r>
      <w:r w:rsidR="00021D54" w:rsidRPr="00E50911">
        <w:rPr>
          <w:sz w:val="22"/>
          <w:szCs w:val="22"/>
        </w:rPr>
        <w:t>:</w:t>
      </w:r>
    </w:p>
    <w:p w14:paraId="7CF856E7" w14:textId="2060D62D" w:rsidR="00283C75" w:rsidRPr="00E50911" w:rsidRDefault="00021D54" w:rsidP="00021D54">
      <w:pPr>
        <w:rPr>
          <w:sz w:val="22"/>
          <w:szCs w:val="22"/>
        </w:rPr>
      </w:pPr>
      <w:r w:rsidRPr="00E50911">
        <w:rPr>
          <w:i/>
          <w:iCs/>
          <w:sz w:val="22"/>
          <w:szCs w:val="22"/>
        </w:rPr>
        <w:t>Business:</w:t>
      </w:r>
      <w:r w:rsidRPr="00E50911">
        <w:rPr>
          <w:sz w:val="22"/>
          <w:szCs w:val="22"/>
        </w:rPr>
        <w:t xml:space="preserve"> In marketing</w:t>
      </w:r>
      <w:r w:rsidR="00BD0FC1" w:rsidRPr="00E50911">
        <w:rPr>
          <w:sz w:val="22"/>
          <w:szCs w:val="22"/>
        </w:rPr>
        <w:t>,</w:t>
      </w:r>
      <w:r w:rsidRPr="00E50911">
        <w:rPr>
          <w:sz w:val="22"/>
          <w:szCs w:val="22"/>
        </w:rPr>
        <w:t xml:space="preserve"> </w:t>
      </w:r>
      <w:r w:rsidR="00283C75" w:rsidRPr="00E50911">
        <w:rPr>
          <w:sz w:val="22"/>
          <w:szCs w:val="22"/>
        </w:rPr>
        <w:t xml:space="preserve">various organisations </w:t>
      </w:r>
      <w:r w:rsidRPr="00E50911">
        <w:rPr>
          <w:sz w:val="22"/>
          <w:szCs w:val="22"/>
        </w:rPr>
        <w:t xml:space="preserve">use it to </w:t>
      </w:r>
      <w:r w:rsidR="00283C75" w:rsidRPr="00E50911">
        <w:rPr>
          <w:sz w:val="22"/>
          <w:szCs w:val="22"/>
        </w:rPr>
        <w:t>advance</w:t>
      </w:r>
      <w:r w:rsidRPr="00E50911">
        <w:rPr>
          <w:sz w:val="22"/>
          <w:szCs w:val="22"/>
        </w:rPr>
        <w:t xml:space="preserve"> their </w:t>
      </w:r>
      <w:r w:rsidR="00283C75" w:rsidRPr="00E50911">
        <w:rPr>
          <w:sz w:val="22"/>
          <w:szCs w:val="22"/>
        </w:rPr>
        <w:t>policies</w:t>
      </w:r>
      <w:r w:rsidRPr="00E50911">
        <w:rPr>
          <w:sz w:val="22"/>
          <w:szCs w:val="22"/>
        </w:rPr>
        <w:t xml:space="preserve">, </w:t>
      </w:r>
      <w:r w:rsidR="00283C75" w:rsidRPr="00E50911">
        <w:rPr>
          <w:sz w:val="22"/>
          <w:szCs w:val="22"/>
        </w:rPr>
        <w:t>recogni</w:t>
      </w:r>
      <w:r w:rsidR="00377356">
        <w:rPr>
          <w:sz w:val="22"/>
          <w:szCs w:val="22"/>
        </w:rPr>
        <w:t>s</w:t>
      </w:r>
      <w:r w:rsidR="00283C75" w:rsidRPr="00E50911">
        <w:rPr>
          <w:sz w:val="22"/>
          <w:szCs w:val="22"/>
        </w:rPr>
        <w:t>e</w:t>
      </w:r>
      <w:r w:rsidRPr="00E50911">
        <w:rPr>
          <w:sz w:val="22"/>
          <w:szCs w:val="22"/>
        </w:rPr>
        <w:t xml:space="preserve"> customers</w:t>
      </w:r>
      <w:r w:rsidR="00377356">
        <w:rPr>
          <w:sz w:val="22"/>
          <w:szCs w:val="22"/>
        </w:rPr>
        <w:t>’</w:t>
      </w:r>
      <w:r w:rsidRPr="00E50911">
        <w:rPr>
          <w:sz w:val="22"/>
          <w:szCs w:val="22"/>
        </w:rPr>
        <w:t xml:space="preserve"> </w:t>
      </w:r>
      <w:r w:rsidR="00283C75" w:rsidRPr="00E50911">
        <w:rPr>
          <w:sz w:val="22"/>
          <w:szCs w:val="22"/>
        </w:rPr>
        <w:t xml:space="preserve">opinions </w:t>
      </w:r>
      <w:r w:rsidRPr="00E50911">
        <w:rPr>
          <w:sz w:val="22"/>
          <w:szCs w:val="22"/>
        </w:rPr>
        <w:t xml:space="preserve">towards </w:t>
      </w:r>
      <w:r w:rsidR="00283C75" w:rsidRPr="00E50911">
        <w:rPr>
          <w:sz w:val="22"/>
          <w:szCs w:val="22"/>
        </w:rPr>
        <w:t xml:space="preserve">their brand and </w:t>
      </w:r>
      <w:r w:rsidRPr="00E50911">
        <w:rPr>
          <w:sz w:val="22"/>
          <w:szCs w:val="22"/>
        </w:rPr>
        <w:t xml:space="preserve">products, </w:t>
      </w:r>
      <w:r w:rsidR="00283C75" w:rsidRPr="00E50911">
        <w:rPr>
          <w:sz w:val="22"/>
          <w:szCs w:val="22"/>
        </w:rPr>
        <w:t>their response</w:t>
      </w:r>
      <w:r w:rsidRPr="00E50911">
        <w:rPr>
          <w:sz w:val="22"/>
          <w:szCs w:val="22"/>
        </w:rPr>
        <w:t xml:space="preserve"> to </w:t>
      </w:r>
      <w:r w:rsidR="00283C75" w:rsidRPr="00E50911">
        <w:rPr>
          <w:sz w:val="22"/>
          <w:szCs w:val="22"/>
        </w:rPr>
        <w:t>the company’s</w:t>
      </w:r>
      <w:r w:rsidRPr="00E50911">
        <w:rPr>
          <w:sz w:val="22"/>
          <w:szCs w:val="22"/>
        </w:rPr>
        <w:t xml:space="preserve"> </w:t>
      </w:r>
      <w:r w:rsidR="00283C75" w:rsidRPr="00E50911">
        <w:rPr>
          <w:sz w:val="22"/>
          <w:szCs w:val="22"/>
        </w:rPr>
        <w:t xml:space="preserve">promotions </w:t>
      </w:r>
      <w:r w:rsidRPr="00E50911">
        <w:rPr>
          <w:sz w:val="22"/>
          <w:szCs w:val="22"/>
        </w:rPr>
        <w:t xml:space="preserve">or product launches and why </w:t>
      </w:r>
      <w:r w:rsidR="00283C75" w:rsidRPr="00E50911">
        <w:rPr>
          <w:sz w:val="22"/>
          <w:szCs w:val="22"/>
        </w:rPr>
        <w:t>they do</w:t>
      </w:r>
      <w:r w:rsidR="00377356">
        <w:rPr>
          <w:sz w:val="22"/>
          <w:szCs w:val="22"/>
        </w:rPr>
        <w:t xml:space="preserve"> no</w:t>
      </w:r>
      <w:r w:rsidR="00283C75" w:rsidRPr="00E50911">
        <w:rPr>
          <w:sz w:val="22"/>
          <w:szCs w:val="22"/>
        </w:rPr>
        <w:t>t seem to purchase</w:t>
      </w:r>
      <w:r w:rsidRPr="00E50911">
        <w:rPr>
          <w:sz w:val="22"/>
          <w:szCs w:val="22"/>
        </w:rPr>
        <w:t xml:space="preserve"> some</w:t>
      </w:r>
      <w:r w:rsidR="00283C75" w:rsidRPr="00E50911">
        <w:rPr>
          <w:sz w:val="22"/>
          <w:szCs w:val="22"/>
        </w:rPr>
        <w:t xml:space="preserve"> of their</w:t>
      </w:r>
      <w:r w:rsidRPr="00E50911">
        <w:rPr>
          <w:sz w:val="22"/>
          <w:szCs w:val="22"/>
        </w:rPr>
        <w:t xml:space="preserve"> products.</w:t>
      </w:r>
    </w:p>
    <w:p w14:paraId="14B852B5" w14:textId="7CC7EB6B" w:rsidR="00283C75" w:rsidRPr="00E50911" w:rsidRDefault="00283C75" w:rsidP="00021D54">
      <w:pPr>
        <w:rPr>
          <w:sz w:val="22"/>
          <w:szCs w:val="22"/>
        </w:rPr>
      </w:pPr>
      <w:r w:rsidRPr="00E50911">
        <w:rPr>
          <w:i/>
          <w:iCs/>
          <w:sz w:val="22"/>
          <w:szCs w:val="22"/>
        </w:rPr>
        <w:t>Public activities:</w:t>
      </w:r>
      <w:r w:rsidRPr="00E50911">
        <w:rPr>
          <w:sz w:val="22"/>
          <w:szCs w:val="22"/>
        </w:rPr>
        <w:t xml:space="preserve"> Sentiment analysis is also used to monitor and examine social sensations </w:t>
      </w:r>
      <w:r w:rsidR="00377356">
        <w:rPr>
          <w:sz w:val="22"/>
          <w:szCs w:val="22"/>
        </w:rPr>
        <w:t>to detect possibly dangerous circumstances and decide the community’s overall mood</w:t>
      </w:r>
      <w:r w:rsidRPr="00E50911">
        <w:rPr>
          <w:sz w:val="22"/>
          <w:szCs w:val="22"/>
        </w:rPr>
        <w:t>.</w:t>
      </w:r>
    </w:p>
    <w:p w14:paraId="64B31BD1" w14:textId="451D252F" w:rsidR="00283C75" w:rsidRPr="00E50911" w:rsidRDefault="00021D54" w:rsidP="00021D54">
      <w:pPr>
        <w:rPr>
          <w:sz w:val="22"/>
          <w:szCs w:val="22"/>
        </w:rPr>
      </w:pPr>
      <w:r w:rsidRPr="00E50911">
        <w:rPr>
          <w:i/>
          <w:iCs/>
          <w:sz w:val="22"/>
          <w:szCs w:val="22"/>
        </w:rPr>
        <w:t>Politics:</w:t>
      </w:r>
      <w:r w:rsidR="00283C75" w:rsidRPr="00E50911">
        <w:rPr>
          <w:sz w:val="22"/>
          <w:szCs w:val="22"/>
        </w:rPr>
        <w:t xml:space="preserve"> Sentiment Analysis </w:t>
      </w:r>
      <w:r w:rsidR="00BD0FC1" w:rsidRPr="00E50911">
        <w:rPr>
          <w:sz w:val="22"/>
          <w:szCs w:val="22"/>
        </w:rPr>
        <w:t xml:space="preserve">is used to </w:t>
      </w:r>
      <w:r w:rsidR="00283C75" w:rsidRPr="00E50911">
        <w:rPr>
          <w:sz w:val="22"/>
          <w:szCs w:val="22"/>
        </w:rPr>
        <w:t xml:space="preserve">understand the general public’s </w:t>
      </w:r>
      <w:r w:rsidR="00BD0FC1" w:rsidRPr="00E50911">
        <w:rPr>
          <w:sz w:val="22"/>
          <w:szCs w:val="22"/>
        </w:rPr>
        <w:t>political views and</w:t>
      </w:r>
      <w:r w:rsidRPr="00E50911">
        <w:rPr>
          <w:sz w:val="22"/>
          <w:szCs w:val="22"/>
        </w:rPr>
        <w:t xml:space="preserve"> </w:t>
      </w:r>
      <w:r w:rsidR="00283C75" w:rsidRPr="00E50911">
        <w:rPr>
          <w:sz w:val="22"/>
          <w:szCs w:val="22"/>
        </w:rPr>
        <w:t>spot</w:t>
      </w:r>
      <w:r w:rsidRPr="00E50911">
        <w:rPr>
          <w:sz w:val="22"/>
          <w:szCs w:val="22"/>
        </w:rPr>
        <w:t xml:space="preserve"> </w:t>
      </w:r>
      <w:r w:rsidR="00283C75" w:rsidRPr="00E50911">
        <w:rPr>
          <w:sz w:val="22"/>
          <w:szCs w:val="22"/>
        </w:rPr>
        <w:t>the evenness</w:t>
      </w:r>
      <w:r w:rsidRPr="00E50911">
        <w:rPr>
          <w:sz w:val="22"/>
          <w:szCs w:val="22"/>
        </w:rPr>
        <w:t xml:space="preserve"> and </w:t>
      </w:r>
      <w:r w:rsidR="00283C75" w:rsidRPr="00E50911">
        <w:rPr>
          <w:sz w:val="22"/>
          <w:szCs w:val="22"/>
        </w:rPr>
        <w:t>irregularity</w:t>
      </w:r>
      <w:r w:rsidRPr="00E50911">
        <w:rPr>
          <w:sz w:val="22"/>
          <w:szCs w:val="22"/>
        </w:rPr>
        <w:t xml:space="preserve"> between </w:t>
      </w:r>
      <w:r w:rsidR="00283C75" w:rsidRPr="00E50911">
        <w:rPr>
          <w:sz w:val="22"/>
          <w:szCs w:val="22"/>
        </w:rPr>
        <w:t>the declarations</w:t>
      </w:r>
      <w:r w:rsidRPr="00E50911">
        <w:rPr>
          <w:sz w:val="22"/>
          <w:szCs w:val="22"/>
        </w:rPr>
        <w:t xml:space="preserve"> and </w:t>
      </w:r>
      <w:r w:rsidR="00283C75" w:rsidRPr="00E50911">
        <w:rPr>
          <w:sz w:val="22"/>
          <w:szCs w:val="22"/>
        </w:rPr>
        <w:t>dealings made by the government</w:t>
      </w:r>
      <w:r w:rsidRPr="00E50911">
        <w:rPr>
          <w:sz w:val="22"/>
          <w:szCs w:val="22"/>
        </w:rPr>
        <w:t xml:space="preserve">. It can </w:t>
      </w:r>
      <w:r w:rsidR="00283C75" w:rsidRPr="00E50911">
        <w:rPr>
          <w:sz w:val="22"/>
          <w:szCs w:val="22"/>
        </w:rPr>
        <w:t xml:space="preserve">also </w:t>
      </w:r>
      <w:r w:rsidRPr="00E50911">
        <w:rPr>
          <w:sz w:val="22"/>
          <w:szCs w:val="22"/>
        </w:rPr>
        <w:t>be used to predict</w:t>
      </w:r>
      <w:r w:rsidR="00283C75" w:rsidRPr="00E50911">
        <w:rPr>
          <w:sz w:val="22"/>
          <w:szCs w:val="22"/>
        </w:rPr>
        <w:t xml:space="preserve"> the results during the elections</w:t>
      </w:r>
      <w:r w:rsidR="00BD0FC1" w:rsidRPr="00E50911">
        <w:rPr>
          <w:sz w:val="22"/>
          <w:szCs w:val="22"/>
        </w:rPr>
        <w:t xml:space="preserve">. </w:t>
      </w:r>
    </w:p>
    <w:p w14:paraId="389438F9" w14:textId="1CBDFD2B" w:rsidR="00A1145C" w:rsidRPr="00E50911" w:rsidRDefault="0087678E" w:rsidP="00E50911">
      <w:pPr>
        <w:jc w:val="center"/>
        <w:rPr>
          <w:b/>
          <w:bCs/>
          <w:sz w:val="22"/>
          <w:szCs w:val="22"/>
        </w:rPr>
      </w:pPr>
      <w:r>
        <w:rPr>
          <w:b/>
          <w:bCs/>
          <w:sz w:val="22"/>
          <w:szCs w:val="22"/>
        </w:rPr>
        <w:t xml:space="preserve">II. </w:t>
      </w:r>
      <w:r w:rsidR="00E50911" w:rsidRPr="00E50911">
        <w:rPr>
          <w:b/>
          <w:bCs/>
          <w:sz w:val="22"/>
          <w:szCs w:val="22"/>
        </w:rPr>
        <w:t>LITERATURE REVIEW</w:t>
      </w:r>
    </w:p>
    <w:p w14:paraId="03D2C4D6" w14:textId="1B0253B6" w:rsidR="00F71ACF" w:rsidRPr="00FA50A3" w:rsidRDefault="00560ADB" w:rsidP="00813375">
      <w:pPr>
        <w:rPr>
          <w:sz w:val="22"/>
          <w:szCs w:val="22"/>
        </w:rPr>
        <w:sectPr w:rsidR="00F71ACF" w:rsidRPr="00FA50A3" w:rsidSect="004335C7">
          <w:type w:val="continuous"/>
          <w:pgSz w:w="11906" w:h="16838"/>
          <w:pgMar w:top="1440" w:right="1440" w:bottom="1440" w:left="1440" w:header="708" w:footer="708" w:gutter="0"/>
          <w:cols w:num="2" w:space="708"/>
          <w:docGrid w:linePitch="360"/>
        </w:sectPr>
      </w:pPr>
      <w:r>
        <w:rPr>
          <w:sz w:val="22"/>
          <w:szCs w:val="22"/>
        </w:rPr>
        <w:t>[1] Th</w:t>
      </w:r>
      <w:r w:rsidR="00377356">
        <w:rPr>
          <w:sz w:val="22"/>
          <w:szCs w:val="22"/>
        </w:rPr>
        <w:t>is paper aim</w:t>
      </w:r>
      <w:r>
        <w:rPr>
          <w:sz w:val="22"/>
          <w:szCs w:val="22"/>
        </w:rPr>
        <w:t>s to implement the RNN-LSTM on the Twitter database to categori</w:t>
      </w:r>
      <w:r w:rsidR="00377356">
        <w:rPr>
          <w:sz w:val="22"/>
          <w:szCs w:val="22"/>
        </w:rPr>
        <w:t>s</w:t>
      </w:r>
      <w:r>
        <w:rPr>
          <w:sz w:val="22"/>
          <w:szCs w:val="22"/>
        </w:rPr>
        <w:t xml:space="preserve">e individuals ‘views into optimistic and rejecting and compare the results of correctness with several machine learning algorithms. [2] This research </w:t>
      </w:r>
      <w:r w:rsidR="00377356">
        <w:rPr>
          <w:sz w:val="22"/>
          <w:szCs w:val="22"/>
        </w:rPr>
        <w:t>focuses</w:t>
      </w:r>
      <w:r>
        <w:rPr>
          <w:sz w:val="22"/>
          <w:szCs w:val="22"/>
        </w:rPr>
        <w:t xml:space="preserve"> </w:t>
      </w:r>
      <w:r w:rsidR="00377356">
        <w:rPr>
          <w:sz w:val="22"/>
          <w:szCs w:val="22"/>
        </w:rPr>
        <w:t>on evaluating the people’s sentiments and emotions</w:t>
      </w:r>
      <w:r>
        <w:rPr>
          <w:sz w:val="22"/>
          <w:szCs w:val="22"/>
        </w:rPr>
        <w:t xml:space="preserve"> during the COVID-19 pandemic. </w:t>
      </w:r>
      <w:r w:rsidR="00FC7EC5" w:rsidRPr="00E50911">
        <w:rPr>
          <w:sz w:val="22"/>
          <w:szCs w:val="22"/>
        </w:rPr>
        <w:t>[</w:t>
      </w:r>
      <w:r w:rsidR="00FC7EC5">
        <w:rPr>
          <w:sz w:val="22"/>
          <w:szCs w:val="22"/>
        </w:rPr>
        <w:t>3</w:t>
      </w:r>
      <w:r w:rsidR="00FC7EC5" w:rsidRPr="00E50911">
        <w:rPr>
          <w:sz w:val="22"/>
          <w:szCs w:val="22"/>
        </w:rPr>
        <w:t xml:space="preserve">] DICET acquires and matches the data features and obtains </w:t>
      </w:r>
      <w:r w:rsidR="00377356">
        <w:rPr>
          <w:sz w:val="22"/>
          <w:szCs w:val="22"/>
        </w:rPr>
        <w:t>essential</w:t>
      </w:r>
      <w:r w:rsidR="00FC7EC5" w:rsidRPr="00E50911">
        <w:rPr>
          <w:sz w:val="22"/>
          <w:szCs w:val="22"/>
        </w:rPr>
        <w:t xml:space="preserve"> features instead of using the one-word depiction model. </w:t>
      </w:r>
      <w:r w:rsidRPr="00560ADB">
        <w:rPr>
          <w:sz w:val="22"/>
          <w:szCs w:val="22"/>
        </w:rPr>
        <w:t xml:space="preserve">[4] The study has implemented sentiment examination on Twitter data associated </w:t>
      </w:r>
      <w:r w:rsidR="00377356">
        <w:rPr>
          <w:sz w:val="22"/>
          <w:szCs w:val="22"/>
        </w:rPr>
        <w:t>with</w:t>
      </w:r>
      <w:r w:rsidRPr="00560ADB">
        <w:rPr>
          <w:sz w:val="22"/>
          <w:szCs w:val="22"/>
        </w:rPr>
        <w:t xml:space="preserve"> </w:t>
      </w:r>
      <w:r w:rsidR="00377356">
        <w:rPr>
          <w:sz w:val="22"/>
          <w:szCs w:val="22"/>
        </w:rPr>
        <w:t xml:space="preserve">the </w:t>
      </w:r>
      <w:r w:rsidRPr="00560ADB">
        <w:rPr>
          <w:sz w:val="22"/>
          <w:szCs w:val="22"/>
        </w:rPr>
        <w:t>COVID-19 pandemic. [5] This research presents a method to manage aspect decrease using arithmetic study and n-grams to develop a lexicon set for Twitter outlook examination. [6] This paper introduces new clustering algorithms to analyse tweets</w:t>
      </w:r>
      <w:r w:rsidR="00377356">
        <w:rPr>
          <w:sz w:val="22"/>
          <w:szCs w:val="22"/>
        </w:rPr>
        <w:t>’</w:t>
      </w:r>
      <w:r w:rsidRPr="00560ADB">
        <w:rPr>
          <w:sz w:val="22"/>
          <w:szCs w:val="22"/>
        </w:rPr>
        <w:t xml:space="preserve"> sentiments based </w:t>
      </w:r>
      <w:r w:rsidRPr="00560ADB">
        <w:rPr>
          <w:sz w:val="22"/>
          <w:szCs w:val="22"/>
        </w:rPr>
        <w:lastRenderedPageBreak/>
        <w:t xml:space="preserve">on K-means and DENCLUE. </w:t>
      </w:r>
      <w:r w:rsidR="00FC7EC5" w:rsidRPr="00E50911">
        <w:rPr>
          <w:sz w:val="22"/>
          <w:szCs w:val="22"/>
        </w:rPr>
        <w:t>[</w:t>
      </w:r>
      <w:r w:rsidR="00FC7EC5">
        <w:rPr>
          <w:sz w:val="22"/>
          <w:szCs w:val="22"/>
        </w:rPr>
        <w:t>7</w:t>
      </w:r>
      <w:r w:rsidR="00FC7EC5" w:rsidRPr="00E50911">
        <w:rPr>
          <w:sz w:val="22"/>
          <w:szCs w:val="22"/>
        </w:rPr>
        <w:t xml:space="preserve">] In this paper, a QSR </w:t>
      </w:r>
      <w:r w:rsidR="00FC7EC5">
        <w:rPr>
          <w:sz w:val="22"/>
          <w:szCs w:val="22"/>
        </w:rPr>
        <w:t>paradigm</w:t>
      </w:r>
      <w:r w:rsidR="00FC7EC5" w:rsidRPr="00E50911">
        <w:rPr>
          <w:sz w:val="22"/>
          <w:szCs w:val="22"/>
        </w:rPr>
        <w:t xml:space="preserve"> has been proposed t</w:t>
      </w:r>
      <w:r w:rsidR="00377356">
        <w:rPr>
          <w:sz w:val="22"/>
          <w:szCs w:val="22"/>
        </w:rPr>
        <w:t>o</w:t>
      </w:r>
      <w:r w:rsidR="00FC7EC5" w:rsidRPr="00E50911">
        <w:rPr>
          <w:sz w:val="22"/>
          <w:szCs w:val="22"/>
        </w:rPr>
        <w:t xml:space="preserve"> </w:t>
      </w:r>
      <w:r w:rsidR="00FC7EC5">
        <w:rPr>
          <w:sz w:val="22"/>
          <w:szCs w:val="22"/>
        </w:rPr>
        <w:t>demonstrate</w:t>
      </w:r>
      <w:r w:rsidR="00FC7EC5" w:rsidRPr="00E50911">
        <w:rPr>
          <w:sz w:val="22"/>
          <w:szCs w:val="22"/>
        </w:rPr>
        <w:t xml:space="preserve"> the semantic data of private documents. </w:t>
      </w:r>
      <w:r w:rsidRPr="00560ADB">
        <w:rPr>
          <w:sz w:val="22"/>
          <w:szCs w:val="22"/>
        </w:rPr>
        <w:t xml:space="preserve">[8] This composition studies a Twitter sentiment analysis example to initiate quick verdict production in </w:t>
      </w:r>
      <w:r w:rsidR="00377356">
        <w:rPr>
          <w:sz w:val="22"/>
          <w:szCs w:val="22"/>
        </w:rPr>
        <w:t xml:space="preserve">the </w:t>
      </w:r>
      <w:r w:rsidRPr="00560ADB">
        <w:rPr>
          <w:sz w:val="22"/>
          <w:szCs w:val="22"/>
        </w:rPr>
        <w:t>FTSE stock sphere with forecast abilities. [9] In this study, the VADER and the NLTK are used to</w:t>
      </w:r>
      <w:r w:rsidR="00377356">
        <w:rPr>
          <w:sz w:val="22"/>
          <w:szCs w:val="22"/>
        </w:rPr>
        <w:t xml:space="preserve"> perform a Twitter reaction study and classify</w:t>
      </w:r>
      <w:r w:rsidRPr="00560ADB">
        <w:rPr>
          <w:sz w:val="22"/>
          <w:szCs w:val="22"/>
        </w:rPr>
        <w:t xml:space="preserve"> tweets. </w:t>
      </w:r>
      <w:r w:rsidR="00C45DBB" w:rsidRPr="00C45DBB">
        <w:rPr>
          <w:sz w:val="22"/>
          <w:szCs w:val="22"/>
        </w:rPr>
        <w:t>[</w:t>
      </w:r>
      <w:r w:rsidR="00C45DBB">
        <w:rPr>
          <w:sz w:val="22"/>
          <w:szCs w:val="22"/>
        </w:rPr>
        <w:t>10</w:t>
      </w:r>
      <w:r w:rsidR="00C45DBB" w:rsidRPr="00C45DBB">
        <w:rPr>
          <w:sz w:val="22"/>
          <w:szCs w:val="22"/>
        </w:rPr>
        <w:t>] The researchers scrutini</w:t>
      </w:r>
      <w:r w:rsidR="00377356">
        <w:rPr>
          <w:sz w:val="22"/>
          <w:szCs w:val="22"/>
        </w:rPr>
        <w:t>s</w:t>
      </w:r>
      <w:r w:rsidR="00C45DBB" w:rsidRPr="00C45DBB">
        <w:rPr>
          <w:sz w:val="22"/>
          <w:szCs w:val="22"/>
        </w:rPr>
        <w:t xml:space="preserve">ed </w:t>
      </w:r>
      <w:r w:rsidR="00377356">
        <w:rPr>
          <w:sz w:val="22"/>
          <w:szCs w:val="22"/>
        </w:rPr>
        <w:t>many</w:t>
      </w:r>
      <w:r w:rsidR="00C45DBB" w:rsidRPr="00C45DBB">
        <w:rPr>
          <w:sz w:val="22"/>
          <w:szCs w:val="22"/>
        </w:rPr>
        <w:t xml:space="preserve"> pre-processing methods and tested them in two datasets. </w:t>
      </w:r>
      <w:r w:rsidRPr="00560ADB">
        <w:rPr>
          <w:sz w:val="22"/>
          <w:szCs w:val="22"/>
        </w:rPr>
        <w:t xml:space="preserve">[11] </w:t>
      </w:r>
      <w:r w:rsidR="00377356">
        <w:rPr>
          <w:sz w:val="22"/>
          <w:szCs w:val="22"/>
        </w:rPr>
        <w:t>This work analyses sentiment dispersion on Twitter by studying emotional reversals, working on its prediction model, and designing SentiDiff,</w:t>
      </w:r>
      <w:r w:rsidRPr="00560ADB">
        <w:rPr>
          <w:sz w:val="22"/>
          <w:szCs w:val="22"/>
        </w:rPr>
        <w:t xml:space="preserve"> an innovative Twitter sentiment cataloguing procedure. [12]. </w:t>
      </w:r>
      <w:r w:rsidR="00377356">
        <w:rPr>
          <w:sz w:val="22"/>
          <w:szCs w:val="22"/>
        </w:rPr>
        <w:t>An opinion analysis system is constructed by learning and applying machine learning processes using Maximum Entropy and Naive Bayes</w:t>
      </w:r>
      <w:r w:rsidRPr="00560ADB">
        <w:rPr>
          <w:sz w:val="22"/>
          <w:szCs w:val="22"/>
        </w:rPr>
        <w:t xml:space="preserve">. [13] In this paper, a classification system has been proposed, which is presumed to advance the functioning of sentiment classification. [14] In this paper, the sentiment </w:t>
      </w:r>
      <w:r w:rsidRPr="00560ADB">
        <w:rPr>
          <w:sz w:val="22"/>
          <w:szCs w:val="22"/>
        </w:rPr>
        <w:t>analysis establishes the model</w:t>
      </w:r>
      <w:r w:rsidR="00377356">
        <w:rPr>
          <w:sz w:val="22"/>
          <w:szCs w:val="22"/>
        </w:rPr>
        <w:t>’</w:t>
      </w:r>
      <w:r w:rsidRPr="00560ADB">
        <w:rPr>
          <w:sz w:val="22"/>
          <w:szCs w:val="22"/>
        </w:rPr>
        <w:t xml:space="preserve">s efficiency in social media utilising the standard approaches </w:t>
      </w:r>
      <w:r w:rsidR="00377356">
        <w:rPr>
          <w:sz w:val="22"/>
          <w:szCs w:val="22"/>
        </w:rPr>
        <w:t>towards</w:t>
      </w:r>
      <w:r w:rsidRPr="00560ADB">
        <w:rPr>
          <w:sz w:val="22"/>
          <w:szCs w:val="22"/>
        </w:rPr>
        <w:t xml:space="preserve"> accuracy, recall, precision, and F1. [15] In this paper, the safety of the protected </w:t>
      </w:r>
      <w:r w:rsidR="00377356">
        <w:rPr>
          <w:sz w:val="22"/>
          <w:szCs w:val="22"/>
        </w:rPr>
        <w:t>vital</w:t>
      </w:r>
      <w:r w:rsidRPr="00560ADB">
        <w:rPr>
          <w:sz w:val="22"/>
          <w:szCs w:val="22"/>
        </w:rPr>
        <w:t xml:space="preserve"> swap system by KLJN has been researched. [16] The paper reveals two reasons made for TSA research. The first is applying TSA to gain the information of several business and social matters and predict analytical indicators. The second is developing enhanced methods and tactics for TSA. </w:t>
      </w:r>
      <w:r w:rsidR="00054AF1" w:rsidRPr="00E50911">
        <w:rPr>
          <w:sz w:val="22"/>
          <w:szCs w:val="22"/>
        </w:rPr>
        <w:t>[1</w:t>
      </w:r>
      <w:r w:rsidR="00FC7EC5">
        <w:rPr>
          <w:sz w:val="22"/>
          <w:szCs w:val="22"/>
        </w:rPr>
        <w:t>7</w:t>
      </w:r>
      <w:r w:rsidR="00054AF1" w:rsidRPr="00E50911">
        <w:rPr>
          <w:sz w:val="22"/>
          <w:szCs w:val="22"/>
        </w:rPr>
        <w:t>]</w:t>
      </w:r>
      <w:r w:rsidR="00283C75" w:rsidRPr="00E50911">
        <w:rPr>
          <w:sz w:val="22"/>
          <w:szCs w:val="22"/>
        </w:rPr>
        <w:t xml:space="preserve"> </w:t>
      </w:r>
      <w:r w:rsidR="00054AF1" w:rsidRPr="00E50911">
        <w:rPr>
          <w:sz w:val="22"/>
          <w:szCs w:val="22"/>
        </w:rPr>
        <w:t xml:space="preserve">This </w:t>
      </w:r>
      <w:r w:rsidR="000D3949" w:rsidRPr="00E50911">
        <w:rPr>
          <w:sz w:val="22"/>
          <w:szCs w:val="22"/>
        </w:rPr>
        <w:t>project</w:t>
      </w:r>
      <w:r w:rsidR="00054AF1" w:rsidRPr="00E50911">
        <w:rPr>
          <w:sz w:val="22"/>
          <w:szCs w:val="22"/>
        </w:rPr>
        <w:t xml:space="preserve"> </w:t>
      </w:r>
      <w:r w:rsidR="000D3949" w:rsidRPr="00E50911">
        <w:rPr>
          <w:sz w:val="22"/>
          <w:szCs w:val="22"/>
        </w:rPr>
        <w:t>has applied</w:t>
      </w:r>
      <w:r w:rsidR="00054AF1" w:rsidRPr="00E50911">
        <w:rPr>
          <w:sz w:val="22"/>
          <w:szCs w:val="22"/>
        </w:rPr>
        <w:t xml:space="preserve"> a multistage hybrid </w:t>
      </w:r>
      <w:r w:rsidR="00BD0FC1" w:rsidRPr="00E50911">
        <w:rPr>
          <w:sz w:val="22"/>
          <w:szCs w:val="22"/>
        </w:rPr>
        <w:t>classification scheme</w:t>
      </w:r>
      <w:r w:rsidR="00054AF1" w:rsidRPr="00E50911">
        <w:rPr>
          <w:sz w:val="22"/>
          <w:szCs w:val="22"/>
        </w:rPr>
        <w:t xml:space="preserve"> with a </w:t>
      </w:r>
      <w:r w:rsidR="007A43CB" w:rsidRPr="00E50911">
        <w:rPr>
          <w:sz w:val="22"/>
          <w:szCs w:val="22"/>
        </w:rPr>
        <w:t>united</w:t>
      </w:r>
      <w:r w:rsidR="00054AF1" w:rsidRPr="00E50911">
        <w:rPr>
          <w:sz w:val="22"/>
          <w:szCs w:val="22"/>
        </w:rPr>
        <w:t xml:space="preserve"> </w:t>
      </w:r>
      <w:r w:rsidR="007A43CB" w:rsidRPr="00E50911">
        <w:rPr>
          <w:sz w:val="22"/>
          <w:szCs w:val="22"/>
        </w:rPr>
        <w:t>outline</w:t>
      </w:r>
      <w:r w:rsidR="00054AF1" w:rsidRPr="00E50911">
        <w:rPr>
          <w:sz w:val="22"/>
          <w:szCs w:val="22"/>
        </w:rPr>
        <w:t xml:space="preserve"> to </w:t>
      </w:r>
      <w:r w:rsidR="007A43CB" w:rsidRPr="00E50911">
        <w:rPr>
          <w:sz w:val="22"/>
          <w:szCs w:val="22"/>
        </w:rPr>
        <w:t>spot</w:t>
      </w:r>
      <w:r w:rsidR="00054AF1" w:rsidRPr="00E50911">
        <w:rPr>
          <w:sz w:val="22"/>
          <w:szCs w:val="22"/>
        </w:rPr>
        <w:t xml:space="preserve"> and </w:t>
      </w:r>
      <w:r w:rsidR="007A43CB" w:rsidRPr="00E50911">
        <w:rPr>
          <w:sz w:val="22"/>
          <w:szCs w:val="22"/>
        </w:rPr>
        <w:t>categori</w:t>
      </w:r>
      <w:r w:rsidR="00377356">
        <w:rPr>
          <w:sz w:val="22"/>
          <w:szCs w:val="22"/>
        </w:rPr>
        <w:t>s</w:t>
      </w:r>
      <w:r w:rsidR="007A43CB" w:rsidRPr="00E50911">
        <w:rPr>
          <w:sz w:val="22"/>
          <w:szCs w:val="22"/>
        </w:rPr>
        <w:t>e</w:t>
      </w:r>
      <w:r w:rsidR="00054AF1" w:rsidRPr="00E50911">
        <w:rPr>
          <w:sz w:val="22"/>
          <w:szCs w:val="22"/>
        </w:rPr>
        <w:t xml:space="preserve"> sentiments </w:t>
      </w:r>
      <w:r w:rsidR="000D3949" w:rsidRPr="00E50911">
        <w:rPr>
          <w:sz w:val="22"/>
          <w:szCs w:val="22"/>
        </w:rPr>
        <w:t>articulated</w:t>
      </w:r>
      <w:r w:rsidR="00054AF1" w:rsidRPr="00E50911">
        <w:rPr>
          <w:sz w:val="22"/>
          <w:szCs w:val="22"/>
        </w:rPr>
        <w:t xml:space="preserve"> by </w:t>
      </w:r>
      <w:r w:rsidR="000D3949" w:rsidRPr="00E50911">
        <w:rPr>
          <w:sz w:val="22"/>
          <w:szCs w:val="22"/>
        </w:rPr>
        <w:t xml:space="preserve">the </w:t>
      </w:r>
      <w:r w:rsidR="007A43CB" w:rsidRPr="00E50911">
        <w:rPr>
          <w:sz w:val="22"/>
          <w:szCs w:val="22"/>
        </w:rPr>
        <w:t>operators</w:t>
      </w:r>
      <w:r w:rsidR="00054AF1" w:rsidRPr="00E50911">
        <w:rPr>
          <w:sz w:val="22"/>
          <w:szCs w:val="22"/>
        </w:rPr>
        <w:t xml:space="preserve"> in tweets. [</w:t>
      </w:r>
      <w:r w:rsidR="00FC7EC5">
        <w:rPr>
          <w:sz w:val="22"/>
          <w:szCs w:val="22"/>
        </w:rPr>
        <w:t>18</w:t>
      </w:r>
      <w:r w:rsidR="00054AF1" w:rsidRPr="00E50911">
        <w:rPr>
          <w:sz w:val="22"/>
          <w:szCs w:val="22"/>
        </w:rPr>
        <w:t xml:space="preserve">] The </w:t>
      </w:r>
      <w:r w:rsidR="000D3949" w:rsidRPr="00E50911">
        <w:rPr>
          <w:sz w:val="22"/>
          <w:szCs w:val="22"/>
        </w:rPr>
        <w:t>study has applied</w:t>
      </w:r>
      <w:r w:rsidR="00054AF1" w:rsidRPr="00E50911">
        <w:rPr>
          <w:sz w:val="22"/>
          <w:szCs w:val="22"/>
        </w:rPr>
        <w:t xml:space="preserve"> a framework that </w:t>
      </w:r>
      <w:r w:rsidR="000D3949" w:rsidRPr="00E50911">
        <w:rPr>
          <w:sz w:val="22"/>
          <w:szCs w:val="22"/>
        </w:rPr>
        <w:t>sees</w:t>
      </w:r>
      <w:r w:rsidR="00054AF1" w:rsidRPr="00E50911">
        <w:rPr>
          <w:sz w:val="22"/>
          <w:szCs w:val="22"/>
        </w:rPr>
        <w:t xml:space="preserve"> and </w:t>
      </w:r>
      <w:r w:rsidR="000D3949" w:rsidRPr="00E50911">
        <w:rPr>
          <w:sz w:val="22"/>
          <w:szCs w:val="22"/>
        </w:rPr>
        <w:t>categori</w:t>
      </w:r>
      <w:r w:rsidR="00377356">
        <w:rPr>
          <w:sz w:val="22"/>
          <w:szCs w:val="22"/>
        </w:rPr>
        <w:t>s</w:t>
      </w:r>
      <w:r w:rsidR="000D3949" w:rsidRPr="00E50911">
        <w:rPr>
          <w:sz w:val="22"/>
          <w:szCs w:val="22"/>
        </w:rPr>
        <w:t>es</w:t>
      </w:r>
      <w:r w:rsidR="00054AF1" w:rsidRPr="00E50911">
        <w:rPr>
          <w:sz w:val="22"/>
          <w:szCs w:val="22"/>
        </w:rPr>
        <w:t xml:space="preserve"> sentiments </w:t>
      </w:r>
      <w:r w:rsidR="000D3949" w:rsidRPr="00E50911">
        <w:rPr>
          <w:sz w:val="22"/>
          <w:szCs w:val="22"/>
        </w:rPr>
        <w:t>stated</w:t>
      </w:r>
      <w:r w:rsidR="00054AF1" w:rsidRPr="00E50911">
        <w:rPr>
          <w:sz w:val="22"/>
          <w:szCs w:val="22"/>
        </w:rPr>
        <w:t xml:space="preserve"> by </w:t>
      </w:r>
      <w:r w:rsidR="000F648A">
        <w:rPr>
          <w:sz w:val="22"/>
          <w:szCs w:val="22"/>
        </w:rPr>
        <w:t>Twitter consumers</w:t>
      </w:r>
      <w:r w:rsidR="000F648A" w:rsidRPr="00E50911">
        <w:rPr>
          <w:sz w:val="22"/>
          <w:szCs w:val="22"/>
        </w:rPr>
        <w:t xml:space="preserve"> </w:t>
      </w:r>
      <w:r w:rsidR="000D3949" w:rsidRPr="00E50911">
        <w:rPr>
          <w:sz w:val="22"/>
          <w:szCs w:val="22"/>
        </w:rPr>
        <w:t>linking</w:t>
      </w:r>
      <w:r w:rsidR="00054AF1" w:rsidRPr="00E50911">
        <w:rPr>
          <w:sz w:val="22"/>
          <w:szCs w:val="22"/>
        </w:rPr>
        <w:t xml:space="preserve"> </w:t>
      </w:r>
      <w:r w:rsidR="000F648A">
        <w:rPr>
          <w:sz w:val="22"/>
          <w:szCs w:val="22"/>
        </w:rPr>
        <w:t>towards a</w:t>
      </w:r>
      <w:r w:rsidR="00054AF1" w:rsidRPr="00E50911">
        <w:rPr>
          <w:sz w:val="22"/>
          <w:szCs w:val="22"/>
        </w:rPr>
        <w:t xml:space="preserve"> </w:t>
      </w:r>
      <w:r w:rsidR="000F648A">
        <w:rPr>
          <w:sz w:val="22"/>
          <w:szCs w:val="22"/>
        </w:rPr>
        <w:t>commodity</w:t>
      </w:r>
      <w:r w:rsidR="00054AF1" w:rsidRPr="00E50911">
        <w:rPr>
          <w:sz w:val="22"/>
          <w:szCs w:val="22"/>
        </w:rPr>
        <w:t>. [</w:t>
      </w:r>
      <w:r w:rsidR="00FC7EC5">
        <w:rPr>
          <w:sz w:val="22"/>
          <w:szCs w:val="22"/>
        </w:rPr>
        <w:t>19</w:t>
      </w:r>
      <w:r w:rsidR="00054AF1" w:rsidRPr="00E50911">
        <w:rPr>
          <w:sz w:val="22"/>
          <w:szCs w:val="22"/>
        </w:rPr>
        <w:t xml:space="preserve">] </w:t>
      </w:r>
      <w:r w:rsidR="00377356">
        <w:rPr>
          <w:sz w:val="22"/>
          <w:szCs w:val="22"/>
        </w:rPr>
        <w:t>Using various machine learning methods, this study has explained the Twitter sentiment study of the information concerning ordinal reversion</w:t>
      </w:r>
      <w:r w:rsidR="00054AF1" w:rsidRPr="00E50911">
        <w:rPr>
          <w:sz w:val="22"/>
          <w:szCs w:val="22"/>
        </w:rPr>
        <w:t>. [</w:t>
      </w:r>
      <w:r w:rsidR="00FC7EC5">
        <w:rPr>
          <w:sz w:val="22"/>
          <w:szCs w:val="22"/>
        </w:rPr>
        <w:t>20</w:t>
      </w:r>
      <w:r w:rsidR="00054AF1" w:rsidRPr="00E50911">
        <w:rPr>
          <w:sz w:val="22"/>
          <w:szCs w:val="22"/>
        </w:rPr>
        <w:t xml:space="preserve">] </w:t>
      </w:r>
      <w:r w:rsidR="00377356">
        <w:rPr>
          <w:sz w:val="22"/>
          <w:szCs w:val="22"/>
        </w:rPr>
        <w:t>A penetration density neuronic system for Twitter outlook analysis is used in this work</w:t>
      </w:r>
      <w:r w:rsidR="00054AF1" w:rsidRPr="00E50911">
        <w:rPr>
          <w:sz w:val="22"/>
          <w:szCs w:val="22"/>
        </w:rPr>
        <w:t xml:space="preserve">. </w:t>
      </w:r>
    </w:p>
    <w:p w14:paraId="58221C0D" w14:textId="77777777" w:rsidR="00FC7EC5" w:rsidRDefault="00FC7EC5" w:rsidP="00FC7EC5">
      <w:pPr>
        <w:rPr>
          <w:b/>
          <w:bCs/>
          <w:sz w:val="22"/>
          <w:szCs w:val="22"/>
        </w:rPr>
      </w:pPr>
    </w:p>
    <w:p w14:paraId="2D9AEC0C" w14:textId="39CCEA29" w:rsidR="00FA50A3" w:rsidRPr="0092715B" w:rsidRDefault="00FC7EC5" w:rsidP="00FC7EC5">
      <w:pPr>
        <w:jc w:val="center"/>
        <w:rPr>
          <w:b/>
          <w:bCs/>
        </w:rPr>
      </w:pPr>
      <w:r w:rsidRPr="0092715B">
        <w:rPr>
          <w:b/>
          <w:bCs/>
        </w:rPr>
        <w:t>III. PAPERS REVIE</w:t>
      </w:r>
      <w:r w:rsidR="003E1847">
        <w:rPr>
          <w:b/>
          <w:bCs/>
        </w:rPr>
        <w:t>W</w:t>
      </w:r>
      <w:r w:rsidRPr="0092715B">
        <w:rPr>
          <w:b/>
          <w:bCs/>
        </w:rPr>
        <w:t>ED</w:t>
      </w:r>
    </w:p>
    <w:tbl>
      <w:tblPr>
        <w:tblStyle w:val="TableGrid"/>
        <w:tblW w:w="0" w:type="auto"/>
        <w:tblLook w:val="04A0" w:firstRow="1" w:lastRow="0" w:firstColumn="1" w:lastColumn="0" w:noHBand="0" w:noVBand="1"/>
      </w:tblPr>
      <w:tblGrid>
        <w:gridCol w:w="570"/>
        <w:gridCol w:w="681"/>
        <w:gridCol w:w="1823"/>
        <w:gridCol w:w="1975"/>
        <w:gridCol w:w="3967"/>
      </w:tblGrid>
      <w:tr w:rsidR="00FA50A3" w:rsidRPr="00FA50A3" w14:paraId="11745629" w14:textId="77777777" w:rsidTr="008A6D2D">
        <w:tc>
          <w:tcPr>
            <w:tcW w:w="0" w:type="auto"/>
          </w:tcPr>
          <w:p w14:paraId="3E8C4EB3" w14:textId="77777777" w:rsidR="00F71ACF" w:rsidRPr="00FA50A3" w:rsidRDefault="00F71ACF" w:rsidP="008A6D2D">
            <w:pPr>
              <w:jc w:val="left"/>
              <w:rPr>
                <w:b/>
                <w:bCs/>
                <w:sz w:val="22"/>
                <w:szCs w:val="22"/>
              </w:rPr>
            </w:pPr>
            <w:bookmarkStart w:id="0" w:name="_Hlk91141962"/>
            <w:r w:rsidRPr="00FA50A3">
              <w:rPr>
                <w:rFonts w:eastAsia="Times New Roman"/>
                <w:b/>
                <w:bCs/>
                <w:color w:val="000000"/>
                <w:sz w:val="22"/>
                <w:szCs w:val="22"/>
                <w:lang w:eastAsia="en-IN" w:bidi="hi-IN"/>
              </w:rPr>
              <w:t>S No.</w:t>
            </w:r>
          </w:p>
        </w:tc>
        <w:tc>
          <w:tcPr>
            <w:tcW w:w="0" w:type="auto"/>
          </w:tcPr>
          <w:p w14:paraId="27B41154" w14:textId="530B02F8" w:rsidR="00F71ACF" w:rsidRPr="00FA50A3" w:rsidRDefault="00FA50A3" w:rsidP="008A6D2D">
            <w:pPr>
              <w:jc w:val="left"/>
              <w:rPr>
                <w:b/>
                <w:bCs/>
                <w:sz w:val="22"/>
                <w:szCs w:val="22"/>
              </w:rPr>
            </w:pPr>
            <w:r w:rsidRPr="00FA50A3">
              <w:rPr>
                <w:rFonts w:eastAsia="Times New Roman"/>
                <w:b/>
                <w:bCs/>
                <w:color w:val="000000"/>
                <w:sz w:val="22"/>
                <w:szCs w:val="22"/>
                <w:lang w:eastAsia="en-IN" w:bidi="hi-IN"/>
              </w:rPr>
              <w:t>Year</w:t>
            </w:r>
          </w:p>
        </w:tc>
        <w:tc>
          <w:tcPr>
            <w:tcW w:w="0" w:type="auto"/>
          </w:tcPr>
          <w:p w14:paraId="4209975C" w14:textId="77777777" w:rsidR="00F71ACF" w:rsidRPr="00FA50A3" w:rsidRDefault="00F71ACF" w:rsidP="008A6D2D">
            <w:pPr>
              <w:jc w:val="left"/>
              <w:rPr>
                <w:b/>
                <w:bCs/>
                <w:sz w:val="22"/>
                <w:szCs w:val="22"/>
              </w:rPr>
            </w:pPr>
            <w:r w:rsidRPr="00FA50A3">
              <w:rPr>
                <w:rFonts w:eastAsia="Times New Roman"/>
                <w:b/>
                <w:bCs/>
                <w:color w:val="000000"/>
                <w:sz w:val="22"/>
                <w:szCs w:val="22"/>
                <w:lang w:eastAsia="en-IN" w:bidi="hi-IN"/>
              </w:rPr>
              <w:t>Learning techniques &amp; Algorithms used</w:t>
            </w:r>
          </w:p>
        </w:tc>
        <w:tc>
          <w:tcPr>
            <w:tcW w:w="0" w:type="auto"/>
          </w:tcPr>
          <w:p w14:paraId="05008815" w14:textId="77777777" w:rsidR="00F71ACF" w:rsidRPr="00FA50A3" w:rsidRDefault="00F71ACF" w:rsidP="008A6D2D">
            <w:pPr>
              <w:jc w:val="left"/>
              <w:rPr>
                <w:b/>
                <w:bCs/>
                <w:sz w:val="22"/>
                <w:szCs w:val="22"/>
              </w:rPr>
            </w:pPr>
            <w:r w:rsidRPr="00FA50A3">
              <w:rPr>
                <w:rFonts w:eastAsia="Times New Roman"/>
                <w:b/>
                <w:bCs/>
                <w:color w:val="000000"/>
                <w:sz w:val="22"/>
                <w:szCs w:val="22"/>
                <w:lang w:eastAsia="en-IN" w:bidi="hi-IN"/>
              </w:rPr>
              <w:t>Datasets</w:t>
            </w:r>
          </w:p>
        </w:tc>
        <w:tc>
          <w:tcPr>
            <w:tcW w:w="0" w:type="auto"/>
          </w:tcPr>
          <w:p w14:paraId="00713113" w14:textId="77777777" w:rsidR="00F71ACF" w:rsidRPr="00FA50A3" w:rsidRDefault="00F71ACF" w:rsidP="008A6D2D">
            <w:pPr>
              <w:jc w:val="left"/>
              <w:rPr>
                <w:b/>
                <w:bCs/>
                <w:sz w:val="22"/>
                <w:szCs w:val="22"/>
              </w:rPr>
            </w:pPr>
            <w:r w:rsidRPr="00FA50A3">
              <w:rPr>
                <w:b/>
                <w:bCs/>
                <w:sz w:val="22"/>
                <w:szCs w:val="22"/>
              </w:rPr>
              <w:t>Summary</w:t>
            </w:r>
          </w:p>
        </w:tc>
      </w:tr>
      <w:tr w:rsidR="00FA50A3" w:rsidRPr="00FA50A3" w14:paraId="318FD030" w14:textId="77777777" w:rsidTr="008A6D2D">
        <w:tc>
          <w:tcPr>
            <w:tcW w:w="0" w:type="auto"/>
          </w:tcPr>
          <w:p w14:paraId="371A1579"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w:t>
            </w:r>
          </w:p>
        </w:tc>
        <w:tc>
          <w:tcPr>
            <w:tcW w:w="0" w:type="auto"/>
          </w:tcPr>
          <w:p w14:paraId="767D4F60" w14:textId="77777777" w:rsidR="00F71ACF" w:rsidRPr="00FA50A3" w:rsidRDefault="00F71ACF" w:rsidP="008A6D2D">
            <w:pPr>
              <w:rPr>
                <w:rFonts w:eastAsia="Times New Roman"/>
                <w:color w:val="000000"/>
                <w:sz w:val="18"/>
                <w:szCs w:val="18"/>
                <w:lang w:eastAsia="en-IN" w:bidi="hi-IN"/>
              </w:rPr>
            </w:pPr>
            <w:r w:rsidRPr="00FA50A3">
              <w:rPr>
                <w:sz w:val="18"/>
                <w:szCs w:val="18"/>
              </w:rPr>
              <w:t>2021</w:t>
            </w:r>
          </w:p>
        </w:tc>
        <w:tc>
          <w:tcPr>
            <w:tcW w:w="0" w:type="auto"/>
          </w:tcPr>
          <w:p w14:paraId="405B0837" w14:textId="77777777" w:rsidR="00F71ACF" w:rsidRPr="00FA50A3" w:rsidRDefault="00F71ACF" w:rsidP="008A6D2D">
            <w:pPr>
              <w:rPr>
                <w:sz w:val="18"/>
                <w:szCs w:val="18"/>
              </w:rPr>
            </w:pPr>
            <w:r w:rsidRPr="00FA50A3">
              <w:rPr>
                <w:sz w:val="18"/>
                <w:szCs w:val="18"/>
              </w:rPr>
              <w:t>Deep Neural Network</w:t>
            </w:r>
          </w:p>
          <w:p w14:paraId="7F570702" w14:textId="77777777" w:rsidR="00F71ACF" w:rsidRPr="00FA50A3" w:rsidRDefault="00F71ACF" w:rsidP="008A6D2D">
            <w:pPr>
              <w:rPr>
                <w:sz w:val="18"/>
                <w:szCs w:val="18"/>
              </w:rPr>
            </w:pPr>
            <w:r w:rsidRPr="00FA50A3">
              <w:rPr>
                <w:sz w:val="18"/>
                <w:szCs w:val="18"/>
              </w:rPr>
              <w:t>RNN-LSTM algorithm</w:t>
            </w:r>
          </w:p>
          <w:p w14:paraId="48B4E08C" w14:textId="77777777" w:rsidR="00F71ACF" w:rsidRPr="00FA50A3" w:rsidRDefault="00F71ACF" w:rsidP="008A6D2D">
            <w:pPr>
              <w:rPr>
                <w:sz w:val="18"/>
                <w:szCs w:val="18"/>
              </w:rPr>
            </w:pPr>
            <w:r w:rsidRPr="00FA50A3">
              <w:rPr>
                <w:sz w:val="18"/>
                <w:szCs w:val="18"/>
              </w:rPr>
              <w:t>Naive Bayes</w:t>
            </w:r>
          </w:p>
          <w:p w14:paraId="5E172869" w14:textId="77777777" w:rsidR="00F71ACF" w:rsidRPr="00FA50A3" w:rsidRDefault="00F71ACF" w:rsidP="008A6D2D">
            <w:pPr>
              <w:rPr>
                <w:sz w:val="18"/>
                <w:szCs w:val="18"/>
              </w:rPr>
            </w:pPr>
            <w:r w:rsidRPr="00FA50A3">
              <w:rPr>
                <w:sz w:val="18"/>
                <w:szCs w:val="18"/>
              </w:rPr>
              <w:t>Entropy</w:t>
            </w:r>
          </w:p>
          <w:p w14:paraId="39761DE9" w14:textId="77777777" w:rsidR="00F71ACF" w:rsidRPr="00FA50A3" w:rsidRDefault="00F71ACF" w:rsidP="008A6D2D">
            <w:pPr>
              <w:rPr>
                <w:sz w:val="18"/>
                <w:szCs w:val="18"/>
              </w:rPr>
            </w:pPr>
            <w:r w:rsidRPr="00FA50A3">
              <w:rPr>
                <w:sz w:val="18"/>
                <w:szCs w:val="18"/>
              </w:rPr>
              <w:t>Support Vector Machine</w:t>
            </w:r>
          </w:p>
          <w:p w14:paraId="03663E5A" w14:textId="77777777" w:rsidR="00F71ACF" w:rsidRPr="00FA50A3" w:rsidRDefault="00F71ACF" w:rsidP="008A6D2D">
            <w:pPr>
              <w:rPr>
                <w:sz w:val="18"/>
                <w:szCs w:val="18"/>
              </w:rPr>
            </w:pPr>
            <w:r w:rsidRPr="00FA50A3">
              <w:rPr>
                <w:sz w:val="18"/>
                <w:szCs w:val="18"/>
              </w:rPr>
              <w:t>WordNet</w:t>
            </w:r>
          </w:p>
          <w:p w14:paraId="0472B9D9" w14:textId="77777777" w:rsidR="00F71ACF" w:rsidRPr="00FA50A3" w:rsidRDefault="00F71ACF" w:rsidP="008A6D2D">
            <w:pPr>
              <w:rPr>
                <w:sz w:val="18"/>
                <w:szCs w:val="18"/>
              </w:rPr>
            </w:pPr>
            <w:r w:rsidRPr="00FA50A3">
              <w:rPr>
                <w:sz w:val="18"/>
                <w:szCs w:val="18"/>
              </w:rPr>
              <w:t>Decision Tree</w:t>
            </w:r>
          </w:p>
          <w:p w14:paraId="40506152" w14:textId="77777777" w:rsidR="00F71ACF" w:rsidRPr="00FA50A3" w:rsidRDefault="00F71ACF" w:rsidP="008A6D2D">
            <w:pPr>
              <w:rPr>
                <w:sz w:val="18"/>
                <w:szCs w:val="18"/>
              </w:rPr>
            </w:pPr>
            <w:r w:rsidRPr="00FA50A3">
              <w:rPr>
                <w:sz w:val="18"/>
                <w:szCs w:val="18"/>
              </w:rPr>
              <w:t>K- Nearest Neighbour</w:t>
            </w:r>
          </w:p>
        </w:tc>
        <w:tc>
          <w:tcPr>
            <w:tcW w:w="0" w:type="auto"/>
          </w:tcPr>
          <w:p w14:paraId="66B25610" w14:textId="77777777" w:rsidR="00F71ACF" w:rsidRPr="00FA50A3" w:rsidRDefault="00F71ACF" w:rsidP="008A6D2D">
            <w:pPr>
              <w:rPr>
                <w:sz w:val="18"/>
                <w:szCs w:val="18"/>
              </w:rPr>
            </w:pPr>
            <w:r w:rsidRPr="00FA50A3">
              <w:rPr>
                <w:sz w:val="18"/>
                <w:szCs w:val="18"/>
              </w:rPr>
              <w:t>IMDB, Amazon, and Airline datasets</w:t>
            </w:r>
          </w:p>
          <w:p w14:paraId="629C8465" w14:textId="77777777" w:rsidR="00F71ACF" w:rsidRPr="00FA50A3" w:rsidRDefault="00F71ACF" w:rsidP="008A6D2D">
            <w:pPr>
              <w:rPr>
                <w:sz w:val="18"/>
                <w:szCs w:val="18"/>
              </w:rPr>
            </w:pPr>
          </w:p>
          <w:p w14:paraId="298FF5B4" w14:textId="77777777" w:rsidR="00F71ACF" w:rsidRPr="00FA50A3" w:rsidRDefault="00F71ACF" w:rsidP="008A6D2D">
            <w:pPr>
              <w:rPr>
                <w:sz w:val="18"/>
                <w:szCs w:val="18"/>
              </w:rPr>
            </w:pPr>
          </w:p>
          <w:p w14:paraId="12D1BA28" w14:textId="77777777" w:rsidR="00F71ACF" w:rsidRPr="00FA50A3" w:rsidRDefault="00F71ACF" w:rsidP="008A6D2D">
            <w:pPr>
              <w:rPr>
                <w:sz w:val="18"/>
                <w:szCs w:val="18"/>
              </w:rPr>
            </w:pPr>
          </w:p>
          <w:p w14:paraId="12DF5A1D" w14:textId="77777777" w:rsidR="00F71ACF" w:rsidRPr="00FA50A3" w:rsidRDefault="00F71ACF" w:rsidP="008A6D2D">
            <w:pPr>
              <w:rPr>
                <w:sz w:val="18"/>
                <w:szCs w:val="18"/>
              </w:rPr>
            </w:pPr>
          </w:p>
          <w:p w14:paraId="1D90CC40" w14:textId="77777777" w:rsidR="00F71ACF" w:rsidRPr="00FA50A3" w:rsidRDefault="00F71ACF" w:rsidP="008A6D2D">
            <w:pPr>
              <w:rPr>
                <w:sz w:val="18"/>
                <w:szCs w:val="18"/>
              </w:rPr>
            </w:pPr>
          </w:p>
          <w:p w14:paraId="56F87230" w14:textId="77777777" w:rsidR="00F71ACF" w:rsidRPr="00FA50A3" w:rsidRDefault="00F71ACF" w:rsidP="008A6D2D">
            <w:pPr>
              <w:rPr>
                <w:sz w:val="18"/>
                <w:szCs w:val="18"/>
              </w:rPr>
            </w:pPr>
          </w:p>
        </w:tc>
        <w:tc>
          <w:tcPr>
            <w:tcW w:w="0" w:type="auto"/>
          </w:tcPr>
          <w:p w14:paraId="14418B75" w14:textId="04D68079" w:rsidR="00F71ACF" w:rsidRPr="00FA50A3" w:rsidRDefault="00F71ACF" w:rsidP="008A6D2D">
            <w:pPr>
              <w:rPr>
                <w:sz w:val="18"/>
                <w:szCs w:val="18"/>
              </w:rPr>
            </w:pPr>
            <w:r w:rsidRPr="00FA50A3">
              <w:rPr>
                <w:sz w:val="18"/>
                <w:szCs w:val="18"/>
              </w:rPr>
              <w:t>Th</w:t>
            </w:r>
            <w:r w:rsidR="00377356">
              <w:rPr>
                <w:sz w:val="18"/>
                <w:szCs w:val="18"/>
              </w:rPr>
              <w:t>is paper aims to implement the</w:t>
            </w:r>
            <w:r w:rsidRPr="00FA50A3">
              <w:rPr>
                <w:sz w:val="18"/>
                <w:szCs w:val="18"/>
              </w:rPr>
              <w:t xml:space="preserve"> Twitter dataset</w:t>
            </w:r>
            <w:r w:rsidR="00722F93" w:rsidRPr="00FA50A3">
              <w:rPr>
                <w:sz w:val="18"/>
                <w:szCs w:val="18"/>
              </w:rPr>
              <w:t xml:space="preserve"> with the RNN-LSTM</w:t>
            </w:r>
            <w:r w:rsidRPr="00FA50A3">
              <w:rPr>
                <w:sz w:val="18"/>
                <w:szCs w:val="18"/>
              </w:rPr>
              <w:t xml:space="preserve"> to categori</w:t>
            </w:r>
            <w:r w:rsidR="00377356">
              <w:rPr>
                <w:sz w:val="18"/>
                <w:szCs w:val="18"/>
              </w:rPr>
              <w:t>s</w:t>
            </w:r>
            <w:r w:rsidRPr="00FA50A3">
              <w:rPr>
                <w:sz w:val="18"/>
                <w:szCs w:val="18"/>
              </w:rPr>
              <w:t xml:space="preserve">e </w:t>
            </w:r>
            <w:r w:rsidR="00377356">
              <w:rPr>
                <w:sz w:val="18"/>
                <w:szCs w:val="18"/>
              </w:rPr>
              <w:t xml:space="preserve">the </w:t>
            </w:r>
            <w:r w:rsidR="00722F93" w:rsidRPr="00FA50A3">
              <w:rPr>
                <w:sz w:val="18"/>
                <w:szCs w:val="18"/>
              </w:rPr>
              <w:t>public</w:t>
            </w:r>
            <w:r w:rsidR="00377356">
              <w:rPr>
                <w:sz w:val="18"/>
                <w:szCs w:val="18"/>
              </w:rPr>
              <w:t>’</w:t>
            </w:r>
            <w:r w:rsidR="00722F93" w:rsidRPr="00FA50A3">
              <w:rPr>
                <w:sz w:val="18"/>
                <w:szCs w:val="18"/>
              </w:rPr>
              <w:t xml:space="preserve">s </w:t>
            </w:r>
            <w:r w:rsidRPr="00FA50A3">
              <w:rPr>
                <w:sz w:val="18"/>
                <w:szCs w:val="18"/>
              </w:rPr>
              <w:t xml:space="preserve">views into </w:t>
            </w:r>
            <w:r w:rsidR="00722F93" w:rsidRPr="00FA50A3">
              <w:rPr>
                <w:sz w:val="18"/>
                <w:szCs w:val="18"/>
              </w:rPr>
              <w:t xml:space="preserve">definite </w:t>
            </w:r>
            <w:r w:rsidRPr="00FA50A3">
              <w:rPr>
                <w:sz w:val="18"/>
                <w:szCs w:val="18"/>
              </w:rPr>
              <w:t xml:space="preserve">and </w:t>
            </w:r>
            <w:r w:rsidR="00722F93" w:rsidRPr="00FA50A3">
              <w:rPr>
                <w:sz w:val="18"/>
                <w:szCs w:val="18"/>
              </w:rPr>
              <w:t>undesirable</w:t>
            </w:r>
            <w:r w:rsidRPr="00FA50A3">
              <w:rPr>
                <w:sz w:val="18"/>
                <w:szCs w:val="18"/>
              </w:rPr>
              <w:t xml:space="preserve"> and compare the </w:t>
            </w:r>
            <w:r w:rsidR="00377356">
              <w:rPr>
                <w:sz w:val="18"/>
                <w:szCs w:val="18"/>
              </w:rPr>
              <w:t>accuracy outcomes</w:t>
            </w:r>
            <w:r w:rsidRPr="00FA50A3">
              <w:rPr>
                <w:sz w:val="18"/>
                <w:szCs w:val="18"/>
              </w:rPr>
              <w:t xml:space="preserve"> with several machine learning algorithms.</w:t>
            </w:r>
          </w:p>
        </w:tc>
      </w:tr>
      <w:tr w:rsidR="00FA50A3" w:rsidRPr="00FA50A3" w14:paraId="60DA06EC" w14:textId="77777777" w:rsidTr="008A6D2D">
        <w:tc>
          <w:tcPr>
            <w:tcW w:w="0" w:type="auto"/>
          </w:tcPr>
          <w:p w14:paraId="75327C41"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2.</w:t>
            </w:r>
          </w:p>
        </w:tc>
        <w:tc>
          <w:tcPr>
            <w:tcW w:w="0" w:type="auto"/>
          </w:tcPr>
          <w:p w14:paraId="031FA679" w14:textId="77777777" w:rsidR="00F71ACF" w:rsidRPr="00FA50A3" w:rsidRDefault="00F71ACF" w:rsidP="008A6D2D">
            <w:pPr>
              <w:rPr>
                <w:rFonts w:eastAsia="Times New Roman"/>
                <w:color w:val="000000"/>
                <w:sz w:val="18"/>
                <w:szCs w:val="18"/>
                <w:lang w:eastAsia="en-IN" w:bidi="hi-IN"/>
              </w:rPr>
            </w:pPr>
            <w:r w:rsidRPr="00FA50A3">
              <w:rPr>
                <w:sz w:val="18"/>
                <w:szCs w:val="18"/>
              </w:rPr>
              <w:t>2020</w:t>
            </w:r>
          </w:p>
        </w:tc>
        <w:tc>
          <w:tcPr>
            <w:tcW w:w="0" w:type="auto"/>
          </w:tcPr>
          <w:p w14:paraId="7042223B" w14:textId="77777777" w:rsidR="00F71ACF" w:rsidRPr="00FA50A3" w:rsidRDefault="00F71ACF" w:rsidP="008A6D2D">
            <w:pPr>
              <w:rPr>
                <w:sz w:val="18"/>
                <w:szCs w:val="18"/>
              </w:rPr>
            </w:pPr>
            <w:r w:rsidRPr="00FA50A3">
              <w:rPr>
                <w:sz w:val="18"/>
                <w:szCs w:val="18"/>
              </w:rPr>
              <w:t>Sentiment Analysis algorithms</w:t>
            </w:r>
          </w:p>
          <w:p w14:paraId="34282D12" w14:textId="77777777" w:rsidR="00F71ACF" w:rsidRPr="00FA50A3" w:rsidRDefault="00F71ACF" w:rsidP="008A6D2D">
            <w:pPr>
              <w:rPr>
                <w:sz w:val="18"/>
                <w:szCs w:val="18"/>
              </w:rPr>
            </w:pPr>
          </w:p>
          <w:p w14:paraId="0455CADC" w14:textId="77777777" w:rsidR="00F71ACF" w:rsidRPr="00FA50A3" w:rsidRDefault="00F71ACF" w:rsidP="008A6D2D">
            <w:pPr>
              <w:rPr>
                <w:sz w:val="18"/>
                <w:szCs w:val="18"/>
              </w:rPr>
            </w:pPr>
          </w:p>
        </w:tc>
        <w:tc>
          <w:tcPr>
            <w:tcW w:w="0" w:type="auto"/>
          </w:tcPr>
          <w:p w14:paraId="6A53F9B0" w14:textId="77777777" w:rsidR="00F71ACF" w:rsidRPr="00FA50A3" w:rsidRDefault="00F71ACF" w:rsidP="008A6D2D">
            <w:pPr>
              <w:rPr>
                <w:sz w:val="18"/>
                <w:szCs w:val="18"/>
              </w:rPr>
            </w:pPr>
            <w:r w:rsidRPr="00FA50A3">
              <w:rPr>
                <w:sz w:val="18"/>
                <w:szCs w:val="18"/>
              </w:rPr>
              <w:t>Twitter API</w:t>
            </w:r>
          </w:p>
          <w:p w14:paraId="329ED5BE" w14:textId="77777777" w:rsidR="00F71ACF" w:rsidRPr="00FA50A3" w:rsidRDefault="00F71ACF" w:rsidP="008A6D2D">
            <w:pPr>
              <w:rPr>
                <w:sz w:val="18"/>
                <w:szCs w:val="18"/>
              </w:rPr>
            </w:pPr>
          </w:p>
          <w:p w14:paraId="127A96B8" w14:textId="77777777" w:rsidR="00F71ACF" w:rsidRPr="00FA50A3" w:rsidRDefault="00F71ACF" w:rsidP="008A6D2D">
            <w:pPr>
              <w:rPr>
                <w:sz w:val="18"/>
                <w:szCs w:val="18"/>
              </w:rPr>
            </w:pPr>
          </w:p>
        </w:tc>
        <w:tc>
          <w:tcPr>
            <w:tcW w:w="0" w:type="auto"/>
          </w:tcPr>
          <w:p w14:paraId="03F4C945" w14:textId="613FD87F" w:rsidR="00F71ACF" w:rsidRPr="00FA50A3" w:rsidRDefault="00F71ACF" w:rsidP="008A6D2D">
            <w:pPr>
              <w:rPr>
                <w:sz w:val="18"/>
                <w:szCs w:val="18"/>
              </w:rPr>
            </w:pPr>
            <w:r w:rsidRPr="00FA50A3">
              <w:rPr>
                <w:sz w:val="18"/>
                <w:szCs w:val="18"/>
              </w:rPr>
              <w:t xml:space="preserve">This research </w:t>
            </w:r>
            <w:r w:rsidR="00377356">
              <w:rPr>
                <w:sz w:val="18"/>
                <w:szCs w:val="18"/>
              </w:rPr>
              <w:t>evaluates people’s sentiments and emotions</w:t>
            </w:r>
            <w:r w:rsidRPr="00FA50A3">
              <w:rPr>
                <w:sz w:val="18"/>
                <w:szCs w:val="18"/>
              </w:rPr>
              <w:t xml:space="preserve"> during the COVID-19 pandemic.</w:t>
            </w:r>
          </w:p>
        </w:tc>
      </w:tr>
      <w:tr w:rsidR="00FA50A3" w:rsidRPr="00FA50A3" w14:paraId="2413C57C" w14:textId="77777777" w:rsidTr="008A6D2D">
        <w:tc>
          <w:tcPr>
            <w:tcW w:w="0" w:type="auto"/>
          </w:tcPr>
          <w:p w14:paraId="2748880B"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3.</w:t>
            </w:r>
          </w:p>
        </w:tc>
        <w:tc>
          <w:tcPr>
            <w:tcW w:w="0" w:type="auto"/>
          </w:tcPr>
          <w:p w14:paraId="1E76800C" w14:textId="77777777" w:rsidR="00F71ACF" w:rsidRPr="00FA50A3" w:rsidRDefault="00F71ACF" w:rsidP="008A6D2D">
            <w:pPr>
              <w:rPr>
                <w:rFonts w:eastAsia="Times New Roman"/>
                <w:color w:val="000000"/>
                <w:sz w:val="18"/>
                <w:szCs w:val="18"/>
                <w:lang w:eastAsia="en-IN" w:bidi="hi-IN"/>
              </w:rPr>
            </w:pPr>
            <w:r w:rsidRPr="00FA50A3">
              <w:rPr>
                <w:sz w:val="18"/>
                <w:szCs w:val="18"/>
              </w:rPr>
              <w:t>2020</w:t>
            </w:r>
          </w:p>
        </w:tc>
        <w:tc>
          <w:tcPr>
            <w:tcW w:w="0" w:type="auto"/>
          </w:tcPr>
          <w:p w14:paraId="431B0B26" w14:textId="77777777" w:rsidR="00F71ACF" w:rsidRPr="00FA50A3" w:rsidRDefault="00F71ACF" w:rsidP="008A6D2D">
            <w:pPr>
              <w:rPr>
                <w:sz w:val="18"/>
                <w:szCs w:val="18"/>
              </w:rPr>
            </w:pPr>
            <w:r w:rsidRPr="00FA50A3">
              <w:rPr>
                <w:sz w:val="18"/>
                <w:szCs w:val="18"/>
              </w:rPr>
              <w:t>SentiStrength, a lexicon-based algorithm</w:t>
            </w:r>
          </w:p>
          <w:p w14:paraId="7F8792E2" w14:textId="77777777" w:rsidR="00F71ACF" w:rsidRPr="00FA50A3" w:rsidRDefault="00F71ACF" w:rsidP="008A6D2D">
            <w:pPr>
              <w:rPr>
                <w:sz w:val="18"/>
                <w:szCs w:val="18"/>
              </w:rPr>
            </w:pPr>
            <w:r w:rsidRPr="00FA50A3">
              <w:rPr>
                <w:sz w:val="18"/>
                <w:szCs w:val="18"/>
              </w:rPr>
              <w:t>Viterbi algorithm</w:t>
            </w:r>
          </w:p>
          <w:p w14:paraId="0F1ADF64" w14:textId="77777777" w:rsidR="00F71ACF" w:rsidRPr="00FA50A3" w:rsidRDefault="00F71ACF" w:rsidP="008A6D2D">
            <w:pPr>
              <w:rPr>
                <w:sz w:val="18"/>
                <w:szCs w:val="18"/>
              </w:rPr>
            </w:pPr>
            <w:r w:rsidRPr="00FA50A3">
              <w:rPr>
                <w:sz w:val="18"/>
                <w:szCs w:val="18"/>
              </w:rPr>
              <w:t>Metaphone algorithm</w:t>
            </w:r>
          </w:p>
        </w:tc>
        <w:tc>
          <w:tcPr>
            <w:tcW w:w="0" w:type="auto"/>
          </w:tcPr>
          <w:p w14:paraId="14F8B967" w14:textId="77777777" w:rsidR="00F71ACF" w:rsidRPr="00FA50A3" w:rsidRDefault="00F71ACF" w:rsidP="008A6D2D">
            <w:pPr>
              <w:rPr>
                <w:sz w:val="18"/>
                <w:szCs w:val="18"/>
              </w:rPr>
            </w:pPr>
            <w:r w:rsidRPr="00FA50A3">
              <w:rPr>
                <w:sz w:val="18"/>
                <w:szCs w:val="18"/>
              </w:rPr>
              <w:t>SemEval-2013 evaluation campaign.</w:t>
            </w:r>
          </w:p>
          <w:p w14:paraId="24ED4F21" w14:textId="77777777" w:rsidR="00F71ACF" w:rsidRPr="00FA50A3" w:rsidRDefault="00F71ACF" w:rsidP="008A6D2D">
            <w:pPr>
              <w:rPr>
                <w:sz w:val="18"/>
                <w:szCs w:val="18"/>
              </w:rPr>
            </w:pPr>
            <w:r w:rsidRPr="00FA50A3">
              <w:rPr>
                <w:sz w:val="18"/>
                <w:szCs w:val="18"/>
              </w:rPr>
              <w:t>US airlines dataset</w:t>
            </w:r>
          </w:p>
          <w:p w14:paraId="3F016CFF" w14:textId="77777777" w:rsidR="00F71ACF" w:rsidRPr="00FA50A3" w:rsidRDefault="00F71ACF" w:rsidP="008A6D2D">
            <w:pPr>
              <w:rPr>
                <w:sz w:val="18"/>
                <w:szCs w:val="18"/>
              </w:rPr>
            </w:pPr>
            <w:r w:rsidRPr="00FA50A3">
              <w:rPr>
                <w:sz w:val="18"/>
                <w:szCs w:val="18"/>
              </w:rPr>
              <w:t>Emirates airlines datasets</w:t>
            </w:r>
          </w:p>
          <w:p w14:paraId="34BF3B78" w14:textId="77777777" w:rsidR="00F71ACF" w:rsidRPr="00FA50A3" w:rsidRDefault="00F71ACF" w:rsidP="008A6D2D">
            <w:pPr>
              <w:rPr>
                <w:sz w:val="18"/>
                <w:szCs w:val="18"/>
              </w:rPr>
            </w:pPr>
            <w:r w:rsidRPr="00FA50A3">
              <w:rPr>
                <w:sz w:val="18"/>
                <w:szCs w:val="18"/>
              </w:rPr>
              <w:t>Twitter API library</w:t>
            </w:r>
          </w:p>
        </w:tc>
        <w:tc>
          <w:tcPr>
            <w:tcW w:w="0" w:type="auto"/>
          </w:tcPr>
          <w:p w14:paraId="2759335A" w14:textId="3E604E9E" w:rsidR="00F71ACF" w:rsidRPr="00FA50A3" w:rsidRDefault="00F71ACF" w:rsidP="008A6D2D">
            <w:pPr>
              <w:rPr>
                <w:sz w:val="18"/>
                <w:szCs w:val="18"/>
              </w:rPr>
            </w:pPr>
            <w:r w:rsidRPr="00FA50A3">
              <w:rPr>
                <w:sz w:val="18"/>
                <w:szCs w:val="18"/>
              </w:rPr>
              <w:t xml:space="preserve">DICET acquires and matches the data features and obtains </w:t>
            </w:r>
            <w:r w:rsidR="00377356">
              <w:rPr>
                <w:sz w:val="18"/>
                <w:szCs w:val="18"/>
              </w:rPr>
              <w:t>essential</w:t>
            </w:r>
            <w:r w:rsidRPr="00FA50A3">
              <w:rPr>
                <w:sz w:val="18"/>
                <w:szCs w:val="18"/>
              </w:rPr>
              <w:t xml:space="preserve"> </w:t>
            </w:r>
            <w:r w:rsidR="00E15961" w:rsidRPr="00FA50A3">
              <w:rPr>
                <w:sz w:val="18"/>
                <w:szCs w:val="18"/>
              </w:rPr>
              <w:t>structures as a replacement for</w:t>
            </w:r>
            <w:r w:rsidRPr="00FA50A3">
              <w:rPr>
                <w:sz w:val="18"/>
                <w:szCs w:val="18"/>
              </w:rPr>
              <w:t xml:space="preserve"> </w:t>
            </w:r>
            <w:r w:rsidR="00E15961" w:rsidRPr="00FA50A3">
              <w:rPr>
                <w:sz w:val="18"/>
                <w:szCs w:val="18"/>
              </w:rPr>
              <w:t xml:space="preserve">operating </w:t>
            </w:r>
            <w:r w:rsidRPr="00FA50A3">
              <w:rPr>
                <w:sz w:val="18"/>
                <w:szCs w:val="18"/>
              </w:rPr>
              <w:t>the one-word depiction</w:t>
            </w:r>
            <w:r w:rsidR="00E15961" w:rsidRPr="00FA50A3">
              <w:rPr>
                <w:sz w:val="18"/>
                <w:szCs w:val="18"/>
              </w:rPr>
              <w:t xml:space="preserve"> example</w:t>
            </w:r>
            <w:r w:rsidRPr="00FA50A3">
              <w:rPr>
                <w:sz w:val="18"/>
                <w:szCs w:val="18"/>
              </w:rPr>
              <w:t>.</w:t>
            </w:r>
          </w:p>
        </w:tc>
      </w:tr>
      <w:tr w:rsidR="00FA50A3" w:rsidRPr="00FA50A3" w14:paraId="3923BC52" w14:textId="77777777" w:rsidTr="008A6D2D">
        <w:tc>
          <w:tcPr>
            <w:tcW w:w="0" w:type="auto"/>
          </w:tcPr>
          <w:p w14:paraId="258BEBF5"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4.</w:t>
            </w:r>
          </w:p>
        </w:tc>
        <w:tc>
          <w:tcPr>
            <w:tcW w:w="0" w:type="auto"/>
          </w:tcPr>
          <w:p w14:paraId="7737EAA0" w14:textId="77777777" w:rsidR="00F71ACF" w:rsidRPr="00FA50A3" w:rsidRDefault="00F71ACF" w:rsidP="008A6D2D">
            <w:pPr>
              <w:rPr>
                <w:rFonts w:eastAsia="Times New Roman"/>
                <w:color w:val="000000"/>
                <w:sz w:val="18"/>
                <w:szCs w:val="18"/>
                <w:lang w:eastAsia="en-IN" w:bidi="hi-IN"/>
              </w:rPr>
            </w:pPr>
            <w:r w:rsidRPr="00FA50A3">
              <w:rPr>
                <w:sz w:val="18"/>
                <w:szCs w:val="18"/>
              </w:rPr>
              <w:t>2020</w:t>
            </w:r>
          </w:p>
        </w:tc>
        <w:tc>
          <w:tcPr>
            <w:tcW w:w="0" w:type="auto"/>
          </w:tcPr>
          <w:p w14:paraId="3730F67C" w14:textId="77777777" w:rsidR="00F71ACF" w:rsidRPr="00FA50A3" w:rsidRDefault="00F71ACF" w:rsidP="008A6D2D">
            <w:pPr>
              <w:rPr>
                <w:sz w:val="18"/>
                <w:szCs w:val="18"/>
              </w:rPr>
            </w:pPr>
            <w:r w:rsidRPr="00FA50A3">
              <w:rPr>
                <w:sz w:val="18"/>
                <w:szCs w:val="18"/>
              </w:rPr>
              <w:t>Naïve Bayes algorithm</w:t>
            </w:r>
          </w:p>
          <w:p w14:paraId="6C6CBE59" w14:textId="77777777" w:rsidR="00F71ACF" w:rsidRPr="00FA50A3" w:rsidRDefault="00F71ACF" w:rsidP="008A6D2D">
            <w:pPr>
              <w:rPr>
                <w:sz w:val="18"/>
                <w:szCs w:val="18"/>
              </w:rPr>
            </w:pPr>
            <w:r w:rsidRPr="00FA50A3">
              <w:rPr>
                <w:sz w:val="18"/>
                <w:szCs w:val="18"/>
              </w:rPr>
              <w:t>Lexicon-based algorithms</w:t>
            </w:r>
          </w:p>
          <w:p w14:paraId="22CF4B3A" w14:textId="77777777" w:rsidR="00F71ACF" w:rsidRPr="00FA50A3" w:rsidRDefault="00F71ACF" w:rsidP="008A6D2D">
            <w:pPr>
              <w:rPr>
                <w:sz w:val="18"/>
                <w:szCs w:val="18"/>
              </w:rPr>
            </w:pPr>
            <w:r w:rsidRPr="00FA50A3">
              <w:rPr>
                <w:sz w:val="18"/>
                <w:szCs w:val="18"/>
              </w:rPr>
              <w:t>Latent Dirichlet Allocation (LDA)</w:t>
            </w:r>
          </w:p>
        </w:tc>
        <w:tc>
          <w:tcPr>
            <w:tcW w:w="0" w:type="auto"/>
          </w:tcPr>
          <w:p w14:paraId="0585C352" w14:textId="77777777" w:rsidR="00F71ACF" w:rsidRPr="00FA50A3" w:rsidRDefault="00F71ACF" w:rsidP="008A6D2D">
            <w:pPr>
              <w:rPr>
                <w:sz w:val="18"/>
                <w:szCs w:val="18"/>
              </w:rPr>
            </w:pPr>
            <w:r w:rsidRPr="00FA50A3">
              <w:rPr>
                <w:sz w:val="18"/>
                <w:szCs w:val="18"/>
              </w:rPr>
              <w:t>Text blob dataset</w:t>
            </w:r>
          </w:p>
          <w:p w14:paraId="77A2CCB2" w14:textId="77777777" w:rsidR="00F71ACF" w:rsidRPr="00FA50A3" w:rsidRDefault="00F71ACF" w:rsidP="008A6D2D">
            <w:pPr>
              <w:rPr>
                <w:sz w:val="18"/>
                <w:szCs w:val="18"/>
              </w:rPr>
            </w:pPr>
            <w:r w:rsidRPr="00FA50A3">
              <w:rPr>
                <w:sz w:val="18"/>
                <w:szCs w:val="18"/>
              </w:rPr>
              <w:t>Tweepy python library</w:t>
            </w:r>
          </w:p>
          <w:p w14:paraId="3B93B370" w14:textId="77777777" w:rsidR="00F71ACF" w:rsidRPr="00FA50A3" w:rsidRDefault="00F71ACF" w:rsidP="008A6D2D">
            <w:pPr>
              <w:rPr>
                <w:sz w:val="18"/>
                <w:szCs w:val="18"/>
              </w:rPr>
            </w:pPr>
            <w:r w:rsidRPr="00FA50A3">
              <w:rPr>
                <w:sz w:val="18"/>
                <w:szCs w:val="18"/>
              </w:rPr>
              <w:t>Twitter API</w:t>
            </w:r>
          </w:p>
        </w:tc>
        <w:tc>
          <w:tcPr>
            <w:tcW w:w="0" w:type="auto"/>
          </w:tcPr>
          <w:p w14:paraId="2C57A362" w14:textId="4E96BF5A" w:rsidR="00F71ACF" w:rsidRPr="00FA50A3" w:rsidRDefault="00F71ACF" w:rsidP="008A6D2D">
            <w:pPr>
              <w:rPr>
                <w:sz w:val="18"/>
                <w:szCs w:val="18"/>
              </w:rPr>
            </w:pPr>
            <w:r w:rsidRPr="00FA50A3">
              <w:rPr>
                <w:sz w:val="18"/>
                <w:szCs w:val="18"/>
              </w:rPr>
              <w:t xml:space="preserve">The study has implemented </w:t>
            </w:r>
            <w:r w:rsidR="00E15961" w:rsidRPr="00FA50A3">
              <w:rPr>
                <w:sz w:val="18"/>
                <w:szCs w:val="18"/>
              </w:rPr>
              <w:t xml:space="preserve">the </w:t>
            </w:r>
            <w:r w:rsidR="00377356">
              <w:rPr>
                <w:sz w:val="18"/>
                <w:szCs w:val="18"/>
              </w:rPr>
              <w:t>Coronavirus</w:t>
            </w:r>
            <w:r w:rsidR="00E15961" w:rsidRPr="00FA50A3">
              <w:rPr>
                <w:sz w:val="18"/>
                <w:szCs w:val="18"/>
              </w:rPr>
              <w:t xml:space="preserve"> pandemic emotion study</w:t>
            </w:r>
            <w:r w:rsidRPr="00FA50A3">
              <w:rPr>
                <w:sz w:val="18"/>
                <w:szCs w:val="18"/>
              </w:rPr>
              <w:t xml:space="preserve"> on </w:t>
            </w:r>
            <w:r w:rsidR="00E15961" w:rsidRPr="00FA50A3">
              <w:rPr>
                <w:sz w:val="18"/>
                <w:szCs w:val="18"/>
              </w:rPr>
              <w:t>information</w:t>
            </w:r>
            <w:r w:rsidR="00377356">
              <w:rPr>
                <w:sz w:val="18"/>
                <w:szCs w:val="18"/>
              </w:rPr>
              <w:t xml:space="preserve"> acquired f</w:t>
            </w:r>
            <w:r w:rsidR="005F32FB">
              <w:rPr>
                <w:sz w:val="18"/>
                <w:szCs w:val="18"/>
              </w:rPr>
              <w:t>ro</w:t>
            </w:r>
            <w:r w:rsidR="00377356">
              <w:rPr>
                <w:sz w:val="18"/>
                <w:szCs w:val="18"/>
              </w:rPr>
              <w:t xml:space="preserve">m </w:t>
            </w:r>
            <w:r w:rsidR="00377356" w:rsidRPr="00FA50A3">
              <w:rPr>
                <w:sz w:val="18"/>
                <w:szCs w:val="18"/>
              </w:rPr>
              <w:t>Twitter</w:t>
            </w:r>
            <w:r w:rsidR="00E15961" w:rsidRPr="00FA50A3">
              <w:rPr>
                <w:sz w:val="18"/>
                <w:szCs w:val="18"/>
              </w:rPr>
              <w:t>.</w:t>
            </w:r>
          </w:p>
        </w:tc>
      </w:tr>
      <w:tr w:rsidR="00FA50A3" w:rsidRPr="00FA50A3" w14:paraId="6BFFA7D1" w14:textId="77777777" w:rsidTr="008A6D2D">
        <w:tc>
          <w:tcPr>
            <w:tcW w:w="0" w:type="auto"/>
          </w:tcPr>
          <w:p w14:paraId="2AFC67D6" w14:textId="77777777" w:rsidR="00F71ACF" w:rsidRPr="00FA50A3" w:rsidRDefault="00F71ACF" w:rsidP="008A6D2D">
            <w:pPr>
              <w:rPr>
                <w:rFonts w:eastAsia="Times New Roman"/>
                <w:color w:val="000000"/>
                <w:sz w:val="18"/>
                <w:szCs w:val="18"/>
                <w:lang w:eastAsia="en-IN" w:bidi="hi-IN"/>
              </w:rPr>
            </w:pPr>
            <w:bookmarkStart w:id="1" w:name="_Hlk91142509"/>
            <w:r w:rsidRPr="00FA50A3">
              <w:rPr>
                <w:rFonts w:eastAsia="Times New Roman"/>
                <w:color w:val="000000"/>
                <w:sz w:val="18"/>
                <w:szCs w:val="18"/>
                <w:lang w:eastAsia="en-IN" w:bidi="hi-IN"/>
              </w:rPr>
              <w:t>5.</w:t>
            </w:r>
          </w:p>
        </w:tc>
        <w:tc>
          <w:tcPr>
            <w:tcW w:w="0" w:type="auto"/>
          </w:tcPr>
          <w:p w14:paraId="4363AF0E" w14:textId="77777777" w:rsidR="00F71ACF" w:rsidRPr="00FA50A3" w:rsidRDefault="00F71ACF" w:rsidP="008A6D2D">
            <w:pPr>
              <w:rPr>
                <w:rFonts w:eastAsia="Times New Roman"/>
                <w:color w:val="000000"/>
                <w:sz w:val="18"/>
                <w:szCs w:val="18"/>
                <w:lang w:eastAsia="en-IN" w:bidi="hi-IN"/>
              </w:rPr>
            </w:pPr>
            <w:r w:rsidRPr="00FA50A3">
              <w:rPr>
                <w:sz w:val="18"/>
                <w:szCs w:val="18"/>
              </w:rPr>
              <w:t>2020</w:t>
            </w:r>
          </w:p>
        </w:tc>
        <w:tc>
          <w:tcPr>
            <w:tcW w:w="0" w:type="auto"/>
          </w:tcPr>
          <w:p w14:paraId="623F845A" w14:textId="77777777" w:rsidR="00F71ACF" w:rsidRPr="00FA50A3" w:rsidRDefault="00F71ACF" w:rsidP="008A6D2D">
            <w:pPr>
              <w:rPr>
                <w:sz w:val="18"/>
                <w:szCs w:val="18"/>
              </w:rPr>
            </w:pPr>
            <w:r w:rsidRPr="00FA50A3">
              <w:rPr>
                <w:sz w:val="18"/>
                <w:szCs w:val="18"/>
              </w:rPr>
              <w:t>DAN2</w:t>
            </w:r>
          </w:p>
          <w:p w14:paraId="39C5497C" w14:textId="77777777" w:rsidR="00F71ACF" w:rsidRPr="00FA50A3" w:rsidRDefault="00F71ACF" w:rsidP="008A6D2D">
            <w:pPr>
              <w:rPr>
                <w:sz w:val="18"/>
                <w:szCs w:val="18"/>
              </w:rPr>
            </w:pPr>
            <w:r w:rsidRPr="00FA50A3">
              <w:rPr>
                <w:sz w:val="18"/>
                <w:szCs w:val="18"/>
              </w:rPr>
              <w:t>Naïve Bayes</w:t>
            </w:r>
          </w:p>
          <w:p w14:paraId="60A0FD40" w14:textId="77777777" w:rsidR="00F71ACF" w:rsidRPr="00FA50A3" w:rsidRDefault="00F71ACF" w:rsidP="008A6D2D">
            <w:pPr>
              <w:rPr>
                <w:sz w:val="18"/>
                <w:szCs w:val="18"/>
              </w:rPr>
            </w:pPr>
            <w:r w:rsidRPr="00FA50A3">
              <w:rPr>
                <w:sz w:val="18"/>
                <w:szCs w:val="18"/>
              </w:rPr>
              <w:lastRenderedPageBreak/>
              <w:t>kNN</w:t>
            </w:r>
          </w:p>
          <w:p w14:paraId="1B206CF9" w14:textId="77777777" w:rsidR="00F71ACF" w:rsidRPr="00FA50A3" w:rsidRDefault="00F71ACF" w:rsidP="008A6D2D">
            <w:pPr>
              <w:rPr>
                <w:sz w:val="18"/>
                <w:szCs w:val="18"/>
              </w:rPr>
            </w:pPr>
            <w:r w:rsidRPr="00FA50A3">
              <w:rPr>
                <w:sz w:val="18"/>
                <w:szCs w:val="18"/>
              </w:rPr>
              <w:t>Logistic Regression</w:t>
            </w:r>
          </w:p>
          <w:p w14:paraId="46015570" w14:textId="77777777" w:rsidR="00F71ACF" w:rsidRPr="00FA50A3" w:rsidRDefault="00F71ACF" w:rsidP="008A6D2D">
            <w:pPr>
              <w:rPr>
                <w:sz w:val="18"/>
                <w:szCs w:val="18"/>
              </w:rPr>
            </w:pPr>
            <w:r w:rsidRPr="00FA50A3">
              <w:rPr>
                <w:sz w:val="18"/>
                <w:szCs w:val="18"/>
              </w:rPr>
              <w:t>artificial neural networks (ANN)</w:t>
            </w:r>
          </w:p>
          <w:p w14:paraId="3C378061" w14:textId="77777777" w:rsidR="00F71ACF" w:rsidRPr="00FA50A3" w:rsidRDefault="00F71ACF" w:rsidP="008A6D2D">
            <w:pPr>
              <w:rPr>
                <w:sz w:val="18"/>
                <w:szCs w:val="18"/>
              </w:rPr>
            </w:pPr>
            <w:r w:rsidRPr="00FA50A3">
              <w:rPr>
                <w:sz w:val="18"/>
                <w:szCs w:val="18"/>
              </w:rPr>
              <w:t>SVM</w:t>
            </w:r>
          </w:p>
        </w:tc>
        <w:tc>
          <w:tcPr>
            <w:tcW w:w="0" w:type="auto"/>
          </w:tcPr>
          <w:p w14:paraId="3844E926" w14:textId="77777777" w:rsidR="00F71ACF" w:rsidRPr="00FA50A3" w:rsidRDefault="00F71ACF" w:rsidP="008A6D2D">
            <w:pPr>
              <w:rPr>
                <w:sz w:val="18"/>
                <w:szCs w:val="18"/>
              </w:rPr>
            </w:pPr>
            <w:r w:rsidRPr="00FA50A3">
              <w:rPr>
                <w:sz w:val="18"/>
                <w:szCs w:val="18"/>
              </w:rPr>
              <w:lastRenderedPageBreak/>
              <w:t>Starbucks dataset</w:t>
            </w:r>
          </w:p>
          <w:p w14:paraId="46B11D76" w14:textId="77777777" w:rsidR="00F71ACF" w:rsidRPr="00FA50A3" w:rsidRDefault="00F71ACF" w:rsidP="008A6D2D">
            <w:pPr>
              <w:rPr>
                <w:sz w:val="18"/>
                <w:szCs w:val="18"/>
              </w:rPr>
            </w:pPr>
            <w:r w:rsidRPr="00FA50A3">
              <w:rPr>
                <w:sz w:val="18"/>
                <w:szCs w:val="18"/>
              </w:rPr>
              <w:t>Verizon dataset</w:t>
            </w:r>
          </w:p>
          <w:p w14:paraId="13C41CB9" w14:textId="77777777" w:rsidR="00F71ACF" w:rsidRPr="00FA50A3" w:rsidRDefault="00F71ACF" w:rsidP="008A6D2D">
            <w:pPr>
              <w:rPr>
                <w:sz w:val="18"/>
                <w:szCs w:val="18"/>
              </w:rPr>
            </w:pPr>
            <w:r w:rsidRPr="00FA50A3">
              <w:rPr>
                <w:sz w:val="18"/>
                <w:szCs w:val="18"/>
              </w:rPr>
              <w:lastRenderedPageBreak/>
              <w:t>@GovChristie dataset</w:t>
            </w:r>
          </w:p>
          <w:p w14:paraId="658EAB6A" w14:textId="77777777" w:rsidR="00F71ACF" w:rsidRPr="00FA50A3" w:rsidRDefault="00F71ACF" w:rsidP="008A6D2D">
            <w:pPr>
              <w:rPr>
                <w:sz w:val="18"/>
                <w:szCs w:val="18"/>
              </w:rPr>
            </w:pPr>
            <w:r w:rsidRPr="00FA50A3">
              <w:rPr>
                <w:sz w:val="18"/>
                <w:szCs w:val="18"/>
              </w:rPr>
              <w:t>Southwest Airlines Dataset</w:t>
            </w:r>
          </w:p>
        </w:tc>
        <w:tc>
          <w:tcPr>
            <w:tcW w:w="0" w:type="auto"/>
          </w:tcPr>
          <w:p w14:paraId="2D52E2EB" w14:textId="69616C1B" w:rsidR="00F71ACF" w:rsidRPr="00FA50A3" w:rsidRDefault="00F71ACF" w:rsidP="008A6D2D">
            <w:pPr>
              <w:rPr>
                <w:sz w:val="18"/>
                <w:szCs w:val="18"/>
              </w:rPr>
            </w:pPr>
            <w:r w:rsidRPr="00FA50A3">
              <w:rPr>
                <w:sz w:val="18"/>
                <w:szCs w:val="18"/>
              </w:rPr>
              <w:lastRenderedPageBreak/>
              <w:t xml:space="preserve">This research presents a method to manage </w:t>
            </w:r>
            <w:r w:rsidR="00E15961" w:rsidRPr="00FA50A3">
              <w:rPr>
                <w:sz w:val="18"/>
                <w:szCs w:val="18"/>
              </w:rPr>
              <w:t>aspect decrease</w:t>
            </w:r>
            <w:r w:rsidRPr="00FA50A3">
              <w:rPr>
                <w:sz w:val="18"/>
                <w:szCs w:val="18"/>
              </w:rPr>
              <w:t xml:space="preserve"> using </w:t>
            </w:r>
            <w:r w:rsidR="00E15961" w:rsidRPr="00FA50A3">
              <w:rPr>
                <w:sz w:val="18"/>
                <w:szCs w:val="18"/>
              </w:rPr>
              <w:t>arithmetic</w:t>
            </w:r>
            <w:r w:rsidRPr="00FA50A3">
              <w:rPr>
                <w:sz w:val="18"/>
                <w:szCs w:val="18"/>
              </w:rPr>
              <w:t xml:space="preserve"> </w:t>
            </w:r>
            <w:r w:rsidR="00E15961" w:rsidRPr="00FA50A3">
              <w:rPr>
                <w:sz w:val="18"/>
                <w:szCs w:val="18"/>
              </w:rPr>
              <w:t>study and n-grams</w:t>
            </w:r>
            <w:r w:rsidRPr="00FA50A3">
              <w:rPr>
                <w:sz w:val="18"/>
                <w:szCs w:val="18"/>
              </w:rPr>
              <w:t xml:space="preserve"> to </w:t>
            </w:r>
            <w:r w:rsidRPr="00FA50A3">
              <w:rPr>
                <w:sz w:val="18"/>
                <w:szCs w:val="18"/>
              </w:rPr>
              <w:lastRenderedPageBreak/>
              <w:t xml:space="preserve">develop a lexicon set for Twitter </w:t>
            </w:r>
            <w:r w:rsidR="00E15961" w:rsidRPr="00FA50A3">
              <w:rPr>
                <w:sz w:val="18"/>
                <w:szCs w:val="18"/>
              </w:rPr>
              <w:t>outlook examination</w:t>
            </w:r>
            <w:r w:rsidRPr="00FA50A3">
              <w:rPr>
                <w:sz w:val="18"/>
                <w:szCs w:val="18"/>
              </w:rPr>
              <w:t xml:space="preserve">. </w:t>
            </w:r>
          </w:p>
          <w:p w14:paraId="5FD809F1" w14:textId="77777777" w:rsidR="00F71ACF" w:rsidRPr="00FA50A3" w:rsidRDefault="00F71ACF" w:rsidP="008A6D2D">
            <w:pPr>
              <w:rPr>
                <w:sz w:val="18"/>
                <w:szCs w:val="18"/>
              </w:rPr>
            </w:pPr>
          </w:p>
          <w:p w14:paraId="7E0241B5" w14:textId="77777777" w:rsidR="00F71ACF" w:rsidRPr="00FA50A3" w:rsidRDefault="00F71ACF" w:rsidP="008A6D2D">
            <w:pPr>
              <w:rPr>
                <w:sz w:val="18"/>
                <w:szCs w:val="18"/>
              </w:rPr>
            </w:pPr>
          </w:p>
          <w:p w14:paraId="379FB0D2" w14:textId="77777777" w:rsidR="00F71ACF" w:rsidRPr="00FA50A3" w:rsidRDefault="00F71ACF" w:rsidP="008A6D2D">
            <w:pPr>
              <w:rPr>
                <w:sz w:val="18"/>
                <w:szCs w:val="18"/>
              </w:rPr>
            </w:pPr>
          </w:p>
          <w:p w14:paraId="044F29B5" w14:textId="77777777" w:rsidR="00F71ACF" w:rsidRPr="00FA50A3" w:rsidRDefault="00F71ACF" w:rsidP="008A6D2D">
            <w:pPr>
              <w:rPr>
                <w:sz w:val="18"/>
                <w:szCs w:val="18"/>
              </w:rPr>
            </w:pPr>
          </w:p>
        </w:tc>
      </w:tr>
      <w:bookmarkEnd w:id="1"/>
      <w:tr w:rsidR="00FA50A3" w:rsidRPr="00FA50A3" w14:paraId="067F9E6A" w14:textId="77777777" w:rsidTr="008A6D2D">
        <w:tc>
          <w:tcPr>
            <w:tcW w:w="0" w:type="auto"/>
          </w:tcPr>
          <w:p w14:paraId="49D5FD6D"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lastRenderedPageBreak/>
              <w:t>6.</w:t>
            </w:r>
          </w:p>
        </w:tc>
        <w:tc>
          <w:tcPr>
            <w:tcW w:w="0" w:type="auto"/>
          </w:tcPr>
          <w:p w14:paraId="4241D411" w14:textId="77777777" w:rsidR="00F71ACF" w:rsidRPr="00FA50A3" w:rsidRDefault="00F71ACF" w:rsidP="008A6D2D">
            <w:pPr>
              <w:rPr>
                <w:rFonts w:eastAsia="Times New Roman"/>
                <w:color w:val="000000"/>
                <w:sz w:val="18"/>
                <w:szCs w:val="18"/>
                <w:lang w:eastAsia="en-IN" w:bidi="hi-IN"/>
              </w:rPr>
            </w:pPr>
            <w:r w:rsidRPr="00FA50A3">
              <w:rPr>
                <w:sz w:val="18"/>
                <w:szCs w:val="18"/>
              </w:rPr>
              <w:t>2019</w:t>
            </w:r>
          </w:p>
        </w:tc>
        <w:tc>
          <w:tcPr>
            <w:tcW w:w="0" w:type="auto"/>
          </w:tcPr>
          <w:p w14:paraId="727173E7" w14:textId="77777777" w:rsidR="00F71ACF" w:rsidRPr="00FA50A3" w:rsidRDefault="00F71ACF" w:rsidP="008A6D2D">
            <w:pPr>
              <w:rPr>
                <w:sz w:val="18"/>
                <w:szCs w:val="18"/>
              </w:rPr>
            </w:pPr>
            <w:r w:rsidRPr="00FA50A3">
              <w:rPr>
                <w:sz w:val="18"/>
                <w:szCs w:val="18"/>
              </w:rPr>
              <w:t>Clustering algorithm</w:t>
            </w:r>
          </w:p>
          <w:p w14:paraId="05785C0F" w14:textId="77777777" w:rsidR="00F71ACF" w:rsidRPr="00FA50A3" w:rsidRDefault="00F71ACF" w:rsidP="008A6D2D">
            <w:pPr>
              <w:rPr>
                <w:sz w:val="18"/>
                <w:szCs w:val="18"/>
              </w:rPr>
            </w:pPr>
            <w:r w:rsidRPr="00FA50A3">
              <w:rPr>
                <w:sz w:val="18"/>
                <w:szCs w:val="18"/>
              </w:rPr>
              <w:t>Cuckoo search algorithm.</w:t>
            </w:r>
          </w:p>
          <w:p w14:paraId="757057BB" w14:textId="77777777" w:rsidR="00F71ACF" w:rsidRPr="00FA50A3" w:rsidRDefault="00F71ACF" w:rsidP="008A6D2D">
            <w:pPr>
              <w:rPr>
                <w:sz w:val="18"/>
                <w:szCs w:val="18"/>
              </w:rPr>
            </w:pPr>
            <w:r w:rsidRPr="00FA50A3">
              <w:rPr>
                <w:sz w:val="18"/>
                <w:szCs w:val="18"/>
              </w:rPr>
              <w:t>K-means algorithm</w:t>
            </w:r>
          </w:p>
          <w:p w14:paraId="71E2882F" w14:textId="77777777" w:rsidR="00F71ACF" w:rsidRPr="00FA50A3" w:rsidRDefault="00F71ACF" w:rsidP="008A6D2D">
            <w:pPr>
              <w:rPr>
                <w:sz w:val="18"/>
                <w:szCs w:val="18"/>
              </w:rPr>
            </w:pPr>
            <w:r w:rsidRPr="00FA50A3">
              <w:rPr>
                <w:sz w:val="18"/>
                <w:szCs w:val="18"/>
              </w:rPr>
              <w:t>DENCLUE algorithm</w:t>
            </w:r>
          </w:p>
          <w:p w14:paraId="1A8F589B" w14:textId="77777777" w:rsidR="00F71ACF" w:rsidRPr="00FA50A3" w:rsidRDefault="00F71ACF" w:rsidP="008A6D2D">
            <w:pPr>
              <w:rPr>
                <w:sz w:val="18"/>
                <w:szCs w:val="18"/>
              </w:rPr>
            </w:pPr>
            <w:r w:rsidRPr="00FA50A3">
              <w:rPr>
                <w:sz w:val="18"/>
                <w:szCs w:val="18"/>
              </w:rPr>
              <w:t>Hill climbing algorithm</w:t>
            </w:r>
          </w:p>
          <w:p w14:paraId="0846EA95" w14:textId="77777777" w:rsidR="00F71ACF" w:rsidRPr="00FA50A3" w:rsidRDefault="00F71ACF" w:rsidP="008A6D2D">
            <w:pPr>
              <w:rPr>
                <w:sz w:val="18"/>
                <w:szCs w:val="18"/>
              </w:rPr>
            </w:pPr>
            <w:r w:rsidRPr="00FA50A3">
              <w:rPr>
                <w:sz w:val="18"/>
                <w:szCs w:val="18"/>
              </w:rPr>
              <w:t>EM algorithm</w:t>
            </w:r>
          </w:p>
        </w:tc>
        <w:tc>
          <w:tcPr>
            <w:tcW w:w="0" w:type="auto"/>
          </w:tcPr>
          <w:p w14:paraId="23A2196B" w14:textId="36BBA66D" w:rsidR="00F71ACF" w:rsidRPr="00FA50A3" w:rsidRDefault="00F71ACF" w:rsidP="008A6D2D">
            <w:pPr>
              <w:rPr>
                <w:sz w:val="18"/>
                <w:szCs w:val="18"/>
              </w:rPr>
            </w:pPr>
            <w:r w:rsidRPr="00FA50A3">
              <w:rPr>
                <w:sz w:val="18"/>
                <w:szCs w:val="18"/>
              </w:rPr>
              <w:t>Sanders</w:t>
            </w:r>
            <w:r w:rsidR="00377356">
              <w:rPr>
                <w:sz w:val="18"/>
                <w:szCs w:val="18"/>
              </w:rPr>
              <w:t>’</w:t>
            </w:r>
            <w:r w:rsidRPr="00FA50A3">
              <w:rPr>
                <w:sz w:val="18"/>
                <w:szCs w:val="18"/>
              </w:rPr>
              <w:t>s dataset</w:t>
            </w:r>
          </w:p>
          <w:p w14:paraId="1CB5D5B2" w14:textId="77777777" w:rsidR="00F71ACF" w:rsidRPr="00FA50A3" w:rsidRDefault="00F71ACF" w:rsidP="008A6D2D">
            <w:pPr>
              <w:rPr>
                <w:sz w:val="18"/>
                <w:szCs w:val="18"/>
              </w:rPr>
            </w:pPr>
            <w:r w:rsidRPr="00FA50A3">
              <w:rPr>
                <w:sz w:val="18"/>
                <w:szCs w:val="18"/>
              </w:rPr>
              <w:t>Twitter dataset</w:t>
            </w:r>
          </w:p>
        </w:tc>
        <w:tc>
          <w:tcPr>
            <w:tcW w:w="0" w:type="auto"/>
          </w:tcPr>
          <w:p w14:paraId="06D3CD82" w14:textId="2364A817" w:rsidR="00F71ACF" w:rsidRPr="00FA50A3" w:rsidRDefault="00F71ACF" w:rsidP="008A6D2D">
            <w:pPr>
              <w:rPr>
                <w:sz w:val="18"/>
                <w:szCs w:val="18"/>
              </w:rPr>
            </w:pPr>
            <w:r w:rsidRPr="00FA50A3">
              <w:rPr>
                <w:sz w:val="18"/>
                <w:szCs w:val="18"/>
              </w:rPr>
              <w:t>This paper introduces new clustering algorithms to analyse tweets</w:t>
            </w:r>
            <w:r w:rsidR="00377356">
              <w:rPr>
                <w:sz w:val="18"/>
                <w:szCs w:val="18"/>
              </w:rPr>
              <w:t>’</w:t>
            </w:r>
            <w:r w:rsidRPr="00FA50A3">
              <w:rPr>
                <w:sz w:val="18"/>
                <w:szCs w:val="18"/>
              </w:rPr>
              <w:t xml:space="preserve"> sentiments based on K-means and DENCLUE.</w:t>
            </w:r>
          </w:p>
        </w:tc>
      </w:tr>
      <w:tr w:rsidR="00FA50A3" w:rsidRPr="00FA50A3" w14:paraId="129F61D3" w14:textId="77777777" w:rsidTr="008A6D2D">
        <w:tc>
          <w:tcPr>
            <w:tcW w:w="0" w:type="auto"/>
          </w:tcPr>
          <w:p w14:paraId="68ED0619"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7.</w:t>
            </w:r>
          </w:p>
        </w:tc>
        <w:tc>
          <w:tcPr>
            <w:tcW w:w="0" w:type="auto"/>
          </w:tcPr>
          <w:p w14:paraId="752FD2E6" w14:textId="77777777" w:rsidR="00F71ACF" w:rsidRPr="00FA50A3" w:rsidRDefault="00F71ACF" w:rsidP="008A6D2D">
            <w:pPr>
              <w:rPr>
                <w:rFonts w:eastAsia="Times New Roman"/>
                <w:color w:val="000000"/>
                <w:sz w:val="18"/>
                <w:szCs w:val="18"/>
                <w:lang w:eastAsia="en-IN" w:bidi="hi-IN"/>
              </w:rPr>
            </w:pPr>
            <w:r w:rsidRPr="00FA50A3">
              <w:rPr>
                <w:sz w:val="18"/>
                <w:szCs w:val="18"/>
              </w:rPr>
              <w:t>2019</w:t>
            </w:r>
          </w:p>
        </w:tc>
        <w:tc>
          <w:tcPr>
            <w:tcW w:w="0" w:type="auto"/>
          </w:tcPr>
          <w:p w14:paraId="46BAC906" w14:textId="77777777" w:rsidR="00F71ACF" w:rsidRPr="00FA50A3" w:rsidRDefault="00F71ACF" w:rsidP="008A6D2D">
            <w:pPr>
              <w:rPr>
                <w:sz w:val="18"/>
                <w:szCs w:val="18"/>
              </w:rPr>
            </w:pPr>
            <w:r w:rsidRPr="00FA50A3">
              <w:rPr>
                <w:sz w:val="18"/>
                <w:szCs w:val="18"/>
              </w:rPr>
              <w:t>Supervised and unsupervised learning</w:t>
            </w:r>
          </w:p>
          <w:p w14:paraId="06BED49C" w14:textId="77777777" w:rsidR="00F71ACF" w:rsidRPr="00FA50A3" w:rsidRDefault="00F71ACF" w:rsidP="008A6D2D">
            <w:pPr>
              <w:rPr>
                <w:sz w:val="18"/>
                <w:szCs w:val="18"/>
              </w:rPr>
            </w:pPr>
            <w:r w:rsidRPr="00FA50A3">
              <w:rPr>
                <w:sz w:val="18"/>
                <w:szCs w:val="18"/>
              </w:rPr>
              <w:t>Novel image sentiment prediction</w:t>
            </w:r>
          </w:p>
          <w:p w14:paraId="61EF0796" w14:textId="77777777" w:rsidR="00F71ACF" w:rsidRPr="00FA50A3" w:rsidRDefault="00F71ACF" w:rsidP="008A6D2D">
            <w:pPr>
              <w:rPr>
                <w:sz w:val="18"/>
                <w:szCs w:val="18"/>
              </w:rPr>
            </w:pPr>
            <w:r w:rsidRPr="00FA50A3">
              <w:rPr>
                <w:sz w:val="18"/>
                <w:szCs w:val="18"/>
              </w:rPr>
              <w:t>Globally convergent algorithm</w:t>
            </w:r>
          </w:p>
          <w:p w14:paraId="2A02F80F" w14:textId="77777777" w:rsidR="00F71ACF" w:rsidRPr="00FA50A3" w:rsidRDefault="00F71ACF" w:rsidP="008A6D2D">
            <w:pPr>
              <w:rPr>
                <w:sz w:val="18"/>
                <w:szCs w:val="18"/>
              </w:rPr>
            </w:pPr>
            <w:r w:rsidRPr="00FA50A3">
              <w:rPr>
                <w:sz w:val="18"/>
                <w:szCs w:val="18"/>
              </w:rPr>
              <w:t>Quantum-inspired Sentiment Representation (QSR) model</w:t>
            </w:r>
          </w:p>
        </w:tc>
        <w:tc>
          <w:tcPr>
            <w:tcW w:w="0" w:type="auto"/>
          </w:tcPr>
          <w:p w14:paraId="4EF326DF" w14:textId="77777777" w:rsidR="00F71ACF" w:rsidRPr="00FA50A3" w:rsidRDefault="00F71ACF" w:rsidP="008A6D2D">
            <w:pPr>
              <w:rPr>
                <w:sz w:val="18"/>
                <w:szCs w:val="18"/>
              </w:rPr>
            </w:pPr>
            <w:r w:rsidRPr="00FA50A3">
              <w:rPr>
                <w:sz w:val="18"/>
                <w:szCs w:val="18"/>
              </w:rPr>
              <w:t>Information retrieval (IR) techniques</w:t>
            </w:r>
          </w:p>
          <w:p w14:paraId="61272787" w14:textId="77777777" w:rsidR="00F71ACF" w:rsidRPr="00FA50A3" w:rsidRDefault="00F71ACF" w:rsidP="008A6D2D">
            <w:pPr>
              <w:rPr>
                <w:sz w:val="18"/>
                <w:szCs w:val="18"/>
              </w:rPr>
            </w:pPr>
            <w:r w:rsidRPr="00FA50A3">
              <w:rPr>
                <w:sz w:val="18"/>
                <w:szCs w:val="18"/>
              </w:rPr>
              <w:t>Obama-McCain Debate (OMD) dataset</w:t>
            </w:r>
          </w:p>
          <w:p w14:paraId="3624632D" w14:textId="77777777" w:rsidR="00F71ACF" w:rsidRPr="00FA50A3" w:rsidRDefault="00F71ACF" w:rsidP="008A6D2D">
            <w:pPr>
              <w:rPr>
                <w:sz w:val="18"/>
                <w:szCs w:val="18"/>
              </w:rPr>
            </w:pPr>
            <w:r w:rsidRPr="00FA50A3">
              <w:rPr>
                <w:sz w:val="18"/>
                <w:szCs w:val="18"/>
              </w:rPr>
              <w:t>Sentiment140 Twitter dataset</w:t>
            </w:r>
          </w:p>
        </w:tc>
        <w:tc>
          <w:tcPr>
            <w:tcW w:w="0" w:type="auto"/>
          </w:tcPr>
          <w:p w14:paraId="2CFD75DD" w14:textId="34C7DDB4" w:rsidR="00F71ACF" w:rsidRPr="00FA50A3" w:rsidRDefault="00E15961" w:rsidP="008A6D2D">
            <w:pPr>
              <w:rPr>
                <w:sz w:val="18"/>
                <w:szCs w:val="18"/>
              </w:rPr>
            </w:pPr>
            <w:r w:rsidRPr="00FA50A3">
              <w:rPr>
                <w:sz w:val="18"/>
                <w:szCs w:val="18"/>
              </w:rPr>
              <w:t>A QSR paradigm has been proposed t</w:t>
            </w:r>
            <w:r w:rsidR="00377356">
              <w:rPr>
                <w:sz w:val="18"/>
                <w:szCs w:val="18"/>
              </w:rPr>
              <w:t>o</w:t>
            </w:r>
            <w:r w:rsidRPr="00FA50A3">
              <w:rPr>
                <w:sz w:val="18"/>
                <w:szCs w:val="18"/>
              </w:rPr>
              <w:t xml:space="preserve"> demonstrate the semantic data of private documents.</w:t>
            </w:r>
          </w:p>
        </w:tc>
      </w:tr>
      <w:tr w:rsidR="00FA50A3" w:rsidRPr="00FA50A3" w14:paraId="2C0BCEBF" w14:textId="77777777" w:rsidTr="008A6D2D">
        <w:tc>
          <w:tcPr>
            <w:tcW w:w="0" w:type="auto"/>
          </w:tcPr>
          <w:p w14:paraId="07789A85"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8.</w:t>
            </w:r>
          </w:p>
        </w:tc>
        <w:tc>
          <w:tcPr>
            <w:tcW w:w="0" w:type="auto"/>
          </w:tcPr>
          <w:p w14:paraId="175AE9F3" w14:textId="77777777" w:rsidR="00F71ACF" w:rsidRPr="00FA50A3" w:rsidRDefault="00F71ACF" w:rsidP="008A6D2D">
            <w:pPr>
              <w:rPr>
                <w:rFonts w:eastAsia="Times New Roman"/>
                <w:color w:val="000000"/>
                <w:sz w:val="18"/>
                <w:szCs w:val="18"/>
                <w:lang w:eastAsia="en-IN" w:bidi="hi-IN"/>
              </w:rPr>
            </w:pPr>
            <w:r w:rsidRPr="00FA50A3">
              <w:rPr>
                <w:sz w:val="18"/>
                <w:szCs w:val="18"/>
              </w:rPr>
              <w:t>2019</w:t>
            </w:r>
          </w:p>
        </w:tc>
        <w:tc>
          <w:tcPr>
            <w:tcW w:w="0" w:type="auto"/>
          </w:tcPr>
          <w:p w14:paraId="15CDC681" w14:textId="77777777" w:rsidR="00F71ACF" w:rsidRPr="00FA50A3" w:rsidRDefault="00F71ACF" w:rsidP="008A6D2D">
            <w:pPr>
              <w:rPr>
                <w:sz w:val="18"/>
                <w:szCs w:val="18"/>
              </w:rPr>
            </w:pPr>
            <w:r w:rsidRPr="00FA50A3">
              <w:rPr>
                <w:sz w:val="18"/>
                <w:szCs w:val="18"/>
              </w:rPr>
              <w:t>Machine learning algorithms</w:t>
            </w:r>
          </w:p>
          <w:p w14:paraId="1244F152" w14:textId="77777777" w:rsidR="00F71ACF" w:rsidRPr="00FA50A3" w:rsidRDefault="00F71ACF" w:rsidP="008A6D2D">
            <w:pPr>
              <w:rPr>
                <w:sz w:val="18"/>
                <w:szCs w:val="18"/>
              </w:rPr>
            </w:pPr>
          </w:p>
        </w:tc>
        <w:tc>
          <w:tcPr>
            <w:tcW w:w="0" w:type="auto"/>
          </w:tcPr>
          <w:p w14:paraId="79EAA1F0" w14:textId="77777777" w:rsidR="00F71ACF" w:rsidRPr="00FA50A3" w:rsidRDefault="00F71ACF" w:rsidP="008A6D2D">
            <w:pPr>
              <w:rPr>
                <w:sz w:val="18"/>
                <w:szCs w:val="18"/>
              </w:rPr>
            </w:pPr>
            <w:r w:rsidRPr="00FA50A3">
              <w:rPr>
                <w:sz w:val="18"/>
                <w:szCs w:val="18"/>
              </w:rPr>
              <w:t>Historical modelling datasets</w:t>
            </w:r>
          </w:p>
          <w:p w14:paraId="39537B82" w14:textId="77777777" w:rsidR="00F71ACF" w:rsidRPr="00FA50A3" w:rsidRDefault="00F71ACF" w:rsidP="008A6D2D">
            <w:pPr>
              <w:rPr>
                <w:sz w:val="18"/>
                <w:szCs w:val="18"/>
              </w:rPr>
            </w:pPr>
          </w:p>
        </w:tc>
        <w:tc>
          <w:tcPr>
            <w:tcW w:w="0" w:type="auto"/>
          </w:tcPr>
          <w:p w14:paraId="52B605DD" w14:textId="72911E8D" w:rsidR="00F71ACF" w:rsidRPr="00FA50A3" w:rsidRDefault="00E15961" w:rsidP="008A6D2D">
            <w:pPr>
              <w:rPr>
                <w:sz w:val="18"/>
                <w:szCs w:val="18"/>
              </w:rPr>
            </w:pPr>
            <w:r w:rsidRPr="00FA50A3">
              <w:rPr>
                <w:sz w:val="18"/>
                <w:szCs w:val="18"/>
              </w:rPr>
              <w:t xml:space="preserve">This composition studies a Twitter sentiment analysis example to initiate quick verdict production in </w:t>
            </w:r>
            <w:r w:rsidR="00377356">
              <w:rPr>
                <w:sz w:val="18"/>
                <w:szCs w:val="18"/>
              </w:rPr>
              <w:t xml:space="preserve">the </w:t>
            </w:r>
            <w:r w:rsidRPr="00FA50A3">
              <w:rPr>
                <w:sz w:val="18"/>
                <w:szCs w:val="18"/>
              </w:rPr>
              <w:t>FTSE stock sphere with forecast abilities.</w:t>
            </w:r>
          </w:p>
        </w:tc>
      </w:tr>
      <w:tr w:rsidR="00FA50A3" w:rsidRPr="00FA50A3" w14:paraId="5C3C1C47" w14:textId="77777777" w:rsidTr="008A6D2D">
        <w:tc>
          <w:tcPr>
            <w:tcW w:w="0" w:type="auto"/>
          </w:tcPr>
          <w:p w14:paraId="5C073899"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9.</w:t>
            </w:r>
          </w:p>
        </w:tc>
        <w:tc>
          <w:tcPr>
            <w:tcW w:w="0" w:type="auto"/>
          </w:tcPr>
          <w:p w14:paraId="47931622" w14:textId="77777777" w:rsidR="00F71ACF" w:rsidRPr="00FA50A3" w:rsidRDefault="00F71ACF" w:rsidP="008A6D2D">
            <w:pPr>
              <w:rPr>
                <w:rFonts w:eastAsia="Times New Roman"/>
                <w:color w:val="000000"/>
                <w:sz w:val="18"/>
                <w:szCs w:val="18"/>
                <w:lang w:eastAsia="en-IN" w:bidi="hi-IN"/>
              </w:rPr>
            </w:pPr>
            <w:r w:rsidRPr="00FA50A3">
              <w:rPr>
                <w:sz w:val="18"/>
                <w:szCs w:val="18"/>
              </w:rPr>
              <w:t>2019</w:t>
            </w:r>
          </w:p>
        </w:tc>
        <w:tc>
          <w:tcPr>
            <w:tcW w:w="0" w:type="auto"/>
          </w:tcPr>
          <w:p w14:paraId="70C4FE46" w14:textId="77777777" w:rsidR="00F71ACF" w:rsidRPr="00FA50A3" w:rsidRDefault="00F71ACF" w:rsidP="008A6D2D">
            <w:pPr>
              <w:rPr>
                <w:sz w:val="18"/>
                <w:szCs w:val="18"/>
              </w:rPr>
            </w:pPr>
            <w:r w:rsidRPr="00FA50A3">
              <w:rPr>
                <w:sz w:val="18"/>
                <w:szCs w:val="18"/>
              </w:rPr>
              <w:t>Naive Bayes</w:t>
            </w:r>
          </w:p>
          <w:p w14:paraId="505BC129" w14:textId="77777777" w:rsidR="00F71ACF" w:rsidRPr="00FA50A3" w:rsidRDefault="00F71ACF" w:rsidP="008A6D2D">
            <w:pPr>
              <w:rPr>
                <w:sz w:val="18"/>
                <w:szCs w:val="18"/>
              </w:rPr>
            </w:pPr>
            <w:r w:rsidRPr="00FA50A3">
              <w:rPr>
                <w:sz w:val="18"/>
                <w:szCs w:val="18"/>
              </w:rPr>
              <w:t>Maximum Entropy</w:t>
            </w:r>
          </w:p>
          <w:p w14:paraId="6B0E13F0" w14:textId="77777777" w:rsidR="00F71ACF" w:rsidRPr="00FA50A3" w:rsidRDefault="00F71ACF" w:rsidP="008A6D2D">
            <w:pPr>
              <w:rPr>
                <w:sz w:val="18"/>
                <w:szCs w:val="18"/>
              </w:rPr>
            </w:pPr>
            <w:r w:rsidRPr="00FA50A3">
              <w:rPr>
                <w:sz w:val="18"/>
                <w:szCs w:val="18"/>
              </w:rPr>
              <w:t>Support Vector Machine (SVM)</w:t>
            </w:r>
          </w:p>
        </w:tc>
        <w:tc>
          <w:tcPr>
            <w:tcW w:w="0" w:type="auto"/>
          </w:tcPr>
          <w:p w14:paraId="161FDA6C" w14:textId="77777777" w:rsidR="00F71ACF" w:rsidRPr="00FA50A3" w:rsidRDefault="00F71ACF" w:rsidP="008A6D2D">
            <w:pPr>
              <w:rPr>
                <w:sz w:val="18"/>
                <w:szCs w:val="18"/>
              </w:rPr>
            </w:pPr>
            <w:r w:rsidRPr="00FA50A3">
              <w:rPr>
                <w:sz w:val="18"/>
                <w:szCs w:val="18"/>
              </w:rPr>
              <w:t>Stanford University dataset</w:t>
            </w:r>
          </w:p>
          <w:p w14:paraId="5F0B1B01" w14:textId="77777777" w:rsidR="00F71ACF" w:rsidRPr="00FA50A3" w:rsidRDefault="00F71ACF" w:rsidP="008A6D2D">
            <w:pPr>
              <w:rPr>
                <w:sz w:val="18"/>
                <w:szCs w:val="18"/>
              </w:rPr>
            </w:pPr>
          </w:p>
          <w:p w14:paraId="4817D0ED" w14:textId="77777777" w:rsidR="00F71ACF" w:rsidRPr="00FA50A3" w:rsidRDefault="00F71ACF" w:rsidP="008A6D2D">
            <w:pPr>
              <w:rPr>
                <w:sz w:val="18"/>
                <w:szCs w:val="18"/>
              </w:rPr>
            </w:pPr>
          </w:p>
          <w:p w14:paraId="54B6EC96" w14:textId="77777777" w:rsidR="00F71ACF" w:rsidRPr="00FA50A3" w:rsidRDefault="00F71ACF" w:rsidP="008A6D2D">
            <w:pPr>
              <w:rPr>
                <w:sz w:val="18"/>
                <w:szCs w:val="18"/>
              </w:rPr>
            </w:pPr>
          </w:p>
        </w:tc>
        <w:tc>
          <w:tcPr>
            <w:tcW w:w="0" w:type="auto"/>
          </w:tcPr>
          <w:p w14:paraId="089F2431" w14:textId="7D2718E1" w:rsidR="00F71ACF" w:rsidRPr="00FA50A3" w:rsidRDefault="00E15961" w:rsidP="008A6D2D">
            <w:pPr>
              <w:rPr>
                <w:sz w:val="18"/>
                <w:szCs w:val="18"/>
              </w:rPr>
            </w:pPr>
            <w:r w:rsidRPr="00FA50A3">
              <w:rPr>
                <w:sz w:val="18"/>
                <w:szCs w:val="18"/>
              </w:rPr>
              <w:t>In this study, the VADER and the NLTK are used to</w:t>
            </w:r>
            <w:r w:rsidR="00377356">
              <w:rPr>
                <w:sz w:val="18"/>
                <w:szCs w:val="18"/>
              </w:rPr>
              <w:t xml:space="preserve"> perform a Twitter reaction study and classify</w:t>
            </w:r>
            <w:r w:rsidRPr="00FA50A3">
              <w:rPr>
                <w:sz w:val="18"/>
                <w:szCs w:val="18"/>
              </w:rPr>
              <w:t xml:space="preserve"> tweets.</w:t>
            </w:r>
          </w:p>
        </w:tc>
      </w:tr>
      <w:tr w:rsidR="00FA50A3" w:rsidRPr="00FA50A3" w14:paraId="72143A56" w14:textId="77777777" w:rsidTr="008A6D2D">
        <w:tc>
          <w:tcPr>
            <w:tcW w:w="0" w:type="auto"/>
          </w:tcPr>
          <w:p w14:paraId="0915BDA4"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10.</w:t>
            </w:r>
          </w:p>
        </w:tc>
        <w:tc>
          <w:tcPr>
            <w:tcW w:w="0" w:type="auto"/>
          </w:tcPr>
          <w:p w14:paraId="5469702A"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6C00CF53" w14:textId="77777777" w:rsidR="00F71ACF" w:rsidRPr="00FA50A3" w:rsidRDefault="00F71ACF" w:rsidP="008A6D2D">
            <w:pPr>
              <w:rPr>
                <w:sz w:val="18"/>
                <w:szCs w:val="18"/>
              </w:rPr>
            </w:pPr>
            <w:r w:rsidRPr="00FA50A3">
              <w:rPr>
                <w:sz w:val="18"/>
                <w:szCs w:val="18"/>
              </w:rPr>
              <w:t>Generalised Linear Models (GLM</w:t>
            </w:r>
          </w:p>
          <w:p w14:paraId="761E9BB6" w14:textId="77777777" w:rsidR="00F71ACF" w:rsidRPr="00FA50A3" w:rsidRDefault="00F71ACF" w:rsidP="008A6D2D">
            <w:pPr>
              <w:rPr>
                <w:sz w:val="18"/>
                <w:szCs w:val="18"/>
              </w:rPr>
            </w:pPr>
            <w:r w:rsidRPr="00FA50A3">
              <w:rPr>
                <w:sz w:val="18"/>
                <w:szCs w:val="18"/>
              </w:rPr>
              <w:t>Naïve Bayes (NB),</w:t>
            </w:r>
          </w:p>
          <w:p w14:paraId="0F487900" w14:textId="77777777" w:rsidR="00F71ACF" w:rsidRPr="00FA50A3" w:rsidRDefault="00F71ACF" w:rsidP="008A6D2D">
            <w:pPr>
              <w:rPr>
                <w:sz w:val="18"/>
                <w:szCs w:val="18"/>
              </w:rPr>
            </w:pPr>
            <w:r w:rsidRPr="00FA50A3">
              <w:rPr>
                <w:sz w:val="18"/>
                <w:szCs w:val="18"/>
              </w:rPr>
              <w:t>Support Vector Machines (SVM)</w:t>
            </w:r>
          </w:p>
          <w:p w14:paraId="6A56AD6B" w14:textId="77777777" w:rsidR="00F71ACF" w:rsidRPr="00FA50A3" w:rsidRDefault="00F71ACF" w:rsidP="008A6D2D">
            <w:pPr>
              <w:rPr>
                <w:sz w:val="18"/>
                <w:szCs w:val="18"/>
              </w:rPr>
            </w:pPr>
            <w:r w:rsidRPr="00FA50A3">
              <w:rPr>
                <w:sz w:val="18"/>
                <w:szCs w:val="18"/>
              </w:rPr>
              <w:t>Neural Networks (NN)</w:t>
            </w:r>
          </w:p>
          <w:p w14:paraId="1A47D976" w14:textId="77777777" w:rsidR="00F71ACF" w:rsidRPr="00FA50A3" w:rsidRDefault="00F71ACF" w:rsidP="008A6D2D">
            <w:pPr>
              <w:rPr>
                <w:sz w:val="18"/>
                <w:szCs w:val="18"/>
              </w:rPr>
            </w:pPr>
            <w:r w:rsidRPr="00FA50A3">
              <w:rPr>
                <w:sz w:val="18"/>
                <w:szCs w:val="18"/>
              </w:rPr>
              <w:t>Logistic Regression (LR).</w:t>
            </w:r>
          </w:p>
          <w:p w14:paraId="516E3372" w14:textId="77777777" w:rsidR="00F71ACF" w:rsidRPr="00FA50A3" w:rsidRDefault="00F71ACF" w:rsidP="008A6D2D">
            <w:pPr>
              <w:rPr>
                <w:sz w:val="18"/>
                <w:szCs w:val="18"/>
              </w:rPr>
            </w:pPr>
            <w:r w:rsidRPr="00FA50A3">
              <w:rPr>
                <w:sz w:val="18"/>
                <w:szCs w:val="18"/>
              </w:rPr>
              <w:t>Linear SVC (LSVC).</w:t>
            </w:r>
          </w:p>
        </w:tc>
        <w:tc>
          <w:tcPr>
            <w:tcW w:w="0" w:type="auto"/>
          </w:tcPr>
          <w:p w14:paraId="0BB8835E" w14:textId="77777777" w:rsidR="00F71ACF" w:rsidRPr="00FA50A3" w:rsidRDefault="00F71ACF" w:rsidP="008A6D2D">
            <w:pPr>
              <w:rPr>
                <w:sz w:val="18"/>
                <w:szCs w:val="18"/>
              </w:rPr>
            </w:pPr>
            <w:r w:rsidRPr="00FA50A3">
              <w:rPr>
                <w:sz w:val="18"/>
                <w:szCs w:val="18"/>
              </w:rPr>
              <w:t>Stanford Twitter Sentiment Dataset</w:t>
            </w:r>
          </w:p>
          <w:p w14:paraId="409476A7" w14:textId="77777777" w:rsidR="00F71ACF" w:rsidRPr="00FA50A3" w:rsidRDefault="00F71ACF" w:rsidP="008A6D2D">
            <w:pPr>
              <w:rPr>
                <w:sz w:val="18"/>
                <w:szCs w:val="18"/>
              </w:rPr>
            </w:pPr>
            <w:r w:rsidRPr="00FA50A3">
              <w:rPr>
                <w:sz w:val="18"/>
                <w:szCs w:val="18"/>
              </w:rPr>
              <w:t>SemEval dataset</w:t>
            </w:r>
          </w:p>
          <w:p w14:paraId="1A98C5C7" w14:textId="77777777" w:rsidR="00F71ACF" w:rsidRPr="00FA50A3" w:rsidRDefault="00F71ACF" w:rsidP="008A6D2D">
            <w:pPr>
              <w:rPr>
                <w:sz w:val="18"/>
                <w:szCs w:val="18"/>
              </w:rPr>
            </w:pPr>
            <w:r w:rsidRPr="00FA50A3">
              <w:rPr>
                <w:sz w:val="18"/>
                <w:szCs w:val="18"/>
              </w:rPr>
              <w:t>Sentiment Strength Twitter dataset</w:t>
            </w:r>
          </w:p>
        </w:tc>
        <w:tc>
          <w:tcPr>
            <w:tcW w:w="0" w:type="auto"/>
          </w:tcPr>
          <w:p w14:paraId="71E8265A" w14:textId="6078E48A" w:rsidR="00F71ACF" w:rsidRPr="00FA50A3" w:rsidRDefault="005F32FB" w:rsidP="008A6D2D">
            <w:pPr>
              <w:rPr>
                <w:sz w:val="18"/>
                <w:szCs w:val="18"/>
              </w:rPr>
            </w:pPr>
            <w:r>
              <w:rPr>
                <w:sz w:val="18"/>
                <w:szCs w:val="18"/>
              </w:rPr>
              <w:t>This study has</w:t>
            </w:r>
            <w:r w:rsidR="00E15961" w:rsidRPr="00FA50A3">
              <w:rPr>
                <w:sz w:val="18"/>
                <w:szCs w:val="18"/>
              </w:rPr>
              <w:t xml:space="preserve"> scrutini</w:t>
            </w:r>
            <w:r w:rsidR="00377356">
              <w:rPr>
                <w:sz w:val="18"/>
                <w:szCs w:val="18"/>
              </w:rPr>
              <w:t>s</w:t>
            </w:r>
            <w:r w:rsidR="00E15961" w:rsidRPr="00FA50A3">
              <w:rPr>
                <w:sz w:val="18"/>
                <w:szCs w:val="18"/>
              </w:rPr>
              <w:t xml:space="preserve">ed </w:t>
            </w:r>
            <w:r w:rsidR="00377356">
              <w:rPr>
                <w:sz w:val="18"/>
                <w:szCs w:val="18"/>
              </w:rPr>
              <w:t>many</w:t>
            </w:r>
            <w:r w:rsidR="00E15961" w:rsidRPr="00FA50A3">
              <w:rPr>
                <w:sz w:val="18"/>
                <w:szCs w:val="18"/>
              </w:rPr>
              <w:t xml:space="preserve"> pre-processing methods and tested them in two datasets.</w:t>
            </w:r>
          </w:p>
        </w:tc>
      </w:tr>
      <w:tr w:rsidR="00FA50A3" w:rsidRPr="00FA50A3" w14:paraId="1D73E18A" w14:textId="77777777" w:rsidTr="008A6D2D">
        <w:tc>
          <w:tcPr>
            <w:tcW w:w="0" w:type="auto"/>
          </w:tcPr>
          <w:p w14:paraId="0D0EE7F6"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11.</w:t>
            </w:r>
          </w:p>
        </w:tc>
        <w:tc>
          <w:tcPr>
            <w:tcW w:w="0" w:type="auto"/>
          </w:tcPr>
          <w:p w14:paraId="3C43F7F5"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168C41CE" w14:textId="77777777" w:rsidR="00F71ACF" w:rsidRPr="00FA50A3" w:rsidRDefault="00F71ACF" w:rsidP="008A6D2D">
            <w:pPr>
              <w:rPr>
                <w:sz w:val="18"/>
                <w:szCs w:val="18"/>
              </w:rPr>
            </w:pPr>
            <w:r w:rsidRPr="00FA50A3">
              <w:rPr>
                <w:sz w:val="18"/>
                <w:szCs w:val="18"/>
              </w:rPr>
              <w:t>SentiDiff algorithm</w:t>
            </w:r>
          </w:p>
          <w:p w14:paraId="1DC54079" w14:textId="77777777" w:rsidR="00F71ACF" w:rsidRPr="00FA50A3" w:rsidRDefault="00F71ACF" w:rsidP="008A6D2D">
            <w:pPr>
              <w:rPr>
                <w:sz w:val="18"/>
                <w:szCs w:val="18"/>
              </w:rPr>
            </w:pPr>
          </w:p>
          <w:p w14:paraId="3347241F" w14:textId="77777777" w:rsidR="00F71ACF" w:rsidRPr="00FA50A3" w:rsidRDefault="00F71ACF" w:rsidP="008A6D2D">
            <w:pPr>
              <w:rPr>
                <w:sz w:val="18"/>
                <w:szCs w:val="18"/>
              </w:rPr>
            </w:pPr>
          </w:p>
          <w:p w14:paraId="4B417BA6" w14:textId="77777777" w:rsidR="00F71ACF" w:rsidRPr="00FA50A3" w:rsidRDefault="00F71ACF" w:rsidP="008A6D2D">
            <w:pPr>
              <w:rPr>
                <w:sz w:val="18"/>
                <w:szCs w:val="18"/>
              </w:rPr>
            </w:pPr>
          </w:p>
          <w:p w14:paraId="2A316699" w14:textId="77777777" w:rsidR="00F71ACF" w:rsidRPr="00FA50A3" w:rsidRDefault="00F71ACF" w:rsidP="008A6D2D">
            <w:pPr>
              <w:rPr>
                <w:sz w:val="18"/>
                <w:szCs w:val="18"/>
              </w:rPr>
            </w:pPr>
          </w:p>
        </w:tc>
        <w:tc>
          <w:tcPr>
            <w:tcW w:w="0" w:type="auto"/>
          </w:tcPr>
          <w:p w14:paraId="4439C683" w14:textId="77777777" w:rsidR="00F71ACF" w:rsidRPr="00FA50A3" w:rsidRDefault="00F71ACF" w:rsidP="008A6D2D">
            <w:pPr>
              <w:rPr>
                <w:sz w:val="18"/>
                <w:szCs w:val="18"/>
              </w:rPr>
            </w:pPr>
            <w:r w:rsidRPr="00FA50A3">
              <w:rPr>
                <w:sz w:val="18"/>
                <w:szCs w:val="18"/>
              </w:rPr>
              <w:t>Beijing Intelligent Starshine Information Technology Corporation dataset</w:t>
            </w:r>
          </w:p>
          <w:p w14:paraId="77815BA4" w14:textId="77777777" w:rsidR="00F71ACF" w:rsidRPr="00FA50A3" w:rsidRDefault="00F71ACF" w:rsidP="008A6D2D">
            <w:pPr>
              <w:rPr>
                <w:sz w:val="18"/>
                <w:szCs w:val="18"/>
              </w:rPr>
            </w:pPr>
          </w:p>
          <w:p w14:paraId="38A58A6E" w14:textId="77777777" w:rsidR="00F71ACF" w:rsidRPr="00FA50A3" w:rsidRDefault="00F71ACF" w:rsidP="008A6D2D">
            <w:pPr>
              <w:rPr>
                <w:sz w:val="18"/>
                <w:szCs w:val="18"/>
              </w:rPr>
            </w:pPr>
          </w:p>
          <w:p w14:paraId="41BC6E82" w14:textId="77777777" w:rsidR="00F71ACF" w:rsidRPr="00FA50A3" w:rsidRDefault="00F71ACF" w:rsidP="008A6D2D">
            <w:pPr>
              <w:rPr>
                <w:sz w:val="18"/>
                <w:szCs w:val="18"/>
              </w:rPr>
            </w:pPr>
          </w:p>
          <w:p w14:paraId="74E8552E" w14:textId="77777777" w:rsidR="00F71ACF" w:rsidRPr="00FA50A3" w:rsidRDefault="00F71ACF" w:rsidP="008A6D2D">
            <w:pPr>
              <w:rPr>
                <w:sz w:val="18"/>
                <w:szCs w:val="18"/>
              </w:rPr>
            </w:pPr>
          </w:p>
        </w:tc>
        <w:tc>
          <w:tcPr>
            <w:tcW w:w="0" w:type="auto"/>
          </w:tcPr>
          <w:p w14:paraId="1018AB64" w14:textId="775FA695" w:rsidR="00F71ACF" w:rsidRPr="00FA50A3" w:rsidRDefault="00377356" w:rsidP="008A6D2D">
            <w:pPr>
              <w:rPr>
                <w:sz w:val="18"/>
                <w:szCs w:val="18"/>
              </w:rPr>
            </w:pPr>
            <w:r>
              <w:rPr>
                <w:sz w:val="18"/>
                <w:szCs w:val="18"/>
              </w:rPr>
              <w:t>This work analyses sentiment dispersion on Twitter by studying emotional reversals, working on its prediction model, and designing SentiDiff,</w:t>
            </w:r>
            <w:r w:rsidR="00E15961" w:rsidRPr="00FA50A3">
              <w:rPr>
                <w:sz w:val="18"/>
                <w:szCs w:val="18"/>
              </w:rPr>
              <w:t xml:space="preserve"> an innovative Twitter sentiment cataloguing procedure.</w:t>
            </w:r>
          </w:p>
        </w:tc>
      </w:tr>
      <w:tr w:rsidR="00FA50A3" w:rsidRPr="00FA50A3" w14:paraId="15CFC8AA" w14:textId="77777777" w:rsidTr="008A6D2D">
        <w:tc>
          <w:tcPr>
            <w:tcW w:w="0" w:type="auto"/>
          </w:tcPr>
          <w:p w14:paraId="01A0262E"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12.</w:t>
            </w:r>
          </w:p>
        </w:tc>
        <w:tc>
          <w:tcPr>
            <w:tcW w:w="0" w:type="auto"/>
          </w:tcPr>
          <w:p w14:paraId="2F78D44F"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49759C43" w14:textId="77777777" w:rsidR="00F71ACF" w:rsidRPr="00FA50A3" w:rsidRDefault="00F71ACF" w:rsidP="008A6D2D">
            <w:pPr>
              <w:rPr>
                <w:sz w:val="18"/>
                <w:szCs w:val="18"/>
              </w:rPr>
            </w:pPr>
            <w:r w:rsidRPr="00FA50A3">
              <w:rPr>
                <w:sz w:val="18"/>
                <w:szCs w:val="18"/>
              </w:rPr>
              <w:t>Naive Bayes</w:t>
            </w:r>
          </w:p>
          <w:p w14:paraId="3FF88DB5" w14:textId="77777777" w:rsidR="00F71ACF" w:rsidRPr="00FA50A3" w:rsidRDefault="00F71ACF" w:rsidP="008A6D2D">
            <w:pPr>
              <w:rPr>
                <w:sz w:val="18"/>
                <w:szCs w:val="18"/>
              </w:rPr>
            </w:pPr>
            <w:r w:rsidRPr="00FA50A3">
              <w:rPr>
                <w:sz w:val="18"/>
                <w:szCs w:val="18"/>
              </w:rPr>
              <w:t>Maximum Entropy or SVM</w:t>
            </w:r>
          </w:p>
          <w:p w14:paraId="3D612AA7" w14:textId="77777777" w:rsidR="00F71ACF" w:rsidRPr="00FA50A3" w:rsidRDefault="00F71ACF" w:rsidP="008A6D2D">
            <w:pPr>
              <w:rPr>
                <w:sz w:val="18"/>
                <w:szCs w:val="18"/>
              </w:rPr>
            </w:pPr>
            <w:r w:rsidRPr="00FA50A3">
              <w:rPr>
                <w:sz w:val="18"/>
                <w:szCs w:val="18"/>
              </w:rPr>
              <w:t>Iterative Scaling algorithm</w:t>
            </w:r>
          </w:p>
          <w:p w14:paraId="53AE1099" w14:textId="77777777" w:rsidR="00F71ACF" w:rsidRPr="00FA50A3" w:rsidRDefault="00F71ACF" w:rsidP="008A6D2D">
            <w:pPr>
              <w:rPr>
                <w:sz w:val="18"/>
                <w:szCs w:val="18"/>
              </w:rPr>
            </w:pPr>
            <w:r w:rsidRPr="00FA50A3">
              <w:rPr>
                <w:sz w:val="18"/>
                <w:szCs w:val="18"/>
              </w:rPr>
              <w:t>natural language processing (NLP)</w:t>
            </w:r>
          </w:p>
          <w:p w14:paraId="57BFA5CE" w14:textId="77777777" w:rsidR="00F71ACF" w:rsidRPr="00FA50A3" w:rsidRDefault="00F71ACF" w:rsidP="008A6D2D">
            <w:pPr>
              <w:rPr>
                <w:sz w:val="18"/>
                <w:szCs w:val="18"/>
              </w:rPr>
            </w:pPr>
            <w:r w:rsidRPr="00FA50A3">
              <w:rPr>
                <w:sz w:val="18"/>
                <w:szCs w:val="18"/>
              </w:rPr>
              <w:t>Baseline (Evaluation Metric)</w:t>
            </w:r>
          </w:p>
        </w:tc>
        <w:tc>
          <w:tcPr>
            <w:tcW w:w="0" w:type="auto"/>
          </w:tcPr>
          <w:p w14:paraId="6E48C313" w14:textId="77777777" w:rsidR="00F71ACF" w:rsidRPr="00FA50A3" w:rsidRDefault="00F71ACF" w:rsidP="008A6D2D">
            <w:pPr>
              <w:rPr>
                <w:sz w:val="18"/>
                <w:szCs w:val="18"/>
              </w:rPr>
            </w:pPr>
            <w:r w:rsidRPr="00FA50A3">
              <w:rPr>
                <w:sz w:val="18"/>
                <w:szCs w:val="18"/>
              </w:rPr>
              <w:t>Opinion Dataset</w:t>
            </w:r>
          </w:p>
          <w:p w14:paraId="787097AD" w14:textId="77777777" w:rsidR="00F71ACF" w:rsidRPr="00FA50A3" w:rsidRDefault="00F71ACF" w:rsidP="008A6D2D">
            <w:pPr>
              <w:rPr>
                <w:sz w:val="18"/>
                <w:szCs w:val="18"/>
              </w:rPr>
            </w:pPr>
            <w:r w:rsidRPr="00FA50A3">
              <w:rPr>
                <w:sz w:val="18"/>
                <w:szCs w:val="18"/>
              </w:rPr>
              <w:t>Kaggle datasets</w:t>
            </w:r>
          </w:p>
        </w:tc>
        <w:tc>
          <w:tcPr>
            <w:tcW w:w="0" w:type="auto"/>
          </w:tcPr>
          <w:p w14:paraId="1277B7B8" w14:textId="65119F97" w:rsidR="00F71ACF" w:rsidRPr="00FA50A3" w:rsidRDefault="00377356" w:rsidP="008A6D2D">
            <w:pPr>
              <w:rPr>
                <w:sz w:val="18"/>
                <w:szCs w:val="18"/>
              </w:rPr>
            </w:pPr>
            <w:r>
              <w:rPr>
                <w:sz w:val="18"/>
                <w:szCs w:val="18"/>
              </w:rPr>
              <w:t>An opinion analysis system is constructed by learning and applying machine learning processes using Maximum Entropy and Naive Bayes</w:t>
            </w:r>
            <w:r w:rsidR="00E15961" w:rsidRPr="00FA50A3">
              <w:rPr>
                <w:sz w:val="18"/>
                <w:szCs w:val="18"/>
              </w:rPr>
              <w:t>.</w:t>
            </w:r>
          </w:p>
        </w:tc>
      </w:tr>
      <w:tr w:rsidR="00FA50A3" w:rsidRPr="00FA50A3" w14:paraId="6C6BE503" w14:textId="77777777" w:rsidTr="008A6D2D">
        <w:tc>
          <w:tcPr>
            <w:tcW w:w="0" w:type="auto"/>
          </w:tcPr>
          <w:p w14:paraId="5F51EBC9"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13.</w:t>
            </w:r>
          </w:p>
        </w:tc>
        <w:tc>
          <w:tcPr>
            <w:tcW w:w="0" w:type="auto"/>
          </w:tcPr>
          <w:p w14:paraId="47A38999"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67E28154" w14:textId="77777777" w:rsidR="00F71ACF" w:rsidRPr="00FA50A3" w:rsidRDefault="00F71ACF" w:rsidP="008A6D2D">
            <w:pPr>
              <w:rPr>
                <w:sz w:val="18"/>
                <w:szCs w:val="18"/>
              </w:rPr>
            </w:pPr>
            <w:r w:rsidRPr="00FA50A3">
              <w:rPr>
                <w:sz w:val="18"/>
                <w:szCs w:val="18"/>
              </w:rPr>
              <w:t>Sentiment Analysis algorithms</w:t>
            </w:r>
          </w:p>
          <w:p w14:paraId="7788700B" w14:textId="77777777" w:rsidR="00F71ACF" w:rsidRPr="00FA50A3" w:rsidRDefault="00F71ACF" w:rsidP="008A6D2D">
            <w:pPr>
              <w:rPr>
                <w:sz w:val="18"/>
                <w:szCs w:val="18"/>
              </w:rPr>
            </w:pPr>
          </w:p>
          <w:p w14:paraId="483F51DA" w14:textId="77777777" w:rsidR="00F71ACF" w:rsidRPr="00FA50A3" w:rsidRDefault="00F71ACF" w:rsidP="008A6D2D">
            <w:pPr>
              <w:rPr>
                <w:sz w:val="18"/>
                <w:szCs w:val="18"/>
              </w:rPr>
            </w:pPr>
          </w:p>
        </w:tc>
        <w:tc>
          <w:tcPr>
            <w:tcW w:w="0" w:type="auto"/>
          </w:tcPr>
          <w:p w14:paraId="4033FBC6" w14:textId="77777777" w:rsidR="00F71ACF" w:rsidRPr="00FA50A3" w:rsidRDefault="00F71ACF" w:rsidP="008A6D2D">
            <w:pPr>
              <w:rPr>
                <w:sz w:val="18"/>
                <w:szCs w:val="18"/>
              </w:rPr>
            </w:pPr>
            <w:r w:rsidRPr="00FA50A3">
              <w:rPr>
                <w:sz w:val="18"/>
                <w:szCs w:val="18"/>
              </w:rPr>
              <w:t>Stanford dataset</w:t>
            </w:r>
          </w:p>
          <w:p w14:paraId="254EC422" w14:textId="77777777" w:rsidR="00F71ACF" w:rsidRPr="00FA50A3" w:rsidRDefault="00F71ACF" w:rsidP="008A6D2D">
            <w:pPr>
              <w:rPr>
                <w:sz w:val="18"/>
                <w:szCs w:val="18"/>
              </w:rPr>
            </w:pPr>
            <w:r w:rsidRPr="00FA50A3">
              <w:rPr>
                <w:sz w:val="18"/>
                <w:szCs w:val="18"/>
              </w:rPr>
              <w:t>HCR dataset</w:t>
            </w:r>
          </w:p>
          <w:p w14:paraId="59C700BA" w14:textId="77777777" w:rsidR="00F71ACF" w:rsidRPr="00FA50A3" w:rsidRDefault="00F71ACF" w:rsidP="008A6D2D">
            <w:pPr>
              <w:rPr>
                <w:sz w:val="18"/>
                <w:szCs w:val="18"/>
              </w:rPr>
            </w:pPr>
            <w:r w:rsidRPr="00FA50A3">
              <w:rPr>
                <w:sz w:val="18"/>
                <w:szCs w:val="18"/>
              </w:rPr>
              <w:t>GOP debate dataset</w:t>
            </w:r>
          </w:p>
        </w:tc>
        <w:tc>
          <w:tcPr>
            <w:tcW w:w="0" w:type="auto"/>
          </w:tcPr>
          <w:p w14:paraId="4273B823" w14:textId="70244BB4" w:rsidR="00F71ACF" w:rsidRPr="00FA50A3" w:rsidRDefault="00F71ACF" w:rsidP="008A6D2D">
            <w:pPr>
              <w:rPr>
                <w:sz w:val="18"/>
                <w:szCs w:val="18"/>
              </w:rPr>
            </w:pPr>
            <w:r w:rsidRPr="00FA50A3">
              <w:rPr>
                <w:sz w:val="18"/>
                <w:szCs w:val="18"/>
              </w:rPr>
              <w:t>In this paper, a classification system has been proposed, which is presumed to advance the functioning of sentiment classification.</w:t>
            </w:r>
          </w:p>
        </w:tc>
      </w:tr>
      <w:tr w:rsidR="00FA50A3" w:rsidRPr="00FA50A3" w14:paraId="118C2DC2" w14:textId="77777777" w:rsidTr="008A6D2D">
        <w:tc>
          <w:tcPr>
            <w:tcW w:w="0" w:type="auto"/>
          </w:tcPr>
          <w:p w14:paraId="023D9D2E"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14.</w:t>
            </w:r>
          </w:p>
        </w:tc>
        <w:tc>
          <w:tcPr>
            <w:tcW w:w="0" w:type="auto"/>
          </w:tcPr>
          <w:p w14:paraId="4F42E725"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54AA5513" w14:textId="77777777" w:rsidR="00F71ACF" w:rsidRPr="00FA50A3" w:rsidRDefault="00F71ACF" w:rsidP="008A6D2D">
            <w:pPr>
              <w:rPr>
                <w:sz w:val="18"/>
                <w:szCs w:val="18"/>
              </w:rPr>
            </w:pPr>
            <w:r w:rsidRPr="00FA50A3">
              <w:rPr>
                <w:sz w:val="18"/>
                <w:szCs w:val="18"/>
              </w:rPr>
              <w:t>ConSent (Context-based Sentiment Analysis)</w:t>
            </w:r>
          </w:p>
          <w:p w14:paraId="258EA38E" w14:textId="77777777" w:rsidR="00F71ACF" w:rsidRPr="00FA50A3" w:rsidRDefault="00F71ACF" w:rsidP="008A6D2D">
            <w:pPr>
              <w:rPr>
                <w:sz w:val="18"/>
                <w:szCs w:val="18"/>
              </w:rPr>
            </w:pPr>
            <w:r w:rsidRPr="00FA50A3">
              <w:rPr>
                <w:sz w:val="18"/>
                <w:szCs w:val="18"/>
              </w:rPr>
              <w:lastRenderedPageBreak/>
              <w:t>SentiStrength</w:t>
            </w:r>
          </w:p>
          <w:p w14:paraId="6C253668" w14:textId="4A723534" w:rsidR="00F71ACF" w:rsidRPr="00FA50A3" w:rsidRDefault="00F71ACF" w:rsidP="008A6D2D">
            <w:pPr>
              <w:rPr>
                <w:sz w:val="18"/>
                <w:szCs w:val="18"/>
              </w:rPr>
            </w:pPr>
            <w:r w:rsidRPr="00FA50A3">
              <w:rPr>
                <w:sz w:val="18"/>
                <w:szCs w:val="18"/>
              </w:rPr>
              <w:t>Bayes</w:t>
            </w:r>
            <w:r w:rsidR="00377356">
              <w:rPr>
                <w:sz w:val="18"/>
                <w:szCs w:val="18"/>
              </w:rPr>
              <w:t>’</w:t>
            </w:r>
            <w:r w:rsidRPr="00FA50A3">
              <w:rPr>
                <w:sz w:val="18"/>
                <w:szCs w:val="18"/>
              </w:rPr>
              <w:t xml:space="preserve"> rule</w:t>
            </w:r>
          </w:p>
          <w:p w14:paraId="6AA519FB" w14:textId="77777777" w:rsidR="00F71ACF" w:rsidRPr="00FA50A3" w:rsidRDefault="00F71ACF" w:rsidP="008A6D2D">
            <w:pPr>
              <w:rPr>
                <w:sz w:val="18"/>
                <w:szCs w:val="18"/>
              </w:rPr>
            </w:pPr>
            <w:r w:rsidRPr="00FA50A3">
              <w:rPr>
                <w:sz w:val="18"/>
                <w:szCs w:val="18"/>
              </w:rPr>
              <w:t>Decision Tree</w:t>
            </w:r>
          </w:p>
          <w:p w14:paraId="5AE2A918" w14:textId="77777777" w:rsidR="00F71ACF" w:rsidRPr="00FA50A3" w:rsidRDefault="00F71ACF" w:rsidP="008A6D2D">
            <w:pPr>
              <w:rPr>
                <w:sz w:val="18"/>
                <w:szCs w:val="18"/>
              </w:rPr>
            </w:pPr>
            <w:r w:rsidRPr="00FA50A3">
              <w:rPr>
                <w:sz w:val="18"/>
                <w:szCs w:val="18"/>
              </w:rPr>
              <w:t>K-Nearest Neighbours</w:t>
            </w:r>
          </w:p>
        </w:tc>
        <w:tc>
          <w:tcPr>
            <w:tcW w:w="0" w:type="auto"/>
          </w:tcPr>
          <w:p w14:paraId="447DE1AC" w14:textId="77777777" w:rsidR="00F71ACF" w:rsidRPr="00FA50A3" w:rsidRDefault="00F71ACF" w:rsidP="008A6D2D">
            <w:pPr>
              <w:rPr>
                <w:sz w:val="18"/>
                <w:szCs w:val="18"/>
              </w:rPr>
            </w:pPr>
            <w:r w:rsidRPr="00FA50A3">
              <w:rPr>
                <w:sz w:val="18"/>
                <w:szCs w:val="18"/>
              </w:rPr>
              <w:lastRenderedPageBreak/>
              <w:t>SemEval-2016</w:t>
            </w:r>
          </w:p>
          <w:p w14:paraId="2C47692A" w14:textId="77777777" w:rsidR="00F71ACF" w:rsidRPr="00FA50A3" w:rsidRDefault="00F71ACF" w:rsidP="008A6D2D">
            <w:pPr>
              <w:rPr>
                <w:sz w:val="18"/>
                <w:szCs w:val="18"/>
              </w:rPr>
            </w:pPr>
          </w:p>
          <w:p w14:paraId="4A9A3664" w14:textId="77777777" w:rsidR="00F71ACF" w:rsidRPr="00FA50A3" w:rsidRDefault="00F71ACF" w:rsidP="008A6D2D">
            <w:pPr>
              <w:rPr>
                <w:sz w:val="18"/>
                <w:szCs w:val="18"/>
              </w:rPr>
            </w:pPr>
          </w:p>
          <w:p w14:paraId="192574C5" w14:textId="77777777" w:rsidR="00F71ACF" w:rsidRPr="00FA50A3" w:rsidRDefault="00F71ACF" w:rsidP="008A6D2D">
            <w:pPr>
              <w:rPr>
                <w:sz w:val="18"/>
                <w:szCs w:val="18"/>
              </w:rPr>
            </w:pPr>
          </w:p>
          <w:p w14:paraId="4CFD6642" w14:textId="77777777" w:rsidR="00F71ACF" w:rsidRPr="00FA50A3" w:rsidRDefault="00F71ACF" w:rsidP="008A6D2D">
            <w:pPr>
              <w:rPr>
                <w:sz w:val="18"/>
                <w:szCs w:val="18"/>
              </w:rPr>
            </w:pPr>
          </w:p>
          <w:p w14:paraId="3048D0C3" w14:textId="77777777" w:rsidR="00F71ACF" w:rsidRPr="00FA50A3" w:rsidRDefault="00F71ACF" w:rsidP="008A6D2D">
            <w:pPr>
              <w:rPr>
                <w:sz w:val="18"/>
                <w:szCs w:val="18"/>
              </w:rPr>
            </w:pPr>
          </w:p>
        </w:tc>
        <w:tc>
          <w:tcPr>
            <w:tcW w:w="0" w:type="auto"/>
          </w:tcPr>
          <w:p w14:paraId="747D9A0F" w14:textId="13069E92" w:rsidR="00F71ACF" w:rsidRPr="00FA50A3" w:rsidRDefault="00F71ACF" w:rsidP="008A6D2D">
            <w:pPr>
              <w:rPr>
                <w:sz w:val="18"/>
                <w:szCs w:val="18"/>
              </w:rPr>
            </w:pPr>
            <w:r w:rsidRPr="00FA50A3">
              <w:rPr>
                <w:sz w:val="18"/>
                <w:szCs w:val="18"/>
              </w:rPr>
              <w:lastRenderedPageBreak/>
              <w:t>In this paper, the sentiment analysis establishes the model</w:t>
            </w:r>
            <w:r w:rsidR="00377356">
              <w:rPr>
                <w:sz w:val="18"/>
                <w:szCs w:val="18"/>
              </w:rPr>
              <w:t>’</w:t>
            </w:r>
            <w:r w:rsidRPr="00FA50A3">
              <w:rPr>
                <w:sz w:val="18"/>
                <w:szCs w:val="18"/>
              </w:rPr>
              <w:t xml:space="preserve">s efficiency in social media utilising the </w:t>
            </w:r>
            <w:r w:rsidRPr="00FA50A3">
              <w:rPr>
                <w:sz w:val="18"/>
                <w:szCs w:val="18"/>
              </w:rPr>
              <w:lastRenderedPageBreak/>
              <w:t xml:space="preserve">standard approaches </w:t>
            </w:r>
            <w:r w:rsidR="00377356" w:rsidRPr="00377356">
              <w:rPr>
                <w:sz w:val="18"/>
                <w:szCs w:val="18"/>
              </w:rPr>
              <w:t>towards</w:t>
            </w:r>
            <w:r w:rsidR="00377356">
              <w:rPr>
                <w:sz w:val="18"/>
                <w:szCs w:val="18"/>
              </w:rPr>
              <w:t xml:space="preserve"> </w:t>
            </w:r>
            <w:r w:rsidRPr="00FA50A3">
              <w:rPr>
                <w:sz w:val="18"/>
                <w:szCs w:val="18"/>
              </w:rPr>
              <w:t>accuracy, recall, precision, and F1.</w:t>
            </w:r>
          </w:p>
        </w:tc>
      </w:tr>
      <w:tr w:rsidR="00FA50A3" w:rsidRPr="00FA50A3" w14:paraId="347D553F" w14:textId="77777777" w:rsidTr="008A6D2D">
        <w:tc>
          <w:tcPr>
            <w:tcW w:w="0" w:type="auto"/>
          </w:tcPr>
          <w:p w14:paraId="49C42C24"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lastRenderedPageBreak/>
              <w:t>15.</w:t>
            </w:r>
          </w:p>
        </w:tc>
        <w:tc>
          <w:tcPr>
            <w:tcW w:w="0" w:type="auto"/>
          </w:tcPr>
          <w:p w14:paraId="155AE5F7"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5B34F82A" w14:textId="77777777" w:rsidR="00F71ACF" w:rsidRPr="00FA50A3" w:rsidRDefault="00F71ACF" w:rsidP="008A6D2D">
            <w:pPr>
              <w:rPr>
                <w:sz w:val="18"/>
                <w:szCs w:val="18"/>
              </w:rPr>
            </w:pPr>
            <w:r w:rsidRPr="00FA50A3">
              <w:rPr>
                <w:sz w:val="18"/>
                <w:szCs w:val="18"/>
              </w:rPr>
              <w:t>Machine learning algorithms</w:t>
            </w:r>
          </w:p>
          <w:p w14:paraId="1A214F62" w14:textId="77777777" w:rsidR="00F71ACF" w:rsidRPr="00FA50A3" w:rsidRDefault="00F71ACF" w:rsidP="008A6D2D">
            <w:pPr>
              <w:rPr>
                <w:sz w:val="18"/>
                <w:szCs w:val="18"/>
              </w:rPr>
            </w:pPr>
          </w:p>
          <w:p w14:paraId="0AEF1A34" w14:textId="77777777" w:rsidR="00F71ACF" w:rsidRPr="00FA50A3" w:rsidRDefault="00F71ACF" w:rsidP="008A6D2D">
            <w:pPr>
              <w:rPr>
                <w:sz w:val="18"/>
                <w:szCs w:val="18"/>
              </w:rPr>
            </w:pPr>
          </w:p>
        </w:tc>
        <w:tc>
          <w:tcPr>
            <w:tcW w:w="0" w:type="auto"/>
          </w:tcPr>
          <w:p w14:paraId="11CCE7D4" w14:textId="77777777" w:rsidR="00F71ACF" w:rsidRPr="00FA50A3" w:rsidRDefault="00F71ACF" w:rsidP="008A6D2D">
            <w:pPr>
              <w:rPr>
                <w:sz w:val="18"/>
                <w:szCs w:val="18"/>
              </w:rPr>
            </w:pPr>
            <w:r w:rsidRPr="00FA50A3">
              <w:rPr>
                <w:sz w:val="18"/>
                <w:szCs w:val="18"/>
              </w:rPr>
              <w:t>Twitter API</w:t>
            </w:r>
          </w:p>
          <w:p w14:paraId="7CE6668F" w14:textId="77777777" w:rsidR="00F71ACF" w:rsidRPr="00FA50A3" w:rsidRDefault="00F71ACF" w:rsidP="008A6D2D">
            <w:pPr>
              <w:rPr>
                <w:sz w:val="18"/>
                <w:szCs w:val="18"/>
              </w:rPr>
            </w:pPr>
          </w:p>
          <w:p w14:paraId="2DF98525" w14:textId="77777777" w:rsidR="00F71ACF" w:rsidRPr="00FA50A3" w:rsidRDefault="00F71ACF" w:rsidP="008A6D2D">
            <w:pPr>
              <w:rPr>
                <w:sz w:val="18"/>
                <w:szCs w:val="18"/>
              </w:rPr>
            </w:pPr>
          </w:p>
        </w:tc>
        <w:tc>
          <w:tcPr>
            <w:tcW w:w="0" w:type="auto"/>
          </w:tcPr>
          <w:p w14:paraId="5875A665" w14:textId="4E60A189" w:rsidR="00F71ACF" w:rsidRPr="00FA50A3" w:rsidRDefault="00E15961" w:rsidP="008A6D2D">
            <w:pPr>
              <w:rPr>
                <w:sz w:val="18"/>
                <w:szCs w:val="18"/>
              </w:rPr>
            </w:pPr>
            <w:r w:rsidRPr="00FA50A3">
              <w:rPr>
                <w:sz w:val="18"/>
                <w:szCs w:val="18"/>
              </w:rPr>
              <w:t xml:space="preserve">In this paper, the safety of the protected </w:t>
            </w:r>
            <w:r w:rsidR="00377356">
              <w:rPr>
                <w:sz w:val="18"/>
                <w:szCs w:val="18"/>
              </w:rPr>
              <w:t>vital</w:t>
            </w:r>
            <w:r w:rsidRPr="00FA50A3">
              <w:rPr>
                <w:sz w:val="18"/>
                <w:szCs w:val="18"/>
              </w:rPr>
              <w:t xml:space="preserve"> swap system by KLJN has been researched.</w:t>
            </w:r>
          </w:p>
        </w:tc>
      </w:tr>
      <w:tr w:rsidR="00FA50A3" w:rsidRPr="00FA50A3" w14:paraId="471F5A4B" w14:textId="77777777" w:rsidTr="008A6D2D">
        <w:tc>
          <w:tcPr>
            <w:tcW w:w="0" w:type="auto"/>
          </w:tcPr>
          <w:p w14:paraId="473C2296"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16.</w:t>
            </w:r>
          </w:p>
        </w:tc>
        <w:tc>
          <w:tcPr>
            <w:tcW w:w="0" w:type="auto"/>
          </w:tcPr>
          <w:p w14:paraId="20780145" w14:textId="77777777" w:rsidR="00F71ACF" w:rsidRPr="00FA50A3" w:rsidRDefault="00F71ACF" w:rsidP="008A6D2D">
            <w:pPr>
              <w:rPr>
                <w:rFonts w:eastAsia="Times New Roman"/>
                <w:color w:val="000000"/>
                <w:sz w:val="18"/>
                <w:szCs w:val="18"/>
                <w:lang w:eastAsia="en-IN" w:bidi="hi-IN"/>
              </w:rPr>
            </w:pPr>
            <w:r w:rsidRPr="00FA50A3">
              <w:rPr>
                <w:sz w:val="18"/>
                <w:szCs w:val="18"/>
              </w:rPr>
              <w:t>2018</w:t>
            </w:r>
          </w:p>
        </w:tc>
        <w:tc>
          <w:tcPr>
            <w:tcW w:w="0" w:type="auto"/>
          </w:tcPr>
          <w:p w14:paraId="36D583DE" w14:textId="77777777" w:rsidR="00F71ACF" w:rsidRPr="00FA50A3" w:rsidRDefault="00F71ACF" w:rsidP="008A6D2D">
            <w:pPr>
              <w:rPr>
                <w:sz w:val="18"/>
                <w:szCs w:val="18"/>
              </w:rPr>
            </w:pPr>
            <w:r w:rsidRPr="00FA50A3">
              <w:rPr>
                <w:sz w:val="18"/>
                <w:szCs w:val="18"/>
              </w:rPr>
              <w:t>Entropy-weighted genetic algorithm (EWGA)</w:t>
            </w:r>
          </w:p>
          <w:p w14:paraId="3830A049" w14:textId="77777777" w:rsidR="00F71ACF" w:rsidRPr="00FA50A3" w:rsidRDefault="00F71ACF" w:rsidP="008A6D2D">
            <w:pPr>
              <w:rPr>
                <w:sz w:val="18"/>
                <w:szCs w:val="18"/>
              </w:rPr>
            </w:pPr>
            <w:r w:rsidRPr="00FA50A3">
              <w:rPr>
                <w:sz w:val="18"/>
                <w:szCs w:val="18"/>
              </w:rPr>
              <w:t>SVM machine-learning algorithm</w:t>
            </w:r>
          </w:p>
          <w:p w14:paraId="3C81D2AF" w14:textId="77777777" w:rsidR="00F71ACF" w:rsidRPr="00FA50A3" w:rsidRDefault="00F71ACF" w:rsidP="008A6D2D">
            <w:pPr>
              <w:rPr>
                <w:sz w:val="18"/>
                <w:szCs w:val="18"/>
              </w:rPr>
            </w:pPr>
            <w:r w:rsidRPr="00FA50A3">
              <w:rPr>
                <w:sz w:val="18"/>
                <w:szCs w:val="18"/>
              </w:rPr>
              <w:t>Machine-learning algorithm</w:t>
            </w:r>
          </w:p>
        </w:tc>
        <w:tc>
          <w:tcPr>
            <w:tcW w:w="0" w:type="auto"/>
          </w:tcPr>
          <w:p w14:paraId="5B7C45F6" w14:textId="77777777" w:rsidR="00F71ACF" w:rsidRPr="00FA50A3" w:rsidRDefault="00F71ACF" w:rsidP="008A6D2D">
            <w:pPr>
              <w:rPr>
                <w:sz w:val="18"/>
                <w:szCs w:val="18"/>
              </w:rPr>
            </w:pPr>
            <w:r w:rsidRPr="00FA50A3">
              <w:rPr>
                <w:sz w:val="18"/>
                <w:szCs w:val="18"/>
              </w:rPr>
              <w:t>Weka data mining package</w:t>
            </w:r>
          </w:p>
          <w:p w14:paraId="4994C5A9" w14:textId="77777777" w:rsidR="00F71ACF" w:rsidRPr="00FA50A3" w:rsidRDefault="00F71ACF" w:rsidP="008A6D2D">
            <w:pPr>
              <w:rPr>
                <w:sz w:val="18"/>
                <w:szCs w:val="18"/>
              </w:rPr>
            </w:pPr>
            <w:r w:rsidRPr="00FA50A3">
              <w:rPr>
                <w:sz w:val="18"/>
                <w:szCs w:val="18"/>
              </w:rPr>
              <w:t>TSA applications</w:t>
            </w:r>
          </w:p>
          <w:p w14:paraId="6B6FAF52" w14:textId="77777777" w:rsidR="00F71ACF" w:rsidRPr="00FA50A3" w:rsidRDefault="00F71ACF" w:rsidP="008A6D2D">
            <w:pPr>
              <w:rPr>
                <w:sz w:val="18"/>
                <w:szCs w:val="18"/>
              </w:rPr>
            </w:pPr>
            <w:r w:rsidRPr="00FA50A3">
              <w:rPr>
                <w:sz w:val="18"/>
                <w:szCs w:val="18"/>
              </w:rPr>
              <w:t>Telco, Pharma, and Security datasets</w:t>
            </w:r>
          </w:p>
          <w:p w14:paraId="36A5CF35" w14:textId="6DE6AFFE" w:rsidR="00F71ACF" w:rsidRPr="00FA50A3" w:rsidRDefault="00377356" w:rsidP="008A6D2D">
            <w:pPr>
              <w:rPr>
                <w:sz w:val="18"/>
                <w:szCs w:val="18"/>
              </w:rPr>
            </w:pPr>
            <w:r>
              <w:rPr>
                <w:sz w:val="18"/>
                <w:szCs w:val="18"/>
              </w:rPr>
              <w:t>An e</w:t>
            </w:r>
            <w:r w:rsidR="00F71ACF" w:rsidRPr="00FA50A3">
              <w:rPr>
                <w:sz w:val="18"/>
                <w:szCs w:val="18"/>
              </w:rPr>
              <w:t>moticon-labelled Twitter data set</w:t>
            </w:r>
          </w:p>
        </w:tc>
        <w:tc>
          <w:tcPr>
            <w:tcW w:w="0" w:type="auto"/>
          </w:tcPr>
          <w:p w14:paraId="120AE5D2" w14:textId="77777777" w:rsidR="00F71ACF" w:rsidRPr="00FA50A3" w:rsidRDefault="00F71ACF" w:rsidP="008A6D2D">
            <w:pPr>
              <w:rPr>
                <w:sz w:val="18"/>
                <w:szCs w:val="18"/>
              </w:rPr>
            </w:pPr>
            <w:r w:rsidRPr="00FA50A3">
              <w:rPr>
                <w:sz w:val="18"/>
                <w:szCs w:val="18"/>
              </w:rPr>
              <w:t>The paper reveals two reasons made for TSA research. The first is applying TSA to gain the information of several business and social matters and predict analytical indicators. The second is developing enhanced methods and tactics for TSA.</w:t>
            </w:r>
          </w:p>
        </w:tc>
      </w:tr>
      <w:tr w:rsidR="00FA50A3" w:rsidRPr="00FA50A3" w14:paraId="0CFDFE3F" w14:textId="77777777" w:rsidTr="008A6D2D">
        <w:tc>
          <w:tcPr>
            <w:tcW w:w="0" w:type="auto"/>
          </w:tcPr>
          <w:p w14:paraId="18D7C125"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17.</w:t>
            </w:r>
          </w:p>
        </w:tc>
        <w:tc>
          <w:tcPr>
            <w:tcW w:w="0" w:type="auto"/>
          </w:tcPr>
          <w:p w14:paraId="011C6FEB" w14:textId="77777777" w:rsidR="00F71ACF" w:rsidRPr="00FA50A3" w:rsidRDefault="00F71ACF" w:rsidP="008A6D2D">
            <w:pPr>
              <w:rPr>
                <w:rFonts w:eastAsia="Times New Roman"/>
                <w:color w:val="000000"/>
                <w:sz w:val="18"/>
                <w:szCs w:val="18"/>
                <w:lang w:eastAsia="en-IN" w:bidi="hi-IN"/>
              </w:rPr>
            </w:pPr>
            <w:r w:rsidRPr="00FA50A3">
              <w:rPr>
                <w:sz w:val="18"/>
                <w:szCs w:val="18"/>
              </w:rPr>
              <w:t>2017</w:t>
            </w:r>
          </w:p>
        </w:tc>
        <w:tc>
          <w:tcPr>
            <w:tcW w:w="0" w:type="auto"/>
          </w:tcPr>
          <w:p w14:paraId="3AFE2C64" w14:textId="77777777" w:rsidR="00F71ACF" w:rsidRPr="00FA50A3" w:rsidRDefault="00F71ACF" w:rsidP="008A6D2D">
            <w:pPr>
              <w:rPr>
                <w:sz w:val="18"/>
                <w:szCs w:val="18"/>
              </w:rPr>
            </w:pPr>
            <w:r w:rsidRPr="00FA50A3">
              <w:rPr>
                <w:sz w:val="18"/>
                <w:szCs w:val="18"/>
              </w:rPr>
              <w:t>Hybrid classification scheme</w:t>
            </w:r>
          </w:p>
          <w:p w14:paraId="43F9BDA3" w14:textId="77777777" w:rsidR="00F71ACF" w:rsidRPr="00FA50A3" w:rsidRDefault="00F71ACF" w:rsidP="008A6D2D">
            <w:pPr>
              <w:rPr>
                <w:sz w:val="18"/>
                <w:szCs w:val="18"/>
              </w:rPr>
            </w:pPr>
            <w:r w:rsidRPr="00FA50A3">
              <w:rPr>
                <w:sz w:val="18"/>
                <w:szCs w:val="18"/>
              </w:rPr>
              <w:t>Slang, emoticon classifier</w:t>
            </w:r>
          </w:p>
          <w:p w14:paraId="5EECFC31" w14:textId="77777777" w:rsidR="00F71ACF" w:rsidRPr="00FA50A3" w:rsidRDefault="00F71ACF" w:rsidP="008A6D2D">
            <w:pPr>
              <w:rPr>
                <w:sz w:val="18"/>
                <w:szCs w:val="18"/>
              </w:rPr>
            </w:pPr>
            <w:r w:rsidRPr="00FA50A3">
              <w:rPr>
                <w:sz w:val="18"/>
                <w:szCs w:val="18"/>
              </w:rPr>
              <w:t>Domain-specific classifier</w:t>
            </w:r>
          </w:p>
          <w:p w14:paraId="4493C5CF" w14:textId="77777777" w:rsidR="00F71ACF" w:rsidRPr="00FA50A3" w:rsidRDefault="00F71ACF" w:rsidP="008A6D2D">
            <w:pPr>
              <w:rPr>
                <w:sz w:val="18"/>
                <w:szCs w:val="18"/>
              </w:rPr>
            </w:pPr>
            <w:r w:rsidRPr="00FA50A3">
              <w:rPr>
                <w:sz w:val="18"/>
                <w:szCs w:val="18"/>
              </w:rPr>
              <w:t>Enhanced sentiment classification</w:t>
            </w:r>
          </w:p>
          <w:p w14:paraId="74186027" w14:textId="77777777" w:rsidR="00F71ACF" w:rsidRPr="00FA50A3" w:rsidRDefault="00F71ACF" w:rsidP="008A6D2D">
            <w:pPr>
              <w:rPr>
                <w:sz w:val="18"/>
                <w:szCs w:val="18"/>
              </w:rPr>
            </w:pPr>
            <w:r w:rsidRPr="00FA50A3">
              <w:rPr>
                <w:sz w:val="18"/>
                <w:szCs w:val="18"/>
              </w:rPr>
              <w:t>Pre-processing</w:t>
            </w:r>
          </w:p>
        </w:tc>
        <w:tc>
          <w:tcPr>
            <w:tcW w:w="0" w:type="auto"/>
          </w:tcPr>
          <w:p w14:paraId="662D9CB8" w14:textId="77777777" w:rsidR="00F71ACF" w:rsidRPr="00FA50A3" w:rsidRDefault="00F71ACF" w:rsidP="008A6D2D">
            <w:pPr>
              <w:rPr>
                <w:sz w:val="18"/>
                <w:szCs w:val="18"/>
              </w:rPr>
            </w:pPr>
            <w:r w:rsidRPr="00FA50A3">
              <w:rPr>
                <w:sz w:val="18"/>
                <w:szCs w:val="18"/>
              </w:rPr>
              <w:t>Python Tweepy</w:t>
            </w:r>
          </w:p>
          <w:p w14:paraId="7EE2360D" w14:textId="77777777" w:rsidR="00F71ACF" w:rsidRPr="00FA50A3" w:rsidRDefault="00F71ACF" w:rsidP="008A6D2D">
            <w:pPr>
              <w:rPr>
                <w:sz w:val="18"/>
                <w:szCs w:val="18"/>
              </w:rPr>
            </w:pPr>
            <w:r w:rsidRPr="00FA50A3">
              <w:rPr>
                <w:sz w:val="18"/>
                <w:szCs w:val="18"/>
              </w:rPr>
              <w:t>SQL Server Database</w:t>
            </w:r>
          </w:p>
          <w:p w14:paraId="4740908D" w14:textId="77777777" w:rsidR="00F71ACF" w:rsidRPr="00FA50A3" w:rsidRDefault="00F71ACF" w:rsidP="008A6D2D">
            <w:pPr>
              <w:rPr>
                <w:sz w:val="18"/>
                <w:szCs w:val="18"/>
              </w:rPr>
            </w:pPr>
            <w:r w:rsidRPr="00FA50A3">
              <w:rPr>
                <w:sz w:val="18"/>
                <w:szCs w:val="18"/>
              </w:rPr>
              <w:t>Alchemy API</w:t>
            </w:r>
          </w:p>
        </w:tc>
        <w:tc>
          <w:tcPr>
            <w:tcW w:w="0" w:type="auto"/>
          </w:tcPr>
          <w:p w14:paraId="12F64692" w14:textId="6EBA2EE1" w:rsidR="00F71ACF" w:rsidRPr="00FA50A3" w:rsidRDefault="00E15961" w:rsidP="008A6D2D">
            <w:pPr>
              <w:rPr>
                <w:sz w:val="18"/>
                <w:szCs w:val="18"/>
              </w:rPr>
            </w:pPr>
            <w:r w:rsidRPr="00FA50A3">
              <w:rPr>
                <w:sz w:val="18"/>
                <w:szCs w:val="18"/>
              </w:rPr>
              <w:t>This project has applied a multistage hybrid classification scheme with a united outline to spot and categori</w:t>
            </w:r>
            <w:r w:rsidR="00377356">
              <w:rPr>
                <w:sz w:val="18"/>
                <w:szCs w:val="18"/>
              </w:rPr>
              <w:t>s</w:t>
            </w:r>
            <w:r w:rsidRPr="00FA50A3">
              <w:rPr>
                <w:sz w:val="18"/>
                <w:szCs w:val="18"/>
              </w:rPr>
              <w:t>e sentiments articulated by the operators in tweets.</w:t>
            </w:r>
          </w:p>
        </w:tc>
      </w:tr>
      <w:tr w:rsidR="00FA50A3" w:rsidRPr="00FA50A3" w14:paraId="5590F75D" w14:textId="77777777" w:rsidTr="008A6D2D">
        <w:tc>
          <w:tcPr>
            <w:tcW w:w="0" w:type="auto"/>
          </w:tcPr>
          <w:p w14:paraId="070F7B00"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18.</w:t>
            </w:r>
          </w:p>
        </w:tc>
        <w:tc>
          <w:tcPr>
            <w:tcW w:w="0" w:type="auto"/>
          </w:tcPr>
          <w:p w14:paraId="06C5AAF1" w14:textId="77777777" w:rsidR="00F71ACF" w:rsidRPr="00FA50A3" w:rsidRDefault="00F71ACF" w:rsidP="008A6D2D">
            <w:pPr>
              <w:rPr>
                <w:rFonts w:eastAsia="Times New Roman"/>
                <w:color w:val="000000"/>
                <w:sz w:val="18"/>
                <w:szCs w:val="18"/>
                <w:lang w:eastAsia="en-IN" w:bidi="hi-IN"/>
              </w:rPr>
            </w:pPr>
            <w:r w:rsidRPr="00FA50A3">
              <w:rPr>
                <w:sz w:val="18"/>
                <w:szCs w:val="18"/>
              </w:rPr>
              <w:t>2017</w:t>
            </w:r>
          </w:p>
        </w:tc>
        <w:tc>
          <w:tcPr>
            <w:tcW w:w="0" w:type="auto"/>
          </w:tcPr>
          <w:p w14:paraId="683B9C2A" w14:textId="77777777" w:rsidR="00F71ACF" w:rsidRPr="00FA50A3" w:rsidRDefault="00F71ACF" w:rsidP="008A6D2D">
            <w:pPr>
              <w:rPr>
                <w:sz w:val="18"/>
                <w:szCs w:val="18"/>
              </w:rPr>
            </w:pPr>
            <w:r w:rsidRPr="00FA50A3">
              <w:rPr>
                <w:sz w:val="18"/>
                <w:szCs w:val="18"/>
              </w:rPr>
              <w:t>RST-centric rule induction</w:t>
            </w:r>
          </w:p>
          <w:p w14:paraId="51E2F570" w14:textId="77777777" w:rsidR="00F71ACF" w:rsidRPr="00FA50A3" w:rsidRDefault="00F71ACF" w:rsidP="008A6D2D">
            <w:pPr>
              <w:rPr>
                <w:sz w:val="18"/>
                <w:szCs w:val="18"/>
              </w:rPr>
            </w:pPr>
            <w:r w:rsidRPr="00FA50A3">
              <w:rPr>
                <w:sz w:val="18"/>
                <w:szCs w:val="18"/>
              </w:rPr>
              <w:t>LEM2 and CBR</w:t>
            </w:r>
          </w:p>
          <w:p w14:paraId="0AEE9F09" w14:textId="77777777" w:rsidR="00F71ACF" w:rsidRPr="00FA50A3" w:rsidRDefault="00F71ACF" w:rsidP="008A6D2D">
            <w:pPr>
              <w:rPr>
                <w:sz w:val="18"/>
                <w:szCs w:val="18"/>
              </w:rPr>
            </w:pPr>
            <w:r w:rsidRPr="00FA50A3">
              <w:rPr>
                <w:sz w:val="18"/>
                <w:szCs w:val="18"/>
              </w:rPr>
              <w:t>Classification</w:t>
            </w:r>
          </w:p>
          <w:p w14:paraId="7F57CB79" w14:textId="77777777" w:rsidR="00F71ACF" w:rsidRPr="00FA50A3" w:rsidRDefault="00F71ACF" w:rsidP="008A6D2D">
            <w:pPr>
              <w:rPr>
                <w:sz w:val="18"/>
                <w:szCs w:val="18"/>
              </w:rPr>
            </w:pPr>
            <w:r w:rsidRPr="00FA50A3">
              <w:rPr>
                <w:sz w:val="18"/>
                <w:szCs w:val="18"/>
              </w:rPr>
              <w:t>Association rule mining (ARM)</w:t>
            </w:r>
          </w:p>
          <w:p w14:paraId="6625CB6E" w14:textId="77777777" w:rsidR="00F71ACF" w:rsidRPr="00FA50A3" w:rsidRDefault="00F71ACF" w:rsidP="008A6D2D">
            <w:pPr>
              <w:rPr>
                <w:sz w:val="18"/>
                <w:szCs w:val="18"/>
              </w:rPr>
            </w:pPr>
            <w:r w:rsidRPr="00FA50A3">
              <w:rPr>
                <w:sz w:val="18"/>
                <w:szCs w:val="18"/>
              </w:rPr>
              <w:t>Exhaustive, genetic, and covering algorithm</w:t>
            </w:r>
          </w:p>
        </w:tc>
        <w:tc>
          <w:tcPr>
            <w:tcW w:w="0" w:type="auto"/>
          </w:tcPr>
          <w:p w14:paraId="52FA1925" w14:textId="77777777" w:rsidR="00F71ACF" w:rsidRPr="00FA50A3" w:rsidRDefault="00F71ACF" w:rsidP="008A6D2D">
            <w:pPr>
              <w:rPr>
                <w:sz w:val="18"/>
                <w:szCs w:val="18"/>
              </w:rPr>
            </w:pPr>
            <w:r w:rsidRPr="00FA50A3">
              <w:rPr>
                <w:sz w:val="18"/>
                <w:szCs w:val="18"/>
              </w:rPr>
              <w:t>Python Tweepy</w:t>
            </w:r>
          </w:p>
          <w:p w14:paraId="5FA386A4" w14:textId="77777777" w:rsidR="00F71ACF" w:rsidRPr="00FA50A3" w:rsidRDefault="00F71ACF" w:rsidP="008A6D2D">
            <w:pPr>
              <w:rPr>
                <w:sz w:val="18"/>
                <w:szCs w:val="18"/>
              </w:rPr>
            </w:pPr>
            <w:r w:rsidRPr="00FA50A3">
              <w:rPr>
                <w:sz w:val="18"/>
                <w:szCs w:val="18"/>
              </w:rPr>
              <w:t>SQL Server</w:t>
            </w:r>
          </w:p>
        </w:tc>
        <w:tc>
          <w:tcPr>
            <w:tcW w:w="0" w:type="auto"/>
          </w:tcPr>
          <w:p w14:paraId="1F71387E" w14:textId="1CDFB1AF" w:rsidR="00F71ACF" w:rsidRPr="00FA50A3" w:rsidRDefault="00F71ACF" w:rsidP="008A6D2D">
            <w:pPr>
              <w:rPr>
                <w:sz w:val="18"/>
                <w:szCs w:val="18"/>
              </w:rPr>
            </w:pPr>
            <w:r w:rsidRPr="00FA50A3">
              <w:rPr>
                <w:sz w:val="18"/>
                <w:szCs w:val="18"/>
              </w:rPr>
              <w:t>The study has applied a framework that sees and categori</w:t>
            </w:r>
            <w:r w:rsidR="00377356">
              <w:rPr>
                <w:sz w:val="18"/>
                <w:szCs w:val="18"/>
              </w:rPr>
              <w:t>s</w:t>
            </w:r>
            <w:r w:rsidRPr="00FA50A3">
              <w:rPr>
                <w:sz w:val="18"/>
                <w:szCs w:val="18"/>
              </w:rPr>
              <w:t>es sentiments stated by users in tweets linking to a product.</w:t>
            </w:r>
          </w:p>
        </w:tc>
      </w:tr>
      <w:tr w:rsidR="00FA50A3" w:rsidRPr="00FA50A3" w14:paraId="74E60087" w14:textId="77777777" w:rsidTr="008A6D2D">
        <w:tc>
          <w:tcPr>
            <w:tcW w:w="0" w:type="auto"/>
          </w:tcPr>
          <w:p w14:paraId="356E9077"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19.</w:t>
            </w:r>
          </w:p>
        </w:tc>
        <w:tc>
          <w:tcPr>
            <w:tcW w:w="0" w:type="auto"/>
          </w:tcPr>
          <w:p w14:paraId="109AE47B" w14:textId="77777777" w:rsidR="00F71ACF" w:rsidRPr="00FA50A3" w:rsidRDefault="00F71ACF" w:rsidP="008A6D2D">
            <w:pPr>
              <w:rPr>
                <w:rFonts w:eastAsia="Times New Roman"/>
                <w:color w:val="000000"/>
                <w:sz w:val="18"/>
                <w:szCs w:val="18"/>
                <w:lang w:eastAsia="en-IN" w:bidi="hi-IN"/>
              </w:rPr>
            </w:pPr>
            <w:r w:rsidRPr="00FA50A3">
              <w:rPr>
                <w:sz w:val="18"/>
                <w:szCs w:val="18"/>
              </w:rPr>
              <w:t>2017</w:t>
            </w:r>
          </w:p>
        </w:tc>
        <w:tc>
          <w:tcPr>
            <w:tcW w:w="0" w:type="auto"/>
          </w:tcPr>
          <w:p w14:paraId="213BFFC1" w14:textId="77777777" w:rsidR="00F71ACF" w:rsidRPr="00FA50A3" w:rsidRDefault="00F71ACF" w:rsidP="008A6D2D">
            <w:pPr>
              <w:rPr>
                <w:sz w:val="18"/>
                <w:szCs w:val="18"/>
              </w:rPr>
            </w:pPr>
            <w:r w:rsidRPr="00FA50A3">
              <w:rPr>
                <w:sz w:val="18"/>
                <w:szCs w:val="18"/>
              </w:rPr>
              <w:t>Multinomial logistic regression (SoftMax)</w:t>
            </w:r>
          </w:p>
          <w:p w14:paraId="15CF4404" w14:textId="77777777" w:rsidR="00F71ACF" w:rsidRPr="00FA50A3" w:rsidRDefault="00F71ACF" w:rsidP="008A6D2D">
            <w:pPr>
              <w:rPr>
                <w:sz w:val="18"/>
                <w:szCs w:val="18"/>
              </w:rPr>
            </w:pPr>
            <w:r w:rsidRPr="00FA50A3">
              <w:rPr>
                <w:sz w:val="18"/>
                <w:szCs w:val="18"/>
              </w:rPr>
              <w:t>Support Vector Regression (SVR)</w:t>
            </w:r>
          </w:p>
          <w:p w14:paraId="4B710A12" w14:textId="77777777" w:rsidR="00F71ACF" w:rsidRPr="00FA50A3" w:rsidRDefault="00F71ACF" w:rsidP="008A6D2D">
            <w:pPr>
              <w:rPr>
                <w:sz w:val="18"/>
                <w:szCs w:val="18"/>
              </w:rPr>
            </w:pPr>
            <w:r w:rsidRPr="00FA50A3">
              <w:rPr>
                <w:sz w:val="18"/>
                <w:szCs w:val="18"/>
              </w:rPr>
              <w:t>Decision Trees (DTs)</w:t>
            </w:r>
          </w:p>
          <w:p w14:paraId="4A9C2C5B" w14:textId="77777777" w:rsidR="00F71ACF" w:rsidRPr="00FA50A3" w:rsidRDefault="00F71ACF" w:rsidP="008A6D2D">
            <w:pPr>
              <w:rPr>
                <w:sz w:val="18"/>
                <w:szCs w:val="18"/>
              </w:rPr>
            </w:pPr>
            <w:r w:rsidRPr="00FA50A3">
              <w:rPr>
                <w:sz w:val="18"/>
                <w:szCs w:val="18"/>
              </w:rPr>
              <w:t>Random Forest (RF)</w:t>
            </w:r>
          </w:p>
          <w:p w14:paraId="645E7466" w14:textId="77777777" w:rsidR="00F71ACF" w:rsidRPr="00FA50A3" w:rsidRDefault="00F71ACF" w:rsidP="008A6D2D">
            <w:pPr>
              <w:rPr>
                <w:sz w:val="18"/>
                <w:szCs w:val="18"/>
              </w:rPr>
            </w:pPr>
            <w:r w:rsidRPr="00FA50A3">
              <w:rPr>
                <w:sz w:val="18"/>
                <w:szCs w:val="18"/>
              </w:rPr>
              <w:t>Multinomial naive (Bayes)</w:t>
            </w:r>
          </w:p>
          <w:p w14:paraId="16A468FD" w14:textId="77777777" w:rsidR="00F71ACF" w:rsidRPr="00FA50A3" w:rsidRDefault="00F71ACF" w:rsidP="008A6D2D">
            <w:pPr>
              <w:rPr>
                <w:sz w:val="18"/>
                <w:szCs w:val="18"/>
              </w:rPr>
            </w:pPr>
            <w:r w:rsidRPr="00FA50A3">
              <w:rPr>
                <w:sz w:val="18"/>
                <w:szCs w:val="18"/>
              </w:rPr>
              <w:t>Ordinal regression</w:t>
            </w:r>
          </w:p>
          <w:p w14:paraId="3C5C7605" w14:textId="77777777" w:rsidR="00F71ACF" w:rsidRPr="00FA50A3" w:rsidRDefault="00F71ACF" w:rsidP="008A6D2D">
            <w:pPr>
              <w:rPr>
                <w:sz w:val="18"/>
                <w:szCs w:val="18"/>
              </w:rPr>
            </w:pPr>
            <w:r w:rsidRPr="00FA50A3">
              <w:rPr>
                <w:sz w:val="18"/>
                <w:szCs w:val="18"/>
              </w:rPr>
              <w:t>Perceptron ranking (PRank)</w:t>
            </w:r>
          </w:p>
          <w:p w14:paraId="42287BED" w14:textId="77777777" w:rsidR="00F71ACF" w:rsidRPr="00FA50A3" w:rsidRDefault="00F71ACF" w:rsidP="008A6D2D">
            <w:pPr>
              <w:rPr>
                <w:sz w:val="18"/>
                <w:szCs w:val="18"/>
              </w:rPr>
            </w:pPr>
            <w:r w:rsidRPr="00FA50A3">
              <w:rPr>
                <w:sz w:val="18"/>
                <w:szCs w:val="18"/>
              </w:rPr>
              <w:t>Binary classification</w:t>
            </w:r>
          </w:p>
          <w:p w14:paraId="26271255" w14:textId="77777777" w:rsidR="00F71ACF" w:rsidRPr="00FA50A3" w:rsidRDefault="00F71ACF" w:rsidP="008A6D2D">
            <w:pPr>
              <w:rPr>
                <w:sz w:val="18"/>
                <w:szCs w:val="18"/>
              </w:rPr>
            </w:pPr>
            <w:r w:rsidRPr="00FA50A3">
              <w:rPr>
                <w:sz w:val="18"/>
                <w:szCs w:val="18"/>
              </w:rPr>
              <w:t>Multiple output CNN learning</w:t>
            </w:r>
          </w:p>
        </w:tc>
        <w:tc>
          <w:tcPr>
            <w:tcW w:w="0" w:type="auto"/>
          </w:tcPr>
          <w:p w14:paraId="43F71B8C" w14:textId="77777777" w:rsidR="00F71ACF" w:rsidRPr="00FA50A3" w:rsidRDefault="00F71ACF" w:rsidP="008A6D2D">
            <w:pPr>
              <w:rPr>
                <w:sz w:val="18"/>
                <w:szCs w:val="18"/>
              </w:rPr>
            </w:pPr>
            <w:r w:rsidRPr="00FA50A3">
              <w:rPr>
                <w:sz w:val="18"/>
                <w:szCs w:val="18"/>
              </w:rPr>
              <w:t>Natural Language Toolkit (NLTK)</w:t>
            </w:r>
          </w:p>
          <w:p w14:paraId="79E8AD70" w14:textId="77777777" w:rsidR="00F71ACF" w:rsidRPr="00FA50A3" w:rsidRDefault="00F71ACF" w:rsidP="008A6D2D">
            <w:pPr>
              <w:rPr>
                <w:sz w:val="18"/>
                <w:szCs w:val="18"/>
              </w:rPr>
            </w:pPr>
            <w:r w:rsidRPr="00FA50A3">
              <w:rPr>
                <w:sz w:val="18"/>
                <w:szCs w:val="18"/>
              </w:rPr>
              <w:t>Asian Face Age Dataset (AFAD)</w:t>
            </w:r>
          </w:p>
          <w:p w14:paraId="6E528AE2" w14:textId="77777777" w:rsidR="00F71ACF" w:rsidRPr="00FA50A3" w:rsidRDefault="00F71ACF" w:rsidP="008A6D2D">
            <w:pPr>
              <w:rPr>
                <w:sz w:val="18"/>
                <w:szCs w:val="18"/>
              </w:rPr>
            </w:pPr>
            <w:r w:rsidRPr="00FA50A3">
              <w:rPr>
                <w:sz w:val="18"/>
                <w:szCs w:val="18"/>
              </w:rPr>
              <w:t>Twitter API</w:t>
            </w:r>
          </w:p>
        </w:tc>
        <w:tc>
          <w:tcPr>
            <w:tcW w:w="0" w:type="auto"/>
          </w:tcPr>
          <w:p w14:paraId="6FA70133" w14:textId="385BF3BA" w:rsidR="00F71ACF" w:rsidRPr="00FA50A3" w:rsidRDefault="00377356" w:rsidP="008A6D2D">
            <w:pPr>
              <w:rPr>
                <w:sz w:val="18"/>
                <w:szCs w:val="18"/>
              </w:rPr>
            </w:pPr>
            <w:r>
              <w:rPr>
                <w:sz w:val="18"/>
                <w:szCs w:val="18"/>
              </w:rPr>
              <w:t>Using various machine learning methods, this study has explained the Twitter sentiment study of the information concerning ordinal reversion</w:t>
            </w:r>
            <w:r w:rsidR="00E15961" w:rsidRPr="00FA50A3">
              <w:rPr>
                <w:sz w:val="18"/>
                <w:szCs w:val="18"/>
              </w:rPr>
              <w:t>.</w:t>
            </w:r>
          </w:p>
        </w:tc>
      </w:tr>
      <w:tr w:rsidR="00FA50A3" w:rsidRPr="00FA50A3" w14:paraId="0E0A7F53" w14:textId="77777777" w:rsidTr="008A6D2D">
        <w:tc>
          <w:tcPr>
            <w:tcW w:w="0" w:type="auto"/>
          </w:tcPr>
          <w:p w14:paraId="36AF36C0" w14:textId="77777777" w:rsidR="00F71ACF" w:rsidRPr="00FA50A3" w:rsidRDefault="00F71ACF" w:rsidP="008A6D2D">
            <w:pPr>
              <w:rPr>
                <w:rFonts w:eastAsia="Times New Roman"/>
                <w:color w:val="000000"/>
                <w:sz w:val="18"/>
                <w:szCs w:val="18"/>
                <w:lang w:eastAsia="en-IN" w:bidi="hi-IN"/>
              </w:rPr>
            </w:pPr>
            <w:r w:rsidRPr="00FA50A3">
              <w:rPr>
                <w:rFonts w:eastAsia="Times New Roman"/>
                <w:color w:val="000000"/>
                <w:sz w:val="18"/>
                <w:szCs w:val="18"/>
                <w:lang w:eastAsia="en-IN" w:bidi="hi-IN"/>
              </w:rPr>
              <w:t>20.</w:t>
            </w:r>
          </w:p>
        </w:tc>
        <w:tc>
          <w:tcPr>
            <w:tcW w:w="0" w:type="auto"/>
          </w:tcPr>
          <w:p w14:paraId="54EFDB71" w14:textId="77777777" w:rsidR="00F71ACF" w:rsidRPr="00FA50A3" w:rsidRDefault="00F71ACF" w:rsidP="008A6D2D">
            <w:pPr>
              <w:rPr>
                <w:rFonts w:eastAsia="Times New Roman"/>
                <w:color w:val="000000"/>
                <w:sz w:val="18"/>
                <w:szCs w:val="18"/>
                <w:lang w:eastAsia="en-IN" w:bidi="hi-IN"/>
              </w:rPr>
            </w:pPr>
            <w:r w:rsidRPr="00FA50A3">
              <w:rPr>
                <w:sz w:val="18"/>
                <w:szCs w:val="18"/>
              </w:rPr>
              <w:t>2017</w:t>
            </w:r>
          </w:p>
        </w:tc>
        <w:tc>
          <w:tcPr>
            <w:tcW w:w="0" w:type="auto"/>
          </w:tcPr>
          <w:p w14:paraId="10C26215" w14:textId="77777777" w:rsidR="00F71ACF" w:rsidRPr="00FA50A3" w:rsidRDefault="00F71ACF" w:rsidP="008A6D2D">
            <w:pPr>
              <w:rPr>
                <w:sz w:val="18"/>
                <w:szCs w:val="18"/>
              </w:rPr>
            </w:pPr>
            <w:r w:rsidRPr="00FA50A3">
              <w:rPr>
                <w:sz w:val="18"/>
                <w:szCs w:val="18"/>
              </w:rPr>
              <w:t>Convolution algorithm</w:t>
            </w:r>
          </w:p>
          <w:p w14:paraId="0C3985EA" w14:textId="77777777" w:rsidR="00F71ACF" w:rsidRPr="00FA50A3" w:rsidRDefault="00F71ACF" w:rsidP="008A6D2D">
            <w:pPr>
              <w:rPr>
                <w:sz w:val="18"/>
                <w:szCs w:val="18"/>
              </w:rPr>
            </w:pPr>
            <w:r w:rsidRPr="00FA50A3">
              <w:rPr>
                <w:sz w:val="18"/>
                <w:szCs w:val="18"/>
              </w:rPr>
              <w:t>Classification algorithm</w:t>
            </w:r>
          </w:p>
        </w:tc>
        <w:tc>
          <w:tcPr>
            <w:tcW w:w="0" w:type="auto"/>
          </w:tcPr>
          <w:p w14:paraId="15D32406" w14:textId="77777777" w:rsidR="00F71ACF" w:rsidRPr="00FA50A3" w:rsidRDefault="00F71ACF" w:rsidP="008A6D2D">
            <w:pPr>
              <w:rPr>
                <w:sz w:val="18"/>
                <w:szCs w:val="18"/>
              </w:rPr>
            </w:pPr>
            <w:r w:rsidRPr="00FA50A3">
              <w:rPr>
                <w:sz w:val="18"/>
                <w:szCs w:val="18"/>
              </w:rPr>
              <w:t>Stanford Twitter Sentiment Test (STSTd)</w:t>
            </w:r>
          </w:p>
          <w:p w14:paraId="6019AEA1" w14:textId="77777777" w:rsidR="00F71ACF" w:rsidRPr="00FA50A3" w:rsidRDefault="00F71ACF" w:rsidP="008A6D2D">
            <w:pPr>
              <w:rPr>
                <w:sz w:val="18"/>
                <w:szCs w:val="18"/>
              </w:rPr>
            </w:pPr>
            <w:r w:rsidRPr="00FA50A3">
              <w:rPr>
                <w:sz w:val="18"/>
                <w:szCs w:val="18"/>
              </w:rPr>
              <w:t>SE2014 dataset</w:t>
            </w:r>
          </w:p>
          <w:p w14:paraId="544D3605" w14:textId="77777777" w:rsidR="00F71ACF" w:rsidRPr="00FA50A3" w:rsidRDefault="00F71ACF" w:rsidP="008A6D2D">
            <w:pPr>
              <w:rPr>
                <w:sz w:val="18"/>
                <w:szCs w:val="18"/>
              </w:rPr>
            </w:pPr>
            <w:r w:rsidRPr="00FA50A3">
              <w:rPr>
                <w:sz w:val="18"/>
                <w:szCs w:val="18"/>
              </w:rPr>
              <w:t>Stanford Twitter Sentiment Gold (STSGd)</w:t>
            </w:r>
          </w:p>
          <w:p w14:paraId="311E4E5C" w14:textId="77777777" w:rsidR="00F71ACF" w:rsidRPr="00FA50A3" w:rsidRDefault="00F71ACF" w:rsidP="008A6D2D">
            <w:pPr>
              <w:rPr>
                <w:sz w:val="18"/>
                <w:szCs w:val="18"/>
              </w:rPr>
            </w:pPr>
            <w:r w:rsidRPr="00FA50A3">
              <w:rPr>
                <w:sz w:val="18"/>
                <w:szCs w:val="18"/>
              </w:rPr>
              <w:t>Sentiment Evaluation Dataset (SED)</w:t>
            </w:r>
          </w:p>
          <w:p w14:paraId="72B0F284" w14:textId="77777777" w:rsidR="00F71ACF" w:rsidRPr="00FA50A3" w:rsidRDefault="00F71ACF" w:rsidP="008A6D2D">
            <w:pPr>
              <w:rPr>
                <w:sz w:val="18"/>
                <w:szCs w:val="18"/>
              </w:rPr>
            </w:pPr>
            <w:r w:rsidRPr="00FA50A3">
              <w:rPr>
                <w:sz w:val="18"/>
                <w:szCs w:val="18"/>
              </w:rPr>
              <w:t>Sentiment Strength Twitter dataset (SSTd)</w:t>
            </w:r>
          </w:p>
        </w:tc>
        <w:tc>
          <w:tcPr>
            <w:tcW w:w="0" w:type="auto"/>
          </w:tcPr>
          <w:p w14:paraId="09549CA8" w14:textId="73BA3088" w:rsidR="00F71ACF" w:rsidRPr="00FA50A3" w:rsidRDefault="00377356" w:rsidP="008A6D2D">
            <w:pPr>
              <w:rPr>
                <w:sz w:val="18"/>
                <w:szCs w:val="18"/>
              </w:rPr>
            </w:pPr>
            <w:r>
              <w:rPr>
                <w:sz w:val="18"/>
                <w:szCs w:val="18"/>
              </w:rPr>
              <w:t>A penetration density neuronic system for Twitter outlook analysis is used in this work</w:t>
            </w:r>
            <w:r w:rsidR="00E15961" w:rsidRPr="00FA50A3">
              <w:rPr>
                <w:sz w:val="18"/>
                <w:szCs w:val="18"/>
              </w:rPr>
              <w:t>.</w:t>
            </w:r>
          </w:p>
        </w:tc>
      </w:tr>
      <w:bookmarkEnd w:id="0"/>
    </w:tbl>
    <w:p w14:paraId="75858798" w14:textId="77777777" w:rsidR="00F71ACF" w:rsidRPr="00F71ACF" w:rsidRDefault="00F71ACF" w:rsidP="00813375">
      <w:pPr>
        <w:rPr>
          <w:b/>
          <w:bCs/>
          <w:sz w:val="22"/>
          <w:szCs w:val="22"/>
        </w:rPr>
        <w:sectPr w:rsidR="00F71ACF" w:rsidRPr="00F71ACF" w:rsidSect="00F71ACF">
          <w:type w:val="continuous"/>
          <w:pgSz w:w="11906" w:h="16838"/>
          <w:pgMar w:top="1440" w:right="1440" w:bottom="1440" w:left="1440" w:header="708" w:footer="708" w:gutter="0"/>
          <w:cols w:space="708"/>
          <w:docGrid w:linePitch="360"/>
        </w:sectPr>
      </w:pPr>
    </w:p>
    <w:p w14:paraId="2EC3BBD2" w14:textId="77777777" w:rsidR="0063402B" w:rsidRDefault="0063402B" w:rsidP="00813375">
      <w:pPr>
        <w:sectPr w:rsidR="0063402B" w:rsidSect="004335C7">
          <w:pgSz w:w="11906" w:h="16838"/>
          <w:pgMar w:top="1440" w:right="1440" w:bottom="1440" w:left="1440" w:header="708" w:footer="708" w:gutter="0"/>
          <w:cols w:space="708"/>
          <w:docGrid w:linePitch="360"/>
        </w:sectPr>
      </w:pPr>
    </w:p>
    <w:p w14:paraId="22CF7CA8" w14:textId="2B095977" w:rsidR="0087678E" w:rsidRPr="00556B1A" w:rsidRDefault="0087678E" w:rsidP="00FA50A3">
      <w:pPr>
        <w:jc w:val="center"/>
        <w:rPr>
          <w:b/>
          <w:bCs/>
        </w:rPr>
      </w:pPr>
      <w:r w:rsidRPr="00556B1A">
        <w:rPr>
          <w:b/>
          <w:bCs/>
        </w:rPr>
        <w:t>IV. METHODOLOGY</w:t>
      </w:r>
    </w:p>
    <w:p w14:paraId="5A426622" w14:textId="4D8F2ACB" w:rsidR="0087678E" w:rsidRPr="00950625" w:rsidRDefault="00950625" w:rsidP="00950625">
      <w:pPr>
        <w:rPr>
          <w:i/>
          <w:iCs/>
        </w:rPr>
      </w:pPr>
      <w:r>
        <w:rPr>
          <w:i/>
          <w:iCs/>
        </w:rPr>
        <w:t>a</w:t>
      </w:r>
      <w:r w:rsidRPr="00950625">
        <w:rPr>
          <w:i/>
          <w:iCs/>
        </w:rPr>
        <w:t>.</w:t>
      </w:r>
      <w:r>
        <w:rPr>
          <w:i/>
          <w:iCs/>
        </w:rPr>
        <w:t xml:space="preserve"> </w:t>
      </w:r>
      <w:r w:rsidR="0087678E" w:rsidRPr="00950625">
        <w:rPr>
          <w:i/>
          <w:iCs/>
        </w:rPr>
        <w:t>Implementation</w:t>
      </w:r>
    </w:p>
    <w:p w14:paraId="40550583" w14:textId="3B2F38AC" w:rsidR="0087678E" w:rsidRDefault="0087678E" w:rsidP="0087678E">
      <w:r w:rsidRPr="0087678E">
        <w:t xml:space="preserve">All the essential Python libraries required for the program are applied. An API object is created to add and authenticate Twitter API credentials provided by the Twitter developers forum. The user then enters the Twitter handle of the account required and the number of recent tweets to extract from the dataset. A data frame is generated to show 5 of the most recent tweets to verify that the </w:t>
      </w:r>
      <w:r w:rsidR="00377356">
        <w:t>correc</w:t>
      </w:r>
      <w:r w:rsidRPr="0087678E">
        <w:t>t account is analysed. The text is then formatted to remove any @mentions, symbols, and hyperlinks that may be present in those tweets.</w:t>
      </w:r>
    </w:p>
    <w:p w14:paraId="2AC05505" w14:textId="760ADF82" w:rsidR="0087678E" w:rsidRDefault="0087678E" w:rsidP="0087678E">
      <w:r w:rsidRPr="0087678E">
        <w:rPr>
          <w:noProof/>
        </w:rPr>
        <w:drawing>
          <wp:inline distT="0" distB="0" distL="0" distR="0" wp14:anchorId="04563A8B" wp14:editId="73CB3251">
            <wp:extent cx="2865600" cy="1706788"/>
            <wp:effectExtent l="0" t="0" r="0" b="8255"/>
            <wp:docPr id="5" name="Content Placeholder 4">
              <a:extLst xmlns:a="http://schemas.openxmlformats.org/drawingml/2006/main">
                <a:ext uri="{FF2B5EF4-FFF2-40B4-BE49-F238E27FC236}">
                  <a16:creationId xmlns:a16="http://schemas.microsoft.com/office/drawing/2014/main" id="{F509B39D-4DD5-41D9-8AA0-C4EA640C02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509B39D-4DD5-41D9-8AA0-C4EA640C026C}"/>
                        </a:ext>
                      </a:extLst>
                    </pic:cNvPr>
                    <pic:cNvPicPr>
                      <a:picLocks noGrp="1" noChangeAspect="1"/>
                    </pic:cNvPicPr>
                  </pic:nvPicPr>
                  <pic:blipFill>
                    <a:blip r:embed="rId5"/>
                    <a:stretch>
                      <a:fillRect/>
                    </a:stretch>
                  </pic:blipFill>
                  <pic:spPr bwMode="auto">
                    <a:xfrm>
                      <a:off x="0" y="0"/>
                      <a:ext cx="2865600" cy="1706788"/>
                    </a:xfrm>
                    <a:prstGeom prst="rect">
                      <a:avLst/>
                    </a:prstGeom>
                    <a:noFill/>
                    <a:ln w="9525">
                      <a:noFill/>
                      <a:miter lim="800000"/>
                      <a:headEnd/>
                      <a:tailEnd/>
                    </a:ln>
                  </pic:spPr>
                </pic:pic>
              </a:graphicData>
            </a:graphic>
          </wp:inline>
        </w:drawing>
      </w:r>
    </w:p>
    <w:p w14:paraId="0594B5D0" w14:textId="76D7EA3D" w:rsidR="00950625" w:rsidRDefault="0087678E" w:rsidP="00F71ACF">
      <w:pPr>
        <w:jc w:val="center"/>
        <w:rPr>
          <w:i/>
          <w:iCs/>
        </w:rPr>
      </w:pPr>
      <w:r w:rsidRPr="0087678E">
        <w:rPr>
          <w:i/>
          <w:iCs/>
        </w:rPr>
        <w:t>Fig. 1: Flowchart of the project</w:t>
      </w:r>
    </w:p>
    <w:p w14:paraId="18C1404B" w14:textId="3E956D73" w:rsidR="0087678E" w:rsidRPr="0087678E" w:rsidRDefault="00950625" w:rsidP="0087678E">
      <w:pPr>
        <w:rPr>
          <w:i/>
          <w:iCs/>
        </w:rPr>
      </w:pPr>
      <w:r>
        <w:rPr>
          <w:i/>
          <w:iCs/>
        </w:rPr>
        <w:t xml:space="preserve">b. </w:t>
      </w:r>
      <w:r w:rsidR="0087678E" w:rsidRPr="0087678E">
        <w:rPr>
          <w:i/>
          <w:iCs/>
        </w:rPr>
        <w:t>Classification and Analysis</w:t>
      </w:r>
    </w:p>
    <w:p w14:paraId="48CC3E95" w14:textId="42B219F6" w:rsidR="0087678E" w:rsidRDefault="0087678E" w:rsidP="0087678E">
      <w:r w:rsidRPr="0087678E">
        <w:t xml:space="preserve">Using the text blob library, the function to obtain the subjectivity and polarity of the tweet is created. Subjectivity and polarity are defined with the help of numerical digits to comprehend their magnitude. A function is created to compute the positive, negative and neutral analysis from the subjectivity and polarity scores. Scores equal to zero are classified as neutral, above zero as positive, and below zero as </w:t>
      </w:r>
      <w:r w:rsidR="00377356">
        <w:t>unfavourabl</w:t>
      </w:r>
      <w:r w:rsidRPr="0087678E">
        <w:t>e. The tweets that most incline</w:t>
      </w:r>
      <w:r w:rsidR="00377356">
        <w:t>s towards positive and negative side</w:t>
      </w:r>
      <w:r w:rsidRPr="0087678E">
        <w:t>s are further segregated and printed. This segregation is done based on their scores obtained.</w:t>
      </w:r>
    </w:p>
    <w:p w14:paraId="049A14C3" w14:textId="36FAB133" w:rsidR="00E90DFF" w:rsidRDefault="00E90DFF" w:rsidP="0087678E">
      <w:r w:rsidRPr="0087678E">
        <w:rPr>
          <w:noProof/>
        </w:rPr>
        <w:drawing>
          <wp:inline distT="0" distB="0" distL="0" distR="0" wp14:anchorId="3FE8C185" wp14:editId="0F04FBFE">
            <wp:extent cx="2865600" cy="17506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5600" cy="1750600"/>
                    </a:xfrm>
                    <a:prstGeom prst="rect">
                      <a:avLst/>
                    </a:prstGeom>
                  </pic:spPr>
                </pic:pic>
              </a:graphicData>
            </a:graphic>
          </wp:inline>
        </w:drawing>
      </w:r>
    </w:p>
    <w:p w14:paraId="54580D98" w14:textId="47D5F9AB" w:rsidR="00950625" w:rsidRDefault="00E90DFF" w:rsidP="00F71ACF">
      <w:pPr>
        <w:jc w:val="center"/>
        <w:rPr>
          <w:i/>
          <w:iCs/>
        </w:rPr>
      </w:pPr>
      <w:r w:rsidRPr="00E90DFF">
        <w:rPr>
          <w:i/>
          <w:iCs/>
        </w:rPr>
        <w:t xml:space="preserve">Fig. 2: Table showing the </w:t>
      </w:r>
      <w:r>
        <w:rPr>
          <w:i/>
          <w:iCs/>
        </w:rPr>
        <w:t>s</w:t>
      </w:r>
      <w:r w:rsidRPr="00E90DFF">
        <w:rPr>
          <w:i/>
          <w:iCs/>
        </w:rPr>
        <w:t xml:space="preserve">ubjectivity and </w:t>
      </w:r>
      <w:r>
        <w:rPr>
          <w:i/>
          <w:iCs/>
        </w:rPr>
        <w:t>p</w:t>
      </w:r>
      <w:r w:rsidRPr="00E90DFF">
        <w:rPr>
          <w:i/>
          <w:iCs/>
        </w:rPr>
        <w:t>olarity of the tweets</w:t>
      </w:r>
    </w:p>
    <w:p w14:paraId="5E89C2F4" w14:textId="2C479B77" w:rsidR="0087678E" w:rsidRPr="0087678E" w:rsidRDefault="00950625" w:rsidP="0087678E">
      <w:pPr>
        <w:rPr>
          <w:i/>
          <w:iCs/>
        </w:rPr>
      </w:pPr>
      <w:r>
        <w:rPr>
          <w:i/>
          <w:iCs/>
        </w:rPr>
        <w:t xml:space="preserve">c. </w:t>
      </w:r>
      <w:r w:rsidR="0087678E" w:rsidRPr="0087678E">
        <w:rPr>
          <w:i/>
          <w:iCs/>
        </w:rPr>
        <w:t>Visualisation</w:t>
      </w:r>
    </w:p>
    <w:p w14:paraId="4A1B9655" w14:textId="22D4B22F" w:rsidR="00E90DFF" w:rsidRDefault="0087678E" w:rsidP="0087678E">
      <w:r w:rsidRPr="0087678E">
        <w:t>A word cloud is generated, a data visuali</w:t>
      </w:r>
      <w:r w:rsidR="00377356">
        <w:t>s</w:t>
      </w:r>
      <w:r w:rsidRPr="0087678E">
        <w:t xml:space="preserve">ation technique used to indicate text data in which the size of each word denotes its frequency or significance. The dimensions of the word cloud are specified using the word cloud library. </w:t>
      </w:r>
    </w:p>
    <w:p w14:paraId="38BE05CB" w14:textId="66F3E774" w:rsidR="00E90DFF" w:rsidRDefault="00E90DFF" w:rsidP="0087678E">
      <w:r w:rsidRPr="00E90DFF">
        <w:rPr>
          <w:noProof/>
        </w:rPr>
        <w:drawing>
          <wp:inline distT="0" distB="0" distL="0" distR="0" wp14:anchorId="2B4F0CAC" wp14:editId="0D3B74B6">
            <wp:extent cx="2865600" cy="17094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600" cy="1709429"/>
                    </a:xfrm>
                    <a:prstGeom prst="rect">
                      <a:avLst/>
                    </a:prstGeom>
                  </pic:spPr>
                </pic:pic>
              </a:graphicData>
            </a:graphic>
          </wp:inline>
        </w:drawing>
      </w:r>
    </w:p>
    <w:p w14:paraId="36034BC5" w14:textId="7A5F22B7" w:rsidR="00E90DFF" w:rsidRDefault="00E90DFF" w:rsidP="00E90DFF">
      <w:pPr>
        <w:jc w:val="center"/>
        <w:rPr>
          <w:i/>
          <w:iCs/>
        </w:rPr>
      </w:pPr>
      <w:r w:rsidRPr="00E90DFF">
        <w:rPr>
          <w:i/>
          <w:iCs/>
        </w:rPr>
        <w:t xml:space="preserve">Fig. 3: </w:t>
      </w:r>
      <w:r w:rsidR="0063402B" w:rsidRPr="00E90DFF">
        <w:rPr>
          <w:i/>
          <w:iCs/>
        </w:rPr>
        <w:t>Word cloud</w:t>
      </w:r>
      <w:r w:rsidRPr="00E90DFF">
        <w:rPr>
          <w:i/>
          <w:iCs/>
        </w:rPr>
        <w:t xml:space="preserve"> showing the significant words used by the user</w:t>
      </w:r>
    </w:p>
    <w:p w14:paraId="6C2D9B87" w14:textId="2CC43BFE" w:rsidR="0063402B" w:rsidRDefault="0063402B" w:rsidP="0063402B">
      <w:pPr>
        <w:jc w:val="left"/>
        <w:rPr>
          <w:i/>
          <w:iCs/>
        </w:rPr>
      </w:pPr>
      <w:r w:rsidRPr="00E90DFF">
        <w:rPr>
          <w:noProof/>
        </w:rPr>
        <w:drawing>
          <wp:inline distT="0" distB="0" distL="0" distR="0" wp14:anchorId="24FFE498" wp14:editId="7723E791">
            <wp:extent cx="2865600" cy="210846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600" cy="2108468"/>
                    </a:xfrm>
                    <a:prstGeom prst="rect">
                      <a:avLst/>
                    </a:prstGeom>
                  </pic:spPr>
                </pic:pic>
              </a:graphicData>
            </a:graphic>
          </wp:inline>
        </w:drawing>
      </w:r>
    </w:p>
    <w:p w14:paraId="7F3E3CB6" w14:textId="26959AD9" w:rsidR="0063402B" w:rsidRPr="00E90DFF" w:rsidRDefault="0063402B" w:rsidP="00556B1A">
      <w:pPr>
        <w:jc w:val="center"/>
        <w:rPr>
          <w:i/>
          <w:iCs/>
        </w:rPr>
      </w:pPr>
      <w:r w:rsidRPr="00E90DFF">
        <w:rPr>
          <w:i/>
          <w:iCs/>
        </w:rPr>
        <w:lastRenderedPageBreak/>
        <w:t>Fig. 4: Graph showing the relative subjectivity and polarity</w:t>
      </w:r>
    </w:p>
    <w:p w14:paraId="5501B241" w14:textId="08B22126" w:rsidR="00E90DFF" w:rsidRDefault="0087678E" w:rsidP="0087678E">
      <w:r w:rsidRPr="0087678E">
        <w:t xml:space="preserve">Using the Matplotlib library, the tweets are plotted onto a graph according to their subjectivity and polarity. To further simplify this visualisation, the percentage of positive and negative tweets is obtained. This data is colour-coded and again plotted using the Matplotlib library in a bar graph and a pie chart </w:t>
      </w:r>
      <w:r w:rsidR="00E15961" w:rsidRPr="0087678E">
        <w:t>display</w:t>
      </w:r>
      <w:r w:rsidR="00E15961">
        <w:t>ing</w:t>
      </w:r>
      <w:r w:rsidRPr="0087678E">
        <w:t xml:space="preserve"> the </w:t>
      </w:r>
      <w:r w:rsidR="00E15961" w:rsidRPr="0087678E">
        <w:t>amount</w:t>
      </w:r>
      <w:r w:rsidRPr="0087678E">
        <w:t xml:space="preserve"> of neutral</w:t>
      </w:r>
      <w:r w:rsidR="00E15961">
        <w:t>, positive and negative</w:t>
      </w:r>
      <w:r w:rsidRPr="0087678E">
        <w:t xml:space="preserve"> tweets.</w:t>
      </w:r>
    </w:p>
    <w:p w14:paraId="627FA7F2" w14:textId="1531495D" w:rsidR="00E90DFF" w:rsidRDefault="00E90DFF" w:rsidP="0087678E">
      <w:r w:rsidRPr="00E90DFF">
        <w:rPr>
          <w:noProof/>
        </w:rPr>
        <w:drawing>
          <wp:inline distT="0" distB="0" distL="0" distR="0" wp14:anchorId="2B45938A" wp14:editId="762579F0">
            <wp:extent cx="2865600" cy="23560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5600" cy="2356013"/>
                    </a:xfrm>
                    <a:prstGeom prst="rect">
                      <a:avLst/>
                    </a:prstGeom>
                  </pic:spPr>
                </pic:pic>
              </a:graphicData>
            </a:graphic>
          </wp:inline>
        </w:drawing>
      </w:r>
    </w:p>
    <w:p w14:paraId="1ED8232B" w14:textId="432075E1" w:rsidR="00E90DFF" w:rsidRPr="00E90DFF" w:rsidRDefault="00E90DFF" w:rsidP="00E90DFF">
      <w:pPr>
        <w:jc w:val="center"/>
        <w:rPr>
          <w:i/>
          <w:iCs/>
        </w:rPr>
      </w:pPr>
      <w:r w:rsidRPr="00E90DFF">
        <w:rPr>
          <w:i/>
          <w:iCs/>
        </w:rPr>
        <w:t>Fig. 5: Bar Graph visualisation</w:t>
      </w:r>
    </w:p>
    <w:p w14:paraId="44869049" w14:textId="4F571F77" w:rsidR="00E90DFF" w:rsidRDefault="00E90DFF" w:rsidP="0087678E">
      <w:r w:rsidRPr="00E90DFF">
        <w:rPr>
          <w:noProof/>
        </w:rPr>
        <w:drawing>
          <wp:inline distT="0" distB="0" distL="0" distR="0" wp14:anchorId="716443A5" wp14:editId="12148407">
            <wp:extent cx="2865600" cy="2515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600" cy="2515463"/>
                    </a:xfrm>
                    <a:prstGeom prst="rect">
                      <a:avLst/>
                    </a:prstGeom>
                  </pic:spPr>
                </pic:pic>
              </a:graphicData>
            </a:graphic>
          </wp:inline>
        </w:drawing>
      </w:r>
    </w:p>
    <w:p w14:paraId="5C5EF331" w14:textId="60971EEA" w:rsidR="00E90DFF" w:rsidRPr="0087678E" w:rsidRDefault="00E90DFF" w:rsidP="00E90DFF">
      <w:pPr>
        <w:jc w:val="center"/>
        <w:rPr>
          <w:i/>
          <w:iCs/>
        </w:rPr>
      </w:pPr>
      <w:r w:rsidRPr="00E90DFF">
        <w:rPr>
          <w:i/>
          <w:iCs/>
        </w:rPr>
        <w:t>Fig. 6: Pie Cha</w:t>
      </w:r>
      <w:r w:rsidR="007E43AF">
        <w:rPr>
          <w:i/>
          <w:iCs/>
        </w:rPr>
        <w:t>r</w:t>
      </w:r>
      <w:r w:rsidRPr="00E90DFF">
        <w:rPr>
          <w:i/>
          <w:iCs/>
        </w:rPr>
        <w:t>t visualisation</w:t>
      </w:r>
    </w:p>
    <w:p w14:paraId="0425E648" w14:textId="56685421" w:rsidR="0087678E" w:rsidRPr="00556B1A" w:rsidRDefault="0087678E" w:rsidP="00556B1A">
      <w:pPr>
        <w:jc w:val="center"/>
        <w:rPr>
          <w:b/>
          <w:bCs/>
        </w:rPr>
      </w:pPr>
      <w:r w:rsidRPr="00556B1A">
        <w:rPr>
          <w:b/>
          <w:bCs/>
        </w:rPr>
        <w:t>V. RESULTS</w:t>
      </w:r>
    </w:p>
    <w:p w14:paraId="245D07A9" w14:textId="4DBE6F29" w:rsidR="0063402B" w:rsidRPr="0063402B" w:rsidRDefault="0063402B" w:rsidP="0063402B">
      <w:r w:rsidRPr="0063402B">
        <w:t xml:space="preserve">In this project, a sentiment analysis program has been developed using Python. The program would fetch tweets from the </w:t>
      </w:r>
      <w:r w:rsidRPr="0063402B">
        <w:t>Twitter API and give out the following data.</w:t>
      </w:r>
    </w:p>
    <w:p w14:paraId="1FFB98FE" w14:textId="7DAFC258" w:rsidR="0063402B" w:rsidRPr="0063402B" w:rsidRDefault="0063402B" w:rsidP="0063402B">
      <w:pPr>
        <w:pStyle w:val="ListParagraph"/>
        <w:numPr>
          <w:ilvl w:val="0"/>
          <w:numId w:val="4"/>
        </w:numPr>
      </w:pPr>
      <w:r w:rsidRPr="0063402B">
        <w:t>Recent relevant tweets made by that user displayed after formatting</w:t>
      </w:r>
    </w:p>
    <w:p w14:paraId="1228FD67" w14:textId="5FBB31DD" w:rsidR="0063402B" w:rsidRPr="0063402B" w:rsidRDefault="0063402B" w:rsidP="0063402B">
      <w:pPr>
        <w:pStyle w:val="ListParagraph"/>
        <w:numPr>
          <w:ilvl w:val="0"/>
          <w:numId w:val="4"/>
        </w:numPr>
      </w:pPr>
      <w:r w:rsidRPr="0063402B">
        <w:t xml:space="preserve">Subjectivity and polarity of their tweets and </w:t>
      </w:r>
      <w:r w:rsidR="00377356">
        <w:t>their</w:t>
      </w:r>
      <w:r w:rsidRPr="0063402B">
        <w:t xml:space="preserve"> visuali</w:t>
      </w:r>
      <w:r w:rsidR="00377356">
        <w:t>s</w:t>
      </w:r>
      <w:r w:rsidRPr="0063402B">
        <w:t>ation</w:t>
      </w:r>
    </w:p>
    <w:p w14:paraId="498E0394" w14:textId="261369D8" w:rsidR="0063402B" w:rsidRPr="0063402B" w:rsidRDefault="0063402B" w:rsidP="0063402B">
      <w:pPr>
        <w:pStyle w:val="ListParagraph"/>
        <w:numPr>
          <w:ilvl w:val="0"/>
          <w:numId w:val="4"/>
        </w:numPr>
      </w:pPr>
      <w:r w:rsidRPr="0063402B">
        <w:t>Most prominent words used by the user in the form of a word cloud</w:t>
      </w:r>
    </w:p>
    <w:p w14:paraId="682C1037" w14:textId="1AAEF54F" w:rsidR="0063402B" w:rsidRPr="0063402B" w:rsidRDefault="0063402B" w:rsidP="0063402B">
      <w:pPr>
        <w:pStyle w:val="ListParagraph"/>
        <w:numPr>
          <w:ilvl w:val="0"/>
          <w:numId w:val="4"/>
        </w:numPr>
      </w:pPr>
      <w:r w:rsidRPr="0063402B">
        <w:t>Top positive and negative tweets</w:t>
      </w:r>
    </w:p>
    <w:p w14:paraId="7D770ACF" w14:textId="239DD791" w:rsidR="0063402B" w:rsidRPr="0063402B" w:rsidRDefault="00E15961" w:rsidP="0063402B">
      <w:pPr>
        <w:pStyle w:val="ListParagraph"/>
        <w:numPr>
          <w:ilvl w:val="0"/>
          <w:numId w:val="4"/>
        </w:numPr>
      </w:pPr>
      <w:r w:rsidRPr="0063402B">
        <w:t>Fraction</w:t>
      </w:r>
      <w:r w:rsidR="0063402B" w:rsidRPr="0063402B">
        <w:t xml:space="preserve"> of positive and negative tweets</w:t>
      </w:r>
    </w:p>
    <w:p w14:paraId="4C91FBB2" w14:textId="27123DB4" w:rsidR="00556B1A" w:rsidRDefault="00E15961" w:rsidP="00556B1A">
      <w:pPr>
        <w:pStyle w:val="ListParagraph"/>
        <w:numPr>
          <w:ilvl w:val="0"/>
          <w:numId w:val="4"/>
        </w:numPr>
      </w:pPr>
      <w:r>
        <w:t>Visualising the</w:t>
      </w:r>
      <w:r w:rsidR="0063402B" w:rsidRPr="0063402B">
        <w:t xml:space="preserve"> positive, negative and neutral tweets with bar graph &amp; pie chart.</w:t>
      </w:r>
    </w:p>
    <w:p w14:paraId="48B4651D" w14:textId="57BCF6BC" w:rsidR="0063402B" w:rsidRPr="00556B1A" w:rsidRDefault="0063402B" w:rsidP="00556B1A">
      <w:pPr>
        <w:jc w:val="center"/>
        <w:rPr>
          <w:b/>
          <w:bCs/>
        </w:rPr>
      </w:pPr>
      <w:r w:rsidRPr="00556B1A">
        <w:rPr>
          <w:b/>
          <w:bCs/>
        </w:rPr>
        <w:t>VI. CONCLUSION</w:t>
      </w:r>
    </w:p>
    <w:p w14:paraId="4F4850DE" w14:textId="3D848545" w:rsidR="0063402B" w:rsidRPr="0063402B" w:rsidRDefault="0063402B" w:rsidP="0063402B">
      <w:r w:rsidRPr="0063402B">
        <w:t xml:space="preserve">Using advanced text mining procedures and the Python coding language, the </w:t>
      </w:r>
      <w:r w:rsidR="00E15961">
        <w:t>emotion</w:t>
      </w:r>
      <w:r w:rsidR="00E15961" w:rsidRPr="0063402B">
        <w:t xml:space="preserve"> </w:t>
      </w:r>
      <w:r w:rsidRPr="0063402B">
        <w:t xml:space="preserve">of the tweet is examined in the form of </w:t>
      </w:r>
      <w:r w:rsidR="00E15961" w:rsidRPr="00E15961">
        <w:t xml:space="preserve">neutral, positive </w:t>
      </w:r>
      <w:r w:rsidR="00E15961">
        <w:t>or</w:t>
      </w:r>
      <w:r w:rsidR="00E15961" w:rsidRPr="00E15961">
        <w:t xml:space="preserve"> negative</w:t>
      </w:r>
      <w:r w:rsidR="00E15961">
        <w:t>.</w:t>
      </w:r>
    </w:p>
    <w:p w14:paraId="1A465DC7" w14:textId="3A87451E" w:rsidR="00E15961" w:rsidRDefault="00E15961" w:rsidP="0063402B">
      <w:r w:rsidRPr="00E15961">
        <w:t xml:space="preserve">Also known as opinion quarrying, the technique is widely used </w:t>
      </w:r>
      <w:r w:rsidR="00377356">
        <w:t>to analyse the discussions, views put forward in business planning, public activities,</w:t>
      </w:r>
      <w:r w:rsidRPr="00E15961">
        <w:t xml:space="preserve"> and politics.</w:t>
      </w:r>
    </w:p>
    <w:p w14:paraId="3B18B632" w14:textId="77FE7EC5" w:rsidR="0063402B" w:rsidRDefault="0063402B" w:rsidP="0063402B">
      <w:r w:rsidRPr="0063402B">
        <w:t>Thus, the data generated by this sentiment analysis will be crucial in understanding the perspective and mindset of the masses</w:t>
      </w:r>
      <w:r w:rsidR="00377356">
        <w:t>,</w:t>
      </w:r>
      <w:r w:rsidRPr="0063402B">
        <w:t xml:space="preserve"> which has </w:t>
      </w:r>
      <w:r w:rsidR="00377356">
        <w:t>massiv</w:t>
      </w:r>
      <w:r w:rsidRPr="0063402B">
        <w:t xml:space="preserve">e potential </w:t>
      </w:r>
      <w:r w:rsidR="00377356">
        <w:t>for</w:t>
      </w:r>
      <w:r w:rsidRPr="0063402B">
        <w:t xml:space="preserve"> the betterment of our society.</w:t>
      </w:r>
    </w:p>
    <w:p w14:paraId="476D36E3" w14:textId="51817D96" w:rsidR="0087678E" w:rsidRPr="00556B1A" w:rsidRDefault="0087678E" w:rsidP="00556B1A">
      <w:pPr>
        <w:jc w:val="center"/>
        <w:rPr>
          <w:b/>
          <w:bCs/>
        </w:rPr>
      </w:pPr>
      <w:r w:rsidRPr="00556B1A">
        <w:rPr>
          <w:b/>
          <w:bCs/>
        </w:rPr>
        <w:t>VI</w:t>
      </w:r>
      <w:r w:rsidR="0063402B" w:rsidRPr="00556B1A">
        <w:rPr>
          <w:b/>
          <w:bCs/>
        </w:rPr>
        <w:t>I</w:t>
      </w:r>
      <w:r w:rsidRPr="00556B1A">
        <w:rPr>
          <w:b/>
          <w:bCs/>
        </w:rPr>
        <w:t>. FUTURE SCOPE</w:t>
      </w:r>
    </w:p>
    <w:p w14:paraId="366F7A66" w14:textId="65E98E09" w:rsidR="0063402B" w:rsidRDefault="00377356" w:rsidP="00813375">
      <w:r>
        <w:t>Implementing</w:t>
      </w:r>
      <w:r w:rsidR="0063402B" w:rsidRPr="0063402B">
        <w:t xml:space="preserve"> a</w:t>
      </w:r>
      <w:r w:rsidR="0063402B">
        <w:t xml:space="preserve"> presentable</w:t>
      </w:r>
      <w:r w:rsidR="0063402B" w:rsidRPr="0063402B">
        <w:t xml:space="preserve"> Graphical User Interface or GUI has been proposed to simplify the end-user experience. </w:t>
      </w:r>
      <w:r w:rsidR="0063402B">
        <w:t>Being more user friendly, one</w:t>
      </w:r>
      <w:r w:rsidR="0063402B" w:rsidRPr="0063402B">
        <w:t xml:space="preserve"> would only be required to enter the Twitter user handle and the number of recent tweets to be analysed.</w:t>
      </w:r>
    </w:p>
    <w:p w14:paraId="6FBBB46A" w14:textId="70B6F52F" w:rsidR="0063402B" w:rsidRDefault="0063402B" w:rsidP="00813375">
      <w:r w:rsidRPr="0063402B">
        <w:t>As mentioned before, the output would be presented using word cloud, data frames, and graphical visualisations.</w:t>
      </w:r>
      <w:r>
        <w:t xml:space="preserve"> </w:t>
      </w:r>
      <w:r w:rsidR="00377356">
        <w:t>The a</w:t>
      </w:r>
      <w:r>
        <w:t>ddition of more types of visualisations can also be considered.</w:t>
      </w:r>
    </w:p>
    <w:p w14:paraId="1E92D56C" w14:textId="79C02BB2" w:rsidR="0063402B" w:rsidRDefault="0063402B" w:rsidP="0063402B">
      <w:r>
        <w:lastRenderedPageBreak/>
        <w:t xml:space="preserve">Changes to the algorithm </w:t>
      </w:r>
      <w:r w:rsidR="00377356">
        <w:t>are</w:t>
      </w:r>
      <w:r>
        <w:t xml:space="preserve"> also under consideration</w:t>
      </w:r>
      <w:r w:rsidR="00377356">
        <w:t>;</w:t>
      </w:r>
      <w:r>
        <w:t xml:space="preserve"> the motive will be to </w:t>
      </w:r>
      <w:r w:rsidR="00377356">
        <w:t>increase the accuracy further</w:t>
      </w:r>
      <w:r>
        <w:t xml:space="preserve"> and provide the user with even more optimised results.</w:t>
      </w:r>
    </w:p>
    <w:p w14:paraId="5D18129C" w14:textId="5021F85D" w:rsidR="004B7E36" w:rsidRDefault="004B7E36" w:rsidP="004B7E36">
      <w:pPr>
        <w:jc w:val="center"/>
        <w:rPr>
          <w:b/>
          <w:bCs/>
        </w:rPr>
      </w:pPr>
      <w:r w:rsidRPr="004B7E36">
        <w:rPr>
          <w:b/>
          <w:bCs/>
        </w:rPr>
        <w:t>VIII. ACKNOWLEDGEMENT</w:t>
      </w:r>
    </w:p>
    <w:p w14:paraId="3F976C50" w14:textId="5064F503" w:rsidR="004B7E36" w:rsidRPr="004B7E36" w:rsidRDefault="004B7E36" w:rsidP="004B7E36">
      <w:r w:rsidRPr="004B7E36">
        <w:t xml:space="preserve">I would like to </w:t>
      </w:r>
      <w:r>
        <w:t>express</w:t>
      </w:r>
      <w:r w:rsidRPr="004B7E36">
        <w:t xml:space="preserve"> </w:t>
      </w:r>
      <w:r>
        <w:t>gratitude and</w:t>
      </w:r>
      <w:r w:rsidRPr="004B7E36">
        <w:t xml:space="preserve"> sincerest regards to my guide, </w:t>
      </w:r>
      <w:r>
        <w:t>Prof.</w:t>
      </w:r>
      <w:r w:rsidRPr="004B7E36">
        <w:t xml:space="preserve"> Rahul Diwate, who made this work possible. His direction and guidance </w:t>
      </w:r>
      <w:r>
        <w:t>helped me</w:t>
      </w:r>
      <w:r w:rsidRPr="004B7E36">
        <w:t xml:space="preserve"> through all </w:t>
      </w:r>
      <w:r>
        <w:t xml:space="preserve">the </w:t>
      </w:r>
      <w:r w:rsidRPr="004B7E36">
        <w:t xml:space="preserve">stages of </w:t>
      </w:r>
      <w:r>
        <w:t>drafting</w:t>
      </w:r>
      <w:r w:rsidRPr="004B7E36">
        <w:t xml:space="preserve"> this paper.</w:t>
      </w:r>
    </w:p>
    <w:p w14:paraId="4241EF30" w14:textId="3F5F5ADB" w:rsidR="004B7E36" w:rsidRPr="004B7E36" w:rsidRDefault="004B7E36" w:rsidP="004B7E36">
      <w:r w:rsidRPr="004B7E36">
        <w:t xml:space="preserve">I would also like to acknowledge my family and friends for their constant support and understanding </w:t>
      </w:r>
      <w:r>
        <w:t>throughout my research</w:t>
      </w:r>
      <w:r w:rsidRPr="004B7E36">
        <w:t>.</w:t>
      </w:r>
    </w:p>
    <w:p w14:paraId="2C3B97F3" w14:textId="7BFAA094" w:rsidR="0087678E" w:rsidRPr="00F71ACF" w:rsidRDefault="004B7E36" w:rsidP="00F71ACF">
      <w:pPr>
        <w:jc w:val="center"/>
        <w:rPr>
          <w:b/>
          <w:bCs/>
        </w:rPr>
      </w:pPr>
      <w:r>
        <w:rPr>
          <w:b/>
          <w:bCs/>
        </w:rPr>
        <w:t>IX</w:t>
      </w:r>
      <w:r w:rsidR="0087678E" w:rsidRPr="00F71ACF">
        <w:rPr>
          <w:b/>
          <w:bCs/>
        </w:rPr>
        <w:t>. REFERENCES</w:t>
      </w:r>
    </w:p>
    <w:p w14:paraId="363C4E0B" w14:textId="73D675CE" w:rsidR="0092715B" w:rsidRDefault="0092715B" w:rsidP="0063402B">
      <w:pPr>
        <w:rPr>
          <w:sz w:val="22"/>
          <w:szCs w:val="22"/>
        </w:rPr>
      </w:pPr>
      <w:r w:rsidRPr="0092715B">
        <w:rPr>
          <w:sz w:val="22"/>
          <w:szCs w:val="22"/>
        </w:rPr>
        <w:t xml:space="preserve">[1] Twitter Sentiment Analysis with a Deep Neural Network by Yaser Maher Wazery, Hager Saleh Mohammed and Essam Halim Houssein, Year </w:t>
      </w:r>
      <w:r>
        <w:rPr>
          <w:sz w:val="22"/>
          <w:szCs w:val="22"/>
        </w:rPr>
        <w:t>–</w:t>
      </w:r>
      <w:r w:rsidRPr="0092715B">
        <w:rPr>
          <w:sz w:val="22"/>
          <w:szCs w:val="22"/>
        </w:rPr>
        <w:t xml:space="preserve"> 2021</w:t>
      </w:r>
    </w:p>
    <w:p w14:paraId="05725255" w14:textId="34A2F062" w:rsidR="0092715B" w:rsidRDefault="0092715B" w:rsidP="0063402B">
      <w:pPr>
        <w:rPr>
          <w:sz w:val="22"/>
          <w:szCs w:val="22"/>
        </w:rPr>
      </w:pPr>
      <w:r w:rsidRPr="0092715B">
        <w:rPr>
          <w:sz w:val="22"/>
          <w:szCs w:val="22"/>
        </w:rPr>
        <w:t>[2] Twitter Sentiment Analysis during COVID19 Outbreak by Akash D</w:t>
      </w:r>
      <w:r>
        <w:rPr>
          <w:sz w:val="22"/>
          <w:szCs w:val="22"/>
        </w:rPr>
        <w:t>.</w:t>
      </w:r>
      <w:r w:rsidRPr="0092715B">
        <w:rPr>
          <w:sz w:val="22"/>
          <w:szCs w:val="22"/>
        </w:rPr>
        <w:t xml:space="preserve"> Dubey, Year </w:t>
      </w:r>
      <w:r>
        <w:rPr>
          <w:sz w:val="22"/>
          <w:szCs w:val="22"/>
        </w:rPr>
        <w:t>–</w:t>
      </w:r>
      <w:r w:rsidRPr="0092715B">
        <w:rPr>
          <w:sz w:val="22"/>
          <w:szCs w:val="22"/>
        </w:rPr>
        <w:t xml:space="preserve"> 2020</w:t>
      </w:r>
    </w:p>
    <w:p w14:paraId="498C234C" w14:textId="1F5AEBB9" w:rsidR="0092715B" w:rsidRDefault="0092715B" w:rsidP="0063402B">
      <w:pPr>
        <w:rPr>
          <w:sz w:val="22"/>
          <w:szCs w:val="22"/>
        </w:rPr>
      </w:pPr>
      <w:r w:rsidRPr="0092715B">
        <w:rPr>
          <w:sz w:val="22"/>
          <w:szCs w:val="22"/>
        </w:rPr>
        <w:t>[3] Transformer based Deep Intelligent Contextual Embedding for Twitter Sentiment Analysis by Usman Naseem, Imran Razzak, Katarzyna Musial and Muhammad Imran, Year - 2020</w:t>
      </w:r>
    </w:p>
    <w:p w14:paraId="2E5CC0F4" w14:textId="42214DEE" w:rsidR="0092715B" w:rsidRDefault="0092715B" w:rsidP="0063402B">
      <w:pPr>
        <w:rPr>
          <w:sz w:val="22"/>
          <w:szCs w:val="22"/>
        </w:rPr>
      </w:pPr>
      <w:r w:rsidRPr="0092715B">
        <w:rPr>
          <w:sz w:val="22"/>
          <w:szCs w:val="22"/>
        </w:rPr>
        <w:t xml:space="preserve">[4] Twitter Sentiment Analysis on Worldwide COVID-19 Outbreaks by Kamaran H. Manguri, Rebaz N. Ramadhan and Pshko R. Mohammed Amin, Year </w:t>
      </w:r>
      <w:r>
        <w:rPr>
          <w:sz w:val="22"/>
          <w:szCs w:val="22"/>
        </w:rPr>
        <w:t>–</w:t>
      </w:r>
      <w:r w:rsidRPr="0092715B">
        <w:rPr>
          <w:sz w:val="22"/>
          <w:szCs w:val="22"/>
        </w:rPr>
        <w:t xml:space="preserve"> 2020</w:t>
      </w:r>
    </w:p>
    <w:p w14:paraId="3F4E9CEC" w14:textId="0B32BDAB" w:rsidR="0092715B" w:rsidRDefault="0092715B" w:rsidP="0063402B">
      <w:pPr>
        <w:rPr>
          <w:sz w:val="22"/>
          <w:szCs w:val="22"/>
        </w:rPr>
      </w:pPr>
      <w:r w:rsidRPr="0092715B">
        <w:rPr>
          <w:sz w:val="22"/>
          <w:szCs w:val="22"/>
        </w:rPr>
        <w:t xml:space="preserve">[5] A Domain Transferable Lexicon Set for Twitter Sentiment Analysis Using a Supervised Machine Learning Approach by M. Ghiassi and S. Lee, Year </w:t>
      </w:r>
      <w:r>
        <w:rPr>
          <w:sz w:val="22"/>
          <w:szCs w:val="22"/>
        </w:rPr>
        <w:t>–</w:t>
      </w:r>
      <w:r w:rsidRPr="0092715B">
        <w:rPr>
          <w:sz w:val="22"/>
          <w:szCs w:val="22"/>
        </w:rPr>
        <w:t xml:space="preserve"> 2020</w:t>
      </w:r>
    </w:p>
    <w:p w14:paraId="5972F893" w14:textId="70FEE7D0" w:rsidR="0092715B" w:rsidRDefault="0092715B" w:rsidP="0063402B">
      <w:pPr>
        <w:rPr>
          <w:sz w:val="22"/>
          <w:szCs w:val="22"/>
        </w:rPr>
      </w:pPr>
      <w:r w:rsidRPr="0092715B">
        <w:rPr>
          <w:sz w:val="22"/>
          <w:szCs w:val="22"/>
        </w:rPr>
        <w:t xml:space="preserve">[6] New Clustering Algorithms for Twitter Sentiment Analysis by Hajar Rehioui and Abdellah Idrissi, Year </w:t>
      </w:r>
      <w:r>
        <w:rPr>
          <w:sz w:val="22"/>
          <w:szCs w:val="22"/>
        </w:rPr>
        <w:t>–</w:t>
      </w:r>
      <w:r w:rsidRPr="0092715B">
        <w:rPr>
          <w:sz w:val="22"/>
          <w:szCs w:val="22"/>
        </w:rPr>
        <w:t xml:space="preserve"> 2019</w:t>
      </w:r>
    </w:p>
    <w:p w14:paraId="2E2A1FB8" w14:textId="29C54FC4" w:rsidR="0092715B" w:rsidRDefault="0092715B" w:rsidP="0063402B">
      <w:pPr>
        <w:rPr>
          <w:sz w:val="22"/>
          <w:szCs w:val="22"/>
        </w:rPr>
      </w:pPr>
      <w:r w:rsidRPr="0092715B">
        <w:rPr>
          <w:sz w:val="22"/>
          <w:szCs w:val="22"/>
        </w:rPr>
        <w:t xml:space="preserve">[7] A quantum-inspired sentiment representation model for </w:t>
      </w:r>
      <w:r w:rsidR="00377356">
        <w:rPr>
          <w:sz w:val="22"/>
          <w:szCs w:val="22"/>
        </w:rPr>
        <w:t>T</w:t>
      </w:r>
      <w:r w:rsidRPr="0092715B">
        <w:rPr>
          <w:sz w:val="22"/>
          <w:szCs w:val="22"/>
        </w:rPr>
        <w:t xml:space="preserve">witter sentiment analysis by Yazhou Zhang, Dawei Song, Peng Zhang, Xiang Li and Panpan Wang, Year </w:t>
      </w:r>
      <w:r>
        <w:rPr>
          <w:sz w:val="22"/>
          <w:szCs w:val="22"/>
        </w:rPr>
        <w:t>–</w:t>
      </w:r>
      <w:r w:rsidRPr="0092715B">
        <w:rPr>
          <w:sz w:val="22"/>
          <w:szCs w:val="22"/>
        </w:rPr>
        <w:t xml:space="preserve"> 2019</w:t>
      </w:r>
    </w:p>
    <w:p w14:paraId="3A9B69D3" w14:textId="39A190E6" w:rsidR="0092715B" w:rsidRDefault="0092715B" w:rsidP="0063402B">
      <w:pPr>
        <w:rPr>
          <w:sz w:val="22"/>
          <w:szCs w:val="22"/>
        </w:rPr>
      </w:pPr>
      <w:r w:rsidRPr="0092715B">
        <w:rPr>
          <w:sz w:val="22"/>
          <w:szCs w:val="22"/>
        </w:rPr>
        <w:t xml:space="preserve">[8] A Novel Twitter Sentiment Analysis Model with Baseline Correlation for Financial Market Prediction with Improved Efficiency by Xinyi Guo and Jinfeng Li, Year </w:t>
      </w:r>
      <w:r>
        <w:rPr>
          <w:sz w:val="22"/>
          <w:szCs w:val="22"/>
        </w:rPr>
        <w:t>–</w:t>
      </w:r>
      <w:r w:rsidRPr="0092715B">
        <w:rPr>
          <w:sz w:val="22"/>
          <w:szCs w:val="22"/>
        </w:rPr>
        <w:t xml:space="preserve"> 2019</w:t>
      </w:r>
    </w:p>
    <w:p w14:paraId="1AE4871D" w14:textId="403E5C30" w:rsidR="0092715B" w:rsidRDefault="0092715B" w:rsidP="0063402B">
      <w:pPr>
        <w:rPr>
          <w:sz w:val="22"/>
          <w:szCs w:val="22"/>
        </w:rPr>
      </w:pPr>
      <w:r w:rsidRPr="0092715B">
        <w:rPr>
          <w:sz w:val="22"/>
          <w:szCs w:val="22"/>
        </w:rPr>
        <w:t xml:space="preserve">[9] Twitter Sentiment Analysis Using Natural Language Toolkit and VADER Sentiment by Shihab Elbagir and Avid Jing Yang, </w:t>
      </w:r>
      <w:r>
        <w:rPr>
          <w:sz w:val="22"/>
          <w:szCs w:val="22"/>
        </w:rPr>
        <w:t>Year –</w:t>
      </w:r>
      <w:r w:rsidRPr="0092715B">
        <w:rPr>
          <w:sz w:val="22"/>
          <w:szCs w:val="22"/>
        </w:rPr>
        <w:t xml:space="preserve"> 2019</w:t>
      </w:r>
    </w:p>
    <w:p w14:paraId="0B9E3D7D" w14:textId="2478666C" w:rsidR="0063402B" w:rsidRDefault="0063402B" w:rsidP="0063402B">
      <w:pPr>
        <w:rPr>
          <w:sz w:val="22"/>
          <w:szCs w:val="22"/>
        </w:rPr>
      </w:pPr>
      <w:r w:rsidRPr="00FA50A3">
        <w:rPr>
          <w:sz w:val="22"/>
          <w:szCs w:val="22"/>
        </w:rPr>
        <w:t>[1</w:t>
      </w:r>
      <w:r w:rsidR="00C45DBB">
        <w:rPr>
          <w:sz w:val="22"/>
          <w:szCs w:val="22"/>
        </w:rPr>
        <w:t>0</w:t>
      </w:r>
      <w:r w:rsidRPr="00FA50A3">
        <w:rPr>
          <w:sz w:val="22"/>
          <w:szCs w:val="22"/>
        </w:rPr>
        <w:t xml:space="preserve">] A comparative evaluation of pre-processing techniques and their interactions for </w:t>
      </w:r>
      <w:r w:rsidR="00377356">
        <w:rPr>
          <w:sz w:val="22"/>
          <w:szCs w:val="22"/>
        </w:rPr>
        <w:t>T</w:t>
      </w:r>
      <w:r w:rsidRPr="00FA50A3">
        <w:rPr>
          <w:sz w:val="22"/>
          <w:szCs w:val="22"/>
        </w:rPr>
        <w:t xml:space="preserve">witter sentiment analysis by Symeon Symeonidis, Dimitrios Effrosynidi and Avi Arampatzis, Year </w:t>
      </w:r>
      <w:r w:rsidR="0092715B">
        <w:rPr>
          <w:sz w:val="22"/>
          <w:szCs w:val="22"/>
        </w:rPr>
        <w:t>–</w:t>
      </w:r>
      <w:r w:rsidRPr="00FA50A3">
        <w:rPr>
          <w:sz w:val="22"/>
          <w:szCs w:val="22"/>
        </w:rPr>
        <w:t xml:space="preserve"> 2018</w:t>
      </w:r>
    </w:p>
    <w:p w14:paraId="79C7027D" w14:textId="0D687498" w:rsidR="0092715B" w:rsidRDefault="0092715B" w:rsidP="0063402B">
      <w:pPr>
        <w:rPr>
          <w:sz w:val="22"/>
          <w:szCs w:val="22"/>
        </w:rPr>
      </w:pPr>
      <w:r w:rsidRPr="0092715B">
        <w:rPr>
          <w:sz w:val="22"/>
          <w:szCs w:val="22"/>
        </w:rPr>
        <w:t xml:space="preserve">[11] SentiDiff Combining Textual Information and Sentiment Diffusion Patterns for Twitter Sentiment Analysis by Lei Wang, Jianwei Niu and Shui Yu, Year </w:t>
      </w:r>
      <w:r>
        <w:rPr>
          <w:sz w:val="22"/>
          <w:szCs w:val="22"/>
        </w:rPr>
        <w:t>–</w:t>
      </w:r>
      <w:r w:rsidRPr="0092715B">
        <w:rPr>
          <w:sz w:val="22"/>
          <w:szCs w:val="22"/>
        </w:rPr>
        <w:t xml:space="preserve"> 2018</w:t>
      </w:r>
    </w:p>
    <w:p w14:paraId="0C457F65" w14:textId="76438973" w:rsidR="0092715B" w:rsidRDefault="0092715B" w:rsidP="0063402B">
      <w:pPr>
        <w:rPr>
          <w:sz w:val="22"/>
          <w:szCs w:val="22"/>
        </w:rPr>
      </w:pPr>
      <w:r w:rsidRPr="0092715B">
        <w:rPr>
          <w:sz w:val="22"/>
          <w:szCs w:val="22"/>
        </w:rPr>
        <w:t xml:space="preserve">[12] Twitter Sentiment Analysis System by Shaunak Joshi and Deepali Deshpande, Year </w:t>
      </w:r>
      <w:r>
        <w:rPr>
          <w:sz w:val="22"/>
          <w:szCs w:val="22"/>
        </w:rPr>
        <w:t>–</w:t>
      </w:r>
      <w:r w:rsidRPr="0092715B">
        <w:rPr>
          <w:sz w:val="22"/>
          <w:szCs w:val="22"/>
        </w:rPr>
        <w:t xml:space="preserve"> 2018</w:t>
      </w:r>
    </w:p>
    <w:p w14:paraId="6B102CDE" w14:textId="2F57D589" w:rsidR="0092715B" w:rsidRDefault="0092715B" w:rsidP="0063402B">
      <w:pPr>
        <w:rPr>
          <w:sz w:val="22"/>
          <w:szCs w:val="22"/>
        </w:rPr>
      </w:pPr>
      <w:r w:rsidRPr="0092715B">
        <w:rPr>
          <w:sz w:val="22"/>
          <w:szCs w:val="22"/>
        </w:rPr>
        <w:t xml:space="preserve">[13] An Ensemble Classification System for Twitter Sentiment Analysis by Ankit and Nabizath Saleena, Year </w:t>
      </w:r>
      <w:r>
        <w:rPr>
          <w:sz w:val="22"/>
          <w:szCs w:val="22"/>
        </w:rPr>
        <w:t>–</w:t>
      </w:r>
      <w:r w:rsidRPr="0092715B">
        <w:rPr>
          <w:sz w:val="22"/>
          <w:szCs w:val="22"/>
        </w:rPr>
        <w:t xml:space="preserve"> 2018</w:t>
      </w:r>
    </w:p>
    <w:p w14:paraId="0B00CB87" w14:textId="57A7C1DC" w:rsidR="0092715B" w:rsidRDefault="0092715B" w:rsidP="0063402B">
      <w:pPr>
        <w:rPr>
          <w:sz w:val="22"/>
          <w:szCs w:val="22"/>
        </w:rPr>
      </w:pPr>
      <w:r w:rsidRPr="0092715B">
        <w:rPr>
          <w:sz w:val="22"/>
          <w:szCs w:val="22"/>
        </w:rPr>
        <w:t>[14] Twitter Sentiment Analysis using Deep Neural Network by Ahmed Sulaiman M</w:t>
      </w:r>
      <w:r>
        <w:rPr>
          <w:sz w:val="22"/>
          <w:szCs w:val="22"/>
        </w:rPr>
        <w:t>.</w:t>
      </w:r>
      <w:r w:rsidRPr="0092715B">
        <w:rPr>
          <w:sz w:val="22"/>
          <w:szCs w:val="22"/>
        </w:rPr>
        <w:t xml:space="preserve"> Alharbi and Elise Doncker de, Year </w:t>
      </w:r>
      <w:r>
        <w:rPr>
          <w:sz w:val="22"/>
          <w:szCs w:val="22"/>
        </w:rPr>
        <w:t>–</w:t>
      </w:r>
      <w:r w:rsidRPr="0092715B">
        <w:rPr>
          <w:sz w:val="22"/>
          <w:szCs w:val="22"/>
        </w:rPr>
        <w:t xml:space="preserve"> 2018</w:t>
      </w:r>
    </w:p>
    <w:p w14:paraId="72DD6273" w14:textId="38D26CD8" w:rsidR="0092715B" w:rsidRDefault="0092715B" w:rsidP="0063402B">
      <w:pPr>
        <w:rPr>
          <w:sz w:val="22"/>
          <w:szCs w:val="22"/>
        </w:rPr>
      </w:pPr>
      <w:r w:rsidRPr="0092715B">
        <w:rPr>
          <w:sz w:val="22"/>
          <w:szCs w:val="22"/>
        </w:rPr>
        <w:t>[15] Generali</w:t>
      </w:r>
      <w:r w:rsidR="00377356">
        <w:rPr>
          <w:sz w:val="22"/>
          <w:szCs w:val="22"/>
        </w:rPr>
        <w:t>s</w:t>
      </w:r>
      <w:r w:rsidRPr="0092715B">
        <w:rPr>
          <w:sz w:val="22"/>
          <w:szCs w:val="22"/>
        </w:rPr>
        <w:t xml:space="preserve">ed Attack Protection in the Kirchhoff-Law-Johnson-Noise Secure Key Exchanger by Gergely Vadai, Zoltan Gingl and Robert Mingesz, Year </w:t>
      </w:r>
      <w:r>
        <w:rPr>
          <w:sz w:val="22"/>
          <w:szCs w:val="22"/>
        </w:rPr>
        <w:t>–</w:t>
      </w:r>
      <w:r w:rsidRPr="0092715B">
        <w:rPr>
          <w:sz w:val="22"/>
          <w:szCs w:val="22"/>
        </w:rPr>
        <w:t xml:space="preserve"> 2018</w:t>
      </w:r>
    </w:p>
    <w:p w14:paraId="31BD2761" w14:textId="1066AF5E" w:rsidR="0092715B" w:rsidRDefault="0092715B" w:rsidP="0063402B">
      <w:pPr>
        <w:rPr>
          <w:sz w:val="22"/>
          <w:szCs w:val="22"/>
        </w:rPr>
      </w:pPr>
      <w:r w:rsidRPr="0092715B">
        <w:rPr>
          <w:sz w:val="22"/>
          <w:szCs w:val="22"/>
        </w:rPr>
        <w:t xml:space="preserve">[16] The State-of-the-Art in Twitter Sentiment Analysis A Review and Benchmark Evaluation by David Zimbra, Ahmed Abbasi, Daniel Zeng and Hsinchun Chen, Year </w:t>
      </w:r>
      <w:r>
        <w:rPr>
          <w:sz w:val="22"/>
          <w:szCs w:val="22"/>
        </w:rPr>
        <w:t>–</w:t>
      </w:r>
      <w:r w:rsidRPr="0092715B">
        <w:rPr>
          <w:sz w:val="22"/>
          <w:szCs w:val="22"/>
        </w:rPr>
        <w:t xml:space="preserve"> 2018</w:t>
      </w:r>
    </w:p>
    <w:p w14:paraId="474F76E2" w14:textId="3196149F" w:rsidR="0092715B" w:rsidRDefault="0092715B" w:rsidP="0063402B">
      <w:pPr>
        <w:rPr>
          <w:sz w:val="22"/>
          <w:szCs w:val="22"/>
        </w:rPr>
      </w:pPr>
      <w:r w:rsidRPr="0092715B">
        <w:rPr>
          <w:sz w:val="22"/>
          <w:szCs w:val="22"/>
        </w:rPr>
        <w:t>[17] Twitter sentiment analysis framework using a hybrid classification scheme by Muhammad Zubair Asghar, Fazal Masud Kundi, Shakeel Ahmad, Aurangzeb Khan and Furqan Khan, Year – 2017</w:t>
      </w:r>
    </w:p>
    <w:p w14:paraId="0F6B41E2" w14:textId="23DC3DE3" w:rsidR="0092715B" w:rsidRDefault="0092715B" w:rsidP="0063402B">
      <w:pPr>
        <w:rPr>
          <w:sz w:val="22"/>
          <w:szCs w:val="22"/>
        </w:rPr>
      </w:pPr>
      <w:r w:rsidRPr="0092715B">
        <w:rPr>
          <w:sz w:val="22"/>
          <w:szCs w:val="22"/>
        </w:rPr>
        <w:t xml:space="preserve">[18] RIFT A Rule Induction Framework for Twitter Sentiment Analysis by Muhammad Zubair Asghar, Aurangzeb Khan, Furqan Khan and Fazal Masud Kundi, Year </w:t>
      </w:r>
      <w:r>
        <w:rPr>
          <w:sz w:val="22"/>
          <w:szCs w:val="22"/>
        </w:rPr>
        <w:t>–</w:t>
      </w:r>
      <w:r w:rsidRPr="0092715B">
        <w:rPr>
          <w:sz w:val="22"/>
          <w:szCs w:val="22"/>
        </w:rPr>
        <w:t xml:space="preserve"> 2017</w:t>
      </w:r>
    </w:p>
    <w:p w14:paraId="2E622E0F" w14:textId="4D727CC6" w:rsidR="0092715B" w:rsidRPr="00FA50A3" w:rsidRDefault="0092715B" w:rsidP="0063402B">
      <w:pPr>
        <w:rPr>
          <w:sz w:val="22"/>
          <w:szCs w:val="22"/>
        </w:rPr>
      </w:pPr>
      <w:r w:rsidRPr="0092715B">
        <w:rPr>
          <w:sz w:val="22"/>
          <w:szCs w:val="22"/>
        </w:rPr>
        <w:lastRenderedPageBreak/>
        <w:t xml:space="preserve">[19] Twitter Sentiment Analysis based on ordinal Regression by Shihab Elbagir and Jing Yang, Year </w:t>
      </w:r>
      <w:r>
        <w:rPr>
          <w:sz w:val="22"/>
          <w:szCs w:val="22"/>
        </w:rPr>
        <w:t>–</w:t>
      </w:r>
      <w:r w:rsidRPr="0092715B">
        <w:rPr>
          <w:sz w:val="22"/>
          <w:szCs w:val="22"/>
        </w:rPr>
        <w:t xml:space="preserve"> 2017</w:t>
      </w:r>
    </w:p>
    <w:p w14:paraId="20AA912C" w14:textId="743672A1" w:rsidR="0092715B" w:rsidRPr="00FA50A3" w:rsidRDefault="0063402B" w:rsidP="0063402B">
      <w:pPr>
        <w:rPr>
          <w:sz w:val="22"/>
          <w:szCs w:val="22"/>
        </w:rPr>
      </w:pPr>
      <w:r w:rsidRPr="00FA50A3">
        <w:rPr>
          <w:sz w:val="22"/>
          <w:szCs w:val="22"/>
        </w:rPr>
        <w:t>[</w:t>
      </w:r>
      <w:r w:rsidR="0092715B">
        <w:rPr>
          <w:sz w:val="22"/>
          <w:szCs w:val="22"/>
        </w:rPr>
        <w:t>20</w:t>
      </w:r>
      <w:r w:rsidRPr="00FA50A3">
        <w:rPr>
          <w:sz w:val="22"/>
          <w:szCs w:val="22"/>
        </w:rPr>
        <w:t xml:space="preserve">] Deep Convolution Neural Networks for Twitter Sentiment Analysis by Zhao Jianqiang and Gui Xiaolin, Year </w:t>
      </w:r>
      <w:r w:rsidR="0092715B">
        <w:rPr>
          <w:sz w:val="22"/>
          <w:szCs w:val="22"/>
        </w:rPr>
        <w:t>–</w:t>
      </w:r>
      <w:r w:rsidRPr="00FA50A3">
        <w:rPr>
          <w:sz w:val="22"/>
          <w:szCs w:val="22"/>
        </w:rPr>
        <w:t xml:space="preserve"> 2017</w:t>
      </w:r>
    </w:p>
    <w:sectPr w:rsidR="0092715B" w:rsidRPr="00FA50A3" w:rsidSect="0063402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23"/>
    <w:multiLevelType w:val="hybridMultilevel"/>
    <w:tmpl w:val="D92AC3A6"/>
    <w:lvl w:ilvl="0" w:tplc="6FD000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D750F"/>
    <w:multiLevelType w:val="hybridMultilevel"/>
    <w:tmpl w:val="402C5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B7B1D"/>
    <w:multiLevelType w:val="hybridMultilevel"/>
    <w:tmpl w:val="B190910A"/>
    <w:lvl w:ilvl="0" w:tplc="6FD000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A63EF5"/>
    <w:multiLevelType w:val="hybridMultilevel"/>
    <w:tmpl w:val="908485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493A04"/>
    <w:multiLevelType w:val="hybridMultilevel"/>
    <w:tmpl w:val="E65291F6"/>
    <w:lvl w:ilvl="0" w:tplc="4009000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NDUwN7MwsTQ3N7JU0lEKTi0uzszPAymwrAUAcFwH2ywAAAA="/>
  </w:docVars>
  <w:rsids>
    <w:rsidRoot w:val="00572975"/>
    <w:rsid w:val="00021D54"/>
    <w:rsid w:val="00054AF1"/>
    <w:rsid w:val="000B283E"/>
    <w:rsid w:val="000D3949"/>
    <w:rsid w:val="000F648A"/>
    <w:rsid w:val="00102FA2"/>
    <w:rsid w:val="00152BD3"/>
    <w:rsid w:val="001B4B9D"/>
    <w:rsid w:val="001C1CF7"/>
    <w:rsid w:val="002534EC"/>
    <w:rsid w:val="00280BB2"/>
    <w:rsid w:val="00283C75"/>
    <w:rsid w:val="0036408B"/>
    <w:rsid w:val="00377356"/>
    <w:rsid w:val="003D2461"/>
    <w:rsid w:val="003E1847"/>
    <w:rsid w:val="0040062E"/>
    <w:rsid w:val="00412464"/>
    <w:rsid w:val="004335C7"/>
    <w:rsid w:val="0048088B"/>
    <w:rsid w:val="004B7E36"/>
    <w:rsid w:val="004E0568"/>
    <w:rsid w:val="00556B1A"/>
    <w:rsid w:val="00560ADB"/>
    <w:rsid w:val="00572975"/>
    <w:rsid w:val="005D37A3"/>
    <w:rsid w:val="005F32FB"/>
    <w:rsid w:val="0063402B"/>
    <w:rsid w:val="006350B0"/>
    <w:rsid w:val="00667BE6"/>
    <w:rsid w:val="00722F93"/>
    <w:rsid w:val="00765891"/>
    <w:rsid w:val="007A43CB"/>
    <w:rsid w:val="007E43AF"/>
    <w:rsid w:val="00813375"/>
    <w:rsid w:val="0087678E"/>
    <w:rsid w:val="0092715B"/>
    <w:rsid w:val="00950625"/>
    <w:rsid w:val="009C0EA0"/>
    <w:rsid w:val="00A10CD7"/>
    <w:rsid w:val="00A1145C"/>
    <w:rsid w:val="00A97942"/>
    <w:rsid w:val="00BA3674"/>
    <w:rsid w:val="00BD0FC1"/>
    <w:rsid w:val="00BE5771"/>
    <w:rsid w:val="00C0450D"/>
    <w:rsid w:val="00C41CFF"/>
    <w:rsid w:val="00C45DBB"/>
    <w:rsid w:val="00D00F0E"/>
    <w:rsid w:val="00D12BF9"/>
    <w:rsid w:val="00D1713A"/>
    <w:rsid w:val="00E15961"/>
    <w:rsid w:val="00E50911"/>
    <w:rsid w:val="00E90DFF"/>
    <w:rsid w:val="00F71ACF"/>
    <w:rsid w:val="00FA50A3"/>
    <w:rsid w:val="00FC7E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6ACC"/>
  <w15:chartTrackingRefBased/>
  <w15:docId w15:val="{0B2214E2-F1EB-409F-A05A-45C07A04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mr-IN"/>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375"/>
    <w:pPr>
      <w:ind w:left="720"/>
      <w:contextualSpacing/>
    </w:pPr>
    <w:rPr>
      <w:szCs w:val="21"/>
    </w:rPr>
  </w:style>
  <w:style w:type="paragraph" w:styleId="NormalWeb">
    <w:name w:val="Normal (Web)"/>
    <w:basedOn w:val="Normal"/>
    <w:uiPriority w:val="99"/>
    <w:unhideWhenUsed/>
    <w:rsid w:val="00E50911"/>
    <w:pPr>
      <w:spacing w:before="100" w:beforeAutospacing="1" w:after="100" w:afterAutospacing="1" w:line="240" w:lineRule="auto"/>
      <w:jc w:val="left"/>
    </w:pPr>
    <w:rPr>
      <w:rFonts w:eastAsia="Times New Roman"/>
      <w:lang w:eastAsia="en-IN" w:bidi="hi-IN"/>
    </w:rPr>
  </w:style>
  <w:style w:type="paragraph" w:styleId="NoSpacing">
    <w:name w:val="No Spacing"/>
    <w:uiPriority w:val="1"/>
    <w:qFormat/>
    <w:rsid w:val="0063402B"/>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7981">
      <w:bodyDiv w:val="1"/>
      <w:marLeft w:val="0"/>
      <w:marRight w:val="0"/>
      <w:marTop w:val="0"/>
      <w:marBottom w:val="0"/>
      <w:divBdr>
        <w:top w:val="none" w:sz="0" w:space="0" w:color="auto"/>
        <w:left w:val="none" w:sz="0" w:space="0" w:color="auto"/>
        <w:bottom w:val="none" w:sz="0" w:space="0" w:color="auto"/>
        <w:right w:val="none" w:sz="0" w:space="0" w:color="auto"/>
      </w:divBdr>
    </w:div>
    <w:div w:id="1084644445">
      <w:bodyDiv w:val="1"/>
      <w:marLeft w:val="0"/>
      <w:marRight w:val="0"/>
      <w:marTop w:val="0"/>
      <w:marBottom w:val="0"/>
      <w:divBdr>
        <w:top w:val="none" w:sz="0" w:space="0" w:color="auto"/>
        <w:left w:val="none" w:sz="0" w:space="0" w:color="auto"/>
        <w:bottom w:val="none" w:sz="0" w:space="0" w:color="auto"/>
        <w:right w:val="none" w:sz="0" w:space="0" w:color="auto"/>
      </w:divBdr>
    </w:div>
    <w:div w:id="1588030090">
      <w:bodyDiv w:val="1"/>
      <w:marLeft w:val="0"/>
      <w:marRight w:val="0"/>
      <w:marTop w:val="0"/>
      <w:marBottom w:val="0"/>
      <w:divBdr>
        <w:top w:val="none" w:sz="0" w:space="0" w:color="auto"/>
        <w:left w:val="none" w:sz="0" w:space="0" w:color="auto"/>
        <w:bottom w:val="none" w:sz="0" w:space="0" w:color="auto"/>
        <w:right w:val="none" w:sz="0" w:space="0" w:color="auto"/>
      </w:divBdr>
    </w:div>
    <w:div w:id="16939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8</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 Khuspe</dc:creator>
  <cp:keywords/>
  <dc:description/>
  <cp:lastModifiedBy>Archis Khuspe</cp:lastModifiedBy>
  <cp:revision>27</cp:revision>
  <dcterms:created xsi:type="dcterms:W3CDTF">2021-10-13T04:53:00Z</dcterms:created>
  <dcterms:modified xsi:type="dcterms:W3CDTF">2022-01-18T15:17:00Z</dcterms:modified>
</cp:coreProperties>
</file>