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r>
              <w:t>Ngô Minh Tấn – SE62503 (Leader)</w:t>
            </w:r>
          </w:p>
          <w:p w14:paraId="58F759D6" w14:textId="77777777" w:rsidR="00BD34A0" w:rsidRDefault="00BD34A0" w:rsidP="00F5347A">
            <w:pPr>
              <w:spacing w:before="80" w:after="80"/>
              <w:ind w:left="0"/>
            </w:pPr>
            <w:r>
              <w:t>Nguyễn Lưu Hồng Sơn – SE62414</w:t>
            </w:r>
          </w:p>
          <w:p w14:paraId="243E5B2F" w14:textId="77777777" w:rsidR="00BD34A0" w:rsidRPr="00BD34A0" w:rsidRDefault="00BD34A0" w:rsidP="00F5347A">
            <w:pPr>
              <w:spacing w:before="80" w:after="80"/>
              <w:ind w:left="0"/>
              <w:rPr>
                <w:strike/>
              </w:rPr>
            </w:pPr>
            <w:r w:rsidRPr="00BD34A0">
              <w:rPr>
                <w:strike/>
              </w:rPr>
              <w:t>Đặng Võ Anh Khoa – SE61550</w:t>
            </w:r>
          </w:p>
          <w:p w14:paraId="073CD7E5" w14:textId="77777777" w:rsidR="00BD34A0" w:rsidRPr="005E4D46" w:rsidRDefault="00BD34A0" w:rsidP="00F5347A">
            <w:pPr>
              <w:spacing w:before="80" w:after="80"/>
              <w:ind w:left="0"/>
            </w:pPr>
            <w:r>
              <w:t>Nguyễn Hữu Thắng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r>
              <w:t>Lâm Hữu Khánh Phương</w:t>
            </w:r>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D5399E"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D5399E"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D5399E"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D5399E"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D5399E"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D5399E"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D5399E"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D5399E"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D5399E"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D5399E"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D5399E"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D5399E"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D5399E"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D5399E"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D5399E"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D5399E"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D5399E"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D5399E"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D5399E"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D5399E"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D5399E"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D5399E"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D5399E"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D5399E"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D5399E"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D5399E"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D5399E"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D5399E"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D5399E"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D5399E"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D5399E"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D5399E"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D5399E"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D5399E"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D5399E"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D5399E"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D5399E"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D5399E"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D5399E"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D5399E"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D5399E"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D5399E"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D5399E"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D5399E"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D5399E"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D5399E"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D5399E"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D5399E"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D5399E"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D5399E"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D5399E"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D5399E"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D5399E"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D5399E"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D5399E"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D5399E"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D5399E"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D5399E"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D5399E"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D5399E"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D5399E"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D5399E"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D5399E"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D5399E"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D5399E"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D5399E"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D5399E"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D5399E"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D5399E"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D5399E"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D5399E"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D5399E"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D5399E"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D5399E"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D5399E"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D5399E"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D5399E"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D5399E"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D5399E"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D5399E"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D5399E"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D5399E"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D5399E"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D5399E"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D5399E"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D5399E"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D5399E"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D5399E"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D5399E"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D5399E"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D5399E"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D5399E"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D5399E"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D5399E"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D5399E"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D5399E"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D5399E"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D5399E"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D5399E"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D5399E"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D5399E"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D5399E"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D5399E"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D5399E"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D5399E"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D5399E"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D5399E"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D5399E"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D5399E"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D5399E"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D5399E"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D5399E"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D5399E"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D5399E"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D5399E"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D5399E"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D5399E"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D5399E"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D5399E"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D5399E"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D5399E"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D5399E"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D5399E"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D5399E"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D5399E"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D5399E"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D5399E"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D5399E"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D5399E"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D5399E"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D5399E"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D5399E"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D5399E"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D5399E"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D5399E"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D5399E"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D5399E"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D5399E"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D5399E"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D5399E"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D5399E"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D5399E"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Mindsending.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r>
        <w:rPr>
          <w:rFonts w:eastAsia="Cambria"/>
        </w:rPr>
        <w:t xml:space="preserve">MindSending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56B4332D" w:rsidR="00BD34A0" w:rsidRDefault="00BD34A0" w:rsidP="000A3691">
      <w:pPr>
        <w:numPr>
          <w:ilvl w:val="0"/>
          <w:numId w:val="72"/>
        </w:numPr>
        <w:rPr>
          <w:lang w:eastAsia="en-US"/>
        </w:rPr>
      </w:pPr>
      <w:r>
        <w:rPr>
          <w:lang w:eastAsia="en-US"/>
        </w:rPr>
        <w:t>Customer can edit templates suitable for work purposes</w:t>
      </w:r>
    </w:p>
    <w:p w14:paraId="5A1C25A1" w14:textId="6533A1B7" w:rsidR="00D5399E" w:rsidRDefault="00D5399E" w:rsidP="000A3691">
      <w:pPr>
        <w:numPr>
          <w:ilvl w:val="0"/>
          <w:numId w:val="72"/>
        </w:numPr>
        <w:rPr>
          <w:lang w:eastAsia="en-US"/>
        </w:rPr>
      </w:pPr>
      <w:r>
        <w:rPr>
          <w:lang w:eastAsia="en-US"/>
        </w:rPr>
        <w:t xml:space="preserve">Customer can </w:t>
      </w:r>
      <w:r w:rsidR="00CE2D0F">
        <w:rPr>
          <w:lang w:eastAsia="en-US"/>
        </w:rPr>
        <w:t>add new campaign</w:t>
      </w:r>
    </w:p>
    <w:p w14:paraId="08CFE365" w14:textId="2EB3BCC0" w:rsidR="00CE2D0F" w:rsidRDefault="00CE2D0F" w:rsidP="000A3691">
      <w:pPr>
        <w:numPr>
          <w:ilvl w:val="0"/>
          <w:numId w:val="72"/>
        </w:numPr>
        <w:rPr>
          <w:lang w:eastAsia="en-US"/>
        </w:rPr>
      </w:pPr>
      <w:r>
        <w:rPr>
          <w:lang w:eastAsia="en-US"/>
        </w:rPr>
        <w:t>Customer can edit campaign</w:t>
      </w:r>
    </w:p>
    <w:p w14:paraId="405CE9B7" w14:textId="41CD8030" w:rsidR="00CE2D0F" w:rsidRDefault="00CE2D0F" w:rsidP="000A3691">
      <w:pPr>
        <w:numPr>
          <w:ilvl w:val="0"/>
          <w:numId w:val="72"/>
        </w:numPr>
        <w:rPr>
          <w:lang w:eastAsia="en-US"/>
        </w:rPr>
      </w:pPr>
      <w:r>
        <w:rPr>
          <w:lang w:eastAsia="en-US"/>
        </w:rPr>
        <w:t>Customer can send campaign</w:t>
      </w:r>
    </w:p>
    <w:p w14:paraId="7D0395A0" w14:textId="5D735F18" w:rsidR="00CE2D0F" w:rsidRDefault="00CE2D0F" w:rsidP="00CE2D0F">
      <w:pPr>
        <w:numPr>
          <w:ilvl w:val="0"/>
          <w:numId w:val="72"/>
        </w:numPr>
        <w:rPr>
          <w:lang w:eastAsia="en-US"/>
        </w:rPr>
      </w:pPr>
      <w:r>
        <w:rPr>
          <w:lang w:eastAsia="en-US"/>
        </w:rPr>
        <w:t>Customer can add appointment</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lastRenderedPageBreak/>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r>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r w:rsidRPr="000F42FB">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r>
        <w:t xml:space="preserve">Ứng dụng khởi tạo email tiếp thị </w:t>
      </w:r>
      <w:r w:rsidR="000109DA">
        <w:t>kết hợp</w:t>
      </w:r>
      <w:r>
        <w:t xml:space="preserve"> dịch vụ email của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Mindsending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The Mindsending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Team members do not have much experience in applying new technology into real projects. There would be new probleEMP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Java EE 8.0, Node v10, npm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r w:rsidRPr="001D422B">
              <w:t>StarUML</w:t>
            </w:r>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r>
              <w:t>Intellij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(Gi</w:t>
            </w:r>
            <w:r>
              <w:t>thub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Minh Tấn</w:t>
            </w:r>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r>
              <w:t>Nguyễn Hữu Thắng</w:t>
            </w:r>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r>
              <w:t xml:space="preserve">Nguyễn </w:t>
            </w:r>
            <w:r>
              <w:rPr>
                <w:lang w:val="vi-VN"/>
              </w:rPr>
              <w:t xml:space="preserve">Lưu </w:t>
            </w:r>
            <w:r>
              <w:t>Hồng Sơn</w:t>
            </w:r>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5674010E" w:rsidR="00BD34A0" w:rsidRPr="001D422B" w:rsidRDefault="00BD34A0" w:rsidP="00F5347A">
            <w:r w:rsidRPr="001D422B">
              <w:t>HTML, CSS, JavaScript, jQuery, React</w:t>
            </w:r>
            <w:r>
              <w:t>Js</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r w:rsidRPr="001D422B">
              <w:t xml:space="preserve">JavaEE,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Git, Github</w:t>
            </w:r>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r w:rsidRPr="001D422B">
              <w:t>StarUML</w:t>
            </w:r>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w:t>
        </w:r>
        <w:r w:rsidRPr="00A112ED">
          <w:rPr>
            <w:rStyle w:val="Hyperlink"/>
            <w:sz w:val="26"/>
            <w:szCs w:val="26"/>
            <w:lang w:eastAsia="en-US"/>
          </w:rPr>
          <w:t>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D5399E"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r>
        <w:rPr>
          <w:b/>
          <w:i/>
        </w:rPr>
        <w:t>User</w:t>
      </w:r>
      <w:r w:rsidRPr="001A0D34">
        <w:rPr>
          <w:i/>
        </w:rPr>
        <w:t xml:space="preserve"> </w:t>
      </w:r>
      <w:r w:rsidRPr="003C2FE0">
        <w:rPr>
          <w:i/>
        </w:rPr>
        <w:t xml:space="preserve"> is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327F0A02" w:rsidR="00BD34A0" w:rsidRDefault="00BD34A0" w:rsidP="00BD34A0">
      <w:pPr>
        <w:pStyle w:val="ListParagraph"/>
        <w:ind w:left="1152"/>
      </w:pPr>
      <w:r>
        <w:t>-Edit inside template</w:t>
      </w:r>
    </w:p>
    <w:p w14:paraId="4EAFAD5E" w14:textId="0BAA456A" w:rsidR="00483DB2" w:rsidRDefault="00483DB2" w:rsidP="00BD34A0">
      <w:pPr>
        <w:pStyle w:val="ListParagraph"/>
        <w:ind w:left="1152"/>
      </w:pPr>
      <w:r>
        <w:t>-Copy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7F577986" w:rsidR="00230322" w:rsidRDefault="00230322" w:rsidP="00230322">
      <w:pPr>
        <w:pStyle w:val="ListParagraph"/>
        <w:ind w:left="1152"/>
      </w:pPr>
      <w:r>
        <w:lastRenderedPageBreak/>
        <w:t>-Edit campaign</w:t>
      </w:r>
    </w:p>
    <w:p w14:paraId="59DDFA5F" w14:textId="670B2B0A" w:rsidR="00483DB2" w:rsidRDefault="00483DB2" w:rsidP="00230322">
      <w:pPr>
        <w:pStyle w:val="ListParagraph"/>
        <w:ind w:left="1152"/>
      </w:pPr>
      <w:r>
        <w:t>-Copy campaign</w:t>
      </w:r>
    </w:p>
    <w:p w14:paraId="6AB13784" w14:textId="610C7CDF" w:rsidR="00483DB2" w:rsidRDefault="00483DB2" w:rsidP="00483DB2">
      <w:pPr>
        <w:pStyle w:val="ListParagraph"/>
        <w:numPr>
          <w:ilvl w:val="0"/>
          <w:numId w:val="73"/>
        </w:numPr>
      </w:pPr>
      <w:r>
        <w:t xml:space="preserve">Manage </w:t>
      </w:r>
      <w:r>
        <w:t>appointment</w:t>
      </w:r>
      <w:r>
        <w:t>:</w:t>
      </w:r>
    </w:p>
    <w:p w14:paraId="2BABA9FB" w14:textId="22AC0364" w:rsidR="00483DB2" w:rsidRDefault="00483DB2" w:rsidP="00483DB2">
      <w:pPr>
        <w:pStyle w:val="ListParagraph"/>
        <w:ind w:left="1152"/>
      </w:pPr>
      <w:r>
        <w:t xml:space="preserve">-Add </w:t>
      </w:r>
      <w:r>
        <w:t>appointment</w:t>
      </w:r>
    </w:p>
    <w:p w14:paraId="6DF34265" w14:textId="77777777" w:rsidR="00483DB2" w:rsidRDefault="00483DB2" w:rsidP="00483DB2">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2847110F" w:rsidR="00BD34A0" w:rsidRDefault="00BD34A0" w:rsidP="00BD34A0">
      <w:pPr>
        <w:pStyle w:val="ListParagraph"/>
        <w:ind w:left="1152"/>
      </w:pPr>
      <w:r>
        <w:t>-Delete BPNM</w:t>
      </w:r>
    </w:p>
    <w:p w14:paraId="4966235F" w14:textId="77777777" w:rsidR="00483DB2" w:rsidRDefault="00483DB2" w:rsidP="00BD34A0">
      <w:pPr>
        <w:pStyle w:val="ListParagraph"/>
        <w:ind w:left="1152"/>
      </w:pPr>
    </w:p>
    <w:p w14:paraId="2A53B55D" w14:textId="50AA48C3" w:rsidR="00B44DF5" w:rsidRDefault="00483DB2" w:rsidP="000A3691">
      <w:pPr>
        <w:pStyle w:val="ListParagraph"/>
        <w:numPr>
          <w:ilvl w:val="0"/>
          <w:numId w:val="73"/>
        </w:numPr>
      </w:pPr>
      <w:r>
        <w:t>Manage</w:t>
      </w:r>
      <w:r w:rsidR="00B44DF5">
        <w:t xml:space="preserve"> embed form</w:t>
      </w:r>
    </w:p>
    <w:p w14:paraId="2FB64FF6" w14:textId="5AE787F4" w:rsidR="00483DB2" w:rsidRDefault="00483DB2" w:rsidP="00483DB2">
      <w:pPr>
        <w:pStyle w:val="ListParagraph"/>
        <w:ind w:left="1152"/>
      </w:pPr>
      <w:r>
        <w:t>-Add Embeded form</w:t>
      </w:r>
    </w:p>
    <w:p w14:paraId="7BBD5ADC" w14:textId="44E8FC4E" w:rsidR="00B44DF5" w:rsidRPr="00A25567" w:rsidRDefault="00230322" w:rsidP="00483DB2">
      <w:pPr>
        <w:pStyle w:val="ListParagraph"/>
        <w:ind w:left="1152"/>
      </w:pPr>
      <w:r>
        <w:t>-Copy script</w:t>
      </w: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lastRenderedPageBreak/>
        <w:t>Mobile application: iOS (9.0 or higher)</w:t>
      </w:r>
    </w:p>
    <w:p w14:paraId="4615D27B" w14:textId="77777777" w:rsidR="00BD34A0" w:rsidRDefault="00BD34A0" w:rsidP="00BD34A0">
      <w:pPr>
        <w:pStyle w:val="Heading4"/>
      </w:pPr>
      <w:r>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7474206E" w:rsidR="00BD34A0" w:rsidRDefault="000B1B81" w:rsidP="00F5347A">
      <w:pPr>
        <w:pStyle w:val="Heading3"/>
        <w:numPr>
          <w:ilvl w:val="0"/>
          <w:numId w:val="0"/>
        </w:numPr>
        <w:ind w:left="-5"/>
      </w:pPr>
      <w:bookmarkStart w:id="69" w:name="_Toc7065735"/>
      <w:r>
        <w:lastRenderedPageBreak/>
        <w:t xml:space="preserve">2.2. </w:t>
      </w:r>
      <w:r w:rsidR="00BD34A0">
        <w:t>System Overview Use Case</w:t>
      </w:r>
      <w:bookmarkEnd w:id="69"/>
    </w:p>
    <w:p w14:paraId="312877AE" w14:textId="372E9C59"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1230C133" w:rsidR="00BD34A0" w:rsidRDefault="00BD34A0" w:rsidP="00BD34A0">
      <w:pPr>
        <w:jc w:val="center"/>
        <w:sectPr w:rsidR="00BD34A0"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4">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r>
              <w:rPr>
                <w:rFonts w:eastAsia="Times New Roman"/>
              </w:rPr>
              <w:t>Nguyễn Hữu Thắng</w:t>
            </w:r>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44DFEB59"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w:t>
            </w:r>
            <w:r w:rsidR="00C834E7">
              <w:rPr>
                <w:rFonts w:eastAsia="Times New Roman"/>
                <w:color w:val="000000"/>
              </w:rPr>
              <w:t>Sign In</w:t>
            </w:r>
            <w:r>
              <w:rPr>
                <w:rFonts w:eastAsia="Times New Roman"/>
                <w:color w:val="000000"/>
              </w:rPr>
              <w:t>”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77777777" w:rsidR="00BD34A0" w:rsidRPr="00B50F63" w:rsidRDefault="00BD34A0" w:rsidP="000A3691">
            <w:pPr>
              <w:keepNext/>
              <w:numPr>
                <w:ilvl w:val="0"/>
                <w:numId w:val="21"/>
              </w:numPr>
              <w:spacing w:before="0" w:after="0"/>
              <w:rPr>
                <w:rFonts w:eastAsia="Calibri" w:cs="Calibri"/>
                <w:color w:val="000000"/>
              </w:rPr>
            </w:pPr>
            <w:r>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5">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r>
              <w:rPr>
                <w:rFonts w:eastAsia="Times New Roman"/>
              </w:rPr>
              <w:t>Nguyễn Hữu Thắng</w:t>
            </w:r>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7">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r>
              <w:rPr>
                <w:rFonts w:eastAsia="Times New Roman"/>
              </w:rPr>
              <w:t>Nguyễn Hữu Thắng</w:t>
            </w:r>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Name:text,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0E85626"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E61C86">
                    <w:rPr>
                      <w:rFonts w:eastAsia="Times New Roman"/>
                    </w:rPr>
                    <w:t>two</w:t>
                  </w:r>
                  <w:r>
                    <w:rPr>
                      <w:rFonts w:eastAsia="Times New Roman"/>
                    </w:rPr>
                    <w:t xml:space="preserve"> option:</w:t>
                  </w:r>
                </w:p>
                <w:p w14:paraId="4D62BFD6" w14:textId="05E585F1" w:rsidR="00BD34A0" w:rsidRDefault="00E61C86"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Mindsending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Mindsending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“Đã thêm thành công”</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E51F728"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A03DA2">
                    <w:rPr>
                      <w:rFonts w:eastAsia="MS Mincho"/>
                      <w:color w:val="000000" w:themeColor="text1"/>
                    </w:rPr>
                    <w:t>group</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donot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D5399E">
        <w:tc>
          <w:tcPr>
            <w:tcW w:w="9006" w:type="dxa"/>
            <w:gridSpan w:val="4"/>
            <w:shd w:val="clear" w:color="auto" w:fill="BFBFBF" w:themeFill="background1" w:themeFillShade="BF"/>
          </w:tcPr>
          <w:p w14:paraId="10A2BC54" w14:textId="77777777" w:rsidR="00304CE0" w:rsidRPr="00B50F63" w:rsidRDefault="00304CE0" w:rsidP="00D5399E">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D5399E">
        <w:tc>
          <w:tcPr>
            <w:tcW w:w="2250" w:type="dxa"/>
            <w:shd w:val="clear" w:color="auto" w:fill="BFBFBF" w:themeFill="background1" w:themeFillShade="BF"/>
          </w:tcPr>
          <w:p w14:paraId="2BFB0C42"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D5399E">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D5399E">
        <w:tc>
          <w:tcPr>
            <w:tcW w:w="2250" w:type="dxa"/>
            <w:shd w:val="clear" w:color="auto" w:fill="BFBFBF" w:themeFill="background1" w:themeFillShade="BF"/>
          </w:tcPr>
          <w:p w14:paraId="2DE702EE"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D5399E">
        <w:tc>
          <w:tcPr>
            <w:tcW w:w="2250" w:type="dxa"/>
            <w:shd w:val="clear" w:color="auto" w:fill="BFBFBF" w:themeFill="background1" w:themeFillShade="BF"/>
          </w:tcPr>
          <w:p w14:paraId="6B78495C"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D5399E">
            <w:pPr>
              <w:tabs>
                <w:tab w:val="left" w:pos="960"/>
              </w:tabs>
              <w:spacing w:before="0" w:after="0"/>
              <w:ind w:left="0"/>
              <w:contextualSpacing/>
              <w:rPr>
                <w:rFonts w:eastAsia="MS Mincho"/>
                <w:color w:val="000000" w:themeColor="text1"/>
              </w:rPr>
            </w:pPr>
          </w:p>
        </w:tc>
      </w:tr>
      <w:tr w:rsidR="00304CE0" w:rsidRPr="00725AD7" w14:paraId="2CC48C4A" w14:textId="77777777" w:rsidTr="00D5399E">
        <w:tc>
          <w:tcPr>
            <w:tcW w:w="2250" w:type="dxa"/>
            <w:shd w:val="clear" w:color="auto" w:fill="BFBFBF" w:themeFill="background1" w:themeFillShade="BF"/>
          </w:tcPr>
          <w:p w14:paraId="5899E856"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D5399E">
        <w:trPr>
          <w:trHeight w:val="78"/>
        </w:trPr>
        <w:tc>
          <w:tcPr>
            <w:tcW w:w="9006" w:type="dxa"/>
            <w:gridSpan w:val="4"/>
          </w:tcPr>
          <w:p w14:paraId="0B46BCB1" w14:textId="77777777" w:rsidR="00304CE0"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D5399E">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D5399E">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D5399E">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D5399E">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D5399E">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D5399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D539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D5399E">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D5399E">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D5399E">
            <w:pPr>
              <w:tabs>
                <w:tab w:val="left" w:pos="960"/>
              </w:tabs>
              <w:spacing w:before="0" w:after="0"/>
              <w:ind w:left="0"/>
              <w:contextualSpacing/>
              <w:rPr>
                <w:rFonts w:eastAsia="MS Mincho"/>
                <w:color w:val="000000" w:themeColor="text1"/>
              </w:rPr>
            </w:pPr>
          </w:p>
          <w:p w14:paraId="0F793914" w14:textId="77777777" w:rsidR="00304CE0" w:rsidRPr="00B50F63" w:rsidRDefault="00304CE0" w:rsidP="00D5399E">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D5399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D539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D5399E">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D5399E">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D5399E">
            <w:pPr>
              <w:spacing w:before="0" w:after="0"/>
              <w:ind w:left="0"/>
              <w:contextualSpacing/>
              <w:rPr>
                <w:rFonts w:eastAsia="MS Mincho"/>
                <w:b/>
                <w:color w:val="000000" w:themeColor="text1"/>
              </w:rPr>
            </w:pPr>
          </w:p>
          <w:p w14:paraId="333D9B77" w14:textId="77777777" w:rsidR="00304CE0" w:rsidRPr="00B50F63" w:rsidRDefault="00304CE0" w:rsidP="00D5399E">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D5399E">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D5399E">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D5399E">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D5399E">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D5399E">
        <w:tc>
          <w:tcPr>
            <w:tcW w:w="9006" w:type="dxa"/>
            <w:gridSpan w:val="4"/>
            <w:shd w:val="clear" w:color="auto" w:fill="BFBFBF" w:themeFill="background1" w:themeFillShade="BF"/>
          </w:tcPr>
          <w:p w14:paraId="0528039D" w14:textId="77777777" w:rsidR="00D61EBF" w:rsidRPr="00B50F63" w:rsidRDefault="00D61EBF" w:rsidP="00D5399E">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D5399E">
        <w:tc>
          <w:tcPr>
            <w:tcW w:w="2250" w:type="dxa"/>
            <w:shd w:val="clear" w:color="auto" w:fill="BFBFBF" w:themeFill="background1" w:themeFillShade="BF"/>
          </w:tcPr>
          <w:p w14:paraId="2D3EAC7A"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D5399E">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D5399E">
        <w:tc>
          <w:tcPr>
            <w:tcW w:w="2250" w:type="dxa"/>
            <w:shd w:val="clear" w:color="auto" w:fill="BFBFBF" w:themeFill="background1" w:themeFillShade="BF"/>
          </w:tcPr>
          <w:p w14:paraId="67331D0A"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D5399E">
        <w:tc>
          <w:tcPr>
            <w:tcW w:w="2250" w:type="dxa"/>
            <w:shd w:val="clear" w:color="auto" w:fill="BFBFBF" w:themeFill="background1" w:themeFillShade="BF"/>
          </w:tcPr>
          <w:p w14:paraId="0A633532"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D5399E">
            <w:pPr>
              <w:tabs>
                <w:tab w:val="left" w:pos="960"/>
              </w:tabs>
              <w:spacing w:before="0" w:after="0"/>
              <w:ind w:left="0"/>
              <w:contextualSpacing/>
              <w:rPr>
                <w:rFonts w:eastAsia="MS Mincho"/>
                <w:color w:val="000000" w:themeColor="text1"/>
              </w:rPr>
            </w:pPr>
          </w:p>
        </w:tc>
      </w:tr>
      <w:tr w:rsidR="00D61EBF" w:rsidRPr="00725AD7" w14:paraId="216B0AA3" w14:textId="77777777" w:rsidTr="00D5399E">
        <w:tc>
          <w:tcPr>
            <w:tcW w:w="2250" w:type="dxa"/>
            <w:shd w:val="clear" w:color="auto" w:fill="BFBFBF" w:themeFill="background1" w:themeFillShade="BF"/>
          </w:tcPr>
          <w:p w14:paraId="4C317C0D"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D5399E">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D5399E">
        <w:trPr>
          <w:trHeight w:val="78"/>
        </w:trPr>
        <w:tc>
          <w:tcPr>
            <w:tcW w:w="9006" w:type="dxa"/>
            <w:gridSpan w:val="4"/>
          </w:tcPr>
          <w:p w14:paraId="2283CAB6" w14:textId="77777777" w:rsidR="00D61EBF"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D5399E">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D5399E">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D5399E">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D5399E">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D5399E">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D5399E">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D5399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D539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D5399E">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D5399E">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D5399E">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D5399E">
            <w:pPr>
              <w:tabs>
                <w:tab w:val="left" w:pos="960"/>
              </w:tabs>
              <w:spacing w:before="0" w:after="0"/>
              <w:ind w:left="0"/>
              <w:contextualSpacing/>
              <w:rPr>
                <w:rFonts w:eastAsia="MS Mincho"/>
                <w:color w:val="000000" w:themeColor="text1"/>
              </w:rPr>
            </w:pPr>
          </w:p>
          <w:p w14:paraId="282BF66B" w14:textId="77777777" w:rsidR="00D61EBF" w:rsidRPr="00B50F63" w:rsidRDefault="00D61EBF" w:rsidP="00D5399E">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D5399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D5399E">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D539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D5399E">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D5399E">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D5399E">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D5399E">
            <w:pPr>
              <w:spacing w:before="0" w:after="0"/>
              <w:ind w:left="0"/>
              <w:contextualSpacing/>
              <w:rPr>
                <w:rFonts w:eastAsia="MS Mincho"/>
                <w:b/>
                <w:color w:val="000000" w:themeColor="text1"/>
              </w:rPr>
            </w:pPr>
          </w:p>
          <w:p w14:paraId="5935F90E" w14:textId="77777777" w:rsidR="00D61EBF" w:rsidRPr="00B50F63" w:rsidRDefault="00D61EBF" w:rsidP="00D5399E">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D5399E">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D5399E">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D5399E">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D5399E">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D5399E">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D5399E">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8">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49">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77777777" w:rsidR="00BD34A0" w:rsidRDefault="00BD34A0" w:rsidP="00BD34A0">
      <w:pPr>
        <w:keepNext/>
        <w:jc w:val="center"/>
      </w:pPr>
      <w:r>
        <w:rPr>
          <w:noProof/>
        </w:rPr>
        <w:drawing>
          <wp:inline distT="0" distB="0" distL="0" distR="0" wp14:anchorId="5DCD9348" wp14:editId="329812A4">
            <wp:extent cx="7507781" cy="10069337"/>
            <wp:effectExtent l="1905"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ceptual Diagram .pn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14030" cy="10077718"/>
                    </a:xfrm>
                    <a:prstGeom prst="rect">
                      <a:avLst/>
                    </a:prstGeom>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77777777" w:rsidR="00BD34A0" w:rsidRDefault="00BD34A0" w:rsidP="00BD34A0">
      <w:pPr>
        <w:keepNext/>
        <w:ind w:left="-720"/>
        <w:jc w:val="center"/>
      </w:pPr>
      <w:r>
        <w:rPr>
          <w:noProof/>
        </w:rPr>
        <w:drawing>
          <wp:inline distT="0" distB="0" distL="0" distR="0" wp14:anchorId="0F0FDD1F" wp14:editId="6EA2A2EF">
            <wp:extent cx="12418926" cy="6357257"/>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30390" cy="6363125"/>
                    </a:xfrm>
                    <a:prstGeom prst="rect">
                      <a:avLst/>
                    </a:prstGeom>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74062339" w14:textId="77777777" w:rsidR="00BD34A0" w:rsidRDefault="00BD34A0" w:rsidP="00BD34A0">
      <w:pPr>
        <w:pStyle w:val="Heading3"/>
        <w:rPr>
          <w:lang w:eastAsia="en-US"/>
        </w:rPr>
      </w:pPr>
      <w:bookmarkStart w:id="107" w:name="_Toc7065749"/>
      <w:r>
        <w:rPr>
          <w:lang w:eastAsia="en-US"/>
        </w:rPr>
        <w:t>Admin web application:</w:t>
      </w:r>
      <w:bookmarkEnd w:id="107"/>
    </w:p>
    <w:p w14:paraId="2A822B22" w14:textId="77777777" w:rsidR="00BD34A0" w:rsidRDefault="00BD34A0" w:rsidP="00BD34A0">
      <w:pPr>
        <w:rPr>
          <w:lang w:eastAsia="en-US"/>
        </w:rPr>
      </w:pPr>
      <w:r>
        <w:rPr>
          <w:lang w:eastAsia="en-US"/>
        </w:rPr>
        <w:t>In Admin Web Application, the system is developed under MVC architecture style. We choose this architecture for Admin Web Application because the following advantages:</w:t>
      </w:r>
    </w:p>
    <w:p w14:paraId="5EBD80B4" w14:textId="77777777" w:rsidR="00BD34A0" w:rsidRDefault="00BD34A0" w:rsidP="00BD34A0">
      <w:pPr>
        <w:numPr>
          <w:ilvl w:val="0"/>
          <w:numId w:val="18"/>
        </w:numPr>
        <w:rPr>
          <w:lang w:eastAsia="en-US"/>
        </w:rPr>
      </w:pPr>
      <w:r>
        <w:rPr>
          <w:lang w:eastAsia="en-US"/>
        </w:rPr>
        <w:t>Quickly to develop and maintain, because the lack of human resource of our team</w:t>
      </w:r>
    </w:p>
    <w:p w14:paraId="26FF72ED" w14:textId="77777777" w:rsidR="00BD34A0" w:rsidRDefault="00BD34A0" w:rsidP="00BD34A0">
      <w:pPr>
        <w:numPr>
          <w:ilvl w:val="0"/>
          <w:numId w:val="18"/>
        </w:numPr>
        <w:rPr>
          <w:lang w:eastAsia="en-US"/>
        </w:rPr>
      </w:pPr>
      <w:r>
        <w:rPr>
          <w:lang w:eastAsia="en-US"/>
        </w:rPr>
        <w:t>Have enough flexibility and maintainability, comprehension, convention because MVC model is a classical model with variety resources and eco system.</w:t>
      </w:r>
    </w:p>
    <w:p w14:paraId="30E8B967" w14:textId="77777777" w:rsidR="00BD34A0" w:rsidRDefault="00BD34A0" w:rsidP="00BD34A0">
      <w:pPr>
        <w:numPr>
          <w:ilvl w:val="0"/>
          <w:numId w:val="18"/>
        </w:numPr>
        <w:rPr>
          <w:lang w:eastAsia="en-US"/>
        </w:rPr>
      </w:pPr>
      <w:r>
        <w:rPr>
          <w:lang w:eastAsia="en-US"/>
        </w:rPr>
        <w:t>Save memory leaks with small amount of Javascript because of server-side rendering</w:t>
      </w:r>
    </w:p>
    <w:p w14:paraId="6B1D6CF2" w14:textId="77777777" w:rsidR="00BD34A0" w:rsidRDefault="00BD34A0" w:rsidP="00BD34A0">
      <w:pPr>
        <w:numPr>
          <w:ilvl w:val="0"/>
          <w:numId w:val="18"/>
        </w:numPr>
        <w:rPr>
          <w:lang w:eastAsia="en-US"/>
        </w:rPr>
      </w:pPr>
      <w:r>
        <w:rPr>
          <w:lang w:eastAsia="en-US"/>
        </w:rPr>
        <w:t>No need heavy loading in client, save computing resources for devices in offices</w:t>
      </w:r>
    </w:p>
    <w:p w14:paraId="62E97985" w14:textId="77777777" w:rsidR="00BD34A0" w:rsidRPr="00B018DE" w:rsidRDefault="00BD34A0" w:rsidP="00BD34A0">
      <w:pPr>
        <w:numPr>
          <w:ilvl w:val="0"/>
          <w:numId w:val="18"/>
        </w:numPr>
        <w:rPr>
          <w:lang w:eastAsia="en-US"/>
        </w:rPr>
      </w:pPr>
      <w:r>
        <w:rPr>
          <w:lang w:eastAsia="en-US"/>
        </w:rPr>
        <w:t>Preferable for simple applications</w:t>
      </w:r>
    </w:p>
    <w:p w14:paraId="31E7DC07" w14:textId="77777777" w:rsidR="00BD34A0" w:rsidRPr="00F7092B" w:rsidRDefault="00BD34A0" w:rsidP="00BD34A0">
      <w:pPr>
        <w:pStyle w:val="Heading3"/>
      </w:pPr>
      <w:bookmarkStart w:id="108" w:name="_Toc7065750"/>
      <w:r>
        <w:t>Registered User web system:</w:t>
      </w:r>
      <w:bookmarkEnd w:id="108"/>
    </w:p>
    <w:p w14:paraId="26F0C3EC" w14:textId="77777777" w:rsidR="00BD34A0" w:rsidRDefault="00BD34A0" w:rsidP="00BD34A0">
      <w:r>
        <w:t>In Registered User web application, we choose to develop the system in Single Page Application approach because of the following advantages:</w:t>
      </w:r>
    </w:p>
    <w:p w14:paraId="7D99043B" w14:textId="77777777" w:rsidR="00BD34A0" w:rsidRDefault="00BD34A0" w:rsidP="00BD34A0">
      <w:pPr>
        <w:numPr>
          <w:ilvl w:val="0"/>
          <w:numId w:val="19"/>
        </w:numPr>
      </w:pPr>
      <w:r>
        <w:t xml:space="preserve">Provide rich user interface with many features, preferable for C2C or B2C products </w:t>
      </w:r>
    </w:p>
    <w:p w14:paraId="724440EB" w14:textId="77777777" w:rsidR="00BD34A0" w:rsidRDefault="00BD34A0" w:rsidP="00BD34A0">
      <w:pPr>
        <w:numPr>
          <w:ilvl w:val="0"/>
          <w:numId w:val="19"/>
        </w:numPr>
      </w:pPr>
      <w:r>
        <w:t>Better UX/UI for end users for quick data loading and background fetching</w:t>
      </w:r>
    </w:p>
    <w:p w14:paraId="3F7B7061" w14:textId="77777777" w:rsidR="00BD34A0" w:rsidRDefault="00BD34A0" w:rsidP="00BD34A0">
      <w:pPr>
        <w:numPr>
          <w:ilvl w:val="0"/>
          <w:numId w:val="19"/>
        </w:numPr>
      </w:pPr>
      <w:r>
        <w:t>ReactJS is easy to master</w:t>
      </w:r>
    </w:p>
    <w:p w14:paraId="7D932090" w14:textId="77777777" w:rsidR="00BD34A0" w:rsidRDefault="00BD34A0" w:rsidP="00BD34A0">
      <w:pPr>
        <w:numPr>
          <w:ilvl w:val="0"/>
          <w:numId w:val="19"/>
        </w:numPr>
      </w:pPr>
      <w:r>
        <w:t>It is a light-weighted framework comparing to other popular ones today</w:t>
      </w:r>
    </w:p>
    <w:p w14:paraId="105520A9" w14:textId="77777777" w:rsidR="00BD34A0" w:rsidRDefault="00BD34A0" w:rsidP="00BD34A0">
      <w:r>
        <w:t>In Registered User mobile application, we choose to develop the system with React Native because of the following advantages:</w:t>
      </w:r>
    </w:p>
    <w:p w14:paraId="2CD2C00C" w14:textId="77777777" w:rsidR="00BD34A0" w:rsidRDefault="00BD34A0" w:rsidP="000A3691">
      <w:pPr>
        <w:numPr>
          <w:ilvl w:val="0"/>
          <w:numId w:val="51"/>
        </w:numPr>
      </w:pPr>
      <w:r>
        <w:t>Mobile app can be built with the help of Web technology which enables any web developer to easily enhance his/her skills and create React apps.</w:t>
      </w:r>
    </w:p>
    <w:p w14:paraId="2C1E5F3B" w14:textId="046FFB6E" w:rsidR="00BD34A0" w:rsidRDefault="00BD34A0" w:rsidP="000A3691">
      <w:pPr>
        <w:numPr>
          <w:ilvl w:val="0"/>
          <w:numId w:val="51"/>
        </w:numPr>
      </w:pPr>
      <w:r>
        <w:t>Saves time and cost to build mobile apps on multiple platfor</w:t>
      </w:r>
      <w:r w:rsidR="004E21BA">
        <w:t xml:space="preserve">m </w:t>
      </w:r>
      <w:r>
        <w:t>EMP.</w:t>
      </w:r>
    </w:p>
    <w:p w14:paraId="2438303A" w14:textId="77777777" w:rsidR="00BD34A0" w:rsidRPr="006F5E1A" w:rsidRDefault="00BD34A0" w:rsidP="000A3691">
      <w:pPr>
        <w:numPr>
          <w:ilvl w:val="0"/>
          <w:numId w:val="51"/>
        </w:numPr>
      </w:pPr>
      <w:r>
        <w:t>A React Native app ensures speed and agility for the mobile apps with responsiveness and a great native app based user experience.</w:t>
      </w:r>
    </w:p>
    <w:p w14:paraId="1A9EFA16" w14:textId="77777777" w:rsidR="00BD34A0" w:rsidRDefault="00BD34A0" w:rsidP="00BD34A0">
      <w:pPr>
        <w:ind w:left="0" w:firstLine="706"/>
        <w:rPr>
          <w:rFonts w:eastAsiaTheme="majorEastAsia" w:cstheme="majorBidi"/>
          <w:b/>
          <w:color w:val="000000" w:themeColor="text1"/>
          <w:sz w:val="32"/>
          <w:szCs w:val="32"/>
        </w:rPr>
        <w:sectPr w:rsidR="00BD34A0" w:rsidSect="00C40748">
          <w:pgSz w:w="11900" w:h="16840"/>
          <w:pgMar w:top="1418" w:right="1134" w:bottom="1418" w:left="1985" w:header="709" w:footer="709" w:gutter="0"/>
          <w:cols w:space="708"/>
          <w:docGrid w:linePitch="360"/>
        </w:sectPr>
      </w:pPr>
      <w:r>
        <w:br w:type="page"/>
      </w:r>
    </w:p>
    <w:p w14:paraId="5FECEFBD" w14:textId="77777777" w:rsidR="00BD34A0" w:rsidRDefault="00BD34A0" w:rsidP="00BD34A0">
      <w:pPr>
        <w:pStyle w:val="Heading2"/>
      </w:pPr>
      <w:bookmarkStart w:id="109" w:name="_Toc7065751"/>
      <w:r>
        <w:lastRenderedPageBreak/>
        <w:t>Component Diagram</w:t>
      </w:r>
      <w:bookmarkEnd w:id="109"/>
    </w:p>
    <w:p w14:paraId="1FB60605" w14:textId="77777777" w:rsidR="00BD34A0" w:rsidRDefault="00BD34A0" w:rsidP="00BD34A0">
      <w:pPr>
        <w:keepNext/>
        <w:jc w:val="center"/>
      </w:pPr>
      <w:bookmarkStart w:id="110" w:name="_GoBack"/>
      <w:bookmarkEnd w:id="110"/>
      <w:r>
        <w:rPr>
          <w:noProof/>
        </w:rPr>
        <w:drawing>
          <wp:inline distT="0" distB="0" distL="0" distR="0" wp14:anchorId="70519F43" wp14:editId="0657B1AC">
            <wp:extent cx="12510067" cy="7097486"/>
            <wp:effectExtent l="0" t="0" r="0" b="1905"/>
            <wp:docPr id="305529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12510067" cy="7097486"/>
                    </a:xfrm>
                    <a:prstGeom prst="rect">
                      <a:avLst/>
                    </a:prstGeom>
                  </pic:spPr>
                </pic:pic>
              </a:graphicData>
            </a:graphic>
          </wp:inline>
        </w:drawing>
      </w:r>
    </w:p>
    <w:p w14:paraId="2511B7EC" w14:textId="77777777" w:rsidR="00BD34A0" w:rsidRDefault="00BD34A0" w:rsidP="00BD34A0">
      <w:pPr>
        <w:pStyle w:val="Caption"/>
      </w:pPr>
      <w:bookmarkStart w:id="111" w:name="_Toc706593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Component Diagram - Registered User Web Api</w:t>
      </w:r>
      <w:bookmarkEnd w:id="111"/>
    </w:p>
    <w:p w14:paraId="33C9A4DD" w14:textId="77777777" w:rsidR="00BD34A0" w:rsidRDefault="00BD34A0" w:rsidP="00BD34A0">
      <w:pPr>
        <w:ind w:firstLine="706"/>
        <w:rPr>
          <w:lang w:eastAsia="en-US"/>
        </w:rPr>
      </w:pPr>
      <w:r>
        <w:rPr>
          <w:lang w:eastAsia="en-US"/>
        </w:rPr>
        <w:br w:type="page"/>
      </w:r>
    </w:p>
    <w:p w14:paraId="59C67ABD" w14:textId="77777777" w:rsidR="00BD34A0" w:rsidRDefault="00BD34A0" w:rsidP="00BD34A0">
      <w:pPr>
        <w:rPr>
          <w:lang w:eastAsia="en-US"/>
        </w:rPr>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An external service responsible for raw resource storage. This service can be realized by Google Cloud Storage service, Imgur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12"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12"/>
    </w:p>
    <w:p w14:paraId="0851F8F7" w14:textId="77777777" w:rsidR="00BD34A0" w:rsidRDefault="00BD34A0" w:rsidP="00BD34A0">
      <w:pPr>
        <w:pStyle w:val="Heading2"/>
      </w:pPr>
      <w:bookmarkStart w:id="113" w:name="_Toc7065752"/>
      <w:r>
        <w:t>Detailed Description</w:t>
      </w:r>
      <w:bookmarkEnd w:id="113"/>
    </w:p>
    <w:p w14:paraId="4BC8D99F" w14:textId="77777777" w:rsidR="00BD34A0" w:rsidRPr="00C26440" w:rsidRDefault="00BD34A0" w:rsidP="00BD34A0">
      <w:pPr>
        <w:pStyle w:val="Heading3"/>
      </w:pPr>
      <w:bookmarkStart w:id="114" w:name="_Toc7065753"/>
      <w:r>
        <w:t>Class Diagram</w:t>
      </w:r>
      <w:bookmarkEnd w:id="114"/>
    </w:p>
    <w:p w14:paraId="735183F2" w14:textId="77777777" w:rsidR="00BD34A0" w:rsidRDefault="00BD34A0" w:rsidP="00BD34A0">
      <w:pPr>
        <w:ind w:firstLine="706"/>
        <w:jc w:val="both"/>
        <w:rPr>
          <w:rFonts w:cstheme="minorHAnsi"/>
          <w:b/>
          <w:sz w:val="26"/>
          <w:szCs w:val="26"/>
        </w:rPr>
      </w:pPr>
      <w:r>
        <w:br w:type="page"/>
      </w:r>
    </w:p>
    <w:p w14:paraId="193FDD4B" w14:textId="77777777" w:rsidR="00BD34A0" w:rsidRDefault="00BD34A0" w:rsidP="00BD34A0">
      <w:pPr>
        <w:pStyle w:val="Heading3"/>
        <w:sectPr w:rsidR="00BD34A0" w:rsidSect="00355E31">
          <w:pgSz w:w="11900" w:h="16840" w:code="9"/>
          <w:pgMar w:top="1418" w:right="1134" w:bottom="1418" w:left="1985" w:header="709" w:footer="709" w:gutter="0"/>
          <w:cols w:space="708"/>
          <w:docGrid w:linePitch="360"/>
        </w:sectPr>
      </w:pPr>
    </w:p>
    <w:p w14:paraId="42193BD2" w14:textId="77777777" w:rsidR="00BD34A0" w:rsidRDefault="00BD34A0" w:rsidP="00BD34A0">
      <w:pPr>
        <w:keepNext/>
        <w:jc w:val="center"/>
      </w:pPr>
      <w:r>
        <w:rPr>
          <w:noProof/>
        </w:rPr>
        <w:lastRenderedPageBreak/>
        <w:drawing>
          <wp:inline distT="0" distB="0" distL="0" distR="0" wp14:anchorId="6D47CF5A" wp14:editId="76EA8E8D">
            <wp:extent cx="11430000" cy="806441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431875" cy="8065740"/>
                    </a:xfrm>
                    <a:prstGeom prst="rect">
                      <a:avLst/>
                    </a:prstGeom>
                  </pic:spPr>
                </pic:pic>
              </a:graphicData>
            </a:graphic>
          </wp:inline>
        </w:drawing>
      </w:r>
    </w:p>
    <w:p w14:paraId="5D18BC42" w14:textId="77777777" w:rsidR="00BD34A0" w:rsidRDefault="00BD34A0" w:rsidP="00BD34A0">
      <w:pPr>
        <w:pStyle w:val="Caption"/>
      </w:pPr>
      <w:bookmarkStart w:id="115" w:name="_Toc7065939"/>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Class Diagram</w:t>
      </w:r>
      <w:bookmarkEnd w:id="115"/>
    </w:p>
    <w:p w14:paraId="18FB0912" w14:textId="77777777" w:rsidR="00BD34A0" w:rsidRDefault="00BD34A0" w:rsidP="00BD34A0">
      <w:pPr>
        <w:rPr>
          <w:lang w:eastAsia="en-US"/>
        </w:rPr>
        <w:sectPr w:rsidR="00BD34A0" w:rsidSect="00073867">
          <w:pgSz w:w="23820" w:h="16840" w:orient="landscape" w:code="8"/>
          <w:pgMar w:top="1134" w:right="1418" w:bottom="1985" w:left="1418" w:header="709" w:footer="709" w:gutter="0"/>
          <w:cols w:space="708"/>
          <w:docGrid w:linePitch="360"/>
        </w:sectPr>
      </w:pPr>
    </w:p>
    <w:p w14:paraId="7197A9E3" w14:textId="77777777" w:rsidR="00BD34A0" w:rsidRPr="00073867" w:rsidRDefault="00BD34A0" w:rsidP="00BD34A0">
      <w:pPr>
        <w:rPr>
          <w:lang w:eastAsia="en-US"/>
        </w:rPr>
      </w:pPr>
    </w:p>
    <w:p w14:paraId="4BDDAAA5" w14:textId="0093D9E2" w:rsidR="00FF7826" w:rsidRDefault="00FF7826">
      <w:pPr>
        <w:pStyle w:val="Heading3"/>
      </w:pPr>
      <w:bookmarkStart w:id="116" w:name="_Toc7065755"/>
      <w:r>
        <w:t>Class Diagram Explanation</w:t>
      </w:r>
    </w:p>
    <w:p w14:paraId="5979F83B" w14:textId="77777777" w:rsidR="00BD34A0" w:rsidRDefault="00BD34A0" w:rsidP="00BD34A0">
      <w:pPr>
        <w:pStyle w:val="Heading3"/>
      </w:pPr>
      <w:r>
        <w:t>Interaction Diagram</w:t>
      </w:r>
      <w:bookmarkEnd w:id="116"/>
    </w:p>
    <w:p w14:paraId="3734D629" w14:textId="77777777" w:rsidR="00BD34A0" w:rsidRDefault="00BD34A0" w:rsidP="00BD34A0">
      <w:pPr>
        <w:pStyle w:val="Heading4"/>
      </w:pPr>
      <w:r>
        <w:t>Registered User web application</w:t>
      </w:r>
      <w:r>
        <w:tab/>
      </w:r>
    </w:p>
    <w:p w14:paraId="0108BDDD" w14:textId="77777777" w:rsidR="00BD34A0" w:rsidRDefault="00BD34A0" w:rsidP="00BD34A0">
      <w:pPr>
        <w:pStyle w:val="Heading5"/>
        <w:sectPr w:rsidR="00BD34A0" w:rsidSect="00355E31">
          <w:pgSz w:w="11900" w:h="16840" w:code="9"/>
          <w:pgMar w:top="1418" w:right="1134" w:bottom="1418" w:left="1985" w:header="709" w:footer="709" w:gutter="0"/>
          <w:cols w:space="708"/>
          <w:docGrid w:linePitch="360"/>
        </w:sectPr>
      </w:pPr>
    </w:p>
    <w:p w14:paraId="2EC0D994" w14:textId="77777777" w:rsidR="00BD34A0" w:rsidRDefault="00BD34A0" w:rsidP="00BD34A0">
      <w:pPr>
        <w:pStyle w:val="Heading2"/>
      </w:pPr>
      <w:bookmarkStart w:id="117" w:name="_Toc7065756"/>
      <w:r>
        <w:lastRenderedPageBreak/>
        <w:t>Interface</w:t>
      </w:r>
      <w:bookmarkEnd w:id="117"/>
    </w:p>
    <w:p w14:paraId="3767D03E" w14:textId="77777777" w:rsidR="00BD34A0" w:rsidRDefault="00BD34A0" w:rsidP="00BD34A0">
      <w:pPr>
        <w:pStyle w:val="Heading3"/>
      </w:pPr>
      <w:bookmarkStart w:id="118" w:name="_Toc7065757"/>
      <w:r>
        <w:t>Component Interface</w:t>
      </w:r>
      <w:bookmarkEnd w:id="118"/>
    </w:p>
    <w:p w14:paraId="24ACAD52" w14:textId="77777777" w:rsidR="00BD34A0" w:rsidRDefault="00BD34A0" w:rsidP="00BD34A0">
      <w:pPr>
        <w:pStyle w:val="Heading3"/>
      </w:pPr>
      <w:bookmarkStart w:id="119" w:name="_Toc7065758"/>
      <w:r>
        <w:t>User Interface Design</w:t>
      </w:r>
      <w:bookmarkEnd w:id="119"/>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20"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20"/>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21" w:name="_Toc7004805"/>
      <w:bookmarkStart w:id="122" w:name="_Toc7065885"/>
      <w:bookmarkStart w:id="123" w:name="_Toc534287836"/>
      <w:bookmarkStart w:id="124"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21"/>
      <w:bookmarkEnd w:id="122"/>
      <w:r w:rsidRPr="00595275">
        <w:t xml:space="preserve"> </w:t>
      </w:r>
      <w:bookmarkEnd w:id="123"/>
      <w:bookmarkEnd w:id="124"/>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3"/>
        <w:gridCol w:w="1355"/>
        <w:gridCol w:w="2533"/>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D5399E" w:rsidP="0011735C">
            <w:pPr>
              <w:spacing w:line="256" w:lineRule="auto"/>
              <w:ind w:left="0"/>
              <w:rPr>
                <w:rFonts w:eastAsia="Arial"/>
                <w:sz w:val="22"/>
                <w:szCs w:val="22"/>
              </w:rPr>
            </w:pPr>
            <w:hyperlink r:id="rId55"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5" w:name="_Toc7004806"/>
      <w:bookmarkStart w:id="126" w:name="_Toc7065886"/>
      <w:r>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5"/>
      <w:bookmarkEnd w:id="126"/>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7" w:name="_Toc7004807"/>
      <w:bookmarkStart w:id="128"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7"/>
      <w:bookmarkEnd w:id="128"/>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9" w:name="_Toc7004808"/>
      <w:bookmarkStart w:id="130"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&lt;Buttons/Hyperlinks&gt;  Sign Up</w:t>
      </w:r>
      <w:bookmarkEnd w:id="129"/>
      <w:bookmarkEnd w:id="130"/>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r>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31" w:name="_Toc7004809"/>
      <w:bookmarkStart w:id="132"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31"/>
      <w:bookmarkEnd w:id="132"/>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3" w:name="_Toc7004810"/>
      <w:bookmarkStart w:id="134"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3"/>
      <w:bookmarkEnd w:id="134"/>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5" w:name="_Toc7004811"/>
      <w:bookmarkStart w:id="136"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5"/>
      <w:bookmarkEnd w:id="136"/>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7" w:name="_Toc7004812"/>
      <w:bookmarkStart w:id="138"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7"/>
      <w:bookmarkEnd w:id="138"/>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9" w:name="_Toc7004813"/>
      <w:bookmarkStart w:id="140"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9"/>
      <w:bookmarkEnd w:id="140"/>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41" w:name="_Toc7004814"/>
      <w:bookmarkStart w:id="142"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41"/>
      <w:bookmarkEnd w:id="142"/>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r>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MindSending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3" w:name="_Toc7065759"/>
      <w:r>
        <w:t>Database Design</w:t>
      </w:r>
      <w:bookmarkEnd w:id="143"/>
    </w:p>
    <w:p w14:paraId="1F90AC73" w14:textId="77777777" w:rsidR="00BD34A0" w:rsidRDefault="00BD34A0" w:rsidP="00BD34A0">
      <w:pPr>
        <w:pStyle w:val="Heading3"/>
      </w:pPr>
      <w:bookmarkStart w:id="144" w:name="_Toc7065760"/>
      <w:r>
        <w:t>Entity Relationship Diagram (ERD)</w:t>
      </w:r>
      <w:bookmarkEnd w:id="144"/>
    </w:p>
    <w:p w14:paraId="0C347080" w14:textId="77777777" w:rsidR="00BD34A0" w:rsidRDefault="00BD34A0" w:rsidP="00BD34A0"/>
    <w:p w14:paraId="52CCA53B" w14:textId="77777777"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5"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5"/>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6" w:name="_Toc7024291"/>
      <w:bookmarkStart w:id="147" w:name="_Toc7047279"/>
      <w:bookmarkStart w:id="148" w:name="_Toc7065762"/>
      <w:r>
        <w:lastRenderedPageBreak/>
        <w:t xml:space="preserve"> Data Dictionary</w:t>
      </w:r>
    </w:p>
    <w:p w14:paraId="3853721C" w14:textId="77777777" w:rsidR="00BD34A0" w:rsidRDefault="00BD34A0" w:rsidP="00BD34A0">
      <w:pPr>
        <w:pStyle w:val="Heading2"/>
        <w:spacing w:after="120"/>
        <w:ind w:firstLine="0"/>
      </w:pPr>
      <w:r>
        <w:t>AlgorithEMP</w:t>
      </w:r>
      <w:bookmarkEnd w:id="146"/>
      <w:bookmarkEnd w:id="147"/>
      <w:bookmarkEnd w:id="148"/>
    </w:p>
    <w:p w14:paraId="2F0EB4F8" w14:textId="77777777" w:rsidR="00BD34A0" w:rsidRDefault="00BD34A0" w:rsidP="00BD34A0">
      <w:pPr>
        <w:pStyle w:val="Heading1"/>
        <w:rPr>
          <w:lang w:val="en-US"/>
        </w:rPr>
      </w:pPr>
      <w:bookmarkStart w:id="149" w:name="_Toc7065764"/>
      <w:r>
        <w:rPr>
          <w:lang w:val="en-US"/>
        </w:rPr>
        <w:t>System implementation &amp; Test</w:t>
      </w:r>
      <w:bookmarkEnd w:id="149"/>
    </w:p>
    <w:p w14:paraId="624160AA" w14:textId="77777777" w:rsidR="00BD34A0" w:rsidRDefault="00BD34A0" w:rsidP="00BD34A0">
      <w:pPr>
        <w:pStyle w:val="Heading2"/>
      </w:pPr>
      <w:bookmarkStart w:id="150" w:name="_Toc7065765"/>
      <w:r>
        <w:t>Introduction</w:t>
      </w:r>
      <w:bookmarkEnd w:id="150"/>
    </w:p>
    <w:p w14:paraId="01263A0B" w14:textId="77777777" w:rsidR="00BD34A0" w:rsidRDefault="00BD34A0" w:rsidP="00BD34A0">
      <w:pPr>
        <w:pStyle w:val="Heading3"/>
      </w:pPr>
      <w:bookmarkStart w:id="151" w:name="_Toc7065766"/>
      <w:r>
        <w:t>Overview</w:t>
      </w:r>
      <w:bookmarkEnd w:id="151"/>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2" w:name="_Toc7065767"/>
      <w:r>
        <w:t>Test Approach</w:t>
      </w:r>
      <w:bookmarkEnd w:id="152"/>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53" w:name="_Toc7065768"/>
      <w:r>
        <w:t>Database Relationship Diagram</w:t>
      </w:r>
      <w:bookmarkEnd w:id="153"/>
    </w:p>
    <w:p w14:paraId="5755528B" w14:textId="77777777" w:rsidR="00BD34A0" w:rsidRDefault="00BD34A0" w:rsidP="00BD34A0">
      <w:pPr>
        <w:pStyle w:val="Heading3"/>
        <w:sectPr w:rsidR="00BD34A0" w:rsidSect="007375BD">
          <w:pgSz w:w="11900" w:h="16840" w:code="9"/>
          <w:pgMar w:top="1418" w:right="1134" w:bottom="1418" w:left="1985" w:header="709" w:footer="709" w:gutter="0"/>
          <w:cols w:space="708"/>
          <w:docGrid w:linePitch="360"/>
        </w:sectPr>
      </w:pPr>
      <w:bookmarkStart w:id="154" w:name="_Toc7065769"/>
      <w:r>
        <w:t>Physical Diagram</w:t>
      </w:r>
      <w:bookmarkEnd w:id="154"/>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5"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5"/>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77777777" w:rsidR="00BD34A0" w:rsidRDefault="00BD34A0" w:rsidP="00BD34A0">
      <w:pPr>
        <w:pStyle w:val="Heading3"/>
      </w:pPr>
      <w:bookmarkStart w:id="156" w:name="_Toc7065770"/>
      <w:r>
        <w:lastRenderedPageBreak/>
        <w:t>Data dictionary</w:t>
      </w:r>
      <w:bookmarkEnd w:id="156"/>
    </w:p>
    <w:p w14:paraId="18B057AA" w14:textId="77777777" w:rsidR="00BD34A0" w:rsidRDefault="00BD34A0" w:rsidP="00BD34A0">
      <w:pPr>
        <w:pStyle w:val="Heading2"/>
      </w:pPr>
      <w:bookmarkStart w:id="157" w:name="_Toc7065771"/>
      <w:r>
        <w:t>Test Plan</w:t>
      </w:r>
      <w:bookmarkEnd w:id="157"/>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8" w:name="_Toc7065772"/>
      <w:r>
        <w:t>Features to be tested</w:t>
      </w:r>
      <w:bookmarkEnd w:id="158"/>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9" w:name="_Toc7065773"/>
      <w:r>
        <w:t>Features not to be tested</w:t>
      </w:r>
      <w:bookmarkEnd w:id="159"/>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60" w:name="_Toc7065774"/>
      <w:r>
        <w:t>System Testing Test Case</w:t>
      </w:r>
      <w:bookmarkEnd w:id="160"/>
    </w:p>
    <w:p w14:paraId="25BEA018" w14:textId="77777777" w:rsidR="00BD34A0" w:rsidRDefault="00BD34A0" w:rsidP="00BD34A0">
      <w:pPr>
        <w:pStyle w:val="Heading3"/>
      </w:pPr>
      <w:bookmarkStart w:id="161" w:name="_Toc7065775"/>
      <w:r>
        <w:t>Registered User testing case:</w:t>
      </w:r>
      <w:bookmarkEnd w:id="161"/>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Can</w:t>
            </w:r>
            <w:r>
              <w:rPr>
                <w:sz w:val="24"/>
                <w:szCs w:val="24"/>
              </w:rPr>
              <w:t xml:space="preserve"> not</w:t>
            </w:r>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System shows “This field can not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2" w:name="_Toc531646039"/>
      <w:bookmarkStart w:id="163" w:name="_Toc7065776"/>
      <w:r w:rsidRPr="00CF445D">
        <w:rPr>
          <w:color w:val="000000" w:themeColor="text1"/>
          <w:sz w:val="26"/>
          <w:szCs w:val="26"/>
        </w:rPr>
        <w:t>テストケース</w:t>
      </w:r>
      <w:bookmarkEnd w:id="162"/>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r w:rsidRPr="00D875D4">
        <w:rPr>
          <w:rFonts w:hint="eastAsia"/>
        </w:rPr>
        <w:t>新しい予定の作成</w:t>
      </w:r>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r w:rsidRPr="00D875D4">
        <w:rPr>
          <w:rFonts w:hint="eastAsia"/>
        </w:rPr>
        <w:t>新しい連絡先の作成</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r w:rsidRPr="00377B33">
        <w:rPr>
          <w:rFonts w:hint="eastAsia"/>
        </w:rPr>
        <w:t>プロファイルの更新</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3"/>
    </w:p>
    <w:p w14:paraId="4DA6687F" w14:textId="77777777" w:rsidR="00BD34A0" w:rsidRDefault="00BD34A0" w:rsidP="00BD34A0">
      <w:pPr>
        <w:pStyle w:val="Heading2"/>
      </w:pPr>
      <w:bookmarkStart w:id="164" w:name="_Toc7065777"/>
      <w:r>
        <w:t>Installation Guide</w:t>
      </w:r>
      <w:bookmarkEnd w:id="164"/>
    </w:p>
    <w:p w14:paraId="0403ADE0" w14:textId="77777777" w:rsidR="00BD34A0" w:rsidRDefault="00BD34A0" w:rsidP="00BD34A0">
      <w:pPr>
        <w:pStyle w:val="Heading3"/>
      </w:pPr>
      <w:bookmarkStart w:id="165" w:name="_Toc7065778"/>
      <w:r>
        <w:t>Setting up environment at server</w:t>
      </w:r>
      <w:bookmarkEnd w:id="165"/>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6" w:name="_Toc7065779"/>
      <w:r>
        <w:t>Deployment at server side</w:t>
      </w:r>
      <w:bookmarkEnd w:id="166"/>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64"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65">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66">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(Inludes NPM 6)</w:t>
      </w:r>
      <w:r>
        <w:br/>
        <w:t>Link download:</w:t>
      </w:r>
      <w:r>
        <w:br/>
      </w:r>
      <w:hyperlink r:id="rId67">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68"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69"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/client-api/src/main/tomee/deploy-conf/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/client-api/src/main/tomee/deploy/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/webadmin/src/main/resources/application.properties</w:t>
      </w:r>
    </w:p>
    <w:p w14:paraId="0388A631" w14:textId="77777777" w:rsidR="00BD34A0" w:rsidRDefault="00BD34A0" w:rsidP="00BD34A0">
      <w:pPr>
        <w:pStyle w:val="Heading3"/>
      </w:pPr>
      <w:bookmarkStart w:id="167" w:name="_Toc7065780"/>
      <w:r>
        <w:t>Deploy web application on server</w:t>
      </w:r>
      <w:bookmarkEnd w:id="167"/>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EMP/database/init.sql</w:t>
      </w:r>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client-api</w:t>
      </w:r>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EMP/webadmin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Open VSCode and open folder capstone-EMP/client-web</w:t>
      </w:r>
    </w:p>
    <w:p w14:paraId="75D3B352" w14:textId="77777777" w:rsidR="00BD34A0" w:rsidRDefault="00BD34A0" w:rsidP="00BD34A0">
      <w:pPr>
        <w:numPr>
          <w:ilvl w:val="1"/>
          <w:numId w:val="15"/>
        </w:numPr>
        <w:rPr>
          <w:lang w:eastAsia="en-US"/>
        </w:rPr>
      </w:pPr>
      <w:r>
        <w:rPr>
          <w:lang w:eastAsia="en-US"/>
        </w:rPr>
        <w:t>Open intergrated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r w:rsidR="00BE6477">
        <w:rPr>
          <w:lang w:eastAsia="en-US"/>
        </w:rPr>
        <w:t>npm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r w:rsidR="00BE6477">
        <w:rPr>
          <w:lang w:eastAsia="en-US"/>
        </w:rPr>
        <w:t>npm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8" w:name="_Toc7065781"/>
      <w:r>
        <w:t>User Guide</w:t>
      </w:r>
      <w:bookmarkEnd w:id="168"/>
    </w:p>
    <w:p w14:paraId="7DD5CD2D" w14:textId="77777777" w:rsidR="00BD34A0" w:rsidRDefault="00BD34A0" w:rsidP="00BD34A0">
      <w:pPr>
        <w:pStyle w:val="Heading3"/>
      </w:pPr>
      <w:bookmarkStart w:id="169" w:name="_Toc7065782"/>
      <w:r>
        <w:t>Web application</w:t>
      </w:r>
      <w:bookmarkEnd w:id="169"/>
    </w:p>
    <w:p w14:paraId="631FC1AF" w14:textId="77777777" w:rsidR="007127CF" w:rsidRPr="007127CF" w:rsidRDefault="007127CF" w:rsidP="007127CF"/>
    <w:p w14:paraId="4299EF29" w14:textId="01894833" w:rsidR="00E246BE" w:rsidRDefault="00E246BE" w:rsidP="00E246BE">
      <w:pPr>
        <w:pStyle w:val="Heading4"/>
      </w:pPr>
      <w:bookmarkStart w:id="170"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D5399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D5399E">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D5399E">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D5399E">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D5399E">
            <w:pPr>
              <w:spacing w:line="256" w:lineRule="auto"/>
              <w:ind w:left="0"/>
              <w:rPr>
                <w:rFonts w:eastAsia="Cambria" w:cs="Cambria"/>
              </w:rPr>
            </w:pPr>
            <w:r>
              <w:rPr>
                <w:rFonts w:eastAsia="Cambria" w:cs="Cambria"/>
              </w:rPr>
              <w:t>Set up schedule</w:t>
            </w:r>
          </w:p>
        </w:tc>
      </w:tr>
      <w:tr w:rsidR="00AA0BFD" w14:paraId="4C5FA33E"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D5399E">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D5399E">
            <w:pPr>
              <w:spacing w:line="256" w:lineRule="auto"/>
              <w:ind w:left="0"/>
              <w:rPr>
                <w:rFonts w:eastAsia="Cambria" w:cs="Cambria"/>
              </w:rPr>
            </w:pPr>
            <w:r>
              <w:rPr>
                <w:rFonts w:eastAsia="Cambria" w:cs="Cambria"/>
              </w:rPr>
              <w:t>Choose list</w:t>
            </w:r>
          </w:p>
        </w:tc>
      </w:tr>
      <w:tr w:rsidR="00AA0BFD" w14:paraId="5FCA3D81"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D5399E">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D5399E">
            <w:pPr>
              <w:spacing w:line="256" w:lineRule="auto"/>
              <w:ind w:left="0"/>
              <w:rPr>
                <w:rFonts w:eastAsia="Cambria" w:cs="Cambria"/>
              </w:rPr>
            </w:pPr>
            <w:r>
              <w:rPr>
                <w:rFonts w:eastAsia="Cambria" w:cs="Cambria"/>
              </w:rPr>
              <w:t>Fill in sender name</w:t>
            </w:r>
          </w:p>
        </w:tc>
      </w:tr>
      <w:tr w:rsidR="00AA0BFD" w14:paraId="3E7FAA5D"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D5399E">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D5399E">
            <w:pPr>
              <w:spacing w:line="256" w:lineRule="auto"/>
              <w:ind w:left="0"/>
              <w:rPr>
                <w:rFonts w:eastAsia="Cambria" w:cs="Cambria"/>
              </w:rPr>
            </w:pPr>
            <w:r>
              <w:rPr>
                <w:rFonts w:eastAsia="Cambria" w:cs="Cambria"/>
              </w:rPr>
              <w:t>Fill in email address</w:t>
            </w:r>
          </w:p>
        </w:tc>
      </w:tr>
      <w:tr w:rsidR="00AA0BFD" w14:paraId="7287991C"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D5399E">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D5399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D5399E">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D5399E">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D5399E">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D5399E">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77777777" w:rsidR="00BD34A0" w:rsidRPr="00E2008C" w:rsidRDefault="00BD34A0" w:rsidP="00BD34A0">
      <w:pPr>
        <w:pStyle w:val="Heading1"/>
        <w:rPr>
          <w:lang w:val="en-US"/>
        </w:rPr>
      </w:pPr>
      <w:r w:rsidRPr="29045A67">
        <w:rPr>
          <w:lang w:val="en-US"/>
        </w:rPr>
        <w:t>Appendix</w:t>
      </w:r>
      <w:bookmarkEnd w:id="170"/>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74">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75">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76">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77">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78">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79">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80">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81"/>
      <w:footerReference w:type="even" r:id="rId82"/>
      <w:footerReference w:type="default" r:id="rId83"/>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E3943" w14:textId="77777777" w:rsidR="003F757A" w:rsidRDefault="003F757A" w:rsidP="00EB4F73">
      <w:r>
        <w:separator/>
      </w:r>
    </w:p>
    <w:p w14:paraId="0997B475" w14:textId="77777777" w:rsidR="003F757A" w:rsidRDefault="003F757A"/>
  </w:endnote>
  <w:endnote w:type="continuationSeparator" w:id="0">
    <w:p w14:paraId="45663810" w14:textId="77777777" w:rsidR="003F757A" w:rsidRDefault="003F757A" w:rsidP="00EB4F73">
      <w:r>
        <w:continuationSeparator/>
      </w:r>
    </w:p>
    <w:p w14:paraId="7D819D31" w14:textId="77777777" w:rsidR="003F757A" w:rsidRDefault="003F757A"/>
  </w:endnote>
  <w:endnote w:type="continuationNotice" w:id="1">
    <w:p w14:paraId="567E85E7" w14:textId="77777777" w:rsidR="003F757A" w:rsidRDefault="003F75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D5399E" w:rsidRDefault="00D5399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D5399E" w:rsidRDefault="00D5399E" w:rsidP="00EB4F73">
        <w:pPr>
          <w:pStyle w:val="Header"/>
        </w:pPr>
        <w:r>
          <w:fldChar w:fldCharType="begin"/>
        </w:r>
        <w:r>
          <w:instrText xml:space="preserve"> PAGE </w:instrText>
        </w:r>
        <w:r>
          <w:fldChar w:fldCharType="end"/>
        </w:r>
      </w:p>
    </w:sdtContent>
  </w:sdt>
  <w:p w14:paraId="4C89279D" w14:textId="77777777" w:rsidR="00D5399E" w:rsidRDefault="00D5399E"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D5399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D5399E" w:rsidRDefault="00D5399E" w:rsidP="00EB4F73"/>
      </w:tc>
      <w:tc>
        <w:tcPr>
          <w:tcW w:w="4674" w:type="dxa"/>
          <w:shd w:val="clear" w:color="auto" w:fill="4472C4" w:themeFill="accent1"/>
          <w:tcMar>
            <w:top w:w="0" w:type="dxa"/>
            <w:bottom w:w="0" w:type="dxa"/>
          </w:tcMar>
        </w:tcPr>
        <w:p w14:paraId="09FB5960" w14:textId="77777777" w:rsidR="00D5399E" w:rsidRDefault="00D5399E" w:rsidP="00EB4F73"/>
      </w:tc>
    </w:tr>
    <w:tr w:rsidR="00D5399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D5399E" w:rsidRDefault="00D5399E" w:rsidP="00EC1235">
              <w:pPr>
                <w:pStyle w:val="Header"/>
              </w:pPr>
              <w:r>
                <w:t>MindSending</w:t>
              </w:r>
            </w:p>
          </w:tc>
        </w:sdtContent>
      </w:sdt>
      <w:tc>
        <w:tcPr>
          <w:tcW w:w="4674" w:type="dxa"/>
          <w:shd w:val="clear" w:color="auto" w:fill="auto"/>
          <w:vAlign w:val="center"/>
        </w:tcPr>
        <w:p w14:paraId="365BF39D" w14:textId="77777777" w:rsidR="00D5399E" w:rsidRDefault="00D5399E" w:rsidP="00EB4F73">
          <w:pPr>
            <w:pStyle w:val="Header"/>
          </w:pPr>
          <w:r>
            <w:fldChar w:fldCharType="begin"/>
          </w:r>
          <w:r>
            <w:instrText xml:space="preserve"> PAGE   \* MERGEFORMAT </w:instrText>
          </w:r>
          <w:r>
            <w:fldChar w:fldCharType="separate"/>
          </w:r>
          <w:r>
            <w:rPr>
              <w:noProof/>
            </w:rPr>
            <w:t>94</w:t>
          </w:r>
          <w:r>
            <w:rPr>
              <w:noProof/>
            </w:rPr>
            <w:fldChar w:fldCharType="end"/>
          </w:r>
        </w:p>
      </w:tc>
    </w:tr>
  </w:tbl>
  <w:p w14:paraId="3A97558C" w14:textId="77777777" w:rsidR="00D5399E" w:rsidRPr="00021881" w:rsidRDefault="00D5399E"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D5399E" w:rsidRDefault="00D5399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D5399E" w:rsidRDefault="00D5399E" w:rsidP="00EB4F73">
        <w:pPr>
          <w:pStyle w:val="Header"/>
        </w:pPr>
        <w:r>
          <w:fldChar w:fldCharType="begin"/>
        </w:r>
        <w:r>
          <w:instrText xml:space="preserve"> PAGE </w:instrText>
        </w:r>
        <w:r>
          <w:fldChar w:fldCharType="end"/>
        </w:r>
      </w:p>
    </w:sdtContent>
  </w:sdt>
  <w:p w14:paraId="56567D9F" w14:textId="77777777" w:rsidR="00D5399E" w:rsidRDefault="00D5399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D5399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D5399E" w:rsidRDefault="00D5399E" w:rsidP="00EB4F73"/>
      </w:tc>
      <w:tc>
        <w:tcPr>
          <w:tcW w:w="4674" w:type="dxa"/>
          <w:shd w:val="clear" w:color="auto" w:fill="4472C4" w:themeFill="accent1"/>
          <w:tcMar>
            <w:top w:w="0" w:type="dxa"/>
            <w:bottom w:w="0" w:type="dxa"/>
          </w:tcMar>
        </w:tcPr>
        <w:p w14:paraId="76AF4D3C" w14:textId="77777777" w:rsidR="00D5399E" w:rsidRDefault="00D5399E" w:rsidP="00EB4F73"/>
      </w:tc>
    </w:tr>
    <w:tr w:rsidR="00D5399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D5399E" w:rsidRDefault="00D5399E" w:rsidP="00EC1235">
              <w:pPr>
                <w:pStyle w:val="Header"/>
              </w:pPr>
              <w:r>
                <w:t>MindSending</w:t>
              </w:r>
            </w:p>
          </w:tc>
        </w:sdtContent>
      </w:sdt>
      <w:tc>
        <w:tcPr>
          <w:tcW w:w="4674" w:type="dxa"/>
          <w:shd w:val="clear" w:color="auto" w:fill="auto"/>
          <w:vAlign w:val="center"/>
        </w:tcPr>
        <w:p w14:paraId="73E84DCD" w14:textId="20327E11" w:rsidR="00D5399E" w:rsidRDefault="00D5399E" w:rsidP="00EB4F73">
          <w:pPr>
            <w:pStyle w:val="Header"/>
          </w:pPr>
          <w:r>
            <w:fldChar w:fldCharType="begin"/>
          </w:r>
          <w:r>
            <w:instrText xml:space="preserve"> PAGE   \* MERGEFORMAT </w:instrText>
          </w:r>
          <w:r>
            <w:fldChar w:fldCharType="separate"/>
          </w:r>
          <w:r>
            <w:rPr>
              <w:noProof/>
            </w:rPr>
            <w:t>109</w:t>
          </w:r>
          <w:r>
            <w:rPr>
              <w:noProof/>
            </w:rPr>
            <w:fldChar w:fldCharType="end"/>
          </w:r>
        </w:p>
      </w:tc>
    </w:tr>
  </w:tbl>
  <w:p w14:paraId="5363C071" w14:textId="05AC780F" w:rsidR="00D5399E" w:rsidRPr="00021881" w:rsidRDefault="00D5399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5868F" w14:textId="77777777" w:rsidR="003F757A" w:rsidRDefault="003F757A" w:rsidP="00EB4F73">
      <w:r>
        <w:separator/>
      </w:r>
    </w:p>
    <w:p w14:paraId="2597BEF1" w14:textId="77777777" w:rsidR="003F757A" w:rsidRDefault="003F757A"/>
  </w:footnote>
  <w:footnote w:type="continuationSeparator" w:id="0">
    <w:p w14:paraId="0CF9E283" w14:textId="77777777" w:rsidR="003F757A" w:rsidRDefault="003F757A" w:rsidP="00EB4F73">
      <w:r>
        <w:continuationSeparator/>
      </w:r>
    </w:p>
    <w:p w14:paraId="6973841E" w14:textId="77777777" w:rsidR="003F757A" w:rsidRDefault="003F757A"/>
  </w:footnote>
  <w:footnote w:type="continuationNotice" w:id="1">
    <w:p w14:paraId="186F8980" w14:textId="77777777" w:rsidR="003F757A" w:rsidRDefault="003F75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D5399E" w:rsidRPr="00D810DE" w:rsidRDefault="00D5399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D5399E" w:rsidRPr="00D810DE" w:rsidRDefault="00D5399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0"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6"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9"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0"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7"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4"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1"/>
  </w:num>
  <w:num w:numId="3">
    <w:abstractNumId w:val="22"/>
  </w:num>
  <w:num w:numId="4">
    <w:abstractNumId w:val="21"/>
  </w:num>
  <w:num w:numId="5">
    <w:abstractNumId w:val="73"/>
  </w:num>
  <w:num w:numId="6">
    <w:abstractNumId w:val="3"/>
  </w:num>
  <w:num w:numId="7">
    <w:abstractNumId w:val="54"/>
  </w:num>
  <w:num w:numId="8">
    <w:abstractNumId w:val="45"/>
  </w:num>
  <w:num w:numId="9">
    <w:abstractNumId w:val="72"/>
  </w:num>
  <w:num w:numId="10">
    <w:abstractNumId w:val="43"/>
  </w:num>
  <w:num w:numId="11">
    <w:abstractNumId w:val="11"/>
  </w:num>
  <w:num w:numId="12">
    <w:abstractNumId w:val="78"/>
  </w:num>
  <w:num w:numId="13">
    <w:abstractNumId w:val="84"/>
  </w:num>
  <w:num w:numId="14">
    <w:abstractNumId w:val="67"/>
  </w:num>
  <w:num w:numId="15">
    <w:abstractNumId w:val="17"/>
  </w:num>
  <w:num w:numId="16">
    <w:abstractNumId w:val="26"/>
  </w:num>
  <w:num w:numId="17">
    <w:abstractNumId w:val="68"/>
  </w:num>
  <w:num w:numId="18">
    <w:abstractNumId w:val="82"/>
  </w:num>
  <w:num w:numId="19">
    <w:abstractNumId w:val="38"/>
  </w:num>
  <w:num w:numId="20">
    <w:abstractNumId w:val="29"/>
  </w:num>
  <w:num w:numId="21">
    <w:abstractNumId w:val="42"/>
  </w:num>
  <w:num w:numId="22">
    <w:abstractNumId w:val="83"/>
  </w:num>
  <w:num w:numId="23">
    <w:abstractNumId w:val="71"/>
  </w:num>
  <w:num w:numId="24">
    <w:abstractNumId w:val="18"/>
  </w:num>
  <w:num w:numId="25">
    <w:abstractNumId w:val="25"/>
    <w:lvlOverride w:ilvl="0">
      <w:startOverride w:val="1"/>
    </w:lvlOverride>
  </w:num>
  <w:num w:numId="26">
    <w:abstractNumId w:val="40"/>
  </w:num>
  <w:num w:numId="27">
    <w:abstractNumId w:val="74"/>
  </w:num>
  <w:num w:numId="28">
    <w:abstractNumId w:val="59"/>
  </w:num>
  <w:num w:numId="29">
    <w:abstractNumId w:val="70"/>
  </w:num>
  <w:num w:numId="30">
    <w:abstractNumId w:val="39"/>
  </w:num>
  <w:num w:numId="31">
    <w:abstractNumId w:val="28"/>
  </w:num>
  <w:num w:numId="32">
    <w:abstractNumId w:val="9"/>
  </w:num>
  <w:num w:numId="33">
    <w:abstractNumId w:val="20"/>
  </w:num>
  <w:num w:numId="34">
    <w:abstractNumId w:val="52"/>
  </w:num>
  <w:num w:numId="35">
    <w:abstractNumId w:val="10"/>
  </w:num>
  <w:num w:numId="36">
    <w:abstractNumId w:val="30"/>
  </w:num>
  <w:num w:numId="37">
    <w:abstractNumId w:val="31"/>
  </w:num>
  <w:num w:numId="38">
    <w:abstractNumId w:val="58"/>
  </w:num>
  <w:num w:numId="39">
    <w:abstractNumId w:val="79"/>
  </w:num>
  <w:num w:numId="40">
    <w:abstractNumId w:val="77"/>
  </w:num>
  <w:num w:numId="41">
    <w:abstractNumId w:val="37"/>
  </w:num>
  <w:num w:numId="42">
    <w:abstractNumId w:val="57"/>
  </w:num>
  <w:num w:numId="43">
    <w:abstractNumId w:val="14"/>
  </w:num>
  <w:num w:numId="44">
    <w:abstractNumId w:val="44"/>
  </w:num>
  <w:num w:numId="45">
    <w:abstractNumId w:val="48"/>
  </w:num>
  <w:num w:numId="46">
    <w:abstractNumId w:val="85"/>
  </w:num>
  <w:num w:numId="47">
    <w:abstractNumId w:val="61"/>
  </w:num>
  <w:num w:numId="48">
    <w:abstractNumId w:val="19"/>
  </w:num>
  <w:num w:numId="49">
    <w:abstractNumId w:val="2"/>
  </w:num>
  <w:num w:numId="50">
    <w:abstractNumId w:val="46"/>
  </w:num>
  <w:num w:numId="51">
    <w:abstractNumId w:val="56"/>
  </w:num>
  <w:num w:numId="52">
    <w:abstractNumId w:val="80"/>
  </w:num>
  <w:num w:numId="53">
    <w:abstractNumId w:val="63"/>
  </w:num>
  <w:num w:numId="54">
    <w:abstractNumId w:val="53"/>
  </w:num>
  <w:num w:numId="55">
    <w:abstractNumId w:val="7"/>
  </w:num>
  <w:num w:numId="56">
    <w:abstractNumId w:val="36"/>
  </w:num>
  <w:num w:numId="57">
    <w:abstractNumId w:val="8"/>
  </w:num>
  <w:num w:numId="58">
    <w:abstractNumId w:val="32"/>
  </w:num>
  <w:num w:numId="59">
    <w:abstractNumId w:val="34"/>
  </w:num>
  <w:num w:numId="60">
    <w:abstractNumId w:val="41"/>
  </w:num>
  <w:num w:numId="61">
    <w:abstractNumId w:val="5"/>
  </w:num>
  <w:num w:numId="62">
    <w:abstractNumId w:val="1"/>
  </w:num>
  <w:num w:numId="63">
    <w:abstractNumId w:val="65"/>
  </w:num>
  <w:num w:numId="64">
    <w:abstractNumId w:val="33"/>
  </w:num>
  <w:num w:numId="65">
    <w:abstractNumId w:val="76"/>
  </w:num>
  <w:num w:numId="66">
    <w:abstractNumId w:val="64"/>
  </w:num>
  <w:num w:numId="67">
    <w:abstractNumId w:val="75"/>
  </w:num>
  <w:num w:numId="68">
    <w:abstractNumId w:val="24"/>
  </w:num>
  <w:num w:numId="69">
    <w:abstractNumId w:val="81"/>
  </w:num>
  <w:num w:numId="70">
    <w:abstractNumId w:val="35"/>
  </w:num>
  <w:num w:numId="71">
    <w:abstractNumId w:val="15"/>
  </w:num>
  <w:num w:numId="72">
    <w:abstractNumId w:val="27"/>
  </w:num>
  <w:num w:numId="73">
    <w:abstractNumId w:val="16"/>
  </w:num>
  <w:num w:numId="74">
    <w:abstractNumId w:val="49"/>
  </w:num>
  <w:num w:numId="75">
    <w:abstractNumId w:val="0"/>
  </w:num>
  <w:num w:numId="76">
    <w:abstractNumId w:val="60"/>
  </w:num>
  <w:num w:numId="77">
    <w:abstractNumId w:val="55"/>
  </w:num>
  <w:num w:numId="78">
    <w:abstractNumId w:val="13"/>
  </w:num>
  <w:num w:numId="79">
    <w:abstractNumId w:val="12"/>
  </w:num>
  <w:num w:numId="80">
    <w:abstractNumId w:val="66"/>
  </w:num>
  <w:num w:numId="81">
    <w:abstractNumId w:val="69"/>
  </w:num>
  <w:num w:numId="82">
    <w:abstractNumId w:val="62"/>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57A"/>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3DB2"/>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3DA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4E7"/>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2D0F"/>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399E"/>
    <w:rsid w:val="00D54CA9"/>
    <w:rsid w:val="00D54CDD"/>
    <w:rsid w:val="00D551D6"/>
    <w:rsid w:val="00D55BCB"/>
    <w:rsid w:val="00D563B2"/>
    <w:rsid w:val="00D565AC"/>
    <w:rsid w:val="00D565BF"/>
    <w:rsid w:val="00D57A7A"/>
    <w:rsid w:val="00D57E83"/>
    <w:rsid w:val="00D60284"/>
    <w:rsid w:val="00D60442"/>
    <w:rsid w:val="00D61674"/>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0BB"/>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C86"/>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yarnpkg.com/lang/en/docs/install/" TargetMode="External"/><Relationship Id="rId84" Type="http://schemas.openxmlformats.org/officeDocument/2006/relationships/fontTable" Target="fontTable.xm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s://dev.mysql.com/doc/" TargetMode="External"/><Relationship Id="rId79" Type="http://schemas.openxmlformats.org/officeDocument/2006/relationships/hyperlink" Target="https://code.visualstudio.com/docs" TargetMode="External"/><Relationship Id="rId5" Type="http://schemas.openxmlformats.org/officeDocument/2006/relationships/webSettings" Target="webSettings.xm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www.oracle.com/technetwork/java/javase/downloads/java-archive-javase8-2177648.html" TargetMode="External"/><Relationship Id="rId69" Type="http://schemas.openxmlformats.org/officeDocument/2006/relationships/hyperlink" Target="https://docs.docker.com/compose/install/" TargetMode="External"/><Relationship Id="rId77" Type="http://schemas.openxmlformats.org/officeDocument/2006/relationships/hyperlink" Target="https://www.jetbrains.com/idea/documentation/"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hyperlink" Target="https://nodejs.org/en/doc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nodejs.org/en/download/"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3.png"/><Relationship Id="rId75" Type="http://schemas.openxmlformats.org/officeDocument/2006/relationships/hyperlink" Target="https://reactjs.org/docs/getting-started.html"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www.jetbrains.com/idea/download/" TargetMode="External"/><Relationship Id="rId73" Type="http://schemas.openxmlformats.org/officeDocument/2006/relationships/image" Target="media/image46.png"/><Relationship Id="rId78" Type="http://schemas.openxmlformats.org/officeDocument/2006/relationships/hyperlink" Target="https://www.jetbrains.com/webstorm/features/"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localhost:3000/register" TargetMode="External"/><Relationship Id="rId76" Type="http://schemas.openxmlformats.org/officeDocument/2006/relationships/hyperlink" Target="https://facebook.github.io/react-native/docs/getting-started"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dev.mysql.com/downloads/installer/" TargetMode="External"/><Relationship Id="rId61" Type="http://schemas.openxmlformats.org/officeDocument/2006/relationships/image" Target="media/image40.png"/><Relationship Id="rId8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CB781-2D57-4D8F-99E0-49EA754F3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128</Pages>
  <Words>16275</Words>
  <Characters>92774</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108832</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70</cp:revision>
  <cp:lastPrinted>2018-12-11T08:40:00Z</cp:lastPrinted>
  <dcterms:created xsi:type="dcterms:W3CDTF">2019-05-06T16:47:00Z</dcterms:created>
  <dcterms:modified xsi:type="dcterms:W3CDTF">2019-08-12T15:50:00Z</dcterms:modified>
</cp:coreProperties>
</file>