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Test Results: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Working </w:t>
      </w:r>
      <w:r w:rsidDel="00000000" w:rsidR="00000000" w:rsidRPr="00000000">
        <w:rPr>
          <w:b w:val="1"/>
          <w:rtl w:val="0"/>
        </w:rPr>
        <w:t xml:space="preserve">demo</w:t>
      </w:r>
      <w:r w:rsidDel="00000000" w:rsidR="00000000" w:rsidRPr="00000000">
        <w:rPr>
          <w:rtl w:val="0"/>
        </w:rPr>
        <w:t xml:space="preserve"> of out models can be seen in the following youtube videos: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ISL (images) to alphabets (text)(live streaming)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https://www.youtube.com/watch?v=d5kGSsQPO-E&amp;feature=youtu.be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ISL (Videos) to alphabets/gestures (text)(test images)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https://www.youtube.com/watch?v=E1d6CupAJHQ&amp;feature=youtu.be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ISL (Videos) to alphabets/gestures (text)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https://www.youtube.com/watch?v=bW8oX36kigw&amp;feature=youtu.be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Audio to gestures(video)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https://www.youtube.com/watch?v=LJ_DwAnrxb0&amp;feature=youtu.be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24388" cy="33432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following screenshots showcase the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testing </w:t>
      </w:r>
      <w:r w:rsidDel="00000000" w:rsidR="00000000" w:rsidRPr="00000000">
        <w:rPr>
          <w:sz w:val="28"/>
          <w:szCs w:val="28"/>
          <w:rtl w:val="0"/>
        </w:rPr>
        <w:t xml:space="preserve">of the model: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Results:</w:t>
      </w:r>
    </w:p>
    <w:p w:rsidR="00000000" w:rsidDel="00000000" w:rsidP="00000000" w:rsidRDefault="00000000" w:rsidRPr="00000000" w14:paraId="0000001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project.py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Python.py executing classify.py for converting ISL to text alphabet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Project.py executing classify.py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classify.py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Classification on samples/E12.png(static image classification results)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Highest score stands for E(0.68536), PREDICTION: 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Project.py executing gesture.py</w:t>
      </w:r>
      <w:r w:rsidDel="00000000" w:rsidR="00000000" w:rsidRPr="00000000">
        <w:rPr>
          <w:b w:val="1"/>
          <w:rtl w:val="0"/>
        </w:rPr>
        <w:t xml:space="preserve"> for Gesture Recognition depicted through a set of frames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Project.py executing main.py</w:t>
      </w:r>
      <w:r w:rsidDel="00000000" w:rsidR="00000000" w:rsidRPr="00000000">
        <w:rPr>
          <w:b w:val="1"/>
          <w:rtl w:val="0"/>
        </w:rPr>
        <w:t xml:space="preserve"> for conversion of live audio into video of gestures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We strongly recommend seeing the provided links in order to see the test results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LJ_DwAnrxb0&amp;feature=youtu.be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d5kGSsQPO-E&amp;feature=youtu.be" TargetMode="External"/><Relationship Id="rId7" Type="http://schemas.openxmlformats.org/officeDocument/2006/relationships/hyperlink" Target="https://www.youtube.com/watch?v=E1d6CupAJHQ&amp;feature=youtu.be" TargetMode="External"/><Relationship Id="rId8" Type="http://schemas.openxmlformats.org/officeDocument/2006/relationships/hyperlink" Target="https://www.youtube.com/watch?v=bW8oX36kigw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