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843C" w14:textId="77777777" w:rsidR="00EB6CD1" w:rsidRPr="00EB6CD1" w:rsidRDefault="00EB6CD1" w:rsidP="00EB6CD1">
      <w:pPr>
        <w:pStyle w:val="Title"/>
        <w:pBdr>
          <w:bottom w:val="single" w:sz="8" w:space="14" w:color="4F81BD" w:themeColor="accent1"/>
        </w:pBdr>
        <w:jc w:val="center"/>
        <w:rPr>
          <w:rFonts w:ascii="Aptos" w:hAnsi="Aptos"/>
          <w:sz w:val="36"/>
          <w:szCs w:val="36"/>
        </w:rPr>
      </w:pPr>
    </w:p>
    <w:p w14:paraId="6E6F6B1E" w14:textId="059F518F" w:rsidR="00E904DB" w:rsidRPr="00EB6CD1" w:rsidRDefault="00000000" w:rsidP="00EB6CD1">
      <w:pPr>
        <w:pStyle w:val="Title"/>
        <w:pBdr>
          <w:bottom w:val="single" w:sz="8" w:space="14" w:color="4F81BD" w:themeColor="accent1"/>
        </w:pBdr>
        <w:jc w:val="center"/>
        <w:rPr>
          <w:rFonts w:ascii="Aptos" w:hAnsi="Aptos"/>
          <w:sz w:val="36"/>
          <w:szCs w:val="36"/>
        </w:rPr>
      </w:pPr>
      <w:r w:rsidRPr="00EB6CD1">
        <w:rPr>
          <w:rFonts w:ascii="Aptos" w:hAnsi="Aptos"/>
          <w:sz w:val="36"/>
          <w:szCs w:val="36"/>
        </w:rPr>
        <w:t>RETAIL DEMAND FORECASTING USING MACHINE LEARNING AND BIGQUERY</w:t>
      </w:r>
    </w:p>
    <w:p w14:paraId="436D612C" w14:textId="77777777" w:rsidR="00E904DB" w:rsidRPr="00EB6CD1" w:rsidRDefault="00000000" w:rsidP="00EB6CD1">
      <w:pPr>
        <w:pStyle w:val="Heading1"/>
        <w:jc w:val="center"/>
        <w:rPr>
          <w:rFonts w:ascii="Aptos" w:hAnsi="Aptos"/>
          <w:sz w:val="40"/>
          <w:szCs w:val="40"/>
        </w:rPr>
      </w:pPr>
      <w:r w:rsidRPr="00EB6CD1">
        <w:rPr>
          <w:rFonts w:ascii="Aptos" w:hAnsi="Aptos"/>
          <w:sz w:val="40"/>
          <w:szCs w:val="40"/>
        </w:rPr>
        <w:t>Week 5 Progress Report</w:t>
      </w:r>
    </w:p>
    <w:p w14:paraId="24995616" w14:textId="2E7D1261" w:rsidR="00EB6CD1" w:rsidRPr="00EB6CD1" w:rsidRDefault="00000000" w:rsidP="00EB6CD1">
      <w:pPr>
        <w:jc w:val="center"/>
        <w:rPr>
          <w:rFonts w:ascii="Aptos" w:hAnsi="Aptos"/>
          <w:sz w:val="32"/>
          <w:szCs w:val="32"/>
        </w:rPr>
      </w:pPr>
      <w:r w:rsidRPr="00EB6CD1">
        <w:rPr>
          <w:rFonts w:ascii="Aptos" w:hAnsi="Aptos"/>
          <w:sz w:val="32"/>
          <w:szCs w:val="32"/>
        </w:rPr>
        <w:t>Prepared By:</w:t>
      </w:r>
      <w:r w:rsidRPr="00EB6CD1">
        <w:rPr>
          <w:rFonts w:ascii="Aptos" w:hAnsi="Aptos"/>
          <w:sz w:val="32"/>
          <w:szCs w:val="32"/>
        </w:rPr>
        <w:br/>
        <w:t>Archita Jar</w:t>
      </w:r>
      <w:r w:rsidRPr="00EB6CD1">
        <w:rPr>
          <w:rFonts w:ascii="Aptos" w:hAnsi="Aptos"/>
          <w:sz w:val="32"/>
          <w:szCs w:val="32"/>
        </w:rPr>
        <w:br/>
      </w:r>
      <w:r w:rsidRPr="00EB6CD1">
        <w:rPr>
          <w:rFonts w:ascii="Aptos" w:hAnsi="Aptos"/>
          <w:sz w:val="32"/>
          <w:szCs w:val="32"/>
        </w:rPr>
        <w:br/>
        <w:t>Internship Domain:</w:t>
      </w:r>
      <w:r w:rsidRPr="00EB6CD1">
        <w:rPr>
          <w:rFonts w:ascii="Aptos" w:hAnsi="Aptos"/>
          <w:sz w:val="32"/>
          <w:szCs w:val="32"/>
        </w:rPr>
        <w:br/>
        <w:t>Data Analytics</w:t>
      </w:r>
      <w:r w:rsidRPr="00EB6CD1">
        <w:rPr>
          <w:rFonts w:ascii="Aptos" w:hAnsi="Aptos"/>
          <w:sz w:val="32"/>
          <w:szCs w:val="32"/>
        </w:rPr>
        <w:br/>
      </w:r>
      <w:r w:rsidRPr="00EB6CD1">
        <w:rPr>
          <w:rFonts w:ascii="Aptos" w:hAnsi="Aptos"/>
          <w:sz w:val="32"/>
          <w:szCs w:val="32"/>
        </w:rPr>
        <w:br/>
        <w:t>Date:</w:t>
      </w:r>
      <w:r w:rsidRPr="00EB6CD1">
        <w:rPr>
          <w:rFonts w:ascii="Aptos" w:hAnsi="Aptos"/>
          <w:sz w:val="32"/>
          <w:szCs w:val="32"/>
        </w:rPr>
        <w:br/>
        <w:t>1</w:t>
      </w:r>
      <w:r w:rsidR="00EB6CD1" w:rsidRPr="00EB6CD1">
        <w:rPr>
          <w:rFonts w:ascii="Aptos" w:hAnsi="Aptos"/>
          <w:sz w:val="32"/>
          <w:szCs w:val="32"/>
        </w:rPr>
        <w:t>9</w:t>
      </w:r>
      <w:r w:rsidRPr="00EB6CD1">
        <w:rPr>
          <w:rFonts w:ascii="Aptos" w:hAnsi="Aptos"/>
          <w:sz w:val="32"/>
          <w:szCs w:val="32"/>
        </w:rPr>
        <w:t xml:space="preserve"> July 2026</w:t>
      </w:r>
    </w:p>
    <w:p w14:paraId="31415ADB" w14:textId="77777777" w:rsidR="00EB6CD1" w:rsidRPr="00EB6CD1" w:rsidRDefault="00EB6CD1">
      <w:pPr>
        <w:rPr>
          <w:rFonts w:ascii="Aptos" w:hAnsi="Aptos"/>
          <w:sz w:val="32"/>
          <w:szCs w:val="32"/>
        </w:rPr>
      </w:pPr>
      <w:r w:rsidRPr="00EB6CD1">
        <w:rPr>
          <w:rFonts w:ascii="Aptos" w:hAnsi="Aptos"/>
          <w:sz w:val="32"/>
          <w:szCs w:val="32"/>
        </w:rPr>
        <w:br w:type="page"/>
      </w:r>
    </w:p>
    <w:p w14:paraId="46F023EF" w14:textId="77777777" w:rsidR="00EB6CD1" w:rsidRPr="00EB6CD1" w:rsidRDefault="00EB6CD1">
      <w:pPr>
        <w:pStyle w:val="Heading1"/>
        <w:rPr>
          <w:rFonts w:ascii="Aptos" w:hAnsi="Aptos"/>
          <w:sz w:val="32"/>
        </w:rPr>
      </w:pPr>
    </w:p>
    <w:p w14:paraId="65D996CE" w14:textId="0F36DE05" w:rsidR="00E904DB" w:rsidRPr="00EB6CD1" w:rsidRDefault="00000000">
      <w:pPr>
        <w:pStyle w:val="Heading1"/>
        <w:rPr>
          <w:rFonts w:ascii="Aptos" w:hAnsi="Aptos" w:cstheme="majorHAnsi"/>
          <w:color w:val="000000" w:themeColor="text1"/>
          <w:sz w:val="32"/>
          <w:szCs w:val="32"/>
        </w:rPr>
      </w:pPr>
      <w:r w:rsidRPr="00EB6CD1">
        <w:rPr>
          <w:rFonts w:ascii="Aptos" w:hAnsi="Aptos" w:cstheme="majorHAnsi"/>
          <w:color w:val="000000" w:themeColor="text1"/>
          <w:sz w:val="36"/>
          <w:szCs w:val="32"/>
        </w:rPr>
        <w:t>Week 5 Objectives</w:t>
      </w:r>
    </w:p>
    <w:p w14:paraId="677B3A6B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Understand the M5 Retail Forecasting dataset.</w:t>
      </w:r>
    </w:p>
    <w:p w14:paraId="7D7D160D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Perform exploratory data analysis.</w:t>
      </w:r>
    </w:p>
    <w:p w14:paraId="42C3E23D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Prepare the dataset for forecasting.</w:t>
      </w:r>
    </w:p>
    <w:p w14:paraId="6FCB1F31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 xml:space="preserve">Configure Google Cloud Platform and </w:t>
      </w:r>
      <w:proofErr w:type="spellStart"/>
      <w:r w:rsidRPr="00EB6CD1">
        <w:rPr>
          <w:rFonts w:ascii="Aptos" w:hAnsi="Aptos" w:cstheme="majorHAnsi"/>
          <w:color w:val="000000" w:themeColor="text1"/>
          <w:sz w:val="24"/>
          <w:szCs w:val="24"/>
        </w:rPr>
        <w:t>BigQuery</w:t>
      </w:r>
      <w:proofErr w:type="spellEnd"/>
      <w:r w:rsidRPr="00EB6CD1">
        <w:rPr>
          <w:rFonts w:ascii="Aptos" w:hAnsi="Aptos" w:cstheme="majorHAnsi"/>
          <w:color w:val="000000" w:themeColor="text1"/>
          <w:sz w:val="24"/>
          <w:szCs w:val="24"/>
        </w:rPr>
        <w:t>.</w:t>
      </w:r>
    </w:p>
    <w:p w14:paraId="384F3BE1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5E787D41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1. Project Setup</w:t>
      </w:r>
    </w:p>
    <w:p w14:paraId="4F6A1A87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Created and organized the GitHub repository.</w:t>
      </w:r>
    </w:p>
    <w:p w14:paraId="348886CF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Prepared project folder structure for source code, reports, documentation and datasets.</w:t>
      </w:r>
    </w:p>
    <w:p w14:paraId="74A87DE6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Planned the overall forecasting workflow.</w:t>
      </w:r>
    </w:p>
    <w:p w14:paraId="1FC50F04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7EF2E46D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2. Dataset Understanding</w:t>
      </w:r>
    </w:p>
    <w:p w14:paraId="47321DD0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Explored calendar.csv, sales_train_evaluation.csv and sell_prices.csv.</w:t>
      </w:r>
    </w:p>
    <w:p w14:paraId="68AE83E9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Studied relationships among products, stores, departments and categories.</w:t>
      </w:r>
    </w:p>
    <w:p w14:paraId="0A076933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Documented the business purpose of each dataset.</w:t>
      </w:r>
    </w:p>
    <w:p w14:paraId="0915A83F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595B7E0D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3. Exploratory Data Analysis</w:t>
      </w:r>
    </w:p>
    <w:p w14:paraId="25FF9F3A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Analyzed product categories, departments and store distribution.</w:t>
      </w:r>
    </w:p>
    <w:p w14:paraId="5A8C3A21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Examined selling price distribution.</w:t>
      </w:r>
    </w:p>
    <w:p w14:paraId="509ED775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Generated daily sales trend visualizations.</w:t>
      </w:r>
    </w:p>
    <w:p w14:paraId="78BC8AAD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Recorded key business observations.</w:t>
      </w:r>
    </w:p>
    <w:p w14:paraId="32615F24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7421139E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4. Data Preparation</w:t>
      </w:r>
    </w:p>
    <w:p w14:paraId="33FA8F82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Converted sales data from wide format to long format using Pandas.</w:t>
      </w:r>
    </w:p>
    <w:p w14:paraId="2E60327D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Prepared calendar merge workflow.</w:t>
      </w:r>
    </w:p>
    <w:p w14:paraId="3B7DAB18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Documented preprocessing steps.</w:t>
      </w:r>
    </w:p>
    <w:p w14:paraId="7511AEC7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5F198EB5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5. Google Cloud Setup</w:t>
      </w:r>
    </w:p>
    <w:p w14:paraId="7284B188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Created Google Cloud project.</w:t>
      </w:r>
    </w:p>
    <w:p w14:paraId="679BB14E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lastRenderedPageBreak/>
        <w:t>Configured BigQuery.</w:t>
      </w:r>
    </w:p>
    <w:p w14:paraId="5AEDE3C3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 xml:space="preserve">Created the </w:t>
      </w:r>
      <w:proofErr w:type="spellStart"/>
      <w:r w:rsidRPr="00EB6CD1">
        <w:rPr>
          <w:rFonts w:ascii="Aptos" w:hAnsi="Aptos" w:cstheme="majorHAnsi"/>
          <w:color w:val="000000" w:themeColor="text1"/>
          <w:sz w:val="24"/>
          <w:szCs w:val="24"/>
        </w:rPr>
        <w:t>retail_forecasting</w:t>
      </w:r>
      <w:proofErr w:type="spellEnd"/>
      <w:r w:rsidRPr="00EB6CD1">
        <w:rPr>
          <w:rFonts w:ascii="Aptos" w:hAnsi="Aptos" w:cstheme="majorHAnsi"/>
          <w:color w:val="000000" w:themeColor="text1"/>
          <w:sz w:val="24"/>
          <w:szCs w:val="24"/>
        </w:rPr>
        <w:t xml:space="preserve"> dataset.</w:t>
      </w:r>
    </w:p>
    <w:p w14:paraId="1E31ED79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7347954A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Technologies Used</w:t>
      </w:r>
    </w:p>
    <w:p w14:paraId="1C3735D7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Python</w:t>
      </w:r>
    </w:p>
    <w:p w14:paraId="0D19399F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Pandas</w:t>
      </w:r>
    </w:p>
    <w:p w14:paraId="1BC44B4D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Google Cloud Platform</w:t>
      </w:r>
    </w:p>
    <w:p w14:paraId="548987D6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BigQuery</w:t>
      </w:r>
    </w:p>
    <w:p w14:paraId="3B2D05CB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Git &amp; GitHub</w:t>
      </w:r>
    </w:p>
    <w:p w14:paraId="4944098C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VS Code</w:t>
      </w:r>
    </w:p>
    <w:p w14:paraId="6C998FD0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522F20AA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Deliverables</w:t>
      </w:r>
    </w:p>
    <w:p w14:paraId="75050DAB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EDA scripts</w:t>
      </w:r>
    </w:p>
    <w:p w14:paraId="5DEA593F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Dataset documentation</w:t>
      </w:r>
    </w:p>
    <w:p w14:paraId="026EB71C" w14:textId="77777777" w:rsidR="00E904DB" w:rsidRPr="00EB6CD1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Data transformation scripts</w:t>
      </w:r>
    </w:p>
    <w:p w14:paraId="6C734BE4" w14:textId="77777777" w:rsidR="00E904DB" w:rsidRDefault="00000000">
      <w:pPr>
        <w:pStyle w:val="ListBullet"/>
        <w:rPr>
          <w:rFonts w:ascii="Aptos" w:hAnsi="Aptos" w:cstheme="majorHAnsi"/>
          <w:color w:val="000000" w:themeColor="text1"/>
          <w:sz w:val="24"/>
          <w:szCs w:val="24"/>
        </w:rPr>
      </w:pPr>
      <w:proofErr w:type="spellStart"/>
      <w:r w:rsidRPr="00EB6CD1">
        <w:rPr>
          <w:rFonts w:ascii="Aptos" w:hAnsi="Aptos" w:cstheme="majorHAnsi"/>
          <w:color w:val="000000" w:themeColor="text1"/>
          <w:sz w:val="24"/>
          <w:szCs w:val="24"/>
        </w:rPr>
        <w:t>BigQuery</w:t>
      </w:r>
      <w:proofErr w:type="spellEnd"/>
      <w:r w:rsidRPr="00EB6CD1">
        <w:rPr>
          <w:rFonts w:ascii="Aptos" w:hAnsi="Aptos" w:cstheme="majorHAnsi"/>
          <w:color w:val="000000" w:themeColor="text1"/>
          <w:sz w:val="24"/>
          <w:szCs w:val="24"/>
        </w:rPr>
        <w:t xml:space="preserve"> environment setup</w:t>
      </w:r>
    </w:p>
    <w:p w14:paraId="5BB96296" w14:textId="77777777" w:rsidR="00EB6CEA" w:rsidRPr="00EB6CD1" w:rsidRDefault="00EB6CEA" w:rsidP="00EB6CEA">
      <w:pPr>
        <w:pStyle w:val="ListBullet"/>
        <w:numPr>
          <w:ilvl w:val="0"/>
          <w:numId w:val="0"/>
        </w:numPr>
        <w:ind w:left="360" w:hanging="360"/>
        <w:rPr>
          <w:rFonts w:ascii="Aptos" w:hAnsi="Aptos" w:cstheme="majorHAnsi"/>
          <w:color w:val="000000" w:themeColor="text1"/>
          <w:sz w:val="24"/>
          <w:szCs w:val="24"/>
        </w:rPr>
      </w:pPr>
    </w:p>
    <w:p w14:paraId="1E3355CE" w14:textId="77777777" w:rsidR="00E904DB" w:rsidRPr="00EB6CD1" w:rsidRDefault="00000000">
      <w:pPr>
        <w:pStyle w:val="Heading2"/>
        <w:rPr>
          <w:rFonts w:ascii="Aptos" w:hAnsi="Aptos" w:cstheme="majorHAnsi"/>
          <w:color w:val="000000" w:themeColor="text1"/>
          <w:sz w:val="28"/>
          <w:szCs w:val="28"/>
        </w:rPr>
      </w:pPr>
      <w:r w:rsidRPr="00EB6CD1">
        <w:rPr>
          <w:rFonts w:ascii="Aptos" w:hAnsi="Aptos" w:cstheme="majorHAnsi"/>
          <w:color w:val="000000" w:themeColor="text1"/>
          <w:sz w:val="28"/>
          <w:szCs w:val="28"/>
        </w:rPr>
        <w:t>Outcome</w:t>
      </w:r>
    </w:p>
    <w:p w14:paraId="326F8080" w14:textId="630B3A87" w:rsidR="00203214" w:rsidRDefault="00000000">
      <w:pPr>
        <w:rPr>
          <w:rFonts w:ascii="Aptos" w:hAnsi="Aptos" w:cstheme="majorHAnsi"/>
          <w:color w:val="000000" w:themeColor="text1"/>
          <w:sz w:val="24"/>
          <w:szCs w:val="24"/>
        </w:rPr>
      </w:pPr>
      <w:r w:rsidRPr="00EB6CD1">
        <w:rPr>
          <w:rFonts w:ascii="Aptos" w:hAnsi="Aptos" w:cstheme="majorHAnsi"/>
          <w:color w:val="000000" w:themeColor="text1"/>
          <w:sz w:val="24"/>
          <w:szCs w:val="24"/>
        </w:rPr>
        <w:t>The project foundation was successfully established through dataset exploration, preprocessing, exploratory analysis and cloud environment configuration. The project is now prepared for SQL-based analysis and forecasting model development.</w:t>
      </w:r>
    </w:p>
    <w:p w14:paraId="40D1386A" w14:textId="77777777" w:rsidR="00203214" w:rsidRDefault="00203214">
      <w:pPr>
        <w:rPr>
          <w:rFonts w:ascii="Aptos" w:hAnsi="Aptos" w:cstheme="majorHAnsi"/>
          <w:color w:val="000000" w:themeColor="text1"/>
          <w:sz w:val="24"/>
          <w:szCs w:val="24"/>
        </w:rPr>
      </w:pPr>
      <w:r>
        <w:rPr>
          <w:rFonts w:ascii="Aptos" w:hAnsi="Aptos" w:cstheme="majorHAnsi"/>
          <w:color w:val="000000" w:themeColor="text1"/>
          <w:sz w:val="24"/>
          <w:szCs w:val="24"/>
        </w:rPr>
        <w:br w:type="page"/>
      </w:r>
    </w:p>
    <w:p w14:paraId="356E1F83" w14:textId="77777777" w:rsidR="00203214" w:rsidRPr="00EB6CD1" w:rsidRDefault="00203214" w:rsidP="00203214">
      <w:pPr>
        <w:pStyle w:val="Title"/>
        <w:pBdr>
          <w:bottom w:val="single" w:sz="8" w:space="14" w:color="4F81BD" w:themeColor="accent1"/>
        </w:pBdr>
        <w:jc w:val="center"/>
        <w:rPr>
          <w:rFonts w:ascii="Aptos" w:hAnsi="Aptos"/>
          <w:sz w:val="36"/>
          <w:szCs w:val="36"/>
        </w:rPr>
      </w:pPr>
      <w:r w:rsidRPr="00EB6CD1">
        <w:rPr>
          <w:rFonts w:ascii="Aptos" w:hAnsi="Aptos"/>
          <w:sz w:val="36"/>
          <w:szCs w:val="36"/>
        </w:rPr>
        <w:lastRenderedPageBreak/>
        <w:t>RETAIL DEMAND FORECASTING USING MACHINE LEARNING AND BIGQUERY</w:t>
      </w:r>
    </w:p>
    <w:p w14:paraId="5CBBB8BC" w14:textId="77777777" w:rsidR="00203214" w:rsidRPr="00EB6CD1" w:rsidRDefault="00203214" w:rsidP="00203214">
      <w:pPr>
        <w:pStyle w:val="Heading1"/>
        <w:jc w:val="center"/>
        <w:rPr>
          <w:rFonts w:ascii="Aptos" w:hAnsi="Aptos"/>
          <w:sz w:val="40"/>
          <w:szCs w:val="40"/>
        </w:rPr>
      </w:pPr>
      <w:r w:rsidRPr="00EB6CD1">
        <w:rPr>
          <w:rFonts w:ascii="Aptos" w:hAnsi="Aptos"/>
          <w:sz w:val="40"/>
          <w:szCs w:val="40"/>
        </w:rPr>
        <w:t xml:space="preserve">Week </w:t>
      </w:r>
      <w:r>
        <w:rPr>
          <w:rFonts w:ascii="Aptos" w:hAnsi="Aptos"/>
          <w:sz w:val="40"/>
          <w:szCs w:val="40"/>
        </w:rPr>
        <w:t>6</w:t>
      </w:r>
      <w:r w:rsidRPr="00EB6CD1">
        <w:rPr>
          <w:rFonts w:ascii="Aptos" w:hAnsi="Aptos"/>
          <w:sz w:val="40"/>
          <w:szCs w:val="40"/>
        </w:rPr>
        <w:t xml:space="preserve"> Progress Report</w:t>
      </w:r>
    </w:p>
    <w:p w14:paraId="28AADD77" w14:textId="77777777" w:rsidR="00203214" w:rsidRPr="00EB6CD1" w:rsidRDefault="00203214" w:rsidP="00203214">
      <w:pPr>
        <w:jc w:val="center"/>
        <w:rPr>
          <w:rFonts w:ascii="Aptos" w:hAnsi="Aptos"/>
          <w:sz w:val="32"/>
          <w:szCs w:val="32"/>
        </w:rPr>
      </w:pPr>
      <w:r w:rsidRPr="00EB6CD1">
        <w:rPr>
          <w:rFonts w:ascii="Aptos" w:hAnsi="Aptos"/>
          <w:sz w:val="32"/>
          <w:szCs w:val="32"/>
        </w:rPr>
        <w:t>Prepared By:</w:t>
      </w:r>
      <w:r w:rsidRPr="00EB6CD1">
        <w:rPr>
          <w:rFonts w:ascii="Aptos" w:hAnsi="Aptos"/>
          <w:sz w:val="32"/>
          <w:szCs w:val="32"/>
        </w:rPr>
        <w:br/>
        <w:t>Archita Jar</w:t>
      </w:r>
      <w:r w:rsidRPr="00EB6CD1">
        <w:rPr>
          <w:rFonts w:ascii="Aptos" w:hAnsi="Aptos"/>
          <w:sz w:val="32"/>
          <w:szCs w:val="32"/>
        </w:rPr>
        <w:br/>
      </w:r>
      <w:r w:rsidRPr="00EB6CD1">
        <w:rPr>
          <w:rFonts w:ascii="Aptos" w:hAnsi="Aptos"/>
          <w:sz w:val="32"/>
          <w:szCs w:val="32"/>
        </w:rPr>
        <w:br/>
        <w:t>Internship Domain:</w:t>
      </w:r>
      <w:r w:rsidRPr="00EB6CD1">
        <w:rPr>
          <w:rFonts w:ascii="Aptos" w:hAnsi="Aptos"/>
          <w:sz w:val="32"/>
          <w:szCs w:val="32"/>
        </w:rPr>
        <w:br/>
        <w:t>Data Analytics</w:t>
      </w:r>
      <w:r w:rsidRPr="00EB6CD1">
        <w:rPr>
          <w:rFonts w:ascii="Aptos" w:hAnsi="Aptos"/>
          <w:sz w:val="32"/>
          <w:szCs w:val="32"/>
        </w:rPr>
        <w:br/>
      </w:r>
      <w:r w:rsidRPr="00EB6CD1">
        <w:rPr>
          <w:rFonts w:ascii="Aptos" w:hAnsi="Aptos"/>
          <w:sz w:val="32"/>
          <w:szCs w:val="32"/>
        </w:rPr>
        <w:br/>
        <w:t>Date:</w:t>
      </w:r>
      <w:r w:rsidRPr="00EB6CD1">
        <w:rPr>
          <w:rFonts w:ascii="Aptos" w:hAnsi="Aptos"/>
          <w:sz w:val="32"/>
          <w:szCs w:val="32"/>
        </w:rPr>
        <w:br/>
        <w:t>19 July 2026</w:t>
      </w:r>
    </w:p>
    <w:p w14:paraId="3DFED78D" w14:textId="77777777" w:rsidR="00203214" w:rsidRPr="00EB6CD1" w:rsidRDefault="00203214" w:rsidP="00203214">
      <w:pPr>
        <w:rPr>
          <w:rFonts w:ascii="Aptos" w:hAnsi="Aptos"/>
          <w:sz w:val="32"/>
          <w:szCs w:val="32"/>
        </w:rPr>
      </w:pPr>
      <w:r w:rsidRPr="00EB6CD1">
        <w:rPr>
          <w:rFonts w:ascii="Aptos" w:hAnsi="Aptos"/>
          <w:sz w:val="32"/>
          <w:szCs w:val="32"/>
        </w:rPr>
        <w:br w:type="page"/>
      </w:r>
    </w:p>
    <w:p w14:paraId="74A01456" w14:textId="77777777" w:rsidR="00203214" w:rsidRPr="008D647B" w:rsidRDefault="00203214" w:rsidP="00203214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8D647B">
        <w:rPr>
          <w:rFonts w:ascii="Aptos" w:hAnsi="Aptos"/>
          <w:color w:val="000000" w:themeColor="text1"/>
          <w:sz w:val="36"/>
          <w:szCs w:val="32"/>
        </w:rPr>
        <w:lastRenderedPageBreak/>
        <w:t>Week 6 Objectives</w:t>
      </w:r>
    </w:p>
    <w:p w14:paraId="3C391876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Prepare the cloud data warehouse.</w:t>
      </w:r>
    </w:p>
    <w:p w14:paraId="756C2C06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 xml:space="preserve">Import retail datasets into </w:t>
      </w:r>
      <w:proofErr w:type="spellStart"/>
      <w:r w:rsidRPr="008D647B">
        <w:rPr>
          <w:rFonts w:ascii="Aptos" w:hAnsi="Aptos"/>
          <w:color w:val="000000" w:themeColor="text1"/>
          <w:sz w:val="24"/>
          <w:szCs w:val="24"/>
        </w:rPr>
        <w:t>BigQuery</w:t>
      </w:r>
      <w:proofErr w:type="spellEnd"/>
      <w:r w:rsidRPr="008D647B">
        <w:rPr>
          <w:rFonts w:ascii="Aptos" w:hAnsi="Aptos"/>
          <w:color w:val="000000" w:themeColor="text1"/>
          <w:sz w:val="24"/>
          <w:szCs w:val="24"/>
        </w:rPr>
        <w:t>.</w:t>
      </w:r>
    </w:p>
    <w:p w14:paraId="51E1D51E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Perform SQL-based validation and exploration.</w:t>
      </w:r>
    </w:p>
    <w:p w14:paraId="5FB9D250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Prepare forecasting-ready data.</w:t>
      </w:r>
    </w:p>
    <w:p w14:paraId="76C62EE9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2C029768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 xml:space="preserve">1. </w:t>
      </w:r>
      <w:proofErr w:type="spellStart"/>
      <w:r w:rsidRPr="008D647B">
        <w:rPr>
          <w:rFonts w:ascii="Aptos" w:hAnsi="Aptos"/>
          <w:color w:val="000000" w:themeColor="text1"/>
          <w:sz w:val="28"/>
          <w:szCs w:val="28"/>
        </w:rPr>
        <w:t>BigQuery</w:t>
      </w:r>
      <w:proofErr w:type="spellEnd"/>
      <w:r w:rsidRPr="008D647B">
        <w:rPr>
          <w:rFonts w:ascii="Aptos" w:hAnsi="Aptos"/>
          <w:color w:val="000000" w:themeColor="text1"/>
          <w:sz w:val="28"/>
          <w:szCs w:val="28"/>
        </w:rPr>
        <w:t xml:space="preserve"> Environment</w:t>
      </w:r>
    </w:p>
    <w:p w14:paraId="7A7746DF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 xml:space="preserve">Configured the </w:t>
      </w:r>
      <w:proofErr w:type="spellStart"/>
      <w:r w:rsidRPr="008D647B">
        <w:rPr>
          <w:rFonts w:ascii="Aptos" w:hAnsi="Aptos"/>
          <w:color w:val="000000" w:themeColor="text1"/>
          <w:sz w:val="24"/>
          <w:szCs w:val="24"/>
        </w:rPr>
        <w:t>BigQuery</w:t>
      </w:r>
      <w:proofErr w:type="spellEnd"/>
      <w:r w:rsidRPr="008D647B">
        <w:rPr>
          <w:rFonts w:ascii="Aptos" w:hAnsi="Aptos"/>
          <w:color w:val="000000" w:themeColor="text1"/>
          <w:sz w:val="24"/>
          <w:szCs w:val="24"/>
        </w:rPr>
        <w:t xml:space="preserve"> workspace for the project.</w:t>
      </w:r>
    </w:p>
    <w:p w14:paraId="4CE6CDE6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Prepared datasets for cloud import.</w:t>
      </w:r>
    </w:p>
    <w:p w14:paraId="4D75D82E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Verified project configuration.</w:t>
      </w:r>
    </w:p>
    <w:p w14:paraId="3CF33E91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5AB4230E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>2. Data Import and Validation</w:t>
      </w:r>
    </w:p>
    <w:p w14:paraId="4BB1BCE2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 xml:space="preserve">Initiated import of retail datasets into </w:t>
      </w:r>
      <w:proofErr w:type="spellStart"/>
      <w:r w:rsidRPr="008D647B">
        <w:rPr>
          <w:rFonts w:ascii="Aptos" w:hAnsi="Aptos"/>
          <w:color w:val="000000" w:themeColor="text1"/>
          <w:sz w:val="24"/>
          <w:szCs w:val="24"/>
        </w:rPr>
        <w:t>BigQuery</w:t>
      </w:r>
      <w:proofErr w:type="spellEnd"/>
      <w:r w:rsidRPr="008D647B">
        <w:rPr>
          <w:rFonts w:ascii="Aptos" w:hAnsi="Aptos"/>
          <w:color w:val="000000" w:themeColor="text1"/>
          <w:sz w:val="24"/>
          <w:szCs w:val="24"/>
        </w:rPr>
        <w:t>.</w:t>
      </w:r>
    </w:p>
    <w:p w14:paraId="7CA7FA0C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Validated table structure and schema using SQL queries.</w:t>
      </w:r>
    </w:p>
    <w:p w14:paraId="5330974B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Verified successful dataset accessibility.</w:t>
      </w:r>
    </w:p>
    <w:p w14:paraId="0A28F8AF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60D8FC48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>3. SQL Exploration</w:t>
      </w:r>
    </w:p>
    <w:p w14:paraId="7F534486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Performed initial SQL queries for record validation.</w:t>
      </w:r>
    </w:p>
    <w:p w14:paraId="3878B7E0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Explored sales, calendar and pricing information.</w:t>
      </w:r>
    </w:p>
    <w:p w14:paraId="0A32D522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Prepared analytical queries for business insights.</w:t>
      </w:r>
    </w:p>
    <w:p w14:paraId="5B273B23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0B1499FD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>4. Forecasting Pipeline Preparation</w:t>
      </w:r>
    </w:p>
    <w:p w14:paraId="30644472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Designed the forecasting workflow.</w:t>
      </w:r>
    </w:p>
    <w:p w14:paraId="11A29279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Prepared feature engineering plan for time-series analysis.</w:t>
      </w:r>
    </w:p>
    <w:p w14:paraId="24D9E342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Organized data pipeline for model development.</w:t>
      </w:r>
    </w:p>
    <w:p w14:paraId="55F01066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75B20672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>5. Documentation</w:t>
      </w:r>
    </w:p>
    <w:p w14:paraId="49AE4B1C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Updated project documentation.</w:t>
      </w:r>
    </w:p>
    <w:p w14:paraId="3E844937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Maintained GitHub repository.</w:t>
      </w:r>
    </w:p>
    <w:p w14:paraId="73F986DD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Recorded implementation notes for upcoming development.</w:t>
      </w:r>
    </w:p>
    <w:p w14:paraId="46B7BBDA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11AE85DF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lastRenderedPageBreak/>
        <w:t>Technologies Used</w:t>
      </w:r>
    </w:p>
    <w:p w14:paraId="6F527029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Python</w:t>
      </w:r>
    </w:p>
    <w:p w14:paraId="48A5BEEB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Pandas</w:t>
      </w:r>
    </w:p>
    <w:p w14:paraId="199A181D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 xml:space="preserve">Google </w:t>
      </w:r>
      <w:proofErr w:type="spellStart"/>
      <w:r w:rsidRPr="008D647B">
        <w:rPr>
          <w:rFonts w:ascii="Aptos" w:hAnsi="Aptos"/>
          <w:color w:val="000000" w:themeColor="text1"/>
          <w:sz w:val="24"/>
          <w:szCs w:val="24"/>
        </w:rPr>
        <w:t>BigQuery</w:t>
      </w:r>
      <w:proofErr w:type="spellEnd"/>
    </w:p>
    <w:p w14:paraId="479BC2BD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SQL</w:t>
      </w:r>
    </w:p>
    <w:p w14:paraId="3D8A9AF6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Git &amp; GitHub</w:t>
      </w:r>
    </w:p>
    <w:p w14:paraId="0967A217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VS Code</w:t>
      </w:r>
    </w:p>
    <w:p w14:paraId="67C21436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1B8E3CE0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>Challenges Faced</w:t>
      </w:r>
    </w:p>
    <w:p w14:paraId="3AC22E60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Understanding the structure of the M5 dataset.</w:t>
      </w:r>
    </w:p>
    <w:p w14:paraId="4679D9EA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Preparing large datasets for cloud-based processing.</w:t>
      </w:r>
    </w:p>
    <w:p w14:paraId="4BA9B2F5" w14:textId="77777777" w:rsidR="00203214" w:rsidRPr="008D647B" w:rsidRDefault="00203214" w:rsidP="00203214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>Designing an efficient workflow for forecasting.</w:t>
      </w:r>
    </w:p>
    <w:p w14:paraId="48434FBF" w14:textId="77777777" w:rsidR="00203214" w:rsidRPr="008D647B" w:rsidRDefault="00203214" w:rsidP="00203214">
      <w:pPr>
        <w:pStyle w:val="ListBullet"/>
        <w:numPr>
          <w:ilvl w:val="0"/>
          <w:numId w:val="0"/>
        </w:numPr>
        <w:ind w:left="360" w:hanging="360"/>
        <w:rPr>
          <w:rFonts w:ascii="Aptos" w:hAnsi="Aptos"/>
          <w:color w:val="000000" w:themeColor="text1"/>
          <w:sz w:val="24"/>
          <w:szCs w:val="24"/>
        </w:rPr>
      </w:pPr>
    </w:p>
    <w:p w14:paraId="59573E0F" w14:textId="77777777" w:rsidR="00203214" w:rsidRPr="008D647B" w:rsidRDefault="00203214" w:rsidP="00203214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8D647B">
        <w:rPr>
          <w:rFonts w:ascii="Aptos" w:hAnsi="Aptos"/>
          <w:color w:val="000000" w:themeColor="text1"/>
          <w:sz w:val="28"/>
          <w:szCs w:val="28"/>
        </w:rPr>
        <w:t>Outcome</w:t>
      </w:r>
    </w:p>
    <w:p w14:paraId="02F49FF7" w14:textId="77777777" w:rsidR="00203214" w:rsidRPr="008D647B" w:rsidRDefault="00203214" w:rsidP="00203214">
      <w:pPr>
        <w:rPr>
          <w:rFonts w:ascii="Aptos" w:hAnsi="Aptos"/>
          <w:color w:val="000000" w:themeColor="text1"/>
          <w:sz w:val="24"/>
          <w:szCs w:val="24"/>
        </w:rPr>
      </w:pPr>
      <w:r w:rsidRPr="008D647B">
        <w:rPr>
          <w:rFonts w:ascii="Aptos" w:hAnsi="Aptos"/>
          <w:color w:val="000000" w:themeColor="text1"/>
          <w:sz w:val="24"/>
          <w:szCs w:val="24"/>
        </w:rPr>
        <w:t xml:space="preserve">The project successfully transitioned into the cloud analytics phase. The </w:t>
      </w:r>
      <w:proofErr w:type="spellStart"/>
      <w:r w:rsidRPr="008D647B">
        <w:rPr>
          <w:rFonts w:ascii="Aptos" w:hAnsi="Aptos"/>
          <w:color w:val="000000" w:themeColor="text1"/>
          <w:sz w:val="24"/>
          <w:szCs w:val="24"/>
        </w:rPr>
        <w:t>BigQuery</w:t>
      </w:r>
      <w:proofErr w:type="spellEnd"/>
      <w:r w:rsidRPr="008D647B">
        <w:rPr>
          <w:rFonts w:ascii="Aptos" w:hAnsi="Aptos"/>
          <w:color w:val="000000" w:themeColor="text1"/>
          <w:sz w:val="24"/>
          <w:szCs w:val="24"/>
        </w:rPr>
        <w:t xml:space="preserve"> environment and SQL workflow were prepared, providing a strong foundation for feature engineering and retail demand forecasting in the next stage of the project.</w:t>
      </w:r>
    </w:p>
    <w:p w14:paraId="27CC48A2" w14:textId="77777777" w:rsidR="00E904DB" w:rsidRPr="00EB6CD1" w:rsidRDefault="00E904DB">
      <w:pPr>
        <w:rPr>
          <w:rFonts w:ascii="Aptos" w:hAnsi="Aptos" w:cstheme="majorHAnsi"/>
          <w:color w:val="000000" w:themeColor="text1"/>
          <w:sz w:val="24"/>
          <w:szCs w:val="24"/>
        </w:rPr>
      </w:pPr>
    </w:p>
    <w:sectPr w:rsidR="00E904DB" w:rsidRPr="00EB6C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254502">
    <w:abstractNumId w:val="8"/>
  </w:num>
  <w:num w:numId="2" w16cid:durableId="314262605">
    <w:abstractNumId w:val="6"/>
  </w:num>
  <w:num w:numId="3" w16cid:durableId="821853087">
    <w:abstractNumId w:val="5"/>
  </w:num>
  <w:num w:numId="4" w16cid:durableId="685983108">
    <w:abstractNumId w:val="4"/>
  </w:num>
  <w:num w:numId="5" w16cid:durableId="1039816756">
    <w:abstractNumId w:val="7"/>
  </w:num>
  <w:num w:numId="6" w16cid:durableId="1183856300">
    <w:abstractNumId w:val="3"/>
  </w:num>
  <w:num w:numId="7" w16cid:durableId="1044452990">
    <w:abstractNumId w:val="2"/>
  </w:num>
  <w:num w:numId="8" w16cid:durableId="20975679">
    <w:abstractNumId w:val="1"/>
  </w:num>
  <w:num w:numId="9" w16cid:durableId="4268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214"/>
    <w:rsid w:val="0029639D"/>
    <w:rsid w:val="00326F90"/>
    <w:rsid w:val="004E0FDE"/>
    <w:rsid w:val="00A347E0"/>
    <w:rsid w:val="00AA1D8D"/>
    <w:rsid w:val="00B47730"/>
    <w:rsid w:val="00BB216A"/>
    <w:rsid w:val="00CB0664"/>
    <w:rsid w:val="00DC1BD0"/>
    <w:rsid w:val="00E51BE9"/>
    <w:rsid w:val="00E904DB"/>
    <w:rsid w:val="00EB6CD1"/>
    <w:rsid w:val="00EB6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D93D3"/>
  <w14:defaultImageDpi w14:val="300"/>
  <w15:docId w15:val="{3739CC63-6523-4FBE-BE87-B5EBA27F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Archita Jar</cp:lastModifiedBy>
  <cp:revision>2</cp:revision>
  <dcterms:created xsi:type="dcterms:W3CDTF">2026-07-19T13:43:00Z</dcterms:created>
  <dcterms:modified xsi:type="dcterms:W3CDTF">2026-07-19T13:43:00Z</dcterms:modified>
  <cp:category/>
</cp:coreProperties>
</file>