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77564" w14:textId="613C3BB3" w:rsidR="00991949" w:rsidRDefault="00AD1299">
      <w:r>
        <w:t>Feb 25, 2021</w:t>
      </w:r>
    </w:p>
    <w:p w14:paraId="5ECB3BEF" w14:textId="60DF5A6A" w:rsidR="00AD1299" w:rsidRDefault="00AD1299" w:rsidP="00AD1299">
      <w:pPr>
        <w:pStyle w:val="ListParagraph"/>
        <w:numPr>
          <w:ilvl w:val="0"/>
          <w:numId w:val="1"/>
        </w:numPr>
      </w:pPr>
      <w:r>
        <w:t>Intro about the project</w:t>
      </w:r>
    </w:p>
    <w:p w14:paraId="739C79E2" w14:textId="52369446" w:rsidR="00AD1299" w:rsidRDefault="00AD1299" w:rsidP="00AD1299">
      <w:pPr>
        <w:pStyle w:val="ListParagraph"/>
        <w:numPr>
          <w:ilvl w:val="1"/>
          <w:numId w:val="1"/>
        </w:numPr>
      </w:pPr>
      <w:r>
        <w:t>News articles from 10 mainstream media</w:t>
      </w:r>
    </w:p>
    <w:p w14:paraId="12E3229D" w14:textId="59AE7643" w:rsidR="00AD1299" w:rsidRDefault="00AD1299" w:rsidP="00AD1299">
      <w:pPr>
        <w:pStyle w:val="ListParagraph"/>
        <w:numPr>
          <w:ilvl w:val="1"/>
          <w:numId w:val="1"/>
        </w:numPr>
      </w:pPr>
      <w:r>
        <w:t>Covering how the White House delivers messages about COVID-19.</w:t>
      </w:r>
    </w:p>
    <w:p w14:paraId="0313AAC2" w14:textId="09FB9E82" w:rsidR="00AD1299" w:rsidRDefault="00AD1299" w:rsidP="00AD1299">
      <w:pPr>
        <w:pStyle w:val="ListParagraph"/>
        <w:numPr>
          <w:ilvl w:val="1"/>
          <w:numId w:val="1"/>
        </w:numPr>
      </w:pPr>
      <w:r>
        <w:t>Key words search (“white house/trump/pence” &amp; “</w:t>
      </w:r>
      <w:proofErr w:type="spellStart"/>
      <w:r>
        <w:t>covid</w:t>
      </w:r>
      <w:proofErr w:type="spellEnd"/>
      <w:r>
        <w:t>/</w:t>
      </w:r>
      <w:proofErr w:type="spellStart"/>
      <w:r>
        <w:t>coranavirus</w:t>
      </w:r>
      <w:proofErr w:type="spellEnd"/>
      <w:r>
        <w:t>”)</w:t>
      </w:r>
    </w:p>
    <w:p w14:paraId="14FC9E72" w14:textId="207B3DDD" w:rsidR="00AD1299" w:rsidRDefault="00AD1299" w:rsidP="00AD1299">
      <w:pPr>
        <w:pStyle w:val="ListParagraph"/>
        <w:numPr>
          <w:ilvl w:val="1"/>
          <w:numId w:val="1"/>
        </w:numPr>
      </w:pPr>
      <w:r>
        <w:t>Drawback of the key words search method: we cannot get rid of some articles that are not about White House briefings.</w:t>
      </w:r>
    </w:p>
    <w:p w14:paraId="3301186F" w14:textId="746C82AF" w:rsidR="00AD1299" w:rsidRDefault="00AD1299" w:rsidP="00AD1299">
      <w:pPr>
        <w:pStyle w:val="ListParagraph"/>
        <w:numPr>
          <w:ilvl w:val="2"/>
          <w:numId w:val="1"/>
        </w:numPr>
      </w:pPr>
      <w:proofErr w:type="gramStart"/>
      <w:r>
        <w:t>E.g.</w:t>
      </w:r>
      <w:proofErr w:type="gramEnd"/>
      <w:r>
        <w:t xml:space="preserve"> “WHO held a conference criticizing White House’s responses to COVID”</w:t>
      </w:r>
    </w:p>
    <w:p w14:paraId="01DE586F" w14:textId="620976BC" w:rsidR="00AD1299" w:rsidRDefault="00AD1299" w:rsidP="00AD1299">
      <w:pPr>
        <w:pStyle w:val="ListParagraph"/>
        <w:numPr>
          <w:ilvl w:val="1"/>
          <w:numId w:val="1"/>
        </w:numPr>
      </w:pPr>
      <w:r>
        <w:t>“related”</w:t>
      </w:r>
    </w:p>
    <w:p w14:paraId="201CF18D" w14:textId="660EBA4D" w:rsidR="00AD1299" w:rsidRPr="00AD1299" w:rsidRDefault="00AD1299" w:rsidP="00AD1299">
      <w:pPr>
        <w:pStyle w:val="ListParagraph"/>
        <w:numPr>
          <w:ilvl w:val="2"/>
          <w:numId w:val="1"/>
        </w:numPr>
      </w:pPr>
      <w:r>
        <w:rPr>
          <w:rFonts w:ascii="Calibri" w:hAnsi="Calibri" w:cs="Calibri"/>
          <w:color w:val="000000"/>
          <w:shd w:val="clear" w:color="auto" w:fill="FFFFFF"/>
        </w:rPr>
        <w:t xml:space="preserve">0-- the news articles are </w:t>
      </w:r>
      <w:r>
        <w:rPr>
          <w:rFonts w:ascii="Calibri" w:hAnsi="Calibri" w:cs="Calibri"/>
          <w:color w:val="000000"/>
          <w:shd w:val="clear" w:color="auto" w:fill="FFFFFF"/>
        </w:rPr>
        <w:t xml:space="preserve">NOT </w:t>
      </w:r>
      <w:r>
        <w:rPr>
          <w:rFonts w:ascii="Calibri" w:hAnsi="Calibri" w:cs="Calibri"/>
          <w:color w:val="000000"/>
          <w:shd w:val="clear" w:color="auto" w:fill="FFFFFF"/>
        </w:rPr>
        <w:t>related to White House briefings about COVID-19. For example, WHO held conferences in which they mentioned the White House and COVID. US governors held conferences in which they mentioned Trump. </w:t>
      </w:r>
    </w:p>
    <w:p w14:paraId="5E5A29A9" w14:textId="5E0E12E2" w:rsidR="00AD1299" w:rsidRPr="00AD1299" w:rsidRDefault="00AD1299" w:rsidP="00AD1299">
      <w:pPr>
        <w:pStyle w:val="ListParagraph"/>
        <w:numPr>
          <w:ilvl w:val="2"/>
          <w:numId w:val="1"/>
        </w:numPr>
      </w:pPr>
      <w:r>
        <w:rPr>
          <w:rFonts w:ascii="Calibri" w:hAnsi="Calibri" w:cs="Calibri"/>
          <w:color w:val="000000"/>
          <w:shd w:val="clear" w:color="auto" w:fill="FFFFFF"/>
        </w:rPr>
        <w:t xml:space="preserve">1-- the news articles are related to White House briefings about COVID-19. 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As long as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the news articles mentioned White House briefings/conferences about COVID-19, they should be counted as 1. For example, Dr.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Fauci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will attend the White House briefing. </w:t>
      </w:r>
    </w:p>
    <w:p w14:paraId="5CF74C0E" w14:textId="19203E49" w:rsidR="00AD1299" w:rsidRPr="00AD1299" w:rsidRDefault="00AD1299" w:rsidP="00AD1299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  <w:shd w:val="clear" w:color="auto" w:fill="FFFFFF"/>
        </w:rPr>
        <w:t>Dataset</w:t>
      </w:r>
    </w:p>
    <w:p w14:paraId="46E8A98A" w14:textId="6AD5B645" w:rsidR="00AD1299" w:rsidRPr="00AD1299" w:rsidRDefault="00AD1299" w:rsidP="00AD1299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  <w:color w:val="000000"/>
          <w:shd w:val="clear" w:color="auto" w:fill="FFFFFF"/>
        </w:rPr>
        <w:t>Training/test dataset (n=1345)</w:t>
      </w:r>
    </w:p>
    <w:p w14:paraId="40F1D90A" w14:textId="224B33A2" w:rsidR="00AD1299" w:rsidRDefault="00AD1299" w:rsidP="00AD1299">
      <w:pPr>
        <w:pStyle w:val="ListParagraph"/>
        <w:numPr>
          <w:ilvl w:val="1"/>
          <w:numId w:val="1"/>
        </w:numPr>
      </w:pPr>
      <w:r>
        <w:t>Raw dataset (N=8045)</w:t>
      </w:r>
    </w:p>
    <w:p w14:paraId="3A087FFB" w14:textId="0544EF09" w:rsidR="00AD1299" w:rsidRDefault="00AD1299" w:rsidP="00AD1299">
      <w:pPr>
        <w:pStyle w:val="ListParagraph"/>
        <w:numPr>
          <w:ilvl w:val="0"/>
          <w:numId w:val="1"/>
        </w:numPr>
      </w:pPr>
      <w:r>
        <w:t>For the Exploratory Data Analysis assignment</w:t>
      </w:r>
    </w:p>
    <w:p w14:paraId="1B73A3EF" w14:textId="3B6A655B" w:rsidR="00AD1299" w:rsidRPr="00AD1299" w:rsidRDefault="00AD1299" w:rsidP="00AD129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imSun" w:eastAsia="SimSun" w:hAnsi="SimSun" w:cs="Segoe UI"/>
          <w:color w:val="000000"/>
          <w:sz w:val="24"/>
          <w:szCs w:val="24"/>
        </w:rPr>
      </w:pPr>
      <w:r w:rsidRPr="00AD1299">
        <w:rPr>
          <w:rFonts w:ascii="Calibri" w:eastAsia="SimSun" w:hAnsi="Calibri" w:cs="Calibri"/>
          <w:color w:val="000000"/>
          <w:sz w:val="24"/>
          <w:szCs w:val="24"/>
          <w:bdr w:val="none" w:sz="0" w:space="0" w:color="auto" w:frame="1"/>
        </w:rPr>
        <w:t>text-preprocessing. That is, tokenize the titles into words/features so that machine learning models could use for further analysis.</w:t>
      </w:r>
      <w:r w:rsidR="00757429">
        <w:rPr>
          <w:rFonts w:ascii="Calibri" w:eastAsia="SimSun" w:hAnsi="Calibri" w:cs="Calibri"/>
          <w:color w:val="000000"/>
          <w:sz w:val="24"/>
          <w:szCs w:val="24"/>
          <w:bdr w:val="none" w:sz="0" w:space="0" w:color="auto" w:frame="1"/>
        </w:rPr>
        <w:t xml:space="preserve"> (Yue: by Thursday/Friday early morning)</w:t>
      </w:r>
    </w:p>
    <w:p w14:paraId="4092E2E4" w14:textId="52C5A6D0" w:rsidR="00AD1299" w:rsidRPr="00757429" w:rsidRDefault="00757429" w:rsidP="00AD129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imSun" w:eastAsia="SimSun" w:hAnsi="SimSun" w:cs="Segoe UI"/>
          <w:color w:val="000000"/>
          <w:sz w:val="24"/>
          <w:szCs w:val="24"/>
        </w:rPr>
      </w:pPr>
      <w:r>
        <w:rPr>
          <w:rFonts w:ascii="Calibri" w:eastAsia="SimSun" w:hAnsi="Calibri" w:cs="Calibri"/>
          <w:color w:val="000000"/>
          <w:sz w:val="24"/>
          <w:szCs w:val="24"/>
          <w:bdr w:val="none" w:sz="0" w:space="0" w:color="auto" w:frame="1"/>
        </w:rPr>
        <w:t>Everything before plots (Bobby: by Friday night/Saturday early morning)</w:t>
      </w:r>
    </w:p>
    <w:p w14:paraId="6915FAB2" w14:textId="0F6AE619" w:rsidR="00757429" w:rsidRPr="00757429" w:rsidRDefault="00757429" w:rsidP="00AD129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imSun" w:eastAsia="SimSun" w:hAnsi="SimSun" w:cs="Segoe UI"/>
          <w:color w:val="000000"/>
          <w:sz w:val="24"/>
          <w:szCs w:val="24"/>
        </w:rPr>
      </w:pPr>
      <w:r>
        <w:rPr>
          <w:rFonts w:ascii="Calibri" w:eastAsia="SimSun" w:hAnsi="Calibri" w:cs="Calibri"/>
          <w:color w:val="000000"/>
          <w:sz w:val="24"/>
          <w:szCs w:val="24"/>
          <w:bdr w:val="none" w:sz="0" w:space="0" w:color="auto" w:frame="1"/>
        </w:rPr>
        <w:t>Plots (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bdr w:val="none" w:sz="0" w:space="0" w:color="auto" w:frame="1"/>
        </w:rPr>
        <w:t>Haihang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bdr w:val="none" w:sz="0" w:space="0" w:color="auto" w:frame="1"/>
        </w:rPr>
        <w:t>: by Saturday night/Sunday morning)</w:t>
      </w:r>
    </w:p>
    <w:p w14:paraId="61D449F8" w14:textId="2AE0116D" w:rsidR="00757429" w:rsidRPr="00757429" w:rsidRDefault="00757429" w:rsidP="00AD129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imSun" w:eastAsia="SimSun" w:hAnsi="SimSun" w:cs="Segoe UI"/>
          <w:color w:val="000000"/>
          <w:sz w:val="24"/>
          <w:szCs w:val="24"/>
        </w:rPr>
      </w:pPr>
      <w:r>
        <w:rPr>
          <w:rFonts w:ascii="Calibri" w:eastAsia="SimSun" w:hAnsi="Calibri" w:cs="Calibri"/>
          <w:color w:val="000000"/>
          <w:sz w:val="24"/>
          <w:szCs w:val="24"/>
          <w:bdr w:val="none" w:sz="0" w:space="0" w:color="auto" w:frame="1"/>
        </w:rPr>
        <w:t>PCA (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bdr w:val="none" w:sz="0" w:space="0" w:color="auto" w:frame="1"/>
        </w:rPr>
        <w:t>Archit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bdr w:val="none" w:sz="0" w:space="0" w:color="auto" w:frame="1"/>
        </w:rPr>
        <w:t>: by Sunday morning/Sunday afternoon)</w:t>
      </w:r>
    </w:p>
    <w:p w14:paraId="2B7DAAD3" w14:textId="4AB662A8" w:rsidR="00757429" w:rsidRPr="00AD1299" w:rsidRDefault="00757429" w:rsidP="00AD129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imSun" w:eastAsia="SimSun" w:hAnsi="SimSun" w:cs="Segoe UI"/>
          <w:color w:val="000000"/>
          <w:sz w:val="24"/>
          <w:szCs w:val="24"/>
        </w:rPr>
      </w:pPr>
      <w:r>
        <w:rPr>
          <w:rFonts w:ascii="Calibri" w:eastAsia="SimSun" w:hAnsi="Calibri" w:cs="Calibri"/>
          <w:color w:val="000000"/>
          <w:sz w:val="24"/>
          <w:szCs w:val="24"/>
          <w:bdr w:val="none" w:sz="0" w:space="0" w:color="auto" w:frame="1"/>
        </w:rPr>
        <w:t>Report (Lauren: by Sunday night)</w:t>
      </w:r>
    </w:p>
    <w:sectPr w:rsidR="00757429" w:rsidRPr="00AD1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CA4605"/>
    <w:multiLevelType w:val="multilevel"/>
    <w:tmpl w:val="EA7AE7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6738C8"/>
    <w:multiLevelType w:val="hybridMultilevel"/>
    <w:tmpl w:val="55E8F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299"/>
    <w:rsid w:val="0002244E"/>
    <w:rsid w:val="001F7E97"/>
    <w:rsid w:val="00757429"/>
    <w:rsid w:val="007F245F"/>
    <w:rsid w:val="00AD1299"/>
    <w:rsid w:val="00DB2CE4"/>
    <w:rsid w:val="00EE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44A02"/>
  <w15:chartTrackingRefBased/>
  <w15:docId w15:val="{A0B2F471-3B36-451F-8605-DF9822A9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D1299"/>
  </w:style>
  <w:style w:type="character" w:customStyle="1" w:styleId="DateChar">
    <w:name w:val="Date Char"/>
    <w:basedOn w:val="DefaultParagraphFont"/>
    <w:link w:val="Date"/>
    <w:uiPriority w:val="99"/>
    <w:semiHidden/>
    <w:rsid w:val="00AD1299"/>
  </w:style>
  <w:style w:type="paragraph" w:styleId="ListParagraph">
    <w:name w:val="List Paragraph"/>
    <w:basedOn w:val="Normal"/>
    <w:uiPriority w:val="34"/>
    <w:qFormat/>
    <w:rsid w:val="00AD1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Yue</dc:creator>
  <cp:keywords/>
  <dc:description/>
  <cp:lastModifiedBy>Li, Yue</cp:lastModifiedBy>
  <cp:revision>1</cp:revision>
  <dcterms:created xsi:type="dcterms:W3CDTF">2021-02-25T22:47:00Z</dcterms:created>
  <dcterms:modified xsi:type="dcterms:W3CDTF">2021-02-26T03:51:00Z</dcterms:modified>
</cp:coreProperties>
</file>