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D16" w:rsidRDefault="00EB1D16" w:rsidP="00EB1D16">
      <w:pPr>
        <w:rPr>
          <w:sz w:val="40"/>
          <w:szCs w:val="40"/>
        </w:rPr>
      </w:pPr>
      <w:r w:rsidRPr="008012AC">
        <w:rPr>
          <w:sz w:val="40"/>
          <w:szCs w:val="40"/>
        </w:rPr>
        <w:t>B</w:t>
      </w:r>
      <w:r>
        <w:rPr>
          <w:sz w:val="40"/>
          <w:szCs w:val="40"/>
        </w:rPr>
        <w:t xml:space="preserve">302061510 (left- original/ right- with </w:t>
      </w:r>
      <w:proofErr w:type="spellStart"/>
      <w:r>
        <w:rPr>
          <w:sz w:val="40"/>
          <w:szCs w:val="40"/>
        </w:rPr>
        <w:t>dhw</w:t>
      </w:r>
      <w:proofErr w:type="spellEnd"/>
      <w:r>
        <w:rPr>
          <w:sz w:val="40"/>
          <w:szCs w:val="40"/>
        </w:rPr>
        <w:t xml:space="preserve"> tank)</w:t>
      </w:r>
    </w:p>
    <w:p w:rsidR="00EB1D16" w:rsidRPr="008012AC" w:rsidRDefault="00EB1D16" w:rsidP="00EB1D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Q_losses</w:t>
      </w:r>
      <w:proofErr w:type="spellEnd"/>
      <w:r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</w:rPr>
        <w:t>Q_distribution_loss</w:t>
      </w:r>
      <w:proofErr w:type="spellEnd"/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Q_tank_loss</w:t>
      </w:r>
      <w:proofErr w:type="spellEnd"/>
    </w:p>
    <w:p w:rsidR="008012AC" w:rsidRPr="008012AC" w:rsidRDefault="00EB1D16">
      <w:pPr>
        <w:rPr>
          <w:sz w:val="40"/>
          <w:szCs w:val="40"/>
        </w:rPr>
      </w:pPr>
      <w:r>
        <w:rPr>
          <w:noProof/>
          <w:lang w:eastAsia="en-SG"/>
        </w:rPr>
        <w:drawing>
          <wp:inline distT="0" distB="0" distL="0" distR="0" wp14:anchorId="6BC5D5A4" wp14:editId="74968FEE">
            <wp:extent cx="9777730" cy="5309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16" w:rsidRDefault="00EB1D16">
      <w:pPr>
        <w:rPr>
          <w:sz w:val="40"/>
          <w:szCs w:val="40"/>
        </w:rPr>
      </w:pPr>
    </w:p>
    <w:p w:rsidR="00EB1D16" w:rsidRDefault="00EB1D16">
      <w:pPr>
        <w:rPr>
          <w:sz w:val="40"/>
          <w:szCs w:val="40"/>
        </w:rPr>
      </w:pPr>
    </w:p>
    <w:p w:rsidR="008012AC" w:rsidRPr="008012AC" w:rsidRDefault="008012AC">
      <w:pPr>
        <w:rPr>
          <w:sz w:val="40"/>
          <w:szCs w:val="40"/>
        </w:rPr>
      </w:pPr>
      <w:r w:rsidRPr="008012AC">
        <w:rPr>
          <w:sz w:val="40"/>
          <w:szCs w:val="40"/>
        </w:rPr>
        <w:t>B302049837</w:t>
      </w:r>
    </w:p>
    <w:p w:rsidR="000A7E4E" w:rsidRPr="008012AC" w:rsidRDefault="008012AC">
      <w:pPr>
        <w:rPr>
          <w:sz w:val="40"/>
          <w:szCs w:val="40"/>
        </w:rPr>
      </w:pPr>
      <w:r w:rsidRPr="008012AC">
        <w:rPr>
          <w:sz w:val="40"/>
          <w:szCs w:val="40"/>
        </w:rPr>
        <w:t xml:space="preserve"> </w:t>
      </w:r>
      <w:r w:rsidR="00EB1D16">
        <w:rPr>
          <w:noProof/>
          <w:lang w:eastAsia="en-SG"/>
        </w:rPr>
        <w:drawing>
          <wp:inline distT="0" distB="0" distL="0" distR="0" wp14:anchorId="5F765824" wp14:editId="3CD3680F">
            <wp:extent cx="7967345" cy="43200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6734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16" w:rsidRDefault="00EB1D16">
      <w:pPr>
        <w:rPr>
          <w:sz w:val="40"/>
          <w:szCs w:val="40"/>
        </w:rPr>
      </w:pPr>
    </w:p>
    <w:p w:rsidR="00EB1D16" w:rsidRDefault="00EB1D16">
      <w:pPr>
        <w:rPr>
          <w:sz w:val="40"/>
          <w:szCs w:val="40"/>
        </w:rPr>
      </w:pPr>
    </w:p>
    <w:p w:rsidR="00EB1D16" w:rsidRDefault="00EB1D16">
      <w:pPr>
        <w:rPr>
          <w:sz w:val="40"/>
          <w:szCs w:val="40"/>
        </w:rPr>
      </w:pPr>
    </w:p>
    <w:p w:rsidR="00EB1D16" w:rsidRDefault="00EB1D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B302049821</w:t>
      </w:r>
    </w:p>
    <w:p w:rsidR="000A7E4E" w:rsidRPr="008012AC" w:rsidRDefault="00EB1D16">
      <w:pPr>
        <w:rPr>
          <w:sz w:val="40"/>
          <w:szCs w:val="40"/>
        </w:rPr>
      </w:pPr>
      <w:r>
        <w:rPr>
          <w:noProof/>
          <w:lang w:eastAsia="en-SG"/>
        </w:rPr>
        <w:drawing>
          <wp:inline distT="0" distB="0" distL="0" distR="0" wp14:anchorId="62EC95A8" wp14:editId="761CED3D">
            <wp:extent cx="7978820" cy="4320000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7882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4E" w:rsidRPr="008012AC" w:rsidRDefault="00EB1D16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8012AC" w:rsidRPr="008012AC">
        <w:rPr>
          <w:sz w:val="40"/>
          <w:szCs w:val="40"/>
        </w:rPr>
        <w:t xml:space="preserve">piking </w:t>
      </w:r>
      <w:proofErr w:type="spellStart"/>
      <w:r w:rsidR="008012AC" w:rsidRPr="008012AC">
        <w:rPr>
          <w:sz w:val="40"/>
          <w:szCs w:val="40"/>
        </w:rPr>
        <w:t>Q</w:t>
      </w:r>
      <w:r>
        <w:rPr>
          <w:sz w:val="40"/>
          <w:szCs w:val="40"/>
        </w:rPr>
        <w:t>_losses</w:t>
      </w:r>
      <w:proofErr w:type="spellEnd"/>
      <w:r w:rsidR="008012AC" w:rsidRPr="008012AC">
        <w:rPr>
          <w:sz w:val="40"/>
          <w:szCs w:val="40"/>
        </w:rPr>
        <w:t xml:space="preserve"> at the beginning of </w:t>
      </w:r>
      <w:r>
        <w:rPr>
          <w:sz w:val="40"/>
          <w:szCs w:val="40"/>
        </w:rPr>
        <w:t>each demand period to bring tank temperature to set point</w:t>
      </w:r>
      <w:r w:rsidR="008012AC" w:rsidRPr="008012AC">
        <w:rPr>
          <w:sz w:val="40"/>
          <w:szCs w:val="40"/>
        </w:rPr>
        <w:t>.</w:t>
      </w:r>
    </w:p>
    <w:p w:rsidR="008012AC" w:rsidRPr="008012AC" w:rsidRDefault="008012AC">
      <w:pPr>
        <w:rPr>
          <w:sz w:val="40"/>
          <w:szCs w:val="40"/>
        </w:rPr>
      </w:pPr>
    </w:p>
    <w:p w:rsidR="008012AC" w:rsidRPr="008012AC" w:rsidRDefault="008012AC">
      <w:pPr>
        <w:rPr>
          <w:sz w:val="40"/>
          <w:szCs w:val="40"/>
        </w:rPr>
      </w:pPr>
      <w:bookmarkStart w:id="0" w:name="_GoBack"/>
      <w:bookmarkEnd w:id="0"/>
    </w:p>
    <w:sectPr w:rsidR="008012AC" w:rsidRPr="008012AC" w:rsidSect="008012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4E"/>
    <w:rsid w:val="000A7E4E"/>
    <w:rsid w:val="0020233C"/>
    <w:rsid w:val="008012AC"/>
    <w:rsid w:val="00E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0B6D"/>
  <w15:chartTrackingRefBased/>
  <w15:docId w15:val="{E2A70F15-C4F8-4D68-95E5-6AE68A21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fcl2</dc:creator>
  <cp:keywords/>
  <dc:description/>
  <cp:lastModifiedBy>fcl2</cp:lastModifiedBy>
  <cp:revision>2</cp:revision>
  <cp:lastPrinted>2016-04-25T08:45:00Z</cp:lastPrinted>
  <dcterms:created xsi:type="dcterms:W3CDTF">2016-04-25T08:23:00Z</dcterms:created>
  <dcterms:modified xsi:type="dcterms:W3CDTF">2016-04-26T07:51:00Z</dcterms:modified>
</cp:coreProperties>
</file>