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28D" w:rsidRDefault="00B67D6C" w:rsidP="00B67D6C">
      <w:pPr>
        <w:pStyle w:val="1"/>
      </w:pPr>
      <w:r>
        <w:rPr>
          <w:rFonts w:hint="eastAsia"/>
        </w:rPr>
        <w:t>Shield模块</w:t>
      </w:r>
    </w:p>
    <w:p w:rsidR="00B67D6C" w:rsidRDefault="00B67D6C" w:rsidP="00B67D6C">
      <w:pPr>
        <w:pStyle w:val="2"/>
      </w:pPr>
      <w:r>
        <w:rPr>
          <w:rFonts w:hint="eastAsia"/>
        </w:rPr>
        <w:t>概述</w:t>
      </w:r>
    </w:p>
    <w:p w:rsidR="00B67D6C" w:rsidRDefault="00B67D6C" w:rsidP="00DC0B79">
      <w:pPr>
        <w:pStyle w:val="3"/>
      </w:pPr>
      <w:r>
        <w:rPr>
          <w:rFonts w:hint="eastAsia"/>
        </w:rPr>
        <w:t>承担的需求（主要秘密）</w:t>
      </w:r>
    </w:p>
    <w:p w:rsidR="00B67D6C" w:rsidRDefault="00DC0B79" w:rsidP="00B67D6C">
      <w:r>
        <w:tab/>
      </w:r>
      <w:r>
        <w:rPr>
          <w:rFonts w:hint="eastAsia"/>
        </w:rPr>
        <w:t>商品屏蔽模块的职责是屏蔽与搜索关键字匹配的商品列表中的负面商品，因为负面商品可以灵活的添加和修改，且屏蔽规则必须符合法律法规，故要求屏蔽规则具有高度的可修改性，可扩展性和灵活性。</w:t>
      </w:r>
    </w:p>
    <w:p w:rsidR="00B67D6C" w:rsidRDefault="00DC0B79" w:rsidP="00B67D6C">
      <w:r>
        <w:tab/>
      </w:r>
      <w:r w:rsidRPr="00A02FE8">
        <w:rPr>
          <w:rFonts w:hint="eastAsia"/>
          <w:b/>
        </w:rPr>
        <w:t>质量属性要求</w:t>
      </w:r>
      <w:r>
        <w:rPr>
          <w:rFonts w:hint="eastAsia"/>
        </w:rPr>
        <w:t>：商品搜索要求具有很高的可修改性、可扩展性，而变更的部分主要是待屏蔽商品信息的变化。因此该模块的设计就要着重考虑词库的可扩展性和可修改性，可以灵活变更又不影响其他模块的调用。同时，由于搜索返回结果往往比较庞大，待屏蔽商品库也较庞大，因此商品过滤效率也直接影响到用户体验，需要尽量采用高效的过滤算法。用户总共进行商品查询的时间不能多于</w:t>
      </w:r>
      <w:r>
        <w:t>2s。</w:t>
      </w:r>
    </w:p>
    <w:p w:rsidR="00DC0B79" w:rsidRDefault="00DC0B79" w:rsidP="00B67D6C"/>
    <w:p w:rsidR="00B67D6C" w:rsidRPr="00A02FE8" w:rsidRDefault="00DC0B79" w:rsidP="00B67D6C">
      <w:pPr>
        <w:rPr>
          <w:b/>
        </w:rPr>
      </w:pPr>
      <w:r w:rsidRPr="00A02FE8">
        <w:rPr>
          <w:rFonts w:hint="eastAsia"/>
          <w:b/>
        </w:rPr>
        <w:t>商品屏蔽</w:t>
      </w:r>
      <w:r w:rsidR="00B67D6C" w:rsidRPr="00A02FE8">
        <w:rPr>
          <w:rFonts w:hint="eastAsia"/>
          <w:b/>
        </w:rPr>
        <w:t>用例图</w:t>
      </w:r>
    </w:p>
    <w:p w:rsidR="00B67D6C" w:rsidRPr="00A52754" w:rsidRDefault="00A52754" w:rsidP="00B67D6C">
      <w:r w:rsidRPr="00A52754">
        <w:rPr>
          <w:noProof/>
        </w:rPr>
        <w:drawing>
          <wp:inline distT="0" distB="0" distL="0" distR="0">
            <wp:extent cx="5106670" cy="3717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670" cy="3717925"/>
                    </a:xfrm>
                    <a:prstGeom prst="rect">
                      <a:avLst/>
                    </a:prstGeom>
                    <a:noFill/>
                    <a:ln>
                      <a:noFill/>
                    </a:ln>
                  </pic:spPr>
                </pic:pic>
              </a:graphicData>
            </a:graphic>
          </wp:inline>
        </w:drawing>
      </w:r>
    </w:p>
    <w:p w:rsidR="00B67D6C" w:rsidRPr="00A02FE8" w:rsidRDefault="00B67D6C" w:rsidP="00B67D6C">
      <w:pPr>
        <w:rPr>
          <w:b/>
        </w:rPr>
      </w:pPr>
      <w:r w:rsidRPr="00A02FE8">
        <w:rPr>
          <w:rFonts w:hint="eastAsia"/>
          <w:b/>
        </w:rPr>
        <w:t>用例描述</w:t>
      </w:r>
    </w:p>
    <w:p w:rsidR="00B67D6C" w:rsidRDefault="00A52754" w:rsidP="00A52754">
      <w:pPr>
        <w:pStyle w:val="a4"/>
        <w:numPr>
          <w:ilvl w:val="0"/>
          <w:numId w:val="1"/>
        </w:numPr>
        <w:ind w:firstLineChars="0"/>
      </w:pPr>
      <w:r>
        <w:rPr>
          <w:rFonts w:hint="eastAsia"/>
        </w:rPr>
        <w:t>负面商品信息增删改</w:t>
      </w:r>
    </w:p>
    <w:p w:rsidR="00A52754" w:rsidRDefault="00A52754" w:rsidP="00A52754">
      <w:pPr>
        <w:ind w:firstLine="420"/>
      </w:pPr>
      <w:r>
        <w:rPr>
          <w:rFonts w:hint="eastAsia"/>
        </w:rPr>
        <w:t>系统管理员可以</w:t>
      </w:r>
      <w:r w:rsidR="001A13F2">
        <w:rPr>
          <w:rFonts w:hint="eastAsia"/>
        </w:rPr>
        <w:t>在后台管理界面</w:t>
      </w:r>
      <w:r>
        <w:rPr>
          <w:rFonts w:hint="eastAsia"/>
        </w:rPr>
        <w:t>灵活</w:t>
      </w:r>
      <w:r w:rsidR="001A13F2">
        <w:rPr>
          <w:rFonts w:hint="eastAsia"/>
        </w:rPr>
        <w:t>地</w:t>
      </w:r>
      <w:r>
        <w:rPr>
          <w:rFonts w:hint="eastAsia"/>
        </w:rPr>
        <w:t>增加、修改、删除负面商品</w:t>
      </w:r>
      <w:r w:rsidR="001A13F2">
        <w:rPr>
          <w:rFonts w:hint="eastAsia"/>
        </w:rPr>
        <w:t>。</w:t>
      </w:r>
    </w:p>
    <w:p w:rsidR="00A52754" w:rsidRDefault="00A52754" w:rsidP="00A52754">
      <w:pPr>
        <w:pStyle w:val="a4"/>
        <w:numPr>
          <w:ilvl w:val="0"/>
          <w:numId w:val="1"/>
        </w:numPr>
        <w:ind w:firstLineChars="0"/>
      </w:pPr>
      <w:r>
        <w:rPr>
          <w:rFonts w:hint="eastAsia"/>
        </w:rPr>
        <w:t>进行链接过滤</w:t>
      </w:r>
    </w:p>
    <w:p w:rsidR="00A52754" w:rsidRDefault="00A52754" w:rsidP="00A52754">
      <w:pPr>
        <w:pStyle w:val="a4"/>
        <w:ind w:left="420" w:firstLineChars="0" w:firstLine="0"/>
      </w:pPr>
      <w:r>
        <w:rPr>
          <w:rFonts w:hint="eastAsia"/>
        </w:rPr>
        <w:t>当一个商品被加入负面商品信息表中后，网页上指向该商品的连接必须失效，可以通过</w:t>
      </w:r>
      <w:r>
        <w:rPr>
          <w:rFonts w:hint="eastAsia"/>
        </w:rPr>
        <w:lastRenderedPageBreak/>
        <w:t>url内容比对</w:t>
      </w:r>
      <w:r w:rsidR="001A13F2">
        <w:rPr>
          <w:rFonts w:hint="eastAsia"/>
        </w:rPr>
        <w:t>结合访问控制</w:t>
      </w:r>
      <w:r>
        <w:rPr>
          <w:rFonts w:hint="eastAsia"/>
        </w:rPr>
        <w:t>来实现。</w:t>
      </w:r>
    </w:p>
    <w:p w:rsidR="00A52754" w:rsidRDefault="00A52754" w:rsidP="00A52754">
      <w:pPr>
        <w:pStyle w:val="a4"/>
        <w:numPr>
          <w:ilvl w:val="0"/>
          <w:numId w:val="1"/>
        </w:numPr>
        <w:ind w:firstLineChars="0"/>
      </w:pPr>
      <w:r>
        <w:rPr>
          <w:rFonts w:hint="eastAsia"/>
        </w:rPr>
        <w:t>进行内容过滤</w:t>
      </w:r>
    </w:p>
    <w:p w:rsidR="00A52754" w:rsidRDefault="00A52754" w:rsidP="00A52754">
      <w:pPr>
        <w:pStyle w:val="a4"/>
        <w:ind w:left="420" w:firstLineChars="0" w:firstLine="0"/>
      </w:pPr>
      <w:r>
        <w:rPr>
          <w:rFonts w:hint="eastAsia"/>
        </w:rPr>
        <w:t>当用户输入搜索关键字后，系统将检测搜索到的商品列表，并屏蔽其中的负面商品。</w:t>
      </w:r>
    </w:p>
    <w:p w:rsidR="00B67D6C" w:rsidRDefault="00B67D6C" w:rsidP="00B67D6C">
      <w:r>
        <w:rPr>
          <w:rFonts w:hint="eastAsia"/>
        </w:rPr>
        <w:t>可能会修改的实现（次要秘密）</w:t>
      </w:r>
    </w:p>
    <w:p w:rsidR="00B67D6C" w:rsidRDefault="001A13F2" w:rsidP="00B67D6C">
      <w:r>
        <w:tab/>
      </w:r>
      <w:r>
        <w:rPr>
          <w:rFonts w:hint="eastAsia"/>
        </w:rPr>
        <w:t>负面商品信息表</w:t>
      </w:r>
    </w:p>
    <w:p w:rsidR="001A13F2" w:rsidRDefault="001A13F2" w:rsidP="00B67D6C">
      <w:r>
        <w:tab/>
      </w:r>
      <w:r>
        <w:rPr>
          <w:rFonts w:hint="eastAsia"/>
        </w:rPr>
        <w:t>商品过滤规则</w:t>
      </w:r>
    </w:p>
    <w:p w:rsidR="00B67D6C" w:rsidRPr="00A02FE8" w:rsidRDefault="00B67D6C" w:rsidP="00B67D6C">
      <w:pPr>
        <w:rPr>
          <w:b/>
          <w:color w:val="000000" w:themeColor="text1"/>
        </w:rPr>
      </w:pPr>
      <w:r w:rsidRPr="00A02FE8">
        <w:rPr>
          <w:rFonts w:hint="eastAsia"/>
          <w:b/>
          <w:color w:val="000000" w:themeColor="text1"/>
        </w:rPr>
        <w:t>角色</w:t>
      </w:r>
    </w:p>
    <w:p w:rsidR="00B67D6C" w:rsidRDefault="001A13F2" w:rsidP="00B67D6C">
      <w:r>
        <w:tab/>
      </w:r>
    </w:p>
    <w:p w:rsidR="00B67D6C" w:rsidRPr="00A02FE8" w:rsidRDefault="00B67D6C" w:rsidP="00B67D6C">
      <w:pPr>
        <w:rPr>
          <w:b/>
        </w:rPr>
      </w:pPr>
      <w:r w:rsidRPr="00A02FE8">
        <w:rPr>
          <w:rFonts w:hint="eastAsia"/>
          <w:b/>
        </w:rPr>
        <w:t>向外提供接口</w:t>
      </w:r>
    </w:p>
    <w:p w:rsidR="00A02FE8" w:rsidRDefault="00A02FE8" w:rsidP="00B67D6C"/>
    <w:tbl>
      <w:tblPr>
        <w:tblStyle w:val="a3"/>
        <w:tblW w:w="0" w:type="auto"/>
        <w:tblLook w:val="04A0" w:firstRow="1" w:lastRow="0" w:firstColumn="1" w:lastColumn="0" w:noHBand="0" w:noVBand="1"/>
      </w:tblPr>
      <w:tblGrid>
        <w:gridCol w:w="4390"/>
        <w:gridCol w:w="3906"/>
      </w:tblGrid>
      <w:tr w:rsidR="00A02FE8" w:rsidTr="006C3CC3">
        <w:tc>
          <w:tcPr>
            <w:tcW w:w="4390" w:type="dxa"/>
            <w:shd w:val="clear" w:color="auto" w:fill="A5A5A5" w:themeFill="accent3"/>
          </w:tcPr>
          <w:p w:rsidR="00A02FE8" w:rsidRPr="00A02FE8" w:rsidRDefault="00A02FE8" w:rsidP="00A02FE8">
            <w:pPr>
              <w:jc w:val="center"/>
              <w:rPr>
                <w:b/>
                <w:color w:val="FFFFFF" w:themeColor="background1"/>
                <w:sz w:val="24"/>
              </w:rPr>
            </w:pPr>
            <w:r w:rsidRPr="00A02FE8">
              <w:rPr>
                <w:rFonts w:hint="eastAsia"/>
                <w:b/>
                <w:color w:val="FFFFFF" w:themeColor="background1"/>
                <w:sz w:val="24"/>
              </w:rPr>
              <w:t>接口名</w:t>
            </w:r>
          </w:p>
        </w:tc>
        <w:tc>
          <w:tcPr>
            <w:tcW w:w="3906" w:type="dxa"/>
            <w:shd w:val="clear" w:color="auto" w:fill="A5A5A5" w:themeFill="accent3"/>
          </w:tcPr>
          <w:p w:rsidR="00A02FE8" w:rsidRPr="00A02FE8" w:rsidRDefault="00A02FE8" w:rsidP="00A02FE8">
            <w:pPr>
              <w:jc w:val="center"/>
              <w:rPr>
                <w:b/>
                <w:color w:val="FFFFFF" w:themeColor="background1"/>
                <w:sz w:val="24"/>
              </w:rPr>
            </w:pPr>
            <w:r w:rsidRPr="00A02FE8">
              <w:rPr>
                <w:rFonts w:hint="eastAsia"/>
                <w:b/>
                <w:color w:val="FFFFFF" w:themeColor="background1"/>
                <w:sz w:val="24"/>
              </w:rPr>
              <w:t>职责</w:t>
            </w:r>
          </w:p>
        </w:tc>
      </w:tr>
      <w:tr w:rsidR="00A02FE8" w:rsidTr="006C3CC3">
        <w:tc>
          <w:tcPr>
            <w:tcW w:w="4390" w:type="dxa"/>
            <w:shd w:val="clear" w:color="auto" w:fill="EDEDED" w:themeFill="accent3" w:themeFillTint="33"/>
          </w:tcPr>
          <w:p w:rsidR="00A02FE8" w:rsidRPr="00A173DF" w:rsidRDefault="00A02FE8" w:rsidP="00A02FE8">
            <w:r w:rsidRPr="00A173DF">
              <w:t>P</w:t>
            </w:r>
            <w:r w:rsidRPr="00A173DF">
              <w:rPr>
                <w:rFonts w:hint="eastAsia"/>
              </w:rPr>
              <w:t>ublic</w:t>
            </w:r>
            <w:r w:rsidRPr="00A173DF">
              <w:t xml:space="preserve"> </w:t>
            </w:r>
            <w:r w:rsidRPr="00A173DF">
              <w:rPr>
                <w:rFonts w:hint="eastAsia"/>
              </w:rPr>
              <w:t>GoodsList search</w:t>
            </w:r>
            <w:r w:rsidRPr="00A173DF">
              <w:t xml:space="preserve">(Keywords keywords) </w:t>
            </w:r>
          </w:p>
        </w:tc>
        <w:tc>
          <w:tcPr>
            <w:tcW w:w="3906" w:type="dxa"/>
            <w:shd w:val="clear" w:color="auto" w:fill="EDEDED" w:themeFill="accent3" w:themeFillTint="33"/>
          </w:tcPr>
          <w:p w:rsidR="00A02FE8" w:rsidRPr="00A173DF" w:rsidRDefault="00A02FE8" w:rsidP="00A02FE8">
            <w:r w:rsidRPr="00A173DF">
              <w:rPr>
                <w:rFonts w:hint="eastAsia"/>
              </w:rPr>
              <w:t>根据输入的关键词，先调用底层模块找到符合关键词的商品列表，再进行过滤，返回符合规则的商品列表。</w:t>
            </w:r>
          </w:p>
        </w:tc>
      </w:tr>
      <w:tr w:rsidR="00A02FE8" w:rsidTr="006C3CC3">
        <w:tc>
          <w:tcPr>
            <w:tcW w:w="4390" w:type="dxa"/>
            <w:shd w:val="clear" w:color="auto" w:fill="DBDBDB" w:themeFill="accent3" w:themeFillTint="66"/>
          </w:tcPr>
          <w:p w:rsidR="00A02FE8" w:rsidRPr="00A173DF" w:rsidRDefault="00A02FE8" w:rsidP="00A02FE8">
            <w:r w:rsidRPr="00A173DF">
              <w:t>Public URL filter(URL goodsURL)</w:t>
            </w:r>
            <w:r w:rsidRPr="00A173DF">
              <w:rPr>
                <w:rFonts w:hint="eastAsia"/>
              </w:rPr>
              <w:t xml:space="preserve"> </w:t>
            </w:r>
          </w:p>
        </w:tc>
        <w:tc>
          <w:tcPr>
            <w:tcW w:w="3906" w:type="dxa"/>
            <w:shd w:val="clear" w:color="auto" w:fill="DBDBDB" w:themeFill="accent3" w:themeFillTint="66"/>
          </w:tcPr>
          <w:p w:rsidR="00A02FE8" w:rsidRPr="00A173DF" w:rsidRDefault="00A02FE8" w:rsidP="00A02FE8">
            <w:r w:rsidRPr="00A173DF">
              <w:rPr>
                <w:rFonts w:hint="eastAsia"/>
              </w:rPr>
              <w:t>根据输入的URL判断是否指向被屏蔽的商品，若被屏蔽，则重定向到另一个URL，否则返回原URL。</w:t>
            </w:r>
          </w:p>
        </w:tc>
      </w:tr>
      <w:tr w:rsidR="00A02FE8" w:rsidTr="006C3CC3">
        <w:tc>
          <w:tcPr>
            <w:tcW w:w="4390" w:type="dxa"/>
            <w:shd w:val="clear" w:color="auto" w:fill="EDEDED" w:themeFill="accent3" w:themeFillTint="33"/>
          </w:tcPr>
          <w:p w:rsidR="00A02FE8" w:rsidRPr="00A173DF" w:rsidRDefault="00A02FE8" w:rsidP="00A02FE8">
            <w:r w:rsidRPr="00A173DF">
              <w:t>Public void addShieldGood</w:t>
            </w:r>
            <w:r w:rsidR="006C3CC3">
              <w:t>s</w:t>
            </w:r>
            <w:r w:rsidRPr="00A173DF">
              <w:t>(Good</w:t>
            </w:r>
            <w:r w:rsidR="006C3CC3">
              <w:t>s</w:t>
            </w:r>
            <w:r w:rsidRPr="00A173DF">
              <w:t xml:space="preserve"> good</w:t>
            </w:r>
            <w:r w:rsidR="006C3CC3">
              <w:t>s</w:t>
            </w:r>
            <w:r w:rsidRPr="00A173DF">
              <w:t>)</w:t>
            </w:r>
            <w:r>
              <w:rPr>
                <w:rFonts w:hint="eastAsia"/>
              </w:rPr>
              <w:t xml:space="preserve"> </w:t>
            </w:r>
          </w:p>
        </w:tc>
        <w:tc>
          <w:tcPr>
            <w:tcW w:w="3906" w:type="dxa"/>
            <w:shd w:val="clear" w:color="auto" w:fill="EDEDED" w:themeFill="accent3" w:themeFillTint="33"/>
          </w:tcPr>
          <w:p w:rsidR="00A02FE8" w:rsidRPr="00A173DF" w:rsidRDefault="00A02FE8" w:rsidP="00A02FE8">
            <w:r w:rsidRPr="00A173DF">
              <w:rPr>
                <w:rFonts w:hint="eastAsia"/>
              </w:rPr>
              <w:t>增加一条负面商品信息</w:t>
            </w:r>
          </w:p>
        </w:tc>
      </w:tr>
      <w:tr w:rsidR="00A02FE8" w:rsidTr="006C3CC3">
        <w:tc>
          <w:tcPr>
            <w:tcW w:w="4390" w:type="dxa"/>
            <w:shd w:val="clear" w:color="auto" w:fill="DBDBDB" w:themeFill="accent3" w:themeFillTint="66"/>
          </w:tcPr>
          <w:p w:rsidR="00A02FE8" w:rsidRPr="00A173DF" w:rsidRDefault="00A02FE8" w:rsidP="00A02FE8">
            <w:r w:rsidRPr="00A173DF">
              <w:t>Public void updateShieldGood</w:t>
            </w:r>
            <w:r w:rsidR="006C3CC3">
              <w:t>s</w:t>
            </w:r>
            <w:r w:rsidRPr="00A173DF">
              <w:t>(Good</w:t>
            </w:r>
            <w:r w:rsidR="006C3CC3">
              <w:t>s</w:t>
            </w:r>
            <w:r w:rsidRPr="00A173DF">
              <w:t xml:space="preserve"> good</w:t>
            </w:r>
            <w:r w:rsidR="006C3CC3">
              <w:t>s</w:t>
            </w:r>
            <w:r w:rsidRPr="00A173DF">
              <w:t>)</w:t>
            </w:r>
            <w:r>
              <w:t xml:space="preserve"> </w:t>
            </w:r>
          </w:p>
        </w:tc>
        <w:tc>
          <w:tcPr>
            <w:tcW w:w="3906" w:type="dxa"/>
            <w:shd w:val="clear" w:color="auto" w:fill="DBDBDB" w:themeFill="accent3" w:themeFillTint="66"/>
          </w:tcPr>
          <w:p w:rsidR="00A02FE8" w:rsidRPr="00A173DF" w:rsidRDefault="00A02FE8" w:rsidP="00A02FE8">
            <w:r w:rsidRPr="00A173DF">
              <w:rPr>
                <w:rFonts w:hint="eastAsia"/>
              </w:rPr>
              <w:t>修改一条负面商品信息</w:t>
            </w:r>
          </w:p>
        </w:tc>
      </w:tr>
      <w:tr w:rsidR="00A02FE8" w:rsidTr="006C3CC3">
        <w:tc>
          <w:tcPr>
            <w:tcW w:w="4390" w:type="dxa"/>
            <w:shd w:val="clear" w:color="auto" w:fill="EDEDED" w:themeFill="accent3" w:themeFillTint="33"/>
          </w:tcPr>
          <w:p w:rsidR="00A02FE8" w:rsidRPr="00A173DF" w:rsidRDefault="00A02FE8" w:rsidP="00A02FE8">
            <w:r w:rsidRPr="00A173DF">
              <w:t>Public void deleteS</w:t>
            </w:r>
            <w:r w:rsidRPr="00A173DF">
              <w:rPr>
                <w:rFonts w:hint="eastAsia"/>
              </w:rPr>
              <w:t>hield</w:t>
            </w:r>
            <w:r w:rsidRPr="00A173DF">
              <w:t>Good</w:t>
            </w:r>
            <w:r w:rsidR="006C3CC3">
              <w:t>s</w:t>
            </w:r>
            <w:r w:rsidRPr="00A173DF">
              <w:t>(Good</w:t>
            </w:r>
            <w:r w:rsidR="006C3CC3">
              <w:t>s</w:t>
            </w:r>
            <w:r w:rsidRPr="00A173DF">
              <w:t xml:space="preserve"> good</w:t>
            </w:r>
            <w:r w:rsidR="006C3CC3">
              <w:t>s</w:t>
            </w:r>
            <w:r w:rsidRPr="00A173DF">
              <w:t>)</w:t>
            </w:r>
            <w:r>
              <w:t xml:space="preserve"> </w:t>
            </w:r>
          </w:p>
        </w:tc>
        <w:tc>
          <w:tcPr>
            <w:tcW w:w="3906" w:type="dxa"/>
            <w:shd w:val="clear" w:color="auto" w:fill="EDEDED" w:themeFill="accent3" w:themeFillTint="33"/>
          </w:tcPr>
          <w:p w:rsidR="00A02FE8" w:rsidRPr="00A173DF" w:rsidRDefault="00A02FE8" w:rsidP="00A02FE8">
            <w:r w:rsidRPr="00A173DF">
              <w:rPr>
                <w:rFonts w:hint="eastAsia"/>
              </w:rPr>
              <w:t>删除一条负面商品信息</w:t>
            </w:r>
          </w:p>
        </w:tc>
      </w:tr>
    </w:tbl>
    <w:p w:rsidR="00B67D6C" w:rsidRDefault="00B67D6C" w:rsidP="00B67D6C">
      <w:pPr>
        <w:pStyle w:val="2"/>
      </w:pPr>
      <w:r>
        <w:rPr>
          <w:rFonts w:hint="eastAsia"/>
        </w:rPr>
        <w:t>类图</w:t>
      </w:r>
    </w:p>
    <w:p w:rsidR="00B67D6C" w:rsidRDefault="00B67D6C" w:rsidP="00B67D6C"/>
    <w:p w:rsidR="00B67D6C" w:rsidRDefault="00B67D6C" w:rsidP="00B67D6C"/>
    <w:p w:rsidR="00B67D6C" w:rsidRDefault="00B67D6C" w:rsidP="00B67D6C">
      <w:pPr>
        <w:pStyle w:val="2"/>
      </w:pPr>
      <w:r>
        <w:rPr>
          <w:rFonts w:hint="eastAsia"/>
        </w:rPr>
        <w:t>类描述</w:t>
      </w:r>
    </w:p>
    <w:p w:rsidR="00B67D6C" w:rsidRPr="00B67D6C" w:rsidRDefault="00B67D6C" w:rsidP="00B67D6C">
      <w:pPr>
        <w:pStyle w:val="3"/>
      </w:pPr>
      <w:r>
        <w:rPr>
          <w:rFonts w:hint="eastAsia"/>
        </w:rPr>
        <w:t>XX类</w:t>
      </w:r>
    </w:p>
    <w:tbl>
      <w:tblPr>
        <w:tblStyle w:val="2-1"/>
        <w:tblW w:w="0" w:type="auto"/>
        <w:tblLook w:val="04A0" w:firstRow="1" w:lastRow="0" w:firstColumn="1" w:lastColumn="0" w:noHBand="0" w:noVBand="1"/>
      </w:tblPr>
      <w:tblGrid>
        <w:gridCol w:w="1496"/>
        <w:gridCol w:w="6810"/>
      </w:tblGrid>
      <w:tr w:rsidR="00B67D6C" w:rsidRPr="00604B1E" w:rsidTr="00B67D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9A228D">
            <w:pPr>
              <w:rPr>
                <w:rFonts w:ascii="微软雅黑" w:hAnsi="微软雅黑"/>
                <w:color w:val="000000" w:themeColor="text1"/>
              </w:rPr>
            </w:pPr>
            <w:r w:rsidRPr="00B67D6C">
              <w:rPr>
                <w:rFonts w:ascii="微软雅黑" w:hAnsi="微软雅黑" w:hint="eastAsia"/>
                <w:color w:val="000000" w:themeColor="text1"/>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B67D6C" w:rsidRPr="00B67D6C" w:rsidRDefault="00B67D6C" w:rsidP="009A228D">
            <w:pPr>
              <w:cnfStyle w:val="100000000000" w:firstRow="1" w:lastRow="0" w:firstColumn="0" w:lastColumn="0" w:oddVBand="0" w:evenVBand="0" w:oddHBand="0" w:evenHBand="0" w:firstRowFirstColumn="0" w:firstRowLastColumn="0" w:lastRowFirstColumn="0" w:lastRowLastColumn="0"/>
              <w:rPr>
                <w:color w:val="000000" w:themeColor="text1"/>
              </w:rPr>
            </w:pPr>
          </w:p>
        </w:tc>
      </w:tr>
      <w:tr w:rsidR="00B67D6C" w:rsidRPr="00604B1E" w:rsidTr="00B6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9A228D">
            <w:pPr>
              <w:rPr>
                <w:rFonts w:ascii="微软雅黑" w:hAnsi="微软雅黑"/>
                <w:color w:val="000000" w:themeColor="text1"/>
              </w:rPr>
            </w:pPr>
            <w:r w:rsidRPr="00B67D6C">
              <w:rPr>
                <w:rFonts w:ascii="微软雅黑" w:hAnsi="微软雅黑" w:hint="eastAsia"/>
                <w:color w:val="000000" w:themeColor="text1"/>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B67D6C" w:rsidRPr="00B67D6C" w:rsidRDefault="00B67D6C" w:rsidP="009A228D">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67D6C" w:rsidRPr="00604B1E" w:rsidTr="00B67D6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9A228D">
            <w:pPr>
              <w:rPr>
                <w:rFonts w:ascii="微软雅黑" w:hAnsi="微软雅黑"/>
                <w:color w:val="000000" w:themeColor="text1"/>
              </w:rPr>
            </w:pPr>
            <w:r w:rsidRPr="00B67D6C">
              <w:rPr>
                <w:rFonts w:ascii="微软雅黑" w:hAnsi="微软雅黑" w:hint="eastAsia"/>
                <w:color w:val="000000" w:themeColor="text1"/>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B67D6C" w:rsidRPr="00B67D6C" w:rsidRDefault="00B67D6C" w:rsidP="009A228D">
            <w:pPr>
              <w:cnfStyle w:val="000000000000" w:firstRow="0" w:lastRow="0" w:firstColumn="0" w:lastColumn="0" w:oddVBand="0" w:evenVBand="0" w:oddHBand="0" w:evenHBand="0" w:firstRowFirstColumn="0" w:firstRowLastColumn="0" w:lastRowFirstColumn="0" w:lastRowLastColumn="0"/>
              <w:rPr>
                <w:rFonts w:ascii="微软雅黑" w:hAnsi="微软雅黑"/>
                <w:color w:val="000000" w:themeColor="text1"/>
              </w:rPr>
            </w:pPr>
          </w:p>
        </w:tc>
      </w:tr>
      <w:tr w:rsidR="00B67D6C" w:rsidRPr="00604B1E" w:rsidTr="00B67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B67D6C" w:rsidRPr="00B67D6C" w:rsidRDefault="00B67D6C" w:rsidP="009A228D">
            <w:pPr>
              <w:rPr>
                <w:rFonts w:ascii="微软雅黑" w:hAnsi="微软雅黑"/>
                <w:color w:val="000000" w:themeColor="text1"/>
              </w:rPr>
            </w:pPr>
            <w:r w:rsidRPr="00B67D6C">
              <w:rPr>
                <w:rFonts w:ascii="微软雅黑" w:hAnsi="微软雅黑" w:hint="eastAsia"/>
                <w:color w:val="000000" w:themeColor="text1"/>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B67D6C" w:rsidRPr="00B67D6C" w:rsidRDefault="00B67D6C" w:rsidP="009A228D">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B67D6C" w:rsidRDefault="00B67D6C" w:rsidP="00B67D6C"/>
    <w:p w:rsidR="00B67D6C" w:rsidRDefault="00B67D6C" w:rsidP="00B67D6C"/>
    <w:p w:rsidR="00B67D6C" w:rsidRDefault="00B67D6C" w:rsidP="00B67D6C">
      <w:pPr>
        <w:pStyle w:val="2"/>
      </w:pPr>
      <w:r>
        <w:rPr>
          <w:rFonts w:hint="eastAsia"/>
        </w:rPr>
        <w:lastRenderedPageBreak/>
        <w:t>重要协作</w:t>
      </w:r>
    </w:p>
    <w:p w:rsidR="00B67D6C" w:rsidRDefault="00B67D6C" w:rsidP="00B67D6C"/>
    <w:p w:rsidR="00B67D6C" w:rsidRDefault="00B67D6C" w:rsidP="00B67D6C">
      <w:pPr>
        <w:pStyle w:val="2"/>
      </w:pPr>
      <w:r>
        <w:rPr>
          <w:rFonts w:hint="eastAsia"/>
        </w:rPr>
        <w:t>设计模式</w:t>
      </w:r>
    </w:p>
    <w:p w:rsidR="00B67D6C" w:rsidRDefault="00B67D6C" w:rsidP="00B67D6C"/>
    <w:p w:rsidR="00136FDF" w:rsidRDefault="00136FDF" w:rsidP="00B67D6C"/>
    <w:p w:rsidR="00136FDF" w:rsidRDefault="00136FDF" w:rsidP="00136FDF">
      <w:pPr>
        <w:pStyle w:val="1"/>
      </w:pPr>
      <w:r>
        <w:rPr>
          <w:rFonts w:hint="eastAsia"/>
        </w:rPr>
        <w:t>Price</w:t>
      </w:r>
      <w:r>
        <w:t>Parity</w:t>
      </w:r>
      <w:r>
        <w:rPr>
          <w:rFonts w:hint="eastAsia"/>
        </w:rPr>
        <w:t>模块</w:t>
      </w:r>
    </w:p>
    <w:p w:rsidR="00136FDF" w:rsidRDefault="00136FDF" w:rsidP="00136FDF">
      <w:pPr>
        <w:pStyle w:val="2"/>
      </w:pPr>
      <w:r>
        <w:rPr>
          <w:rFonts w:hint="eastAsia"/>
        </w:rPr>
        <w:t>概述</w:t>
      </w:r>
    </w:p>
    <w:p w:rsidR="00136FDF" w:rsidRDefault="00136FDF" w:rsidP="00136FDF">
      <w:pPr>
        <w:pStyle w:val="3"/>
      </w:pPr>
      <w:r>
        <w:rPr>
          <w:rFonts w:hint="eastAsia"/>
        </w:rPr>
        <w:t>承担的需求（主要秘密）</w:t>
      </w:r>
    </w:p>
    <w:p w:rsidR="00136FDF" w:rsidRDefault="00136FDF" w:rsidP="00136FDF">
      <w:r>
        <w:tab/>
      </w:r>
      <w:r>
        <w:rPr>
          <w:rFonts w:hint="eastAsia"/>
        </w:rPr>
        <w:t>商品比价模块的职责是对同一个商品，比较其在不同购物网站上的价格</w:t>
      </w:r>
      <w:r w:rsidR="00307486">
        <w:rPr>
          <w:rFonts w:hint="eastAsia"/>
        </w:rPr>
        <w:t>，并可以按照价格进行升序和降序排序</w:t>
      </w:r>
      <w:r>
        <w:rPr>
          <w:rFonts w:hint="eastAsia"/>
        </w:rPr>
        <w:t>。要求可以灵活地定义参与比价的网站，</w:t>
      </w:r>
      <w:r w:rsidR="00307486">
        <w:rPr>
          <w:rFonts w:hint="eastAsia"/>
        </w:rPr>
        <w:t>在未来可能会增加不同的价格计算规则，</w:t>
      </w:r>
      <w:r>
        <w:rPr>
          <w:rFonts w:hint="eastAsia"/>
        </w:rPr>
        <w:t>因此比价模块应该具有高度的可修改性，可扩展性和灵活性。</w:t>
      </w:r>
    </w:p>
    <w:p w:rsidR="00136FDF" w:rsidRDefault="00136FDF" w:rsidP="00136FDF"/>
    <w:p w:rsidR="00136FDF" w:rsidRPr="00A02FE8" w:rsidRDefault="00136FDF" w:rsidP="00136FDF">
      <w:pPr>
        <w:rPr>
          <w:b/>
        </w:rPr>
      </w:pPr>
      <w:r>
        <w:rPr>
          <w:rFonts w:hint="eastAsia"/>
          <w:b/>
        </w:rPr>
        <w:t>商品比价</w:t>
      </w:r>
      <w:r w:rsidRPr="00A02FE8">
        <w:rPr>
          <w:rFonts w:hint="eastAsia"/>
          <w:b/>
        </w:rPr>
        <w:t>用例图</w:t>
      </w:r>
    </w:p>
    <w:p w:rsidR="00136FDF" w:rsidRPr="00A52754" w:rsidRDefault="00307486" w:rsidP="00136FDF">
      <w:r w:rsidRPr="00307486">
        <w:rPr>
          <w:noProof/>
        </w:rPr>
        <w:drawing>
          <wp:inline distT="0" distB="0" distL="0" distR="0">
            <wp:extent cx="4308475" cy="2809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8475" cy="2809240"/>
                    </a:xfrm>
                    <a:prstGeom prst="rect">
                      <a:avLst/>
                    </a:prstGeom>
                    <a:noFill/>
                    <a:ln>
                      <a:noFill/>
                    </a:ln>
                  </pic:spPr>
                </pic:pic>
              </a:graphicData>
            </a:graphic>
          </wp:inline>
        </w:drawing>
      </w:r>
    </w:p>
    <w:p w:rsidR="00136FDF" w:rsidRPr="00A02FE8" w:rsidRDefault="00136FDF" w:rsidP="00136FDF">
      <w:pPr>
        <w:rPr>
          <w:b/>
        </w:rPr>
      </w:pPr>
      <w:r w:rsidRPr="00A02FE8">
        <w:rPr>
          <w:rFonts w:hint="eastAsia"/>
          <w:b/>
        </w:rPr>
        <w:t>用例描述</w:t>
      </w:r>
    </w:p>
    <w:p w:rsidR="00136FDF" w:rsidRDefault="00307486" w:rsidP="00307486">
      <w:pPr>
        <w:pStyle w:val="a4"/>
        <w:numPr>
          <w:ilvl w:val="0"/>
          <w:numId w:val="2"/>
        </w:numPr>
        <w:ind w:firstLineChars="0"/>
      </w:pPr>
      <w:r>
        <w:rPr>
          <w:rFonts w:hint="eastAsia"/>
        </w:rPr>
        <w:t>展示不同购物网站上的商品价格</w:t>
      </w:r>
    </w:p>
    <w:p w:rsidR="00136FDF" w:rsidRDefault="00307486" w:rsidP="00136FDF">
      <w:pPr>
        <w:ind w:firstLine="420"/>
      </w:pPr>
      <w:r>
        <w:rPr>
          <w:rFonts w:hint="eastAsia"/>
        </w:rPr>
        <w:t>用户查看某一商品详细信息时，系统应显示该商品在不同网站上的价格，且用户可以自定义参与比价的购物网站（从本系统提供的购物网站中选择）。</w:t>
      </w:r>
    </w:p>
    <w:p w:rsidR="00136FDF" w:rsidRDefault="00307486" w:rsidP="00307486">
      <w:pPr>
        <w:pStyle w:val="a4"/>
        <w:numPr>
          <w:ilvl w:val="0"/>
          <w:numId w:val="2"/>
        </w:numPr>
        <w:ind w:firstLineChars="0"/>
      </w:pPr>
      <w:r>
        <w:rPr>
          <w:rFonts w:hint="eastAsia"/>
        </w:rPr>
        <w:t>根据价格排序</w:t>
      </w:r>
    </w:p>
    <w:p w:rsidR="00307486" w:rsidRDefault="00307486" w:rsidP="00307486">
      <w:pPr>
        <w:pStyle w:val="a4"/>
        <w:ind w:left="420" w:firstLineChars="0" w:firstLine="0"/>
      </w:pPr>
      <w:r>
        <w:rPr>
          <w:rFonts w:hint="eastAsia"/>
        </w:rPr>
        <w:lastRenderedPageBreak/>
        <w:t>用户在查看某一商品时，可以点击“按价格排序”，系统将不同购物网站按商品价格升序或降序排序。</w:t>
      </w:r>
    </w:p>
    <w:p w:rsidR="00136FDF" w:rsidRDefault="00136FDF" w:rsidP="00136FDF">
      <w:r>
        <w:rPr>
          <w:rFonts w:hint="eastAsia"/>
        </w:rPr>
        <w:t>可能会修改的实现（次要秘密）</w:t>
      </w:r>
    </w:p>
    <w:p w:rsidR="00136FDF" w:rsidRDefault="00136FDF" w:rsidP="00307486">
      <w:r>
        <w:tab/>
      </w:r>
      <w:r w:rsidR="00307486">
        <w:rPr>
          <w:rFonts w:hint="eastAsia"/>
        </w:rPr>
        <w:t>参与比价的购物网站。</w:t>
      </w:r>
    </w:p>
    <w:p w:rsidR="00307486" w:rsidRDefault="00307486" w:rsidP="00307486">
      <w:r>
        <w:tab/>
      </w:r>
      <w:r>
        <w:rPr>
          <w:rFonts w:hint="eastAsia"/>
        </w:rPr>
        <w:t>价格计算规则，如是否包括运费，是否可以使用优惠券等等。</w:t>
      </w:r>
    </w:p>
    <w:p w:rsidR="00136FDF" w:rsidRPr="00A02FE8" w:rsidRDefault="00136FDF" w:rsidP="00136FDF">
      <w:pPr>
        <w:rPr>
          <w:b/>
          <w:color w:val="000000" w:themeColor="text1"/>
        </w:rPr>
      </w:pPr>
      <w:r w:rsidRPr="00A02FE8">
        <w:rPr>
          <w:rFonts w:hint="eastAsia"/>
          <w:b/>
          <w:color w:val="000000" w:themeColor="text1"/>
        </w:rPr>
        <w:t>角色</w:t>
      </w:r>
    </w:p>
    <w:p w:rsidR="00136FDF" w:rsidRDefault="00136FDF" w:rsidP="00136FDF">
      <w:r>
        <w:tab/>
      </w:r>
    </w:p>
    <w:p w:rsidR="00136FDF" w:rsidRPr="00A02FE8" w:rsidRDefault="00136FDF" w:rsidP="00136FDF">
      <w:pPr>
        <w:rPr>
          <w:b/>
        </w:rPr>
      </w:pPr>
      <w:r w:rsidRPr="00A02FE8">
        <w:rPr>
          <w:rFonts w:hint="eastAsia"/>
          <w:b/>
        </w:rPr>
        <w:t>向外提供接口</w:t>
      </w:r>
    </w:p>
    <w:p w:rsidR="00136FDF" w:rsidRDefault="00136FDF" w:rsidP="00136FDF"/>
    <w:tbl>
      <w:tblPr>
        <w:tblStyle w:val="a3"/>
        <w:tblW w:w="0" w:type="auto"/>
        <w:tblLook w:val="04A0" w:firstRow="1" w:lastRow="0" w:firstColumn="1" w:lastColumn="0" w:noHBand="0" w:noVBand="1"/>
      </w:tblPr>
      <w:tblGrid>
        <w:gridCol w:w="4248"/>
        <w:gridCol w:w="4048"/>
      </w:tblGrid>
      <w:tr w:rsidR="00136FDF" w:rsidTr="009A228D">
        <w:tc>
          <w:tcPr>
            <w:tcW w:w="4248" w:type="dxa"/>
            <w:shd w:val="clear" w:color="auto" w:fill="A5A5A5" w:themeFill="accent3"/>
          </w:tcPr>
          <w:p w:rsidR="00136FDF" w:rsidRPr="00A02FE8" w:rsidRDefault="00136FDF" w:rsidP="009A228D">
            <w:pPr>
              <w:jc w:val="center"/>
              <w:rPr>
                <w:b/>
                <w:color w:val="FFFFFF" w:themeColor="background1"/>
                <w:sz w:val="24"/>
              </w:rPr>
            </w:pPr>
            <w:r w:rsidRPr="00A02FE8">
              <w:rPr>
                <w:rFonts w:hint="eastAsia"/>
                <w:b/>
                <w:color w:val="FFFFFF" w:themeColor="background1"/>
                <w:sz w:val="24"/>
              </w:rPr>
              <w:t>接口名</w:t>
            </w:r>
          </w:p>
        </w:tc>
        <w:tc>
          <w:tcPr>
            <w:tcW w:w="4048" w:type="dxa"/>
            <w:shd w:val="clear" w:color="auto" w:fill="A5A5A5" w:themeFill="accent3"/>
          </w:tcPr>
          <w:p w:rsidR="00136FDF" w:rsidRPr="00A02FE8" w:rsidRDefault="00136FDF" w:rsidP="009A228D">
            <w:pPr>
              <w:jc w:val="center"/>
              <w:rPr>
                <w:b/>
                <w:color w:val="FFFFFF" w:themeColor="background1"/>
                <w:sz w:val="24"/>
              </w:rPr>
            </w:pPr>
            <w:r w:rsidRPr="00A02FE8">
              <w:rPr>
                <w:rFonts w:hint="eastAsia"/>
                <w:b/>
                <w:color w:val="FFFFFF" w:themeColor="background1"/>
                <w:sz w:val="24"/>
              </w:rPr>
              <w:t>职责</w:t>
            </w:r>
          </w:p>
        </w:tc>
      </w:tr>
      <w:tr w:rsidR="005E403A" w:rsidTr="009A228D">
        <w:tc>
          <w:tcPr>
            <w:tcW w:w="4248" w:type="dxa"/>
            <w:shd w:val="clear" w:color="auto" w:fill="EDEDED" w:themeFill="accent3" w:themeFillTint="33"/>
          </w:tcPr>
          <w:p w:rsidR="005E403A" w:rsidRPr="00B67D6C" w:rsidRDefault="005E403A" w:rsidP="00CD30CD">
            <w:pPr>
              <w:rPr>
                <w:color w:val="000000" w:themeColor="text1"/>
              </w:rPr>
            </w:pPr>
            <w:r w:rsidRPr="00A173DF">
              <w:t>P</w:t>
            </w:r>
            <w:r w:rsidRPr="00A173DF">
              <w:rPr>
                <w:rFonts w:hint="eastAsia"/>
              </w:rPr>
              <w:t>ublic</w:t>
            </w:r>
            <w:r w:rsidRPr="00A173DF">
              <w:t xml:space="preserve"> </w:t>
            </w:r>
            <w:r w:rsidR="00CD30CD">
              <w:t>Goods</w:t>
            </w:r>
            <w:r>
              <w:t xml:space="preserve">List </w:t>
            </w:r>
            <w:r w:rsidRPr="00307486">
              <w:t>find</w:t>
            </w:r>
            <w:r>
              <w:t>N</w:t>
            </w:r>
            <w:r>
              <w:rPr>
                <w:rFonts w:hint="eastAsia"/>
              </w:rPr>
              <w:t>ame</w:t>
            </w:r>
            <w:r>
              <w:t>sake</w:t>
            </w:r>
            <w:r w:rsidRPr="00307486">
              <w:t>(Goods goods)</w:t>
            </w:r>
          </w:p>
        </w:tc>
        <w:tc>
          <w:tcPr>
            <w:tcW w:w="4048" w:type="dxa"/>
            <w:shd w:val="clear" w:color="auto" w:fill="EDEDED" w:themeFill="accent3" w:themeFillTint="33"/>
          </w:tcPr>
          <w:p w:rsidR="005E403A" w:rsidRPr="00A173DF" w:rsidRDefault="005E403A" w:rsidP="005E403A">
            <w:r w:rsidRPr="00A173DF">
              <w:rPr>
                <w:rFonts w:hint="eastAsia"/>
              </w:rPr>
              <w:t>根据</w:t>
            </w:r>
            <w:r>
              <w:rPr>
                <w:rFonts w:hint="eastAsia"/>
              </w:rPr>
              <w:t>该商品查找不同购物网站上的同名商品，返回同名商品列表</w:t>
            </w:r>
          </w:p>
        </w:tc>
      </w:tr>
      <w:tr w:rsidR="005E403A" w:rsidTr="009A228D">
        <w:tc>
          <w:tcPr>
            <w:tcW w:w="4248" w:type="dxa"/>
            <w:shd w:val="clear" w:color="auto" w:fill="DBDBDB" w:themeFill="accent3" w:themeFillTint="66"/>
          </w:tcPr>
          <w:p w:rsidR="005E403A" w:rsidRPr="00A173DF" w:rsidRDefault="005E403A" w:rsidP="005E403A">
            <w:r w:rsidRPr="00A173DF">
              <w:t xml:space="preserve">Public </w:t>
            </w:r>
            <w:r>
              <w:rPr>
                <w:rFonts w:hint="eastAsia"/>
              </w:rPr>
              <w:t>Goods</w:t>
            </w:r>
            <w:r>
              <w:t>PriceList sort(GoodsPriceList goodsPriceList,Order order)</w:t>
            </w:r>
          </w:p>
        </w:tc>
        <w:tc>
          <w:tcPr>
            <w:tcW w:w="4048" w:type="dxa"/>
            <w:shd w:val="clear" w:color="auto" w:fill="DBDBDB" w:themeFill="accent3" w:themeFillTint="66"/>
          </w:tcPr>
          <w:p w:rsidR="005E403A" w:rsidRPr="00A173DF" w:rsidRDefault="005E403A" w:rsidP="005E403A">
            <w:r w:rsidRPr="00A173DF">
              <w:rPr>
                <w:rFonts w:hint="eastAsia"/>
              </w:rPr>
              <w:t>根据</w:t>
            </w:r>
            <w:r>
              <w:rPr>
                <w:rFonts w:hint="eastAsia"/>
              </w:rPr>
              <w:t>Order为升序还是降序，将参数中的goods</w:t>
            </w:r>
            <w:r>
              <w:t>List</w:t>
            </w:r>
            <w:r>
              <w:rPr>
                <w:rFonts w:hint="eastAsia"/>
              </w:rPr>
              <w:t>按价格排序</w:t>
            </w:r>
          </w:p>
        </w:tc>
      </w:tr>
      <w:tr w:rsidR="005E403A" w:rsidTr="002A0CBC">
        <w:tc>
          <w:tcPr>
            <w:tcW w:w="4248" w:type="dxa"/>
            <w:shd w:val="clear" w:color="auto" w:fill="EDEDED" w:themeFill="accent3" w:themeFillTint="33"/>
          </w:tcPr>
          <w:p w:rsidR="005E403A" w:rsidRPr="00A173DF" w:rsidRDefault="005E403A" w:rsidP="005E403A">
            <w:r w:rsidRPr="00A173DF">
              <w:t xml:space="preserve">Public </w:t>
            </w:r>
            <w:r>
              <w:t>void addS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p>
        </w:tc>
        <w:tc>
          <w:tcPr>
            <w:tcW w:w="4048" w:type="dxa"/>
            <w:shd w:val="clear" w:color="auto" w:fill="EDEDED" w:themeFill="accent3" w:themeFillTint="33"/>
          </w:tcPr>
          <w:p w:rsidR="005E403A" w:rsidRPr="00A173DF" w:rsidRDefault="005E403A" w:rsidP="005E403A">
            <w:r>
              <w:rPr>
                <w:rFonts w:hint="eastAsia"/>
              </w:rPr>
              <w:t>对当前用户，增加一个参与比价的比价网站</w:t>
            </w:r>
          </w:p>
        </w:tc>
      </w:tr>
      <w:tr w:rsidR="005E403A" w:rsidTr="002A0CBC">
        <w:tc>
          <w:tcPr>
            <w:tcW w:w="4248" w:type="dxa"/>
            <w:shd w:val="clear" w:color="auto" w:fill="DBDBDB" w:themeFill="accent3" w:themeFillTint="66"/>
          </w:tcPr>
          <w:p w:rsidR="005E403A" w:rsidRPr="00A173DF" w:rsidRDefault="005E403A" w:rsidP="005E403A">
            <w:r w:rsidRPr="00A173DF">
              <w:t xml:space="preserve">Public </w:t>
            </w:r>
            <w:r>
              <w:t>void deleteS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r>
              <w:t xml:space="preserve"> </w:t>
            </w:r>
          </w:p>
        </w:tc>
        <w:tc>
          <w:tcPr>
            <w:tcW w:w="4048" w:type="dxa"/>
            <w:shd w:val="clear" w:color="auto" w:fill="DBDBDB" w:themeFill="accent3" w:themeFillTint="66"/>
          </w:tcPr>
          <w:p w:rsidR="005E403A" w:rsidRPr="00A173DF" w:rsidRDefault="005E403A" w:rsidP="005E403A">
            <w:r>
              <w:rPr>
                <w:rFonts w:hint="eastAsia"/>
              </w:rPr>
              <w:t>对当前用户，删除一个参与比价的比价网站</w:t>
            </w:r>
          </w:p>
        </w:tc>
      </w:tr>
    </w:tbl>
    <w:p w:rsidR="00136FDF" w:rsidRDefault="00136FDF" w:rsidP="00136FDF">
      <w:pPr>
        <w:pStyle w:val="2"/>
      </w:pPr>
      <w:r>
        <w:rPr>
          <w:rFonts w:hint="eastAsia"/>
        </w:rPr>
        <w:t>类图</w:t>
      </w:r>
    </w:p>
    <w:p w:rsidR="00136FDF" w:rsidRDefault="00810350" w:rsidP="00136FDF">
      <w:r w:rsidRPr="00810350">
        <w:rPr>
          <w:noProof/>
        </w:rPr>
        <w:drawing>
          <wp:inline distT="0" distB="0" distL="0" distR="0">
            <wp:extent cx="5274310" cy="3542777"/>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2777"/>
                    </a:xfrm>
                    <a:prstGeom prst="rect">
                      <a:avLst/>
                    </a:prstGeom>
                    <a:noFill/>
                    <a:ln>
                      <a:noFill/>
                    </a:ln>
                  </pic:spPr>
                </pic:pic>
              </a:graphicData>
            </a:graphic>
          </wp:inline>
        </w:drawing>
      </w:r>
    </w:p>
    <w:p w:rsidR="00136FDF" w:rsidRDefault="00136FDF" w:rsidP="00136FDF"/>
    <w:p w:rsidR="00136FDF" w:rsidRDefault="00136FDF" w:rsidP="00136FDF">
      <w:pPr>
        <w:pStyle w:val="2"/>
      </w:pPr>
      <w:r>
        <w:rPr>
          <w:rFonts w:hint="eastAsia"/>
        </w:rPr>
        <w:lastRenderedPageBreak/>
        <w:t>类描述</w:t>
      </w:r>
    </w:p>
    <w:p w:rsidR="00136FDF" w:rsidRPr="00B67D6C" w:rsidRDefault="002A0CBC" w:rsidP="00136FDF">
      <w:pPr>
        <w:pStyle w:val="3"/>
      </w:pPr>
      <w:r>
        <w:rPr>
          <w:rFonts w:hint="eastAsia"/>
        </w:rPr>
        <w:t>PricePar</w:t>
      </w:r>
      <w:r>
        <w:t>ity</w:t>
      </w:r>
      <w:r>
        <w:rPr>
          <w:rFonts w:hint="eastAsia"/>
        </w:rPr>
        <w:t>接口</w:t>
      </w:r>
    </w:p>
    <w:tbl>
      <w:tblPr>
        <w:tblStyle w:val="2-1"/>
        <w:tblW w:w="0" w:type="auto"/>
        <w:tblLook w:val="04A0" w:firstRow="1" w:lastRow="0" w:firstColumn="1" w:lastColumn="0" w:noHBand="0" w:noVBand="1"/>
      </w:tblPr>
      <w:tblGrid>
        <w:gridCol w:w="1485"/>
        <w:gridCol w:w="6821"/>
      </w:tblGrid>
      <w:tr w:rsidR="00136FDF" w:rsidRPr="00604B1E"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9A228D">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136FDF" w:rsidRPr="00B67D6C" w:rsidRDefault="00581835" w:rsidP="005E403A">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P</w:t>
            </w:r>
            <w:r w:rsidRPr="00A173DF">
              <w:rPr>
                <w:rFonts w:hint="eastAsia"/>
              </w:rPr>
              <w:t>ublic</w:t>
            </w:r>
            <w:r w:rsidRPr="00A173DF">
              <w:t xml:space="preserve"> </w:t>
            </w:r>
            <w:r w:rsidR="00CD30CD">
              <w:t>Goods</w:t>
            </w:r>
            <w:r>
              <w:t xml:space="preserve">List </w:t>
            </w:r>
            <w:r w:rsidRPr="00307486">
              <w:t>find</w:t>
            </w:r>
            <w:r>
              <w:t>N</w:t>
            </w:r>
            <w:r>
              <w:rPr>
                <w:rFonts w:hint="eastAsia"/>
              </w:rPr>
              <w:t>ame</w:t>
            </w:r>
            <w:r>
              <w:t>sake</w:t>
            </w:r>
            <w:r w:rsidRPr="00307486">
              <w:t>(Goods goods)</w:t>
            </w:r>
          </w:p>
        </w:tc>
      </w:tr>
      <w:tr w:rsidR="00136FDF" w:rsidRPr="00604B1E"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136FDF" w:rsidRPr="00B67D6C" w:rsidRDefault="008D3F96" w:rsidP="009A228D">
            <w:pPr>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Pr>
                <w:color w:val="000000" w:themeColor="text1"/>
              </w:rPr>
              <w:t>goods</w:t>
            </w:r>
            <w:r>
              <w:rPr>
                <w:rFonts w:hint="eastAsia"/>
                <w:color w:val="000000" w:themeColor="text1"/>
              </w:rPr>
              <w:t>不为null</w:t>
            </w:r>
            <w:r>
              <w:rPr>
                <w:color w:val="000000" w:themeColor="text1"/>
              </w:rPr>
              <w:t>,goods</w:t>
            </w:r>
            <w:r>
              <w:rPr>
                <w:rFonts w:hint="eastAsia"/>
                <w:color w:val="000000" w:themeColor="text1"/>
              </w:rPr>
              <w:t>已经存在于数据库中</w:t>
            </w:r>
            <w:r w:rsidR="00F42B70">
              <w:rPr>
                <w:rFonts w:hint="eastAsia"/>
                <w:color w:val="000000" w:themeColor="text1"/>
              </w:rPr>
              <w:t>，用户已经登陆</w:t>
            </w:r>
          </w:p>
        </w:tc>
      </w:tr>
      <w:tr w:rsidR="00136FDF" w:rsidRPr="00604B1E"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136FDF" w:rsidRPr="008D3F96" w:rsidRDefault="008D3F96" w:rsidP="009A228D">
            <w:pPr>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t>GoodsPriceList</w:t>
            </w:r>
            <w:r>
              <w:rPr>
                <w:rFonts w:hint="eastAsia"/>
              </w:rPr>
              <w:t>不为null</w:t>
            </w:r>
          </w:p>
        </w:tc>
      </w:tr>
      <w:tr w:rsidR="00136FDF" w:rsidRPr="00604B1E"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136FDF" w:rsidRPr="00581835" w:rsidRDefault="00136FDF"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136FDF" w:rsidRPr="00B67D6C" w:rsidRDefault="008D3F96" w:rsidP="008D3F96">
            <w:pPr>
              <w:cnfStyle w:val="000000100000" w:firstRow="0" w:lastRow="0" w:firstColumn="0" w:lastColumn="0" w:oddVBand="0" w:evenVBand="0" w:oddHBand="1" w:evenHBand="0" w:firstRowFirstColumn="0" w:firstRowLastColumn="0" w:lastRowFirstColumn="0" w:lastRowLastColumn="0"/>
              <w:rPr>
                <w:color w:val="000000" w:themeColor="text1"/>
              </w:rPr>
            </w:pPr>
            <w:r w:rsidRPr="008D3F96">
              <w:rPr>
                <w:rFonts w:hint="eastAsia"/>
                <w:color w:val="000000" w:themeColor="text1"/>
              </w:rPr>
              <w:t>通过goods名字</w:t>
            </w:r>
            <w:r>
              <w:rPr>
                <w:rFonts w:hint="eastAsia"/>
                <w:color w:val="000000" w:themeColor="text1"/>
              </w:rPr>
              <w:t>，在当前用户</w:t>
            </w:r>
            <w:r w:rsidR="00F42B70">
              <w:rPr>
                <w:rFonts w:hint="eastAsia"/>
                <w:color w:val="000000" w:themeColor="text1"/>
              </w:rPr>
              <w:t>默认</w:t>
            </w:r>
            <w:r>
              <w:rPr>
                <w:rFonts w:hint="eastAsia"/>
                <w:color w:val="000000" w:themeColor="text1"/>
              </w:rPr>
              <w:t>的购物网站中找到同名商品列表</w:t>
            </w:r>
          </w:p>
        </w:tc>
      </w:tr>
    </w:tbl>
    <w:p w:rsidR="00136FDF" w:rsidRDefault="00136FDF" w:rsidP="00136FDF"/>
    <w:tbl>
      <w:tblPr>
        <w:tblStyle w:val="2-1"/>
        <w:tblW w:w="0" w:type="auto"/>
        <w:tblLook w:val="04A0" w:firstRow="1" w:lastRow="0" w:firstColumn="1" w:lastColumn="0" w:noHBand="0" w:noVBand="1"/>
      </w:tblPr>
      <w:tblGrid>
        <w:gridCol w:w="1487"/>
        <w:gridCol w:w="6819"/>
      </w:tblGrid>
      <w:tr w:rsidR="008D3F96"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8D3F96" w:rsidRPr="00B67D6C" w:rsidRDefault="008D3F96"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Goods</w:t>
            </w:r>
            <w:r>
              <w:t>PriceList sort(GoodsList goodsList,</w:t>
            </w:r>
            <w:r w:rsidR="000F2752">
              <w:t xml:space="preserve"> Order order</w:t>
            </w:r>
            <w:r w:rsidR="005E403A">
              <w:rPr>
                <w:rFonts w:hint="eastAsia"/>
              </w:rPr>
              <w:t>，</w:t>
            </w:r>
            <w:r w:rsidR="005E403A">
              <w:t>PriceCalcuStrategy strategy</w:t>
            </w:r>
            <w:r>
              <w:t>)</w:t>
            </w:r>
          </w:p>
        </w:tc>
      </w:tr>
      <w:tr w:rsidR="008D3F96"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8D3F96" w:rsidRPr="00B67D6C" w:rsidRDefault="000F2752"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goodsList</w:t>
            </w:r>
            <w:r w:rsidR="008D3F96">
              <w:t>,</w:t>
            </w:r>
            <w:r>
              <w:t xml:space="preserve"> </w:t>
            </w:r>
            <w:r w:rsidR="008D3F96">
              <w:t>order</w:t>
            </w:r>
            <w:r>
              <w:rPr>
                <w:rFonts w:hint="eastAsia"/>
              </w:rPr>
              <w:t>,</w:t>
            </w:r>
            <w:r>
              <w:t xml:space="preserve"> strategy</w:t>
            </w:r>
            <w:r w:rsidR="008D3F96">
              <w:rPr>
                <w:rFonts w:hint="eastAsia"/>
              </w:rPr>
              <w:t>不为null</w:t>
            </w:r>
            <w:r w:rsidR="008D3F96">
              <w:t>,</w:t>
            </w:r>
            <w:r>
              <w:t xml:space="preserve"> </w:t>
            </w:r>
            <w:r w:rsidR="008D3F96">
              <w:t>order</w:t>
            </w:r>
            <w:r w:rsidR="008D3F96">
              <w:rPr>
                <w:rFonts w:hint="eastAsia"/>
              </w:rPr>
              <w:t>的排序依据不为null</w:t>
            </w:r>
            <w:r w:rsidR="00F42B70">
              <w:rPr>
                <w:rFonts w:hint="eastAsia"/>
              </w:rPr>
              <w:t>，用户已经登陆</w:t>
            </w:r>
          </w:p>
        </w:tc>
      </w:tr>
      <w:tr w:rsidR="008D3F96" w:rsidRPr="00B67D6C"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8D3F96" w:rsidRPr="00B67D6C" w:rsidRDefault="008D3F96"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返回的</w:t>
            </w:r>
            <w:r>
              <w:t>goodsPriceList</w:t>
            </w:r>
            <w:r>
              <w:rPr>
                <w:rFonts w:hint="eastAsia"/>
              </w:rPr>
              <w:t>已经按order</w:t>
            </w:r>
            <w:r w:rsidRPr="008D3F96">
              <w:rPr>
                <w:rFonts w:hint="eastAsia"/>
              </w:rPr>
              <w:t>的</w:t>
            </w:r>
            <w:r>
              <w:rPr>
                <w:rFonts w:hint="eastAsia"/>
              </w:rPr>
              <w:t>排序依据</w:t>
            </w:r>
            <w:r w:rsidR="008D74B9">
              <w:rPr>
                <w:rFonts w:hint="eastAsia"/>
              </w:rPr>
              <w:t>(asc或desc)</w:t>
            </w:r>
            <w:r>
              <w:rPr>
                <w:rFonts w:hint="eastAsia"/>
              </w:rPr>
              <w:t>排好序</w:t>
            </w:r>
          </w:p>
        </w:tc>
      </w:tr>
      <w:tr w:rsidR="008D3F96"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8D3F96" w:rsidRPr="00B67D6C" w:rsidRDefault="008D3F96"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sidRPr="008D3F96">
              <w:rPr>
                <w:rFonts w:hint="eastAsia"/>
              </w:rPr>
              <w:t>根据order的</w:t>
            </w:r>
            <w:r>
              <w:rPr>
                <w:rFonts w:hint="eastAsia"/>
              </w:rPr>
              <w:t>排序依据对</w:t>
            </w:r>
            <w:r>
              <w:t>goodsPriceList</w:t>
            </w:r>
            <w:r>
              <w:rPr>
                <w:rFonts w:hint="eastAsia"/>
              </w:rPr>
              <w:t>中的项排序</w:t>
            </w:r>
          </w:p>
        </w:tc>
      </w:tr>
    </w:tbl>
    <w:p w:rsidR="00136FDF" w:rsidRDefault="00136FDF" w:rsidP="00136FDF"/>
    <w:tbl>
      <w:tblPr>
        <w:tblStyle w:val="2-1"/>
        <w:tblW w:w="0" w:type="auto"/>
        <w:tblLook w:val="04A0" w:firstRow="1" w:lastRow="0" w:firstColumn="1" w:lastColumn="0" w:noHBand="0" w:noVBand="1"/>
      </w:tblPr>
      <w:tblGrid>
        <w:gridCol w:w="1488"/>
        <w:gridCol w:w="6818"/>
      </w:tblGrid>
      <w:tr w:rsidR="008D3F96"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8D3F96" w:rsidRPr="00B67D6C" w:rsidRDefault="008D3F96"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t>void addS</w:t>
            </w:r>
            <w:r>
              <w:rPr>
                <w:rFonts w:hint="eastAsia"/>
              </w:rPr>
              <w:t>ho</w:t>
            </w:r>
            <w:r>
              <w:t>ppingSite</w:t>
            </w:r>
            <w:r w:rsidRPr="00A173DF">
              <w:t xml:space="preserve"> (</w:t>
            </w:r>
            <w:r>
              <w:t>ShoppingSite</w:t>
            </w:r>
            <w:r w:rsidRPr="00A173DF">
              <w:t xml:space="preserve"> </w:t>
            </w:r>
            <w:r>
              <w:t>site</w:t>
            </w:r>
            <w:r w:rsidRPr="00A173DF">
              <w:t>)</w:t>
            </w:r>
          </w:p>
        </w:tc>
      </w:tr>
      <w:tr w:rsidR="008D3F96"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8D3F96" w:rsidRPr="00B67D6C" w:rsidRDefault="008D3F96"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Site</w:t>
            </w:r>
            <w:r>
              <w:rPr>
                <w:rFonts w:hint="eastAsia"/>
              </w:rPr>
              <w:t>不为null，site存在于数据库中，用户已经登陆</w:t>
            </w:r>
          </w:p>
        </w:tc>
      </w:tr>
      <w:tr w:rsidR="008D3F96" w:rsidRPr="00B67D6C"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8D3F96" w:rsidRPr="00B67D6C" w:rsidRDefault="008D3F96" w:rsidP="008D3F96">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w:t>
            </w:r>
            <w:r w:rsidR="00F42B70">
              <w:rPr>
                <w:rFonts w:hint="eastAsia"/>
              </w:rPr>
              <w:t>添加</w:t>
            </w:r>
            <w:r>
              <w:rPr>
                <w:rFonts w:hint="eastAsia"/>
              </w:rPr>
              <w:t>到用户默认购物网站列表中</w:t>
            </w:r>
          </w:p>
        </w:tc>
      </w:tr>
      <w:tr w:rsidR="008D3F96"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8D3F96" w:rsidRPr="00B67D6C" w:rsidRDefault="008D3F96"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给用户比价时增加一个参与比价的购物网站</w:t>
            </w:r>
          </w:p>
        </w:tc>
      </w:tr>
    </w:tbl>
    <w:p w:rsidR="008D3F96" w:rsidRDefault="008D3F96" w:rsidP="00136FDF"/>
    <w:tbl>
      <w:tblPr>
        <w:tblStyle w:val="2-1"/>
        <w:tblW w:w="0" w:type="auto"/>
        <w:tblLook w:val="04A0" w:firstRow="1" w:lastRow="0" w:firstColumn="1" w:lastColumn="0" w:noHBand="0" w:noVBand="1"/>
      </w:tblPr>
      <w:tblGrid>
        <w:gridCol w:w="1486"/>
        <w:gridCol w:w="6820"/>
      </w:tblGrid>
      <w:tr w:rsidR="008D3F96" w:rsidRPr="00B67D6C" w:rsidTr="00F4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D3F96" w:rsidRPr="00581835" w:rsidRDefault="008D3F96"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8D3F96" w:rsidRPr="00B67D6C" w:rsidRDefault="008D3F96"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t>void deleteS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r>
              <w:t xml:space="preserve"> </w:t>
            </w:r>
          </w:p>
        </w:tc>
      </w:tr>
      <w:tr w:rsidR="00F42B70" w:rsidRPr="00B67D6C" w:rsidTr="00F4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F42B70" w:rsidRPr="00581835" w:rsidRDefault="00F42B70" w:rsidP="00F42B70">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F42B70" w:rsidRPr="00B67D6C" w:rsidRDefault="00F42B70" w:rsidP="00F42B70">
            <w:pPr>
              <w:cnfStyle w:val="000000100000" w:firstRow="0" w:lastRow="0" w:firstColumn="0" w:lastColumn="0" w:oddVBand="0" w:evenVBand="0" w:oddHBand="1" w:evenHBand="0" w:firstRowFirstColumn="0" w:firstRowLastColumn="0" w:lastRowFirstColumn="0" w:lastRowLastColumn="0"/>
              <w:rPr>
                <w:color w:val="000000" w:themeColor="text1"/>
              </w:rPr>
            </w:pPr>
            <w:r>
              <w:t>Site</w:t>
            </w:r>
            <w:r>
              <w:rPr>
                <w:rFonts w:hint="eastAsia"/>
              </w:rPr>
              <w:t>不为null，site存在于数据库中，用户已经登陆</w:t>
            </w:r>
          </w:p>
        </w:tc>
      </w:tr>
      <w:tr w:rsidR="00F42B70" w:rsidRPr="00B67D6C" w:rsidTr="00F42B70">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F42B70" w:rsidRPr="00581835" w:rsidRDefault="00F42B70" w:rsidP="00F42B70">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F42B70" w:rsidRPr="00B67D6C" w:rsidRDefault="00F42B70" w:rsidP="00F42B70">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系统将site从用户默认购物网站列表中删除</w:t>
            </w:r>
          </w:p>
        </w:tc>
      </w:tr>
      <w:tr w:rsidR="00F42B70" w:rsidRPr="00B67D6C" w:rsidTr="00F4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F42B70" w:rsidRPr="00581835" w:rsidRDefault="00F42B70" w:rsidP="00F42B70">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F42B70" w:rsidRPr="00B67D6C" w:rsidRDefault="00F42B70" w:rsidP="00F42B70">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给用户比价时减少一个参与比价的购物网站</w:t>
            </w:r>
          </w:p>
        </w:tc>
      </w:tr>
    </w:tbl>
    <w:p w:rsidR="008D3F96" w:rsidRDefault="008D3F96" w:rsidP="00136FDF">
      <w:pPr>
        <w:rPr>
          <w:rFonts w:hint="eastAsia"/>
        </w:rPr>
      </w:pPr>
    </w:p>
    <w:p w:rsidR="002A0CBC" w:rsidRPr="00B67D6C" w:rsidRDefault="002A0CBC" w:rsidP="002A0CBC">
      <w:pPr>
        <w:pStyle w:val="3"/>
      </w:pPr>
      <w:r>
        <w:rPr>
          <w:rFonts w:hint="eastAsia"/>
        </w:rPr>
        <w:t>PricePar</w:t>
      </w:r>
      <w:r>
        <w:t>ityImpl</w:t>
      </w:r>
      <w:r>
        <w:rPr>
          <w:rFonts w:hint="eastAsia"/>
        </w:rPr>
        <w:t>类</w:t>
      </w:r>
    </w:p>
    <w:tbl>
      <w:tblPr>
        <w:tblStyle w:val="2-1"/>
        <w:tblW w:w="0" w:type="auto"/>
        <w:tblLook w:val="04A0" w:firstRow="1" w:lastRow="0" w:firstColumn="1" w:lastColumn="0" w:noHBand="0" w:noVBand="1"/>
      </w:tblPr>
      <w:tblGrid>
        <w:gridCol w:w="1485"/>
        <w:gridCol w:w="6821"/>
      </w:tblGrid>
      <w:tr w:rsidR="009A228D" w:rsidRPr="00604B1E"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9A228D" w:rsidRPr="00B67D6C" w:rsidRDefault="009A228D"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P</w:t>
            </w:r>
            <w:r w:rsidRPr="00A173DF">
              <w:rPr>
                <w:rFonts w:hint="eastAsia"/>
              </w:rPr>
              <w:t>ublic</w:t>
            </w:r>
            <w:r w:rsidRPr="00A173DF">
              <w:t xml:space="preserve"> </w:t>
            </w:r>
            <w:r>
              <w:t xml:space="preserve">GoodsList </w:t>
            </w:r>
            <w:r w:rsidRPr="00307486">
              <w:t>find</w:t>
            </w:r>
            <w:r>
              <w:t>N</w:t>
            </w:r>
            <w:r>
              <w:rPr>
                <w:rFonts w:hint="eastAsia"/>
              </w:rPr>
              <w:t>ame</w:t>
            </w:r>
            <w:r>
              <w:t>sake</w:t>
            </w:r>
            <w:r w:rsidRPr="00307486">
              <w:t>(Goods goods)</w:t>
            </w:r>
          </w:p>
        </w:tc>
      </w:tr>
      <w:tr w:rsidR="009A228D" w:rsidRPr="00604B1E"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Pr>
                <w:color w:val="000000" w:themeColor="text1"/>
              </w:rPr>
              <w:t>goods</w:t>
            </w:r>
            <w:r>
              <w:rPr>
                <w:rFonts w:hint="eastAsia"/>
                <w:color w:val="000000" w:themeColor="text1"/>
              </w:rPr>
              <w:t>不为null</w:t>
            </w:r>
            <w:r>
              <w:rPr>
                <w:color w:val="000000" w:themeColor="text1"/>
              </w:rPr>
              <w:t>,goods</w:t>
            </w:r>
            <w:r>
              <w:rPr>
                <w:rFonts w:hint="eastAsia"/>
                <w:color w:val="000000" w:themeColor="text1"/>
              </w:rPr>
              <w:t>已经存在于数据库中，用户已经登陆</w:t>
            </w:r>
          </w:p>
        </w:tc>
      </w:tr>
      <w:tr w:rsidR="009A228D" w:rsidRPr="00604B1E"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9A228D" w:rsidRPr="008D3F96" w:rsidRDefault="009A228D" w:rsidP="009A228D">
            <w:pPr>
              <w:cnfStyle w:val="000000000000" w:firstRow="0" w:lastRow="0" w:firstColumn="0" w:lastColumn="0" w:oddVBand="0" w:evenVBand="0" w:oddHBand="0" w:evenHBand="0" w:firstRowFirstColumn="0" w:firstRowLastColumn="0" w:lastRowFirstColumn="0" w:lastRowLastColumn="0"/>
              <w:rPr>
                <w:rFonts w:hint="eastAsia"/>
                <w:color w:val="000000" w:themeColor="text1"/>
              </w:rPr>
            </w:pPr>
            <w:r>
              <w:t>GoodsPriceList</w:t>
            </w:r>
            <w:r>
              <w:rPr>
                <w:rFonts w:hint="eastAsia"/>
              </w:rPr>
              <w:t>不为null</w:t>
            </w:r>
          </w:p>
        </w:tc>
      </w:tr>
      <w:tr w:rsidR="009A228D" w:rsidRPr="00604B1E"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sidRPr="008D3F96">
              <w:rPr>
                <w:rFonts w:hint="eastAsia"/>
                <w:color w:val="000000" w:themeColor="text1"/>
              </w:rPr>
              <w:t>通过goods名字</w:t>
            </w:r>
            <w:r>
              <w:rPr>
                <w:rFonts w:hint="eastAsia"/>
                <w:color w:val="000000" w:themeColor="text1"/>
              </w:rPr>
              <w:t>，在当前用户默认的购物网站中找到同名商品列表</w:t>
            </w:r>
          </w:p>
        </w:tc>
      </w:tr>
    </w:tbl>
    <w:p w:rsidR="009A228D" w:rsidRDefault="009A228D" w:rsidP="009A228D"/>
    <w:tbl>
      <w:tblPr>
        <w:tblStyle w:val="2-1"/>
        <w:tblW w:w="0" w:type="auto"/>
        <w:tblLook w:val="04A0" w:firstRow="1" w:lastRow="0" w:firstColumn="1" w:lastColumn="0" w:noHBand="0" w:noVBand="1"/>
      </w:tblPr>
      <w:tblGrid>
        <w:gridCol w:w="1487"/>
        <w:gridCol w:w="6819"/>
      </w:tblGrid>
      <w:tr w:rsidR="009A228D"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方法名</w:t>
            </w:r>
          </w:p>
        </w:tc>
        <w:tc>
          <w:tcPr>
            <w:tcW w:w="6996" w:type="dxa"/>
            <w:tcBorders>
              <w:top w:val="single" w:sz="4" w:space="0" w:color="auto"/>
              <w:left w:val="single" w:sz="4" w:space="0" w:color="auto"/>
              <w:bottom w:val="single" w:sz="4" w:space="0" w:color="auto"/>
            </w:tcBorders>
            <w:shd w:val="clear" w:color="auto" w:fill="A5A5A5" w:themeFill="accent3"/>
          </w:tcPr>
          <w:p w:rsidR="009A228D" w:rsidRPr="00B67D6C" w:rsidRDefault="009A228D"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Goods</w:t>
            </w:r>
            <w:r>
              <w:t>PriceList sort(GoodsList goodsList, Order order</w:t>
            </w:r>
            <w:r>
              <w:rPr>
                <w:rFonts w:hint="eastAsia"/>
              </w:rPr>
              <w:t>，</w:t>
            </w:r>
            <w:r>
              <w:t>PriceCalcuStrategy strategy)</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goodsList, order</w:t>
            </w:r>
            <w:r>
              <w:rPr>
                <w:rFonts w:hint="eastAsia"/>
              </w:rPr>
              <w:t>,</w:t>
            </w:r>
            <w:r>
              <w:t xml:space="preserve"> strategy</w:t>
            </w:r>
            <w:r>
              <w:rPr>
                <w:rFonts w:hint="eastAsia"/>
              </w:rPr>
              <w:t>不为null</w:t>
            </w:r>
            <w:r>
              <w:t>, order</w:t>
            </w:r>
            <w:r>
              <w:rPr>
                <w:rFonts w:hint="eastAsia"/>
              </w:rPr>
              <w:t>的排序依据不为null，用户已经登陆</w:t>
            </w:r>
          </w:p>
        </w:tc>
      </w:tr>
      <w:tr w:rsidR="009A228D" w:rsidRPr="00B67D6C"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9A228D" w:rsidRPr="00B67D6C" w:rsidRDefault="009A228D"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返回的</w:t>
            </w:r>
            <w:r>
              <w:t>goodsPriceList</w:t>
            </w:r>
            <w:r>
              <w:rPr>
                <w:rFonts w:hint="eastAsia"/>
              </w:rPr>
              <w:t>已经按order</w:t>
            </w:r>
            <w:r w:rsidRPr="008D3F96">
              <w:rPr>
                <w:rFonts w:hint="eastAsia"/>
              </w:rPr>
              <w:t>的</w:t>
            </w:r>
            <w:r>
              <w:rPr>
                <w:rFonts w:hint="eastAsia"/>
              </w:rPr>
              <w:t>排序依据(asc或desc)排好序</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sidRPr="008D3F96">
              <w:rPr>
                <w:rFonts w:hint="eastAsia"/>
              </w:rPr>
              <w:t>根据order的</w:t>
            </w:r>
            <w:r>
              <w:rPr>
                <w:rFonts w:hint="eastAsia"/>
              </w:rPr>
              <w:t>排序依据对</w:t>
            </w:r>
            <w:r>
              <w:t>goodsPriceList</w:t>
            </w:r>
            <w:r>
              <w:rPr>
                <w:rFonts w:hint="eastAsia"/>
              </w:rPr>
              <w:t>中的项排序</w:t>
            </w:r>
          </w:p>
        </w:tc>
      </w:tr>
    </w:tbl>
    <w:p w:rsidR="009A228D" w:rsidRDefault="009A228D" w:rsidP="009A228D"/>
    <w:tbl>
      <w:tblPr>
        <w:tblStyle w:val="2-1"/>
        <w:tblW w:w="0" w:type="auto"/>
        <w:tblLook w:val="04A0" w:firstRow="1" w:lastRow="0" w:firstColumn="1" w:lastColumn="0" w:noHBand="0" w:noVBand="1"/>
      </w:tblPr>
      <w:tblGrid>
        <w:gridCol w:w="1488"/>
        <w:gridCol w:w="6818"/>
      </w:tblGrid>
      <w:tr w:rsidR="009A228D"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lastRenderedPageBreak/>
              <w:t>方法名</w:t>
            </w:r>
          </w:p>
        </w:tc>
        <w:tc>
          <w:tcPr>
            <w:tcW w:w="6996" w:type="dxa"/>
            <w:tcBorders>
              <w:top w:val="single" w:sz="4" w:space="0" w:color="auto"/>
              <w:left w:val="single" w:sz="4" w:space="0" w:color="auto"/>
              <w:bottom w:val="single" w:sz="4" w:space="0" w:color="auto"/>
            </w:tcBorders>
            <w:shd w:val="clear" w:color="auto" w:fill="A5A5A5" w:themeFill="accent3"/>
          </w:tcPr>
          <w:p w:rsidR="009A228D" w:rsidRPr="00B67D6C" w:rsidRDefault="009A228D"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t>void addS</w:t>
            </w:r>
            <w:r>
              <w:rPr>
                <w:rFonts w:hint="eastAsia"/>
              </w:rPr>
              <w:t>ho</w:t>
            </w:r>
            <w:r>
              <w:t>ppingSite</w:t>
            </w:r>
            <w:r w:rsidRPr="00A173DF">
              <w:t xml:space="preserve"> (</w:t>
            </w:r>
            <w:r>
              <w:t>ShoppingSite</w:t>
            </w:r>
            <w:r w:rsidRPr="00A173DF">
              <w:t xml:space="preserve"> </w:t>
            </w:r>
            <w:r>
              <w:t>site</w:t>
            </w:r>
            <w:r w:rsidRPr="00A173DF">
              <w:t>)</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前置条件</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Site</w:t>
            </w:r>
            <w:r>
              <w:rPr>
                <w:rFonts w:hint="eastAsia"/>
              </w:rPr>
              <w:t>不为null，site存在于数据库中，用户已经登陆</w:t>
            </w:r>
          </w:p>
        </w:tc>
      </w:tr>
      <w:tr w:rsidR="009A228D" w:rsidRPr="00B67D6C" w:rsidTr="009A228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后置条件</w:t>
            </w:r>
          </w:p>
        </w:tc>
        <w:tc>
          <w:tcPr>
            <w:tcW w:w="6996" w:type="dxa"/>
            <w:tcBorders>
              <w:top w:val="single" w:sz="4" w:space="0" w:color="auto"/>
              <w:left w:val="single" w:sz="4" w:space="0" w:color="auto"/>
              <w:bottom w:val="single" w:sz="4" w:space="0" w:color="auto"/>
            </w:tcBorders>
            <w:shd w:val="clear" w:color="auto" w:fill="DBDBDB" w:themeFill="accent3" w:themeFillTint="66"/>
          </w:tcPr>
          <w:p w:rsidR="009A228D" w:rsidRPr="00B67D6C" w:rsidRDefault="009A228D"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系统将site添加到用户默认购物网站列表中</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作用</w:t>
            </w:r>
          </w:p>
        </w:tc>
        <w:tc>
          <w:tcPr>
            <w:tcW w:w="6996"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给用户比价时增加一个参与比价的购物网站</w:t>
            </w:r>
          </w:p>
        </w:tc>
      </w:tr>
    </w:tbl>
    <w:p w:rsidR="009A228D" w:rsidRDefault="009A228D" w:rsidP="009A228D"/>
    <w:tbl>
      <w:tblPr>
        <w:tblStyle w:val="2-1"/>
        <w:tblW w:w="0" w:type="auto"/>
        <w:tblLook w:val="04A0" w:firstRow="1" w:lastRow="0" w:firstColumn="1" w:lastColumn="0" w:noHBand="0" w:noVBand="1"/>
      </w:tblPr>
      <w:tblGrid>
        <w:gridCol w:w="1486"/>
        <w:gridCol w:w="6820"/>
      </w:tblGrid>
      <w:tr w:rsidR="009A228D"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9A228D" w:rsidRPr="00B67D6C" w:rsidRDefault="009A228D"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t>void deleteS</w:t>
            </w:r>
            <w:r>
              <w:rPr>
                <w:rFonts w:hint="eastAsia"/>
              </w:rPr>
              <w:t>ho</w:t>
            </w:r>
            <w:r>
              <w:t>ppingSite</w:t>
            </w:r>
            <w:r w:rsidRPr="00A173DF">
              <w:t xml:space="preserve"> (</w:t>
            </w:r>
            <w:r>
              <w:t>ShoppingSite</w:t>
            </w:r>
            <w:r w:rsidRPr="00A173DF">
              <w:t xml:space="preserve"> </w:t>
            </w:r>
            <w:r>
              <w:t>site</w:t>
            </w:r>
            <w:r w:rsidRPr="00A173DF">
              <w:t>)</w:t>
            </w:r>
            <w:r>
              <w:rPr>
                <w:rFonts w:hint="eastAsia"/>
              </w:rPr>
              <w:t xml:space="preserve"> </w:t>
            </w:r>
            <w:r>
              <w:t xml:space="preserve"> </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Site</w:t>
            </w:r>
            <w:r>
              <w:rPr>
                <w:rFonts w:hint="eastAsia"/>
              </w:rPr>
              <w:t>不为null，site存在于数据库中，用户已经登陆</w:t>
            </w:r>
          </w:p>
        </w:tc>
      </w:tr>
      <w:tr w:rsidR="009A228D" w:rsidRPr="00B67D6C" w:rsidTr="009A228D">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9A228D" w:rsidRPr="00B67D6C" w:rsidRDefault="009A228D"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系统将site从用户默认购物网站列表中删除</w:t>
            </w:r>
          </w:p>
        </w:tc>
      </w:tr>
      <w:tr w:rsidR="009A228D"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A228D" w:rsidRPr="00581835" w:rsidRDefault="009A228D" w:rsidP="009A228D">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9A228D"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给用户比价时减少一个参与比价的购物网站</w:t>
            </w:r>
          </w:p>
        </w:tc>
      </w:tr>
    </w:tbl>
    <w:p w:rsidR="002A0CBC" w:rsidRPr="009A228D" w:rsidRDefault="002A0CBC" w:rsidP="00136FDF"/>
    <w:p w:rsidR="008D3F96" w:rsidRDefault="00F42B70" w:rsidP="00F42B70">
      <w:pPr>
        <w:pStyle w:val="3"/>
      </w:pPr>
      <w:r>
        <w:rPr>
          <w:rFonts w:hint="eastAsia"/>
        </w:rPr>
        <w:t>NamesakeFinder类</w:t>
      </w:r>
    </w:p>
    <w:tbl>
      <w:tblPr>
        <w:tblStyle w:val="2-1"/>
        <w:tblW w:w="0" w:type="auto"/>
        <w:tblLook w:val="04A0" w:firstRow="1" w:lastRow="0" w:firstColumn="1" w:lastColumn="0" w:noHBand="0" w:noVBand="1"/>
      </w:tblPr>
      <w:tblGrid>
        <w:gridCol w:w="1486"/>
        <w:gridCol w:w="6820"/>
      </w:tblGrid>
      <w:tr w:rsidR="003430F8"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3430F8" w:rsidRPr="00581835" w:rsidRDefault="003430F8"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3430F8" w:rsidRPr="00B67D6C" w:rsidRDefault="003430F8"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sidR="00FA7793">
              <w:rPr>
                <w:rFonts w:hint="eastAsia"/>
              </w:rPr>
              <w:t>G</w:t>
            </w:r>
            <w:r w:rsidR="00481CA4">
              <w:t>oods</w:t>
            </w:r>
            <w:r>
              <w:t xml:space="preserve">List </w:t>
            </w:r>
            <w:r w:rsidRPr="00307486">
              <w:t>find</w:t>
            </w:r>
            <w:r>
              <w:t>N</w:t>
            </w:r>
            <w:r>
              <w:rPr>
                <w:rFonts w:hint="eastAsia"/>
              </w:rPr>
              <w:t>ame</w:t>
            </w:r>
            <w:r>
              <w:t>sake</w:t>
            </w:r>
            <w:r w:rsidRPr="00307486">
              <w:t>(Goods goods</w:t>
            </w:r>
            <w:r w:rsidR="00C25264">
              <w:t>,UserShoppingSiteList siteList</w:t>
            </w:r>
            <w:r w:rsidRPr="00307486">
              <w:t>)</w:t>
            </w:r>
          </w:p>
        </w:tc>
      </w:tr>
      <w:tr w:rsidR="003430F8"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3430F8" w:rsidRPr="00581835" w:rsidRDefault="003430F8"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3430F8" w:rsidRPr="00B67D6C" w:rsidRDefault="00C25264" w:rsidP="00C25264">
            <w:pPr>
              <w:cnfStyle w:val="000000100000" w:firstRow="0" w:lastRow="0" w:firstColumn="0" w:lastColumn="0" w:oddVBand="0" w:evenVBand="0" w:oddHBand="1" w:evenHBand="0" w:firstRowFirstColumn="0" w:firstRowLastColumn="0" w:lastRowFirstColumn="0" w:lastRowLastColumn="0"/>
              <w:rPr>
                <w:color w:val="000000" w:themeColor="text1"/>
              </w:rPr>
            </w:pPr>
            <w:r w:rsidRPr="00307486">
              <w:t>goods</w:t>
            </w:r>
            <w:r w:rsidR="003430F8">
              <w:rPr>
                <w:rFonts w:hint="eastAsia"/>
              </w:rPr>
              <w:t>不为null，</w:t>
            </w:r>
            <w:r>
              <w:t>siteList</w:t>
            </w:r>
            <w:r>
              <w:rPr>
                <w:rFonts w:hint="eastAsia"/>
              </w:rPr>
              <w:t>不为null</w:t>
            </w:r>
          </w:p>
        </w:tc>
      </w:tr>
      <w:tr w:rsidR="003430F8" w:rsidRPr="00B67D6C" w:rsidTr="009A228D">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3430F8" w:rsidRPr="00581835" w:rsidRDefault="003430F8" w:rsidP="009A228D">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3430F8" w:rsidRPr="00B67D6C" w:rsidRDefault="00C25264"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g</w:t>
            </w:r>
            <w:r>
              <w:t>oodsPriceList</w:t>
            </w:r>
            <w:r>
              <w:rPr>
                <w:rFonts w:hint="eastAsia"/>
              </w:rPr>
              <w:t>中包含</w:t>
            </w:r>
            <w:r w:rsidR="00D62BE0">
              <w:rPr>
                <w:rFonts w:hint="eastAsia"/>
              </w:rPr>
              <w:t>在site</w:t>
            </w:r>
            <w:r w:rsidR="00D62BE0">
              <w:t>List</w:t>
            </w:r>
            <w:r w:rsidR="00D62BE0">
              <w:rPr>
                <w:rFonts w:hint="eastAsia"/>
              </w:rPr>
              <w:t>项对应的购物网站中</w:t>
            </w:r>
            <w:r>
              <w:rPr>
                <w:rFonts w:hint="eastAsia"/>
              </w:rPr>
              <w:t>与goods同名的商品</w:t>
            </w:r>
            <w:r w:rsidR="00D62BE0">
              <w:rPr>
                <w:rFonts w:hint="eastAsia"/>
              </w:rPr>
              <w:t>，也包括同义词表中包含的商品</w:t>
            </w:r>
          </w:p>
        </w:tc>
      </w:tr>
      <w:tr w:rsidR="003430F8"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3430F8" w:rsidRPr="00581835" w:rsidRDefault="003430F8" w:rsidP="009A228D">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3430F8" w:rsidRPr="00B67D6C" w:rsidRDefault="003430F8"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给用户比价时减少一个参与比价的购物网站</w:t>
            </w:r>
          </w:p>
        </w:tc>
      </w:tr>
    </w:tbl>
    <w:p w:rsidR="00F42B70" w:rsidRPr="003430F8" w:rsidRDefault="00F42B70" w:rsidP="00F42B70">
      <w:pPr>
        <w:rPr>
          <w:rFonts w:hint="eastAsia"/>
        </w:rPr>
      </w:pPr>
    </w:p>
    <w:p w:rsidR="00D62BE0" w:rsidRDefault="00D62BE0" w:rsidP="00D62BE0">
      <w:pPr>
        <w:pStyle w:val="3"/>
      </w:pPr>
      <w:r>
        <w:rPr>
          <w:rFonts w:hint="eastAsia"/>
        </w:rPr>
        <w:t>PriceSort类</w:t>
      </w:r>
    </w:p>
    <w:tbl>
      <w:tblPr>
        <w:tblStyle w:val="2-1"/>
        <w:tblW w:w="0" w:type="auto"/>
        <w:tblLook w:val="04A0" w:firstRow="1" w:lastRow="0" w:firstColumn="1" w:lastColumn="0" w:noHBand="0" w:noVBand="1"/>
      </w:tblPr>
      <w:tblGrid>
        <w:gridCol w:w="1486"/>
        <w:gridCol w:w="6820"/>
      </w:tblGrid>
      <w:tr w:rsidR="00924BA0"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24BA0" w:rsidRPr="00581835" w:rsidRDefault="00924BA0" w:rsidP="00924BA0">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924BA0" w:rsidRPr="00B67D6C" w:rsidRDefault="00924BA0" w:rsidP="00924BA0">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Goods</w:t>
            </w:r>
            <w:r>
              <w:t>PriceList sort(GoodsPriceList goodsPriceList,Order order)</w:t>
            </w:r>
          </w:p>
        </w:tc>
      </w:tr>
      <w:tr w:rsidR="00924BA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24BA0" w:rsidRPr="00581835" w:rsidRDefault="00924BA0" w:rsidP="00924BA0">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924BA0" w:rsidRPr="00B67D6C" w:rsidRDefault="00924BA0" w:rsidP="00924BA0">
            <w:pPr>
              <w:cnfStyle w:val="000000100000" w:firstRow="0" w:lastRow="0" w:firstColumn="0" w:lastColumn="0" w:oddVBand="0" w:evenVBand="0" w:oddHBand="1" w:evenHBand="0" w:firstRowFirstColumn="0" w:firstRowLastColumn="0" w:lastRowFirstColumn="0" w:lastRowLastColumn="0"/>
              <w:rPr>
                <w:color w:val="000000" w:themeColor="text1"/>
              </w:rPr>
            </w:pPr>
            <w:r>
              <w:t>goodsPriceList,order</w:t>
            </w:r>
            <w:r>
              <w:rPr>
                <w:rFonts w:hint="eastAsia"/>
              </w:rPr>
              <w:t>不为null</w:t>
            </w:r>
            <w:r>
              <w:t>,order</w:t>
            </w:r>
            <w:r>
              <w:rPr>
                <w:rFonts w:hint="eastAsia"/>
              </w:rPr>
              <w:t>的排序依据不为null</w:t>
            </w:r>
            <w:r w:rsidRPr="00B67D6C">
              <w:rPr>
                <w:color w:val="000000" w:themeColor="text1"/>
              </w:rPr>
              <w:t xml:space="preserve"> </w:t>
            </w:r>
          </w:p>
        </w:tc>
      </w:tr>
      <w:tr w:rsidR="00924BA0" w:rsidRPr="00B67D6C" w:rsidTr="009A228D">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24BA0" w:rsidRPr="00581835" w:rsidRDefault="00924BA0" w:rsidP="00924BA0">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924BA0" w:rsidRPr="00B67D6C" w:rsidRDefault="00924BA0" w:rsidP="00924BA0">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返回的</w:t>
            </w:r>
            <w:r>
              <w:t>goodsPriceList</w:t>
            </w:r>
            <w:r>
              <w:rPr>
                <w:rFonts w:hint="eastAsia"/>
              </w:rPr>
              <w:t>已经按order</w:t>
            </w:r>
            <w:r w:rsidRPr="008D3F96">
              <w:rPr>
                <w:rFonts w:hint="eastAsia"/>
              </w:rPr>
              <w:t>的</w:t>
            </w:r>
            <w:r>
              <w:rPr>
                <w:rFonts w:hint="eastAsia"/>
              </w:rPr>
              <w:t>排序依据排好序</w:t>
            </w:r>
          </w:p>
        </w:tc>
      </w:tr>
      <w:tr w:rsidR="00924BA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924BA0" w:rsidRPr="00581835" w:rsidRDefault="00924BA0" w:rsidP="00924BA0">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924BA0" w:rsidRPr="00B67D6C" w:rsidRDefault="00924BA0" w:rsidP="00924BA0">
            <w:pPr>
              <w:cnfStyle w:val="000000100000" w:firstRow="0" w:lastRow="0" w:firstColumn="0" w:lastColumn="0" w:oddVBand="0" w:evenVBand="0" w:oddHBand="1" w:evenHBand="0" w:firstRowFirstColumn="0" w:firstRowLastColumn="0" w:lastRowFirstColumn="0" w:lastRowLastColumn="0"/>
              <w:rPr>
                <w:color w:val="000000" w:themeColor="text1"/>
              </w:rPr>
            </w:pPr>
            <w:r w:rsidRPr="008D3F96">
              <w:rPr>
                <w:rFonts w:hint="eastAsia"/>
              </w:rPr>
              <w:t>根据order的</w:t>
            </w:r>
            <w:r>
              <w:rPr>
                <w:rFonts w:hint="eastAsia"/>
              </w:rPr>
              <w:t>排序依据</w:t>
            </w:r>
            <w:r w:rsidRPr="008D3F96">
              <w:rPr>
                <w:rFonts w:hint="eastAsia"/>
              </w:rPr>
              <w:t>和</w:t>
            </w:r>
            <w:r>
              <w:rPr>
                <w:rFonts w:hint="eastAsia"/>
              </w:rPr>
              <w:t>顺序对</w:t>
            </w:r>
            <w:r>
              <w:t>goodsPriceList</w:t>
            </w:r>
            <w:r>
              <w:rPr>
                <w:rFonts w:hint="eastAsia"/>
              </w:rPr>
              <w:t>中的项排序</w:t>
            </w:r>
          </w:p>
        </w:tc>
      </w:tr>
    </w:tbl>
    <w:p w:rsidR="00F42B70" w:rsidRPr="00D62BE0" w:rsidRDefault="00F42B70" w:rsidP="00F42B70">
      <w:pPr>
        <w:rPr>
          <w:rFonts w:hint="eastAsia"/>
        </w:rPr>
      </w:pPr>
    </w:p>
    <w:p w:rsidR="008D74B9" w:rsidRDefault="008D74B9" w:rsidP="008D74B9">
      <w:pPr>
        <w:pStyle w:val="3"/>
      </w:pPr>
      <w:r>
        <w:rPr>
          <w:rFonts w:hint="eastAsia"/>
        </w:rPr>
        <w:t>PriceCalcuStrategy类</w:t>
      </w:r>
    </w:p>
    <w:tbl>
      <w:tblPr>
        <w:tblStyle w:val="2-1"/>
        <w:tblW w:w="0" w:type="auto"/>
        <w:tblLook w:val="04A0" w:firstRow="1" w:lastRow="0" w:firstColumn="1" w:lastColumn="0" w:noHBand="0" w:noVBand="1"/>
      </w:tblPr>
      <w:tblGrid>
        <w:gridCol w:w="1486"/>
        <w:gridCol w:w="6820"/>
      </w:tblGrid>
      <w:tr w:rsidR="008D74B9"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D74B9" w:rsidRPr="00581835" w:rsidRDefault="008D74B9"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8D74B9" w:rsidRPr="00B67D6C" w:rsidRDefault="008D74B9" w:rsidP="00F05901">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Goods</w:t>
            </w:r>
            <w:r w:rsidR="00AF0DF9">
              <w:t>Price</w:t>
            </w:r>
            <w:r w:rsidR="00F05901">
              <w:t xml:space="preserve"> calcuPrice(Goods goods)</w:t>
            </w:r>
          </w:p>
        </w:tc>
      </w:tr>
      <w:tr w:rsidR="008D74B9"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D74B9" w:rsidRPr="00581835" w:rsidRDefault="008D74B9"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D74B9" w:rsidRPr="00B67D6C" w:rsidRDefault="005E403A"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goods</w:t>
            </w:r>
            <w:r>
              <w:rPr>
                <w:rFonts w:hint="eastAsia"/>
              </w:rPr>
              <w:t>不为null</w:t>
            </w:r>
          </w:p>
        </w:tc>
      </w:tr>
      <w:tr w:rsidR="008D74B9" w:rsidRPr="00B67D6C" w:rsidTr="009A228D">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D74B9" w:rsidRPr="00581835" w:rsidRDefault="008D74B9" w:rsidP="009A228D">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8D74B9" w:rsidRPr="00B67D6C" w:rsidRDefault="005E403A"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Goods</w:t>
            </w:r>
            <w:r>
              <w:t>Price</w:t>
            </w:r>
            <w:r>
              <w:rPr>
                <w:rFonts w:hint="eastAsia"/>
              </w:rPr>
              <w:t>不为null</w:t>
            </w:r>
          </w:p>
        </w:tc>
      </w:tr>
      <w:tr w:rsidR="008D74B9"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D74B9" w:rsidRPr="00581835" w:rsidRDefault="008D74B9" w:rsidP="009A228D">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D74B9" w:rsidRPr="00B67D6C" w:rsidRDefault="005E403A" w:rsidP="009A228D">
            <w:pPr>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Pr>
                <w:rFonts w:hint="eastAsia"/>
                <w:color w:val="000000" w:themeColor="text1"/>
              </w:rPr>
              <w:t>计算商品价格，不同的Price</w:t>
            </w:r>
            <w:r>
              <w:rPr>
                <w:color w:val="000000" w:themeColor="text1"/>
              </w:rPr>
              <w:t>Calcu</w:t>
            </w:r>
            <w:r>
              <w:rPr>
                <w:rFonts w:hint="eastAsia"/>
                <w:color w:val="000000" w:themeColor="text1"/>
              </w:rPr>
              <w:t>Strategy子类实现不同的价格计算策略</w:t>
            </w:r>
          </w:p>
        </w:tc>
      </w:tr>
    </w:tbl>
    <w:p w:rsidR="00F42B70" w:rsidRDefault="00F42B70" w:rsidP="00136FDF"/>
    <w:p w:rsidR="00810350" w:rsidRDefault="00810350" w:rsidP="00810350">
      <w:pPr>
        <w:pStyle w:val="3"/>
      </w:pPr>
      <w:r>
        <w:rPr>
          <w:rFonts w:hint="eastAsia"/>
        </w:rPr>
        <w:t>User</w:t>
      </w:r>
      <w:r>
        <w:t>ShoppingSiteController</w:t>
      </w:r>
      <w:r>
        <w:rPr>
          <w:rFonts w:hint="eastAsia"/>
        </w:rPr>
        <w:t>类</w:t>
      </w:r>
    </w:p>
    <w:tbl>
      <w:tblPr>
        <w:tblStyle w:val="2-1"/>
        <w:tblW w:w="0" w:type="auto"/>
        <w:tblLook w:val="04A0" w:firstRow="1" w:lastRow="0" w:firstColumn="1" w:lastColumn="0" w:noHBand="0" w:noVBand="1"/>
      </w:tblPr>
      <w:tblGrid>
        <w:gridCol w:w="1486"/>
        <w:gridCol w:w="6820"/>
      </w:tblGrid>
      <w:tr w:rsidR="00810350"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810350" w:rsidRPr="00B67D6C" w:rsidRDefault="00810350" w:rsidP="00810350">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User</w:t>
            </w:r>
            <w:r>
              <w:t>ShoppingSiteList getShoppingSiteList(User user)</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810350"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user</w:t>
            </w:r>
            <w:r>
              <w:rPr>
                <w:rFonts w:hint="eastAsia"/>
              </w:rPr>
              <w:t>不为null</w:t>
            </w:r>
          </w:p>
        </w:tc>
      </w:tr>
      <w:tr w:rsidR="00810350" w:rsidRPr="00B67D6C" w:rsidTr="009A228D">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lastRenderedPageBreak/>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810350" w:rsidRPr="00B67D6C" w:rsidRDefault="00810350"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t>UserShoppingSiteList</w:t>
            </w:r>
            <w:r>
              <w:rPr>
                <w:rFonts w:hint="eastAsia"/>
              </w:rPr>
              <w:t>不为null</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810350" w:rsidP="009A228D">
            <w:pPr>
              <w:cnfStyle w:val="000000100000" w:firstRow="0" w:lastRow="0" w:firstColumn="0" w:lastColumn="0" w:oddVBand="0" w:evenVBand="0" w:oddHBand="1" w:evenHBand="0" w:firstRowFirstColumn="0" w:firstRowLastColumn="0" w:lastRowFirstColumn="0" w:lastRowLastColumn="0"/>
              <w:rPr>
                <w:rFonts w:hint="eastAsia"/>
                <w:color w:val="000000" w:themeColor="text1"/>
              </w:rPr>
            </w:pPr>
            <w:r>
              <w:rPr>
                <w:rFonts w:hint="eastAsia"/>
                <w:color w:val="000000" w:themeColor="text1"/>
              </w:rPr>
              <w:t>根据用户返回用户设置的参与比价的购物网站的列表</w:t>
            </w:r>
          </w:p>
        </w:tc>
      </w:tr>
    </w:tbl>
    <w:p w:rsidR="00810350" w:rsidRDefault="00810350" w:rsidP="00810350"/>
    <w:tbl>
      <w:tblPr>
        <w:tblStyle w:val="2-1"/>
        <w:tblW w:w="0" w:type="auto"/>
        <w:tblLook w:val="04A0" w:firstRow="1" w:lastRow="0" w:firstColumn="1" w:lastColumn="0" w:noHBand="0" w:noVBand="1"/>
      </w:tblPr>
      <w:tblGrid>
        <w:gridCol w:w="1486"/>
        <w:gridCol w:w="6820"/>
      </w:tblGrid>
      <w:tr w:rsidR="00810350"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810350" w:rsidRPr="00B67D6C" w:rsidRDefault="00810350"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void</w:t>
            </w:r>
            <w:r>
              <w:t xml:space="preserve"> addShoppingSite(ShoppingSite site,User user)</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810350"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user</w:t>
            </w:r>
            <w:r>
              <w:rPr>
                <w:rFonts w:hint="eastAsia"/>
              </w:rPr>
              <w:t>不为null</w:t>
            </w:r>
            <w:r>
              <w:t xml:space="preserve">, site </w:t>
            </w:r>
            <w:r>
              <w:rPr>
                <w:rFonts w:hint="eastAsia"/>
              </w:rPr>
              <w:t>不为null</w:t>
            </w:r>
          </w:p>
        </w:tc>
      </w:tr>
      <w:tr w:rsidR="00810350" w:rsidRPr="00B67D6C" w:rsidTr="00810350">
        <w:trPr>
          <w:trHeight w:val="141"/>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810350">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810350" w:rsidRPr="00B67D6C" w:rsidRDefault="00810350" w:rsidP="00810350">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系统将site添加到用户默认购物网站列表中</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810350">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调用</w:t>
            </w:r>
            <w:r w:rsidR="00810350">
              <w:rPr>
                <w:rFonts w:hint="eastAsia"/>
                <w:color w:val="000000" w:themeColor="text1"/>
              </w:rPr>
              <w:t>持久化</w:t>
            </w:r>
            <w:r>
              <w:rPr>
                <w:rFonts w:hint="eastAsia"/>
                <w:color w:val="000000" w:themeColor="text1"/>
              </w:rPr>
              <w:t>模块，保存用户增加的购物网站到用户设置的参与比价的购物网站列表中</w:t>
            </w:r>
          </w:p>
        </w:tc>
      </w:tr>
    </w:tbl>
    <w:p w:rsidR="00810350" w:rsidRDefault="00810350" w:rsidP="00810350"/>
    <w:tbl>
      <w:tblPr>
        <w:tblStyle w:val="2-1"/>
        <w:tblW w:w="0" w:type="auto"/>
        <w:tblLook w:val="04A0" w:firstRow="1" w:lastRow="0" w:firstColumn="1" w:lastColumn="0" w:noHBand="0" w:noVBand="1"/>
      </w:tblPr>
      <w:tblGrid>
        <w:gridCol w:w="1486"/>
        <w:gridCol w:w="6820"/>
      </w:tblGrid>
      <w:tr w:rsidR="00810350" w:rsidRPr="00B67D6C" w:rsidTr="009A2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方法名</w:t>
            </w:r>
          </w:p>
        </w:tc>
        <w:tc>
          <w:tcPr>
            <w:tcW w:w="6820" w:type="dxa"/>
            <w:tcBorders>
              <w:top w:val="single" w:sz="4" w:space="0" w:color="auto"/>
              <w:left w:val="single" w:sz="4" w:space="0" w:color="auto"/>
              <w:bottom w:val="single" w:sz="4" w:space="0" w:color="auto"/>
            </w:tcBorders>
            <w:shd w:val="clear" w:color="auto" w:fill="A5A5A5" w:themeFill="accent3"/>
          </w:tcPr>
          <w:p w:rsidR="00810350" w:rsidRPr="00B67D6C" w:rsidRDefault="00810350" w:rsidP="009A228D">
            <w:pPr>
              <w:cnfStyle w:val="100000000000" w:firstRow="1" w:lastRow="0" w:firstColumn="0" w:lastColumn="0" w:oddVBand="0" w:evenVBand="0" w:oddHBand="0" w:evenHBand="0" w:firstRowFirstColumn="0" w:firstRowLastColumn="0" w:lastRowFirstColumn="0" w:lastRowLastColumn="0"/>
              <w:rPr>
                <w:color w:val="000000" w:themeColor="text1"/>
              </w:rPr>
            </w:pPr>
            <w:r w:rsidRPr="00A173DF">
              <w:t xml:space="preserve">Public </w:t>
            </w:r>
            <w:r>
              <w:rPr>
                <w:rFonts w:hint="eastAsia"/>
              </w:rPr>
              <w:t>void</w:t>
            </w:r>
            <w:r>
              <w:t xml:space="preserve"> deleteShoppingSite(ShoppingSite site,User user)</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前置条件</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810350"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t>user</w:t>
            </w:r>
            <w:r>
              <w:rPr>
                <w:rFonts w:hint="eastAsia"/>
              </w:rPr>
              <w:t>不为null</w:t>
            </w:r>
            <w:r>
              <w:t xml:space="preserve">, site </w:t>
            </w:r>
            <w:r>
              <w:rPr>
                <w:rFonts w:hint="eastAsia"/>
              </w:rPr>
              <w:t>不为null</w:t>
            </w:r>
          </w:p>
        </w:tc>
      </w:tr>
      <w:tr w:rsidR="00810350" w:rsidRPr="00B67D6C" w:rsidTr="009A228D">
        <w:trPr>
          <w:trHeight w:val="141"/>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后置条件</w:t>
            </w:r>
          </w:p>
        </w:tc>
        <w:tc>
          <w:tcPr>
            <w:tcW w:w="6820" w:type="dxa"/>
            <w:tcBorders>
              <w:top w:val="single" w:sz="4" w:space="0" w:color="auto"/>
              <w:left w:val="single" w:sz="4" w:space="0" w:color="auto"/>
              <w:bottom w:val="single" w:sz="4" w:space="0" w:color="auto"/>
            </w:tcBorders>
            <w:shd w:val="clear" w:color="auto" w:fill="DBDBDB" w:themeFill="accent3" w:themeFillTint="66"/>
          </w:tcPr>
          <w:p w:rsidR="00810350" w:rsidRPr="00B67D6C" w:rsidRDefault="00810350" w:rsidP="009A228D">
            <w:pPr>
              <w:cnfStyle w:val="000000000000" w:firstRow="0" w:lastRow="0" w:firstColumn="0" w:lastColumn="0" w:oddVBand="0" w:evenVBand="0" w:oddHBand="0" w:evenHBand="0" w:firstRowFirstColumn="0" w:firstRowLastColumn="0" w:lastRowFirstColumn="0" w:lastRowLastColumn="0"/>
              <w:rPr>
                <w:rFonts w:ascii="微软雅黑" w:hAnsi="微软雅黑" w:hint="eastAsia"/>
                <w:color w:val="000000" w:themeColor="text1"/>
              </w:rPr>
            </w:pPr>
            <w:r>
              <w:rPr>
                <w:rFonts w:hint="eastAsia"/>
              </w:rPr>
              <w:t>系统将site从用户默认购物网站列表中删除</w:t>
            </w:r>
          </w:p>
        </w:tc>
      </w:tr>
      <w:tr w:rsidR="00810350" w:rsidRPr="00B67D6C" w:rsidTr="009A2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Borders>
              <w:top w:val="single" w:sz="4" w:space="0" w:color="auto"/>
              <w:bottom w:val="single" w:sz="4" w:space="0" w:color="auto"/>
              <w:right w:val="single" w:sz="4" w:space="0" w:color="auto"/>
            </w:tcBorders>
            <w:shd w:val="clear" w:color="auto" w:fill="A5A5A5" w:themeFill="accent3"/>
          </w:tcPr>
          <w:p w:rsidR="00810350" w:rsidRPr="00581835" w:rsidRDefault="00810350" w:rsidP="009A228D">
            <w:pPr>
              <w:rPr>
                <w:rFonts w:ascii="微软雅黑" w:hAnsi="微软雅黑"/>
              </w:rPr>
            </w:pPr>
            <w:r w:rsidRPr="00581835">
              <w:rPr>
                <w:rFonts w:ascii="微软雅黑" w:hAnsi="微软雅黑" w:hint="eastAsia"/>
              </w:rPr>
              <w:t>作用</w:t>
            </w:r>
          </w:p>
        </w:tc>
        <w:tc>
          <w:tcPr>
            <w:tcW w:w="6820" w:type="dxa"/>
            <w:tcBorders>
              <w:top w:val="single" w:sz="4" w:space="0" w:color="auto"/>
              <w:left w:val="single" w:sz="4" w:space="0" w:color="auto"/>
              <w:bottom w:val="single" w:sz="4" w:space="0" w:color="auto"/>
            </w:tcBorders>
            <w:shd w:val="clear" w:color="auto" w:fill="EDEDED" w:themeFill="accent3" w:themeFillTint="33"/>
          </w:tcPr>
          <w:p w:rsidR="00810350" w:rsidRPr="00B67D6C" w:rsidRDefault="009A228D" w:rsidP="009A228D">
            <w:pPr>
              <w:cnfStyle w:val="000000100000" w:firstRow="0" w:lastRow="0" w:firstColumn="0" w:lastColumn="0" w:oddVBand="0" w:evenVBand="0" w:oddHBand="1" w:evenHBand="0" w:firstRowFirstColumn="0" w:firstRowLastColumn="0" w:lastRowFirstColumn="0" w:lastRowLastColumn="0"/>
              <w:rPr>
                <w:color w:val="000000" w:themeColor="text1"/>
              </w:rPr>
            </w:pPr>
            <w:r>
              <w:rPr>
                <w:rFonts w:hint="eastAsia"/>
                <w:color w:val="000000" w:themeColor="text1"/>
              </w:rPr>
              <w:t>调用持久化模块，将用户选择的购物网站从用户设置的参与比价的购物网站列表中删除</w:t>
            </w:r>
          </w:p>
        </w:tc>
      </w:tr>
    </w:tbl>
    <w:p w:rsidR="00810350" w:rsidRPr="00810350" w:rsidRDefault="00810350" w:rsidP="00810350">
      <w:pPr>
        <w:rPr>
          <w:rFonts w:hint="eastAsia"/>
        </w:rPr>
      </w:pPr>
    </w:p>
    <w:p w:rsidR="00136FDF" w:rsidRDefault="00136FDF" w:rsidP="00136FDF">
      <w:pPr>
        <w:pStyle w:val="2"/>
      </w:pPr>
      <w:r>
        <w:rPr>
          <w:rFonts w:hint="eastAsia"/>
        </w:rPr>
        <w:t>重要协作</w:t>
      </w:r>
    </w:p>
    <w:p w:rsidR="00136FDF" w:rsidRDefault="000F2752" w:rsidP="000F2752">
      <w:pPr>
        <w:pStyle w:val="3"/>
      </w:pPr>
      <w:r>
        <w:rPr>
          <w:rFonts w:hint="eastAsia"/>
        </w:rPr>
        <w:t>寻找同名商品</w:t>
      </w:r>
    </w:p>
    <w:p w:rsidR="000F2752" w:rsidRDefault="00875F1F" w:rsidP="000F2752">
      <w:r w:rsidRPr="00875F1F">
        <w:rPr>
          <w:noProof/>
        </w:rPr>
        <w:drawing>
          <wp:inline distT="0" distB="0" distL="0" distR="0">
            <wp:extent cx="5274310" cy="27820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82065"/>
                    </a:xfrm>
                    <a:prstGeom prst="rect">
                      <a:avLst/>
                    </a:prstGeom>
                    <a:noFill/>
                    <a:ln>
                      <a:noFill/>
                    </a:ln>
                  </pic:spPr>
                </pic:pic>
              </a:graphicData>
            </a:graphic>
          </wp:inline>
        </w:drawing>
      </w:r>
    </w:p>
    <w:p w:rsidR="00AD09F8" w:rsidRDefault="00AD09F8" w:rsidP="000F2752"/>
    <w:p w:rsidR="00AD09F8" w:rsidRDefault="00AD09F8" w:rsidP="00AD09F8">
      <w:pPr>
        <w:pStyle w:val="3"/>
      </w:pPr>
      <w:r>
        <w:rPr>
          <w:rFonts w:hint="eastAsia"/>
        </w:rPr>
        <w:lastRenderedPageBreak/>
        <w:t>计算价格</w:t>
      </w:r>
    </w:p>
    <w:p w:rsidR="00AD09F8" w:rsidRDefault="00875F1F" w:rsidP="00AD09F8">
      <w:r w:rsidRPr="00875F1F">
        <w:rPr>
          <w:noProof/>
        </w:rPr>
        <w:drawing>
          <wp:inline distT="0" distB="0" distL="0" distR="0">
            <wp:extent cx="3578225" cy="3291840"/>
            <wp:effectExtent l="0" t="0" r="317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25" cy="3291840"/>
                    </a:xfrm>
                    <a:prstGeom prst="rect">
                      <a:avLst/>
                    </a:prstGeom>
                    <a:noFill/>
                    <a:ln>
                      <a:noFill/>
                    </a:ln>
                  </pic:spPr>
                </pic:pic>
              </a:graphicData>
            </a:graphic>
          </wp:inline>
        </w:drawing>
      </w:r>
    </w:p>
    <w:p w:rsidR="00AD09F8" w:rsidRDefault="00AD09F8" w:rsidP="00AD09F8"/>
    <w:p w:rsidR="00AD09F8" w:rsidRDefault="00875F1F" w:rsidP="00875F1F">
      <w:pPr>
        <w:pStyle w:val="3"/>
      </w:pPr>
      <w:r>
        <w:rPr>
          <w:rFonts w:hint="eastAsia"/>
        </w:rPr>
        <w:t>排序</w:t>
      </w:r>
    </w:p>
    <w:p w:rsidR="00875F1F" w:rsidRDefault="00875F1F" w:rsidP="00875F1F">
      <w:r w:rsidRPr="00875F1F">
        <w:rPr>
          <w:noProof/>
        </w:rPr>
        <w:drawing>
          <wp:inline distT="0" distB="0" distL="0" distR="0">
            <wp:extent cx="3689350" cy="35464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3546475"/>
                    </a:xfrm>
                    <a:prstGeom prst="rect">
                      <a:avLst/>
                    </a:prstGeom>
                    <a:noFill/>
                    <a:ln>
                      <a:noFill/>
                    </a:ln>
                  </pic:spPr>
                </pic:pic>
              </a:graphicData>
            </a:graphic>
          </wp:inline>
        </w:drawing>
      </w:r>
    </w:p>
    <w:p w:rsidR="00875F1F" w:rsidRPr="00875F1F" w:rsidRDefault="00875F1F" w:rsidP="00875F1F">
      <w:pPr>
        <w:pStyle w:val="3"/>
        <w:rPr>
          <w:rFonts w:hint="eastAsia"/>
        </w:rPr>
      </w:pPr>
      <w:r>
        <w:rPr>
          <w:rFonts w:hint="eastAsia"/>
        </w:rPr>
        <w:lastRenderedPageBreak/>
        <w:t>增删购物网站</w:t>
      </w:r>
    </w:p>
    <w:p w:rsidR="00875F1F" w:rsidRPr="00AD09F8" w:rsidRDefault="00810350" w:rsidP="00AD09F8">
      <w:pPr>
        <w:rPr>
          <w:rFonts w:hint="eastAsia"/>
        </w:rPr>
      </w:pPr>
      <w:r w:rsidRPr="00810350">
        <w:rPr>
          <w:rFonts w:hint="eastAsia"/>
          <w:noProof/>
        </w:rPr>
        <w:drawing>
          <wp:inline distT="0" distB="0" distL="0" distR="0">
            <wp:extent cx="4635500" cy="46120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4612005"/>
                    </a:xfrm>
                    <a:prstGeom prst="rect">
                      <a:avLst/>
                    </a:prstGeom>
                    <a:noFill/>
                    <a:ln>
                      <a:noFill/>
                    </a:ln>
                  </pic:spPr>
                </pic:pic>
              </a:graphicData>
            </a:graphic>
          </wp:inline>
        </w:drawing>
      </w:r>
    </w:p>
    <w:p w:rsidR="00136FDF" w:rsidRDefault="00136FDF" w:rsidP="00136FDF">
      <w:pPr>
        <w:pStyle w:val="2"/>
      </w:pPr>
      <w:r>
        <w:rPr>
          <w:rFonts w:hint="eastAsia"/>
        </w:rPr>
        <w:t>设计模式</w:t>
      </w:r>
    </w:p>
    <w:p w:rsidR="00136FDF" w:rsidRDefault="009A228D" w:rsidP="009A228D">
      <w:pPr>
        <w:pStyle w:val="3"/>
      </w:pPr>
      <w:r>
        <w:rPr>
          <w:rFonts w:hint="eastAsia"/>
        </w:rPr>
        <w:t>策略模式</w:t>
      </w:r>
    </w:p>
    <w:p w:rsidR="009A228D" w:rsidRDefault="009A228D" w:rsidP="009A228D">
      <w:pPr>
        <w:ind w:firstLineChars="200" w:firstLine="420"/>
      </w:pPr>
      <w:r>
        <w:rPr>
          <w:rFonts w:hint="eastAsia"/>
        </w:rPr>
        <w:t>策略模式定义了一系列的算法，并将每一个算法封装起来，而且使它们之间可以相互替换。策略模式让算法独立于使用它的客户而独立变化。它提供了一种替代继承的方法，而且既保持了继承的优点</w:t>
      </w:r>
      <w:r>
        <w:t>(代码重用)，还比继承更灵活(算法独立，</w:t>
      </w:r>
      <w:r>
        <w:rPr>
          <w:rFonts w:hint="eastAsia"/>
        </w:rPr>
        <w:t>可以任意扩展</w:t>
      </w:r>
      <w:r>
        <w:t>)。同时避免程序中使用多重条件转移语句，使系统更灵活，并易</w:t>
      </w:r>
      <w:r>
        <w:rPr>
          <w:rFonts w:hint="eastAsia"/>
        </w:rPr>
        <w:t>于扩展。策略模式还遵守大部分</w:t>
      </w:r>
      <w:r>
        <w:t>GRASP 原则和常用设计原则，高内聚、低偶合。</w:t>
      </w:r>
    </w:p>
    <w:p w:rsidR="009A228D" w:rsidRPr="009A228D" w:rsidRDefault="009A228D" w:rsidP="009A228D">
      <w:pPr>
        <w:ind w:firstLine="420"/>
        <w:rPr>
          <w:rFonts w:hint="eastAsia"/>
        </w:rPr>
      </w:pPr>
      <w:r>
        <w:rPr>
          <w:rFonts w:hint="eastAsia"/>
        </w:rPr>
        <w:t>如下图所示：</w:t>
      </w:r>
    </w:p>
    <w:p w:rsidR="009A228D" w:rsidRPr="009A228D" w:rsidRDefault="009A228D" w:rsidP="009A228D">
      <w:pPr>
        <w:rPr>
          <w:rFonts w:hint="eastAsia"/>
        </w:rPr>
      </w:pPr>
      <w:r>
        <w:rPr>
          <w:rFonts w:hint="eastAsia"/>
          <w:noProof/>
        </w:rPr>
        <w:lastRenderedPageBreak/>
        <w:drawing>
          <wp:inline distT="0" distB="0" distL="0" distR="0">
            <wp:extent cx="5274310" cy="22434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57px-StrategyPatternClassDiagram.svg.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43455"/>
                    </a:xfrm>
                    <a:prstGeom prst="rect">
                      <a:avLst/>
                    </a:prstGeom>
                  </pic:spPr>
                </pic:pic>
              </a:graphicData>
            </a:graphic>
          </wp:inline>
        </w:drawing>
      </w:r>
    </w:p>
    <w:p w:rsidR="00136FDF" w:rsidRDefault="009A228D" w:rsidP="00C02496">
      <w:r>
        <w:rPr>
          <w:rFonts w:hint="eastAsia"/>
        </w:rPr>
        <w:t>在价格计算模块中，因为要求考虑到不同计算模式下总价的差异，因此必须将各个价格计算算法封装起来，实现calcuPrice()接口后，就可以方便的修改，</w:t>
      </w:r>
      <w:r w:rsidR="00C02496">
        <w:rPr>
          <w:rFonts w:hint="eastAsia"/>
        </w:rPr>
        <w:t>如果要新增算法，增加一个算法类，实现上述接口，并在声明的时候将引用指向新的算法类即可；如果要移除算法，移除对应的算法类并更新声明的引用即可；如果要修改算法，可在不修改接口的前提下修改算法类的内部即可，保证了高内聚和低耦合。</w:t>
      </w:r>
    </w:p>
    <w:p w:rsidR="00C02496" w:rsidRDefault="00C02496" w:rsidP="00C02496">
      <w:pPr>
        <w:ind w:firstLine="420"/>
        <w:rPr>
          <w:rFonts w:hint="eastAsia"/>
        </w:rPr>
      </w:pPr>
      <w:r>
        <w:rPr>
          <w:rFonts w:hint="eastAsia"/>
        </w:rPr>
        <w:t>类图体现：</w:t>
      </w:r>
    </w:p>
    <w:p w:rsidR="00136FDF" w:rsidRPr="00136FDF" w:rsidRDefault="00C02496" w:rsidP="00136FDF">
      <w:r w:rsidRPr="00C02496">
        <w:rPr>
          <w:noProof/>
        </w:rPr>
        <w:drawing>
          <wp:inline distT="0" distB="0" distL="0" distR="0">
            <wp:extent cx="3068955" cy="23298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955" cy="2329815"/>
                    </a:xfrm>
                    <a:prstGeom prst="rect">
                      <a:avLst/>
                    </a:prstGeom>
                    <a:noFill/>
                    <a:ln>
                      <a:noFill/>
                    </a:ln>
                  </pic:spPr>
                </pic:pic>
              </a:graphicData>
            </a:graphic>
          </wp:inline>
        </w:drawing>
      </w:r>
      <w:bookmarkStart w:id="0" w:name="_GoBack"/>
      <w:bookmarkEnd w:id="0"/>
    </w:p>
    <w:sectPr w:rsidR="00136FDF" w:rsidRPr="00136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DB8" w:rsidRDefault="00B83DB8" w:rsidP="002F19C9">
      <w:r>
        <w:separator/>
      </w:r>
    </w:p>
  </w:endnote>
  <w:endnote w:type="continuationSeparator" w:id="0">
    <w:p w:rsidR="00B83DB8" w:rsidRDefault="00B83DB8" w:rsidP="002F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DB8" w:rsidRDefault="00B83DB8" w:rsidP="002F19C9">
      <w:r>
        <w:separator/>
      </w:r>
    </w:p>
  </w:footnote>
  <w:footnote w:type="continuationSeparator" w:id="0">
    <w:p w:rsidR="00B83DB8" w:rsidRDefault="00B83DB8" w:rsidP="002F19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6110"/>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2E6FD9"/>
    <w:multiLevelType w:val="hybridMultilevel"/>
    <w:tmpl w:val="BB0086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E2"/>
    <w:rsid w:val="00050B66"/>
    <w:rsid w:val="000F2752"/>
    <w:rsid w:val="00136FDF"/>
    <w:rsid w:val="00171D90"/>
    <w:rsid w:val="001A13F2"/>
    <w:rsid w:val="002237A2"/>
    <w:rsid w:val="00236356"/>
    <w:rsid w:val="002A0CBC"/>
    <w:rsid w:val="002F19C9"/>
    <w:rsid w:val="00307486"/>
    <w:rsid w:val="003430F8"/>
    <w:rsid w:val="00481CA4"/>
    <w:rsid w:val="00581835"/>
    <w:rsid w:val="005E403A"/>
    <w:rsid w:val="006C3CC3"/>
    <w:rsid w:val="00810350"/>
    <w:rsid w:val="00875F1F"/>
    <w:rsid w:val="008D3F96"/>
    <w:rsid w:val="008D74B9"/>
    <w:rsid w:val="00924BA0"/>
    <w:rsid w:val="009A228D"/>
    <w:rsid w:val="00A02FE8"/>
    <w:rsid w:val="00A341E2"/>
    <w:rsid w:val="00A52754"/>
    <w:rsid w:val="00AD09F8"/>
    <w:rsid w:val="00AF0DF9"/>
    <w:rsid w:val="00B46E08"/>
    <w:rsid w:val="00B67D6C"/>
    <w:rsid w:val="00B773E4"/>
    <w:rsid w:val="00B83DB8"/>
    <w:rsid w:val="00C02496"/>
    <w:rsid w:val="00C25264"/>
    <w:rsid w:val="00CD30CD"/>
    <w:rsid w:val="00D101B6"/>
    <w:rsid w:val="00D62BE0"/>
    <w:rsid w:val="00DC0B79"/>
    <w:rsid w:val="00F05901"/>
    <w:rsid w:val="00F42B70"/>
    <w:rsid w:val="00F8777A"/>
    <w:rsid w:val="00FA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45161"/>
  <w15:chartTrackingRefBased/>
  <w15:docId w15:val="{8A976DBF-9127-44E6-8FC6-6709725B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7D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7D6C"/>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67D6C"/>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7D6C"/>
    <w:rPr>
      <w:b/>
      <w:bCs/>
      <w:kern w:val="44"/>
      <w:sz w:val="44"/>
      <w:szCs w:val="44"/>
    </w:rPr>
  </w:style>
  <w:style w:type="character" w:customStyle="1" w:styleId="20">
    <w:name w:val="标题 2 字符"/>
    <w:basedOn w:val="a0"/>
    <w:link w:val="2"/>
    <w:uiPriority w:val="9"/>
    <w:rsid w:val="00B67D6C"/>
    <w:rPr>
      <w:rFonts w:asciiTheme="majorHAnsi" w:hAnsiTheme="majorHAnsi" w:cstheme="majorBidi"/>
      <w:b/>
      <w:bCs/>
      <w:sz w:val="32"/>
      <w:szCs w:val="32"/>
    </w:rPr>
  </w:style>
  <w:style w:type="character" w:customStyle="1" w:styleId="30">
    <w:name w:val="标题 3 字符"/>
    <w:basedOn w:val="a0"/>
    <w:link w:val="3"/>
    <w:uiPriority w:val="9"/>
    <w:rsid w:val="00B67D6C"/>
    <w:rPr>
      <w:bCs/>
      <w:sz w:val="30"/>
      <w:szCs w:val="32"/>
    </w:rPr>
  </w:style>
  <w:style w:type="table" w:styleId="2-1">
    <w:name w:val="Medium Shading 2 Accent 1"/>
    <w:basedOn w:val="a1"/>
    <w:uiPriority w:val="64"/>
    <w:rsid w:val="00B67D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3">
    <w:name w:val="Table Grid"/>
    <w:basedOn w:val="a1"/>
    <w:uiPriority w:val="39"/>
    <w:rsid w:val="00B67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2754"/>
    <w:pPr>
      <w:ind w:firstLineChars="200" w:firstLine="420"/>
    </w:pPr>
  </w:style>
  <w:style w:type="paragraph" w:styleId="a5">
    <w:name w:val="header"/>
    <w:basedOn w:val="a"/>
    <w:link w:val="a6"/>
    <w:uiPriority w:val="99"/>
    <w:unhideWhenUsed/>
    <w:rsid w:val="002F19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19C9"/>
    <w:rPr>
      <w:sz w:val="18"/>
      <w:szCs w:val="18"/>
    </w:rPr>
  </w:style>
  <w:style w:type="paragraph" w:styleId="a7">
    <w:name w:val="footer"/>
    <w:basedOn w:val="a"/>
    <w:link w:val="a8"/>
    <w:uiPriority w:val="99"/>
    <w:unhideWhenUsed/>
    <w:rsid w:val="002F19C9"/>
    <w:pPr>
      <w:tabs>
        <w:tab w:val="center" w:pos="4153"/>
        <w:tab w:val="right" w:pos="8306"/>
      </w:tabs>
      <w:snapToGrid w:val="0"/>
      <w:jc w:val="left"/>
    </w:pPr>
    <w:rPr>
      <w:sz w:val="18"/>
      <w:szCs w:val="18"/>
    </w:rPr>
  </w:style>
  <w:style w:type="character" w:customStyle="1" w:styleId="a8">
    <w:name w:val="页脚 字符"/>
    <w:basedOn w:val="a0"/>
    <w:link w:val="a7"/>
    <w:uiPriority w:val="99"/>
    <w:rsid w:val="002F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10</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Shifang Lei</dc:creator>
  <cp:keywords/>
  <dc:description/>
  <cp:lastModifiedBy>Shifang Lei</cp:lastModifiedBy>
  <cp:revision>21</cp:revision>
  <dcterms:created xsi:type="dcterms:W3CDTF">2016-03-06T08:00:00Z</dcterms:created>
  <dcterms:modified xsi:type="dcterms:W3CDTF">2016-03-16T14:36:00Z</dcterms:modified>
</cp:coreProperties>
</file>