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55" w:rsidRDefault="00A21432" w:rsidP="00A21432">
      <w:pPr>
        <w:pStyle w:val="Title"/>
      </w:pPr>
      <w:r>
        <w:t>Statistics Worksheet 3</w:t>
      </w:r>
    </w:p>
    <w:p w:rsidR="00A21432" w:rsidRDefault="00A21432" w:rsidP="00A21432">
      <w:pPr>
        <w:pStyle w:val="ListParagraph"/>
        <w:numPr>
          <w:ilvl w:val="0"/>
          <w:numId w:val="1"/>
        </w:numPr>
      </w:pPr>
      <w:r>
        <w:t>B)</w:t>
      </w:r>
    </w:p>
    <w:p w:rsidR="00A21432" w:rsidRDefault="00A21432" w:rsidP="00A21432">
      <w:pPr>
        <w:pStyle w:val="ListParagraph"/>
        <w:numPr>
          <w:ilvl w:val="0"/>
          <w:numId w:val="1"/>
        </w:numPr>
      </w:pPr>
      <w:r>
        <w:t>C)</w:t>
      </w:r>
    </w:p>
    <w:p w:rsidR="00A21432" w:rsidRDefault="00A21432" w:rsidP="00A21432">
      <w:pPr>
        <w:pStyle w:val="ListParagraph"/>
        <w:numPr>
          <w:ilvl w:val="0"/>
          <w:numId w:val="1"/>
        </w:numPr>
      </w:pPr>
      <w:r>
        <w:t>A)</w:t>
      </w:r>
    </w:p>
    <w:p w:rsidR="00A21432" w:rsidRDefault="00A21432" w:rsidP="00A21432">
      <w:pPr>
        <w:pStyle w:val="ListParagraph"/>
        <w:numPr>
          <w:ilvl w:val="0"/>
          <w:numId w:val="1"/>
        </w:numPr>
      </w:pPr>
      <w:r>
        <w:t>A)</w:t>
      </w:r>
    </w:p>
    <w:p w:rsidR="00A21432" w:rsidRDefault="00A21432" w:rsidP="00A21432">
      <w:pPr>
        <w:pStyle w:val="ListParagraph"/>
        <w:numPr>
          <w:ilvl w:val="0"/>
          <w:numId w:val="1"/>
        </w:numPr>
      </w:pPr>
      <w:r>
        <w:t>A)</w:t>
      </w:r>
    </w:p>
    <w:p w:rsidR="00A21432" w:rsidRDefault="00A21432" w:rsidP="00A21432">
      <w:pPr>
        <w:pStyle w:val="ListParagraph"/>
        <w:numPr>
          <w:ilvl w:val="0"/>
          <w:numId w:val="1"/>
        </w:numPr>
      </w:pPr>
      <w:r>
        <w:t>B)</w:t>
      </w:r>
    </w:p>
    <w:p w:rsidR="00A21432" w:rsidRDefault="00A21432" w:rsidP="00A21432">
      <w:pPr>
        <w:pStyle w:val="ListParagraph"/>
        <w:numPr>
          <w:ilvl w:val="0"/>
          <w:numId w:val="1"/>
        </w:numPr>
      </w:pPr>
      <w:r>
        <w:t>B)</w:t>
      </w:r>
    </w:p>
    <w:p w:rsidR="00A21432" w:rsidRDefault="00A21432" w:rsidP="00A21432">
      <w:pPr>
        <w:pStyle w:val="ListParagraph"/>
        <w:numPr>
          <w:ilvl w:val="0"/>
          <w:numId w:val="1"/>
        </w:numPr>
      </w:pPr>
      <w:r>
        <w:t>D)</w:t>
      </w:r>
    </w:p>
    <w:p w:rsidR="00A21432" w:rsidRDefault="00A21432" w:rsidP="00A21432">
      <w:pPr>
        <w:pStyle w:val="ListParagraph"/>
        <w:numPr>
          <w:ilvl w:val="0"/>
          <w:numId w:val="1"/>
        </w:numPr>
      </w:pPr>
      <w:r>
        <w:t>A)</w:t>
      </w:r>
    </w:p>
    <w:p w:rsidR="00A21432" w:rsidRDefault="004D0E48" w:rsidP="00A21432">
      <w:pPr>
        <w:pStyle w:val="ListParagraph"/>
        <w:numPr>
          <w:ilvl w:val="0"/>
          <w:numId w:val="1"/>
        </w:numPr>
      </w:pPr>
      <w:r w:rsidRPr="004D0E48">
        <w:t>Bayes' theorem, named after 18th-century British mathematician Thomas Bayes, is a mathematical formula for determining conditional probability. Conditional probability is the likelihood of an outcome occurring, based on a previous outcome occurring.</w:t>
      </w:r>
    </w:p>
    <w:p w:rsidR="004D0E48" w:rsidRDefault="004D0E48" w:rsidP="004D0E48">
      <w:pPr>
        <w:pStyle w:val="ListParagraph"/>
      </w:pPr>
      <w:r>
        <w:t>Its formula is as follows:</w:t>
      </w:r>
    </w:p>
    <w:p w:rsidR="004D0E48" w:rsidRDefault="004D0E48" w:rsidP="004D0E48">
      <w:pPr>
        <w:pStyle w:val="ListParagraph"/>
      </w:pPr>
      <w:r w:rsidRPr="004D0E48">
        <w:rPr>
          <w:i/>
          <w:iCs/>
        </w:rPr>
        <w:t>P</w:t>
      </w:r>
      <w:r w:rsidRPr="004D0E48">
        <w:t>(</w:t>
      </w:r>
      <w:r w:rsidRPr="004D0E48">
        <w:rPr>
          <w:i/>
          <w:iCs/>
        </w:rPr>
        <w:t>A</w:t>
      </w:r>
      <w:r w:rsidRPr="004D0E48">
        <w:rPr>
          <w:rFonts w:ascii="Cambria Math" w:hAnsi="Cambria Math" w:cs="Cambria Math"/>
        </w:rPr>
        <w:t>∣</w:t>
      </w:r>
      <w:r w:rsidRPr="004D0E48">
        <w:rPr>
          <w:i/>
          <w:iCs/>
        </w:rPr>
        <w:t>B</w:t>
      </w:r>
      <w:r w:rsidRPr="004D0E48">
        <w:t>)=</w:t>
      </w:r>
      <w:r w:rsidRPr="004D0E48">
        <w:rPr>
          <w:i/>
          <w:iCs/>
        </w:rPr>
        <w:t>P</w:t>
      </w:r>
      <w:r w:rsidRPr="004D0E48">
        <w:t>(</w:t>
      </w:r>
      <w:r w:rsidRPr="004D0E48">
        <w:rPr>
          <w:i/>
          <w:iCs/>
        </w:rPr>
        <w:t>B</w:t>
      </w:r>
      <w:r w:rsidRPr="004D0E48">
        <w:t>)</w:t>
      </w:r>
      <w:r w:rsidRPr="004D0E48">
        <w:rPr>
          <w:i/>
          <w:iCs/>
        </w:rPr>
        <w:t>P</w:t>
      </w:r>
      <w:r w:rsidRPr="004D0E48">
        <w:t>(</w:t>
      </w:r>
      <w:r w:rsidRPr="004D0E48">
        <w:rPr>
          <w:i/>
          <w:iCs/>
        </w:rPr>
        <w:t>A</w:t>
      </w:r>
      <w:r w:rsidRPr="004D0E48">
        <w:rPr>
          <w:rFonts w:ascii="Cambria Math" w:hAnsi="Cambria Math" w:cs="Cambria Math"/>
        </w:rPr>
        <w:t>⋂</w:t>
      </w:r>
      <w:r w:rsidRPr="004D0E48">
        <w:rPr>
          <w:i/>
          <w:iCs/>
        </w:rPr>
        <w:t>B</w:t>
      </w:r>
      <w:r w:rsidRPr="004D0E48">
        <w:t>)​=</w:t>
      </w:r>
      <w:r w:rsidRPr="004D0E48">
        <w:rPr>
          <w:i/>
          <w:iCs/>
        </w:rPr>
        <w:t>P</w:t>
      </w:r>
      <w:r w:rsidRPr="004D0E48">
        <w:t>(</w:t>
      </w:r>
      <w:r w:rsidRPr="004D0E48">
        <w:rPr>
          <w:i/>
          <w:iCs/>
        </w:rPr>
        <w:t>B</w:t>
      </w:r>
      <w:r w:rsidRPr="004D0E48">
        <w:t>)</w:t>
      </w:r>
      <w:r w:rsidRPr="004D0E48">
        <w:rPr>
          <w:i/>
          <w:iCs/>
        </w:rPr>
        <w:t>P</w:t>
      </w:r>
      <w:r w:rsidRPr="004D0E48">
        <w:t>(</w:t>
      </w:r>
      <w:r w:rsidRPr="004D0E48">
        <w:rPr>
          <w:i/>
          <w:iCs/>
        </w:rPr>
        <w:t>A</w:t>
      </w:r>
      <w:r w:rsidRPr="004D0E48">
        <w:t>)</w:t>
      </w:r>
      <w:r w:rsidRPr="004D0E48">
        <w:rPr>
          <w:rFonts w:ascii="Cambria Math" w:hAnsi="Cambria Math" w:cs="Cambria Math"/>
        </w:rPr>
        <w:t>⋅</w:t>
      </w:r>
      <w:r w:rsidRPr="004D0E48">
        <w:rPr>
          <w:i/>
          <w:iCs/>
        </w:rPr>
        <w:t>P</w:t>
      </w:r>
      <w:r w:rsidRPr="004D0E48">
        <w:t>(</w:t>
      </w:r>
      <w:r w:rsidRPr="004D0E48">
        <w:rPr>
          <w:i/>
          <w:iCs/>
        </w:rPr>
        <w:t>B</w:t>
      </w:r>
      <w:r w:rsidRPr="004D0E48">
        <w:rPr>
          <w:rFonts w:ascii="Cambria Math" w:hAnsi="Cambria Math" w:cs="Cambria Math"/>
        </w:rPr>
        <w:t>∣</w:t>
      </w:r>
      <w:r w:rsidRPr="004D0E48">
        <w:rPr>
          <w:i/>
          <w:iCs/>
        </w:rPr>
        <w:t>A</w:t>
      </w:r>
      <w:r w:rsidRPr="004D0E48">
        <w:t>)​</w:t>
      </w:r>
    </w:p>
    <w:p w:rsidR="004D0E48" w:rsidRDefault="004D0E48" w:rsidP="004D0E48">
      <w:pPr>
        <w:pStyle w:val="ListParagraph"/>
        <w:numPr>
          <w:ilvl w:val="0"/>
          <w:numId w:val="1"/>
        </w:numPr>
      </w:pPr>
      <w:r w:rsidRPr="004D0E48">
        <w:t>Z-scores are a way to </w:t>
      </w:r>
      <w:r w:rsidRPr="004D0E48">
        <w:rPr>
          <w:bCs/>
        </w:rPr>
        <w:t>compare results</w:t>
      </w:r>
      <w:r w:rsidRPr="004D0E48">
        <w:t> to a “normal” population. A Z-score is a numerical measurement that describes a value's relationship to the mean of a group of values. Z-score is measured in terms of standard deviations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rsidR="004D0E48" w:rsidRDefault="004D0E48" w:rsidP="004D0E48">
      <w:pPr>
        <w:pStyle w:val="ListParagraph"/>
      </w:pPr>
      <w:r>
        <w:t>Formula: z = (x – μ) / σ</w:t>
      </w:r>
    </w:p>
    <w:p w:rsidR="004D0E48" w:rsidRDefault="004D0E48" w:rsidP="004D0E48">
      <w:pPr>
        <w:pStyle w:val="ListParagraph"/>
        <w:numPr>
          <w:ilvl w:val="0"/>
          <w:numId w:val="1"/>
        </w:numPr>
      </w:pPr>
      <w:r w:rsidRPr="004D0E48">
        <w:t>A t-test is a type of inferential statistic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assumption applicable to a population.</w:t>
      </w:r>
    </w:p>
    <w:p w:rsidR="004D0E48" w:rsidRDefault="004D0E48" w:rsidP="004D0E48">
      <w:pPr>
        <w:pStyle w:val="ListParagraph"/>
        <w:numPr>
          <w:ilvl w:val="0"/>
          <w:numId w:val="1"/>
        </w:numPr>
      </w:pPr>
      <w:r>
        <w:t xml:space="preserve">Percentile is defined </w:t>
      </w:r>
      <w:proofErr w:type="gramStart"/>
      <w:r>
        <w:t xml:space="preserve">as </w:t>
      </w:r>
      <w:r w:rsidRPr="004D0E48">
        <w:t xml:space="preserve"> a</w:t>
      </w:r>
      <w:proofErr w:type="gramEnd"/>
      <w:r w:rsidRPr="004D0E48">
        <w:t xml:space="preserve"> score </w:t>
      </w:r>
      <w:r w:rsidRPr="004D0E48">
        <w:rPr>
          <w:i/>
          <w:iCs/>
        </w:rPr>
        <w:t>below which</w:t>
      </w:r>
      <w:r w:rsidRPr="004D0E48">
        <w:t> a given percentage of scores in its frequency distribution falls</w:t>
      </w:r>
      <w:r>
        <w:t>.</w:t>
      </w:r>
    </w:p>
    <w:p w:rsidR="004D0E48" w:rsidRDefault="004D0E48" w:rsidP="004D0E48">
      <w:pPr>
        <w:pStyle w:val="ListParagraph"/>
        <w:numPr>
          <w:ilvl w:val="0"/>
          <w:numId w:val="1"/>
        </w:numPr>
      </w:pPr>
      <w:r w:rsidRPr="004D0E48">
        <w:rPr>
          <w:bCs/>
        </w:rPr>
        <w:t>Analysis of variance</w:t>
      </w:r>
      <w:r w:rsidRPr="004D0E48">
        <w:t> (</w:t>
      </w:r>
      <w:r w:rsidRPr="004D0E48">
        <w:rPr>
          <w:bCs/>
        </w:rPr>
        <w:t>ANOVA</w:t>
      </w:r>
      <w:r>
        <w:rPr>
          <w:bCs/>
        </w:rPr>
        <w:t>)</w:t>
      </w:r>
      <w:r>
        <w:t xml:space="preserve"> </w:t>
      </w:r>
      <w:r w:rsidRPr="004D0E48">
        <w:t>is an analysis tool used in statistics that splits an observed aggregate variability found inside a data set into two parts: systematic factors and random factors. </w:t>
      </w:r>
    </w:p>
    <w:p w:rsidR="004D0E48" w:rsidRPr="00A21432" w:rsidRDefault="007D1B72" w:rsidP="004D0E48">
      <w:pPr>
        <w:pStyle w:val="ListParagraph"/>
        <w:numPr>
          <w:ilvl w:val="0"/>
          <w:numId w:val="1"/>
        </w:numPr>
      </w:pPr>
      <w:r>
        <w:t xml:space="preserve">When </w:t>
      </w:r>
      <w:proofErr w:type="spellStart"/>
      <w:r>
        <w:t>ywe</w:t>
      </w:r>
      <w:proofErr w:type="spellEnd"/>
      <w:r w:rsidRPr="007D1B72">
        <w:t xml:space="preserve"> want </w:t>
      </w:r>
      <w:r>
        <w:t>to test a particular hypothesis, we</w:t>
      </w:r>
      <w:r w:rsidRPr="007D1B72">
        <w:t xml:space="preserve"> would use AN</w:t>
      </w:r>
      <w:r>
        <w:t xml:space="preserve">OVA to help you understand how </w:t>
      </w:r>
      <w:bookmarkStart w:id="0" w:name="_GoBack"/>
      <w:bookmarkEnd w:id="0"/>
      <w:r w:rsidRPr="007D1B72">
        <w:t>our different groups respond, with a null hypothesis for the test that the means of the different groups are equal. If there is a statistically significant result, then it means that the two populations are unequal (or different).</w:t>
      </w:r>
      <w:r w:rsidR="004D0E48" w:rsidRPr="004D0E48">
        <w:br/>
      </w:r>
    </w:p>
    <w:sectPr w:rsidR="004D0E48" w:rsidRPr="00A2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67926"/>
    <w:multiLevelType w:val="hybridMultilevel"/>
    <w:tmpl w:val="3CDE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432"/>
    <w:rsid w:val="004D0E48"/>
    <w:rsid w:val="005646CF"/>
    <w:rsid w:val="00571C51"/>
    <w:rsid w:val="007D1B72"/>
    <w:rsid w:val="00A2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4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1432"/>
    <w:pPr>
      <w:ind w:left="720"/>
      <w:contextualSpacing/>
    </w:pPr>
  </w:style>
  <w:style w:type="character" w:styleId="Hyperlink">
    <w:name w:val="Hyperlink"/>
    <w:basedOn w:val="DefaultParagraphFont"/>
    <w:uiPriority w:val="99"/>
    <w:unhideWhenUsed/>
    <w:rsid w:val="004D0E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4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1432"/>
    <w:pPr>
      <w:ind w:left="720"/>
      <w:contextualSpacing/>
    </w:pPr>
  </w:style>
  <w:style w:type="character" w:styleId="Hyperlink">
    <w:name w:val="Hyperlink"/>
    <w:basedOn w:val="DefaultParagraphFont"/>
    <w:uiPriority w:val="99"/>
    <w:unhideWhenUsed/>
    <w:rsid w:val="004D0E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khanduja</dc:creator>
  <cp:lastModifiedBy>mayank khanduja</cp:lastModifiedBy>
  <cp:revision>2</cp:revision>
  <dcterms:created xsi:type="dcterms:W3CDTF">2021-04-11T18:48:00Z</dcterms:created>
  <dcterms:modified xsi:type="dcterms:W3CDTF">2021-04-12T09:42:00Z</dcterms:modified>
</cp:coreProperties>
</file>