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B514CF" w14:textId="77777777" w:rsidR="003E6C0C" w:rsidRPr="003E6C0C" w:rsidRDefault="003E6C0C" w:rsidP="003E6C0C">
      <w:pPr>
        <w:jc w:val="center"/>
        <w:rPr>
          <w:rFonts w:ascii="Times New Roman" w:hAnsi="Times New Roman" w:cs="Times New Roman"/>
          <w:b/>
          <w:bCs/>
          <w:sz w:val="24"/>
          <w:szCs w:val="24"/>
        </w:rPr>
      </w:pPr>
    </w:p>
    <w:p w14:paraId="5FEC128D" w14:textId="77777777" w:rsidR="003E6C0C" w:rsidRPr="003E6C0C" w:rsidRDefault="003E6C0C" w:rsidP="003E6C0C">
      <w:pPr>
        <w:jc w:val="center"/>
        <w:rPr>
          <w:rFonts w:ascii="Times New Roman" w:hAnsi="Times New Roman" w:cs="Times New Roman"/>
          <w:b/>
          <w:bCs/>
          <w:sz w:val="24"/>
          <w:szCs w:val="24"/>
        </w:rPr>
      </w:pPr>
    </w:p>
    <w:p w14:paraId="7E90A4C1" w14:textId="77777777" w:rsidR="003E6C0C" w:rsidRPr="003E6C0C" w:rsidRDefault="003E6C0C" w:rsidP="003E6C0C">
      <w:pPr>
        <w:jc w:val="center"/>
        <w:rPr>
          <w:rFonts w:ascii="Times New Roman" w:hAnsi="Times New Roman" w:cs="Times New Roman"/>
          <w:b/>
          <w:bCs/>
          <w:sz w:val="24"/>
          <w:szCs w:val="24"/>
        </w:rPr>
      </w:pPr>
    </w:p>
    <w:p w14:paraId="0E0D71C8" w14:textId="39D49F65" w:rsidR="003E6C0C" w:rsidRPr="003E6C0C" w:rsidRDefault="003E6C0C" w:rsidP="003E6C0C">
      <w:pPr>
        <w:jc w:val="center"/>
        <w:rPr>
          <w:rFonts w:ascii="Times New Roman" w:hAnsi="Times New Roman" w:cs="Times New Roman"/>
          <w:b/>
          <w:bCs/>
          <w:sz w:val="24"/>
          <w:szCs w:val="24"/>
        </w:rPr>
      </w:pPr>
      <w:r w:rsidRPr="003E6C0C">
        <w:rPr>
          <w:rStyle w:val="TitleChar"/>
          <w:rFonts w:ascii="Times New Roman" w:eastAsia="Calibri" w:hAnsi="Times New Roman" w:cs="Times New Roman"/>
          <w:b/>
          <w:bCs/>
          <w:sz w:val="36"/>
          <w:szCs w:val="36"/>
        </w:rPr>
        <w:t>Capstone Project</w:t>
      </w:r>
      <w:r w:rsidRPr="003E6C0C">
        <w:rPr>
          <w:rFonts w:ascii="Times New Roman" w:hAnsi="Times New Roman" w:cs="Times New Roman"/>
          <w:sz w:val="24"/>
          <w:szCs w:val="24"/>
        </w:rPr>
        <w:br/>
      </w:r>
      <w:r>
        <w:rPr>
          <w:rFonts w:ascii="Times New Roman" w:hAnsi="Times New Roman" w:cs="Times New Roman"/>
          <w:sz w:val="28"/>
          <w:szCs w:val="28"/>
        </w:rPr>
        <w:t>Final</w:t>
      </w:r>
      <w:r w:rsidRPr="003E6C0C">
        <w:rPr>
          <w:rFonts w:ascii="Times New Roman" w:hAnsi="Times New Roman" w:cs="Times New Roman"/>
          <w:sz w:val="28"/>
          <w:szCs w:val="28"/>
        </w:rPr>
        <w:t xml:space="preserve"> Report</w:t>
      </w:r>
    </w:p>
    <w:p w14:paraId="34D2CE43" w14:textId="77777777" w:rsidR="003E6C0C" w:rsidRPr="003E6C0C" w:rsidRDefault="003E6C0C" w:rsidP="003E6C0C">
      <w:pPr>
        <w:jc w:val="center"/>
        <w:rPr>
          <w:rFonts w:ascii="Times New Roman" w:hAnsi="Times New Roman" w:cs="Times New Roman"/>
          <w:b/>
          <w:bCs/>
          <w:sz w:val="24"/>
          <w:szCs w:val="24"/>
        </w:rPr>
      </w:pPr>
    </w:p>
    <w:p w14:paraId="163FBA8E" w14:textId="77777777" w:rsidR="003E6C0C" w:rsidRPr="003E6C0C" w:rsidRDefault="003E6C0C" w:rsidP="003E6C0C">
      <w:pPr>
        <w:jc w:val="center"/>
        <w:rPr>
          <w:rFonts w:ascii="Times New Roman" w:hAnsi="Times New Roman" w:cs="Times New Roman"/>
          <w:b/>
          <w:bCs/>
          <w:sz w:val="24"/>
          <w:szCs w:val="24"/>
        </w:rPr>
      </w:pPr>
    </w:p>
    <w:p w14:paraId="25E4A7BD" w14:textId="77777777" w:rsidR="003E6C0C" w:rsidRPr="003E6C0C" w:rsidRDefault="003E6C0C" w:rsidP="003E6C0C">
      <w:pPr>
        <w:jc w:val="center"/>
        <w:rPr>
          <w:rFonts w:ascii="Times New Roman" w:hAnsi="Times New Roman" w:cs="Times New Roman"/>
          <w:b/>
          <w:bCs/>
          <w:sz w:val="24"/>
          <w:szCs w:val="24"/>
        </w:rPr>
      </w:pPr>
    </w:p>
    <w:p w14:paraId="5003C272" w14:textId="77777777" w:rsidR="003E6C0C" w:rsidRPr="003E6C0C" w:rsidRDefault="003E6C0C" w:rsidP="003E6C0C">
      <w:pPr>
        <w:jc w:val="center"/>
        <w:rPr>
          <w:rFonts w:ascii="Times New Roman" w:hAnsi="Times New Roman" w:cs="Times New Roman"/>
          <w:b/>
          <w:bCs/>
          <w:sz w:val="24"/>
          <w:szCs w:val="24"/>
        </w:rPr>
      </w:pPr>
    </w:p>
    <w:p w14:paraId="3B475F83" w14:textId="77777777" w:rsidR="003E6C0C" w:rsidRDefault="003E6C0C" w:rsidP="003E6C0C">
      <w:pPr>
        <w:jc w:val="center"/>
        <w:rPr>
          <w:rFonts w:ascii="Times New Roman" w:hAnsi="Times New Roman" w:cs="Times New Roman"/>
          <w:b/>
          <w:bCs/>
          <w:sz w:val="24"/>
          <w:szCs w:val="24"/>
        </w:rPr>
      </w:pPr>
    </w:p>
    <w:p w14:paraId="05E92731" w14:textId="77777777" w:rsidR="003E6C0C" w:rsidRDefault="003E6C0C" w:rsidP="003E6C0C">
      <w:pPr>
        <w:jc w:val="center"/>
        <w:rPr>
          <w:rFonts w:ascii="Times New Roman" w:hAnsi="Times New Roman" w:cs="Times New Roman"/>
          <w:b/>
          <w:bCs/>
          <w:sz w:val="24"/>
          <w:szCs w:val="24"/>
        </w:rPr>
      </w:pPr>
    </w:p>
    <w:p w14:paraId="49189C42" w14:textId="77777777" w:rsidR="003E6C0C" w:rsidRPr="003E6C0C" w:rsidRDefault="003E6C0C" w:rsidP="003E6C0C">
      <w:pPr>
        <w:jc w:val="center"/>
        <w:rPr>
          <w:rFonts w:ascii="Times New Roman" w:hAnsi="Times New Roman" w:cs="Times New Roman"/>
          <w:b/>
          <w:bCs/>
          <w:sz w:val="24"/>
          <w:szCs w:val="24"/>
        </w:rPr>
      </w:pPr>
    </w:p>
    <w:p w14:paraId="2AB0A163" w14:textId="77777777" w:rsidR="003E6C0C" w:rsidRDefault="003E6C0C" w:rsidP="003E6C0C">
      <w:pPr>
        <w:pStyle w:val="Title"/>
        <w:jc w:val="center"/>
        <w:rPr>
          <w:rFonts w:ascii="Times New Roman" w:hAnsi="Times New Roman" w:cs="Times New Roman"/>
          <w:b/>
          <w:bCs/>
          <w:sz w:val="52"/>
          <w:szCs w:val="52"/>
        </w:rPr>
      </w:pPr>
      <w:r w:rsidRPr="003E6C0C">
        <w:rPr>
          <w:rFonts w:ascii="Times New Roman" w:hAnsi="Times New Roman" w:cs="Times New Roman"/>
          <w:b/>
          <w:bCs/>
          <w:sz w:val="52"/>
          <w:szCs w:val="52"/>
        </w:rPr>
        <w:t xml:space="preserve">Student Behaviour </w:t>
      </w:r>
    </w:p>
    <w:p w14:paraId="3C280519" w14:textId="39486DFF" w:rsidR="003E6C0C" w:rsidRPr="003E6C0C" w:rsidRDefault="003E6C0C" w:rsidP="003E6C0C">
      <w:pPr>
        <w:pStyle w:val="Title"/>
        <w:jc w:val="center"/>
        <w:rPr>
          <w:rFonts w:ascii="Times New Roman" w:hAnsi="Times New Roman" w:cs="Times New Roman"/>
          <w:b/>
          <w:bCs/>
          <w:sz w:val="52"/>
          <w:szCs w:val="52"/>
        </w:rPr>
      </w:pPr>
      <w:r w:rsidRPr="003E6C0C">
        <w:rPr>
          <w:rFonts w:ascii="Times New Roman" w:hAnsi="Times New Roman" w:cs="Times New Roman"/>
          <w:b/>
          <w:bCs/>
          <w:sz w:val="52"/>
          <w:szCs w:val="52"/>
        </w:rPr>
        <w:t>Analysis</w:t>
      </w:r>
    </w:p>
    <w:p w14:paraId="6658681F" w14:textId="77777777" w:rsidR="003E6C0C" w:rsidRPr="003E6C0C" w:rsidRDefault="003E6C0C" w:rsidP="003E6C0C">
      <w:pPr>
        <w:jc w:val="center"/>
        <w:rPr>
          <w:rFonts w:ascii="Times New Roman" w:hAnsi="Times New Roman" w:cs="Times New Roman"/>
          <w:sz w:val="24"/>
          <w:szCs w:val="24"/>
        </w:rPr>
      </w:pPr>
    </w:p>
    <w:p w14:paraId="689F5782" w14:textId="77777777" w:rsidR="003E6C0C" w:rsidRPr="003E6C0C" w:rsidRDefault="003E6C0C" w:rsidP="003E6C0C">
      <w:pPr>
        <w:jc w:val="center"/>
        <w:rPr>
          <w:rFonts w:ascii="Times New Roman" w:hAnsi="Times New Roman" w:cs="Times New Roman"/>
          <w:sz w:val="24"/>
          <w:szCs w:val="24"/>
        </w:rPr>
      </w:pPr>
    </w:p>
    <w:p w14:paraId="43ED05CB" w14:textId="77777777" w:rsidR="003E6C0C" w:rsidRPr="003E6C0C" w:rsidRDefault="003E6C0C" w:rsidP="003E6C0C">
      <w:pPr>
        <w:jc w:val="center"/>
        <w:rPr>
          <w:rFonts w:ascii="Times New Roman" w:hAnsi="Times New Roman" w:cs="Times New Roman"/>
          <w:sz w:val="24"/>
          <w:szCs w:val="24"/>
        </w:rPr>
      </w:pPr>
    </w:p>
    <w:p w14:paraId="77042857" w14:textId="77777777" w:rsidR="003E6C0C" w:rsidRDefault="003E6C0C" w:rsidP="003E6C0C">
      <w:pPr>
        <w:jc w:val="center"/>
        <w:rPr>
          <w:rFonts w:ascii="Times New Roman" w:hAnsi="Times New Roman" w:cs="Times New Roman"/>
          <w:sz w:val="24"/>
          <w:szCs w:val="24"/>
        </w:rPr>
      </w:pPr>
    </w:p>
    <w:p w14:paraId="331EC2C1" w14:textId="77777777" w:rsidR="003E6C0C" w:rsidRDefault="003E6C0C" w:rsidP="003E6C0C">
      <w:pPr>
        <w:jc w:val="center"/>
        <w:rPr>
          <w:rFonts w:ascii="Times New Roman" w:hAnsi="Times New Roman" w:cs="Times New Roman"/>
          <w:sz w:val="24"/>
          <w:szCs w:val="24"/>
        </w:rPr>
      </w:pPr>
    </w:p>
    <w:p w14:paraId="5DF3C2FE" w14:textId="77777777" w:rsidR="003E6C0C" w:rsidRPr="003E6C0C" w:rsidRDefault="003E6C0C" w:rsidP="003E6C0C">
      <w:pPr>
        <w:jc w:val="center"/>
        <w:rPr>
          <w:rFonts w:ascii="Times New Roman" w:hAnsi="Times New Roman" w:cs="Times New Roman"/>
          <w:sz w:val="24"/>
          <w:szCs w:val="24"/>
        </w:rPr>
      </w:pPr>
    </w:p>
    <w:p w14:paraId="2BD10ED0" w14:textId="7FED551C" w:rsidR="003E6C0C" w:rsidRPr="003E6C0C" w:rsidRDefault="003E6C0C" w:rsidP="002A4F56">
      <w:pPr>
        <w:jc w:val="right"/>
        <w:rPr>
          <w:rFonts w:ascii="Times New Roman" w:hAnsi="Times New Roman" w:cs="Times New Roman"/>
          <w:sz w:val="24"/>
          <w:szCs w:val="24"/>
        </w:rPr>
        <w:sectPr w:rsidR="003E6C0C" w:rsidRPr="003E6C0C" w:rsidSect="009635A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pPr>
      <w:r w:rsidRPr="003E6C0C">
        <w:rPr>
          <w:rFonts w:ascii="Times New Roman" w:hAnsi="Times New Roman" w:cs="Times New Roman"/>
          <w:b/>
          <w:bCs/>
          <w:sz w:val="24"/>
          <w:szCs w:val="24"/>
        </w:rPr>
        <w:t>Group #8</w:t>
      </w:r>
      <w:r w:rsidRPr="003E6C0C">
        <w:rPr>
          <w:rFonts w:ascii="Times New Roman" w:hAnsi="Times New Roman" w:cs="Times New Roman"/>
          <w:b/>
          <w:bCs/>
          <w:sz w:val="24"/>
          <w:szCs w:val="24"/>
        </w:rPr>
        <w:br/>
      </w:r>
      <w:r w:rsidRPr="003E6C0C">
        <w:rPr>
          <w:rFonts w:ascii="Times New Roman" w:hAnsi="Times New Roman" w:cs="Times New Roman"/>
          <w:sz w:val="24"/>
          <w:szCs w:val="24"/>
        </w:rPr>
        <w:t>Archit Navadiya - 0815897</w:t>
      </w:r>
      <w:r w:rsidRPr="003E6C0C">
        <w:rPr>
          <w:rFonts w:ascii="Times New Roman" w:hAnsi="Times New Roman" w:cs="Times New Roman"/>
          <w:sz w:val="24"/>
          <w:szCs w:val="24"/>
        </w:rPr>
        <w:br/>
        <w:t>Dhrumil Patel - 0813662</w:t>
      </w:r>
      <w:r w:rsidRPr="003E6C0C">
        <w:rPr>
          <w:rFonts w:ascii="Times New Roman" w:hAnsi="Times New Roman" w:cs="Times New Roman"/>
          <w:sz w:val="24"/>
          <w:szCs w:val="24"/>
        </w:rPr>
        <w:br/>
        <w:t>Felix Saji - 0803791</w:t>
      </w:r>
      <w:r w:rsidRPr="003E6C0C">
        <w:rPr>
          <w:rFonts w:ascii="Times New Roman" w:hAnsi="Times New Roman" w:cs="Times New Roman"/>
          <w:sz w:val="24"/>
          <w:szCs w:val="24"/>
        </w:rPr>
        <w:br/>
        <w:t>Bhumit Navadiya - 0812548</w:t>
      </w:r>
      <w:r w:rsidRPr="003E6C0C">
        <w:rPr>
          <w:rFonts w:ascii="Times New Roman" w:hAnsi="Times New Roman" w:cs="Times New Roman"/>
          <w:sz w:val="24"/>
          <w:szCs w:val="24"/>
        </w:rPr>
        <w:br/>
        <w:t>Arbaz Shaikh - 082312</w:t>
      </w:r>
    </w:p>
    <w:sdt>
      <w:sdtPr>
        <w:rPr>
          <w:rFonts w:ascii="Times New Roman" w:eastAsiaTheme="minorHAnsi" w:hAnsi="Times New Roman" w:cs="Times New Roman"/>
          <w:color w:val="auto"/>
          <w:kern w:val="2"/>
          <w:sz w:val="36"/>
          <w:szCs w:val="36"/>
          <w:lang w:val="en-CA"/>
          <w14:ligatures w14:val="standardContextual"/>
        </w:rPr>
        <w:id w:val="934328815"/>
        <w:docPartObj>
          <w:docPartGallery w:val="Table of Contents"/>
          <w:docPartUnique/>
        </w:docPartObj>
      </w:sdtPr>
      <w:sdtEndPr>
        <w:rPr>
          <w:b/>
          <w:bCs/>
          <w:noProof/>
          <w:sz w:val="28"/>
          <w:szCs w:val="28"/>
        </w:rPr>
      </w:sdtEndPr>
      <w:sdtContent>
        <w:p w14:paraId="13CD2359" w14:textId="72D9EAF8" w:rsidR="002A4F56" w:rsidRPr="00CD387A" w:rsidRDefault="002A4F56">
          <w:pPr>
            <w:pStyle w:val="TOCHeading"/>
            <w:rPr>
              <w:rFonts w:ascii="Times New Roman" w:hAnsi="Times New Roman" w:cs="Times New Roman"/>
              <w:sz w:val="36"/>
              <w:szCs w:val="36"/>
            </w:rPr>
          </w:pPr>
          <w:r w:rsidRPr="00CD387A">
            <w:rPr>
              <w:rFonts w:ascii="Times New Roman" w:hAnsi="Times New Roman" w:cs="Times New Roman"/>
              <w:sz w:val="36"/>
              <w:szCs w:val="36"/>
            </w:rPr>
            <w:t>Contents</w:t>
          </w:r>
        </w:p>
        <w:p w14:paraId="15203442" w14:textId="77777777" w:rsidR="00CD387A" w:rsidRPr="00CD387A" w:rsidRDefault="00CD387A" w:rsidP="00CD387A">
          <w:pPr>
            <w:rPr>
              <w:lang w:val="en-US"/>
            </w:rPr>
          </w:pPr>
        </w:p>
        <w:p w14:paraId="23E2F3C2" w14:textId="162135C7" w:rsidR="00CD387A" w:rsidRPr="00CD387A" w:rsidRDefault="002A4F56">
          <w:pPr>
            <w:pStyle w:val="TOC1"/>
            <w:tabs>
              <w:tab w:val="right" w:leader="dot" w:pos="9350"/>
            </w:tabs>
            <w:rPr>
              <w:rFonts w:ascii="Times New Roman" w:eastAsiaTheme="minorEastAsia" w:hAnsi="Times New Roman" w:cs="Times New Roman"/>
              <w:noProof/>
              <w:sz w:val="28"/>
              <w:szCs w:val="28"/>
              <w:lang w:val="en-IN" w:eastAsia="en-IN"/>
            </w:rPr>
          </w:pPr>
          <w:r w:rsidRPr="00CD387A">
            <w:rPr>
              <w:rFonts w:ascii="Times New Roman" w:hAnsi="Times New Roman" w:cs="Times New Roman"/>
              <w:sz w:val="28"/>
              <w:szCs w:val="28"/>
            </w:rPr>
            <w:fldChar w:fldCharType="begin"/>
          </w:r>
          <w:r w:rsidRPr="00CD387A">
            <w:rPr>
              <w:rFonts w:ascii="Times New Roman" w:hAnsi="Times New Roman" w:cs="Times New Roman"/>
              <w:sz w:val="28"/>
              <w:szCs w:val="28"/>
            </w:rPr>
            <w:instrText xml:space="preserve"> TOC \o "1-3" \h \z \u </w:instrText>
          </w:r>
          <w:r w:rsidRPr="00CD387A">
            <w:rPr>
              <w:rFonts w:ascii="Times New Roman" w:hAnsi="Times New Roman" w:cs="Times New Roman"/>
              <w:sz w:val="28"/>
              <w:szCs w:val="28"/>
            </w:rPr>
            <w:fldChar w:fldCharType="separate"/>
          </w:r>
          <w:hyperlink w:anchor="_Toc165063729" w:history="1">
            <w:r w:rsidR="00CD387A" w:rsidRPr="00CD387A">
              <w:rPr>
                <w:rStyle w:val="Hyperlink"/>
                <w:rFonts w:ascii="Times New Roman" w:hAnsi="Times New Roman" w:cs="Times New Roman"/>
                <w:noProof/>
                <w:sz w:val="28"/>
                <w:szCs w:val="28"/>
              </w:rPr>
              <w:t>Abstract</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_Toc165063729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3</w:t>
            </w:r>
            <w:r w:rsidR="00CD387A" w:rsidRPr="00CD387A">
              <w:rPr>
                <w:rFonts w:ascii="Times New Roman" w:hAnsi="Times New Roman" w:cs="Times New Roman"/>
                <w:noProof/>
                <w:webHidden/>
                <w:sz w:val="28"/>
                <w:szCs w:val="28"/>
              </w:rPr>
              <w:fldChar w:fldCharType="end"/>
            </w:r>
          </w:hyperlink>
        </w:p>
        <w:p w14:paraId="54AE2022" w14:textId="1D657D57" w:rsidR="00CD387A" w:rsidRPr="00CD387A" w:rsidRDefault="00000000">
          <w:pPr>
            <w:pStyle w:val="TOC1"/>
            <w:tabs>
              <w:tab w:val="right" w:leader="dot" w:pos="9350"/>
            </w:tabs>
            <w:rPr>
              <w:rFonts w:ascii="Times New Roman" w:eastAsiaTheme="minorEastAsia" w:hAnsi="Times New Roman" w:cs="Times New Roman"/>
              <w:noProof/>
              <w:sz w:val="28"/>
              <w:szCs w:val="28"/>
              <w:lang w:val="en-IN" w:eastAsia="en-IN"/>
            </w:rPr>
          </w:pPr>
          <w:hyperlink w:anchor="_Toc165063730" w:history="1">
            <w:r w:rsidR="00CD387A" w:rsidRPr="00CD387A">
              <w:rPr>
                <w:rStyle w:val="Hyperlink"/>
                <w:rFonts w:ascii="Times New Roman" w:eastAsia="Times New Roman" w:hAnsi="Times New Roman" w:cs="Times New Roman"/>
                <w:noProof/>
                <w:sz w:val="28"/>
                <w:szCs w:val="28"/>
                <w:lang w:eastAsia="en-CA"/>
              </w:rPr>
              <w:t>Introduction</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_Toc165063730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4</w:t>
            </w:r>
            <w:r w:rsidR="00CD387A" w:rsidRPr="00CD387A">
              <w:rPr>
                <w:rFonts w:ascii="Times New Roman" w:hAnsi="Times New Roman" w:cs="Times New Roman"/>
                <w:noProof/>
                <w:webHidden/>
                <w:sz w:val="28"/>
                <w:szCs w:val="28"/>
              </w:rPr>
              <w:fldChar w:fldCharType="end"/>
            </w:r>
          </w:hyperlink>
        </w:p>
        <w:p w14:paraId="37139D35" w14:textId="455C41A4" w:rsidR="00CD387A" w:rsidRPr="00CD387A" w:rsidRDefault="00000000">
          <w:pPr>
            <w:pStyle w:val="TOC1"/>
            <w:tabs>
              <w:tab w:val="right" w:leader="dot" w:pos="9350"/>
            </w:tabs>
            <w:rPr>
              <w:rFonts w:ascii="Times New Roman" w:eastAsiaTheme="minorEastAsia" w:hAnsi="Times New Roman" w:cs="Times New Roman"/>
              <w:noProof/>
              <w:sz w:val="28"/>
              <w:szCs w:val="28"/>
              <w:lang w:val="en-IN" w:eastAsia="en-IN"/>
            </w:rPr>
          </w:pPr>
          <w:hyperlink w:anchor="_Toc165063731" w:history="1">
            <w:r w:rsidR="00CD387A" w:rsidRPr="00CD387A">
              <w:rPr>
                <w:rStyle w:val="Hyperlink"/>
                <w:rFonts w:ascii="Times New Roman" w:eastAsia="Times New Roman" w:hAnsi="Times New Roman" w:cs="Times New Roman"/>
                <w:noProof/>
                <w:sz w:val="28"/>
                <w:szCs w:val="28"/>
                <w:lang w:eastAsia="en-CA"/>
              </w:rPr>
              <w:t>Literature Review</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_Toc165063731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5</w:t>
            </w:r>
            <w:r w:rsidR="00CD387A" w:rsidRPr="00CD387A">
              <w:rPr>
                <w:rFonts w:ascii="Times New Roman" w:hAnsi="Times New Roman" w:cs="Times New Roman"/>
                <w:noProof/>
                <w:webHidden/>
                <w:sz w:val="28"/>
                <w:szCs w:val="28"/>
              </w:rPr>
              <w:fldChar w:fldCharType="end"/>
            </w:r>
          </w:hyperlink>
        </w:p>
        <w:p w14:paraId="0682C077" w14:textId="3CC4E7E0" w:rsidR="00CD387A" w:rsidRPr="00CD387A" w:rsidRDefault="00000000">
          <w:pPr>
            <w:pStyle w:val="TOC1"/>
            <w:tabs>
              <w:tab w:val="right" w:leader="dot" w:pos="9350"/>
            </w:tabs>
            <w:rPr>
              <w:rFonts w:ascii="Times New Roman" w:eastAsiaTheme="minorEastAsia" w:hAnsi="Times New Roman" w:cs="Times New Roman"/>
              <w:noProof/>
              <w:sz w:val="28"/>
              <w:szCs w:val="28"/>
              <w:lang w:val="en-IN" w:eastAsia="en-IN"/>
            </w:rPr>
          </w:pPr>
          <w:hyperlink w:anchor="_Toc165063732" w:history="1">
            <w:r w:rsidR="00CD387A" w:rsidRPr="00CD387A">
              <w:rPr>
                <w:rStyle w:val="Hyperlink"/>
                <w:rFonts w:ascii="Times New Roman" w:hAnsi="Times New Roman" w:cs="Times New Roman"/>
                <w:noProof/>
                <w:sz w:val="28"/>
                <w:szCs w:val="28"/>
              </w:rPr>
              <w:t>Methodology</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_Toc165063732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6</w:t>
            </w:r>
            <w:r w:rsidR="00CD387A" w:rsidRPr="00CD387A">
              <w:rPr>
                <w:rFonts w:ascii="Times New Roman" w:hAnsi="Times New Roman" w:cs="Times New Roman"/>
                <w:noProof/>
                <w:webHidden/>
                <w:sz w:val="28"/>
                <w:szCs w:val="28"/>
              </w:rPr>
              <w:fldChar w:fldCharType="end"/>
            </w:r>
          </w:hyperlink>
        </w:p>
        <w:p w14:paraId="611E5046" w14:textId="0954471A" w:rsidR="00CD387A" w:rsidRPr="00CD387A" w:rsidRDefault="00000000">
          <w:pPr>
            <w:pStyle w:val="TOC2"/>
            <w:tabs>
              <w:tab w:val="right" w:leader="dot" w:pos="9350"/>
            </w:tabs>
            <w:rPr>
              <w:rFonts w:ascii="Times New Roman" w:eastAsiaTheme="minorEastAsia" w:hAnsi="Times New Roman" w:cs="Times New Roman"/>
              <w:noProof/>
              <w:sz w:val="28"/>
              <w:szCs w:val="28"/>
              <w:lang w:val="en-IN" w:eastAsia="en-IN"/>
            </w:rPr>
          </w:pPr>
          <w:hyperlink w:anchor="_Toc165063733" w:history="1">
            <w:r w:rsidR="00CD387A" w:rsidRPr="00CD387A">
              <w:rPr>
                <w:rStyle w:val="Hyperlink"/>
                <w:rFonts w:ascii="Times New Roman" w:eastAsia="Times New Roman" w:hAnsi="Times New Roman" w:cs="Times New Roman"/>
                <w:noProof/>
                <w:sz w:val="28"/>
                <w:szCs w:val="28"/>
                <w:lang w:eastAsia="en-CA"/>
              </w:rPr>
              <w:t>Data Flow and Technology</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_Toc165063733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6</w:t>
            </w:r>
            <w:r w:rsidR="00CD387A" w:rsidRPr="00CD387A">
              <w:rPr>
                <w:rFonts w:ascii="Times New Roman" w:hAnsi="Times New Roman" w:cs="Times New Roman"/>
                <w:noProof/>
                <w:webHidden/>
                <w:sz w:val="28"/>
                <w:szCs w:val="28"/>
              </w:rPr>
              <w:fldChar w:fldCharType="end"/>
            </w:r>
          </w:hyperlink>
        </w:p>
        <w:p w14:paraId="62FA6C5D" w14:textId="1BBE66FE" w:rsidR="00CD387A" w:rsidRPr="00CD387A" w:rsidRDefault="00000000">
          <w:pPr>
            <w:pStyle w:val="TOC2"/>
            <w:tabs>
              <w:tab w:val="right" w:leader="dot" w:pos="9350"/>
            </w:tabs>
            <w:rPr>
              <w:rFonts w:ascii="Times New Roman" w:eastAsiaTheme="minorEastAsia" w:hAnsi="Times New Roman" w:cs="Times New Roman"/>
              <w:noProof/>
              <w:sz w:val="28"/>
              <w:szCs w:val="28"/>
              <w:lang w:val="en-IN" w:eastAsia="en-IN"/>
            </w:rPr>
          </w:pPr>
          <w:hyperlink w:anchor="_Toc165063734" w:history="1">
            <w:r w:rsidR="00CD387A" w:rsidRPr="00CD387A">
              <w:rPr>
                <w:rStyle w:val="Hyperlink"/>
                <w:rFonts w:ascii="Times New Roman" w:eastAsia="Times New Roman" w:hAnsi="Times New Roman" w:cs="Times New Roman"/>
                <w:noProof/>
                <w:sz w:val="28"/>
                <w:szCs w:val="28"/>
                <w:lang w:eastAsia="en-CA"/>
              </w:rPr>
              <w:t>Survey</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_Toc165063734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7</w:t>
            </w:r>
            <w:r w:rsidR="00CD387A" w:rsidRPr="00CD387A">
              <w:rPr>
                <w:rFonts w:ascii="Times New Roman" w:hAnsi="Times New Roman" w:cs="Times New Roman"/>
                <w:noProof/>
                <w:webHidden/>
                <w:sz w:val="28"/>
                <w:szCs w:val="28"/>
              </w:rPr>
              <w:fldChar w:fldCharType="end"/>
            </w:r>
          </w:hyperlink>
        </w:p>
        <w:p w14:paraId="3C1C0AF2" w14:textId="3AC7315E" w:rsidR="00CD387A" w:rsidRPr="00CD387A" w:rsidRDefault="00000000">
          <w:pPr>
            <w:pStyle w:val="TOC2"/>
            <w:tabs>
              <w:tab w:val="right" w:leader="dot" w:pos="9350"/>
            </w:tabs>
            <w:rPr>
              <w:rFonts w:ascii="Times New Roman" w:eastAsiaTheme="minorEastAsia" w:hAnsi="Times New Roman" w:cs="Times New Roman"/>
              <w:noProof/>
              <w:sz w:val="28"/>
              <w:szCs w:val="28"/>
              <w:lang w:val="en-IN" w:eastAsia="en-IN"/>
            </w:rPr>
          </w:pPr>
          <w:hyperlink w:anchor="_Toc165063735" w:history="1">
            <w:r w:rsidR="00CD387A" w:rsidRPr="00CD387A">
              <w:rPr>
                <w:rStyle w:val="Hyperlink"/>
                <w:rFonts w:ascii="Times New Roman" w:eastAsia="Times New Roman" w:hAnsi="Times New Roman" w:cs="Times New Roman"/>
                <w:noProof/>
                <w:sz w:val="28"/>
                <w:szCs w:val="28"/>
                <w:lang w:eastAsia="en-CA"/>
              </w:rPr>
              <w:t>Approach</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_Toc165063735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8</w:t>
            </w:r>
            <w:r w:rsidR="00CD387A" w:rsidRPr="00CD387A">
              <w:rPr>
                <w:rFonts w:ascii="Times New Roman" w:hAnsi="Times New Roman" w:cs="Times New Roman"/>
                <w:noProof/>
                <w:webHidden/>
                <w:sz w:val="28"/>
                <w:szCs w:val="28"/>
              </w:rPr>
              <w:fldChar w:fldCharType="end"/>
            </w:r>
          </w:hyperlink>
        </w:p>
        <w:p w14:paraId="1ADCB39E" w14:textId="3E8F4444" w:rsidR="00CD387A" w:rsidRPr="00CD387A" w:rsidRDefault="00000000">
          <w:pPr>
            <w:pStyle w:val="TOC2"/>
            <w:tabs>
              <w:tab w:val="right" w:leader="dot" w:pos="9350"/>
            </w:tabs>
            <w:rPr>
              <w:rFonts w:ascii="Times New Roman" w:eastAsiaTheme="minorEastAsia" w:hAnsi="Times New Roman" w:cs="Times New Roman"/>
              <w:noProof/>
              <w:sz w:val="28"/>
              <w:szCs w:val="28"/>
              <w:lang w:val="en-IN" w:eastAsia="en-IN"/>
            </w:rPr>
          </w:pPr>
          <w:hyperlink w:anchor="_Toc165063736" w:history="1">
            <w:r w:rsidR="00CD387A" w:rsidRPr="00CD387A">
              <w:rPr>
                <w:rStyle w:val="Hyperlink"/>
                <w:rFonts w:ascii="Times New Roman" w:eastAsia="Times New Roman" w:hAnsi="Times New Roman" w:cs="Times New Roman"/>
                <w:noProof/>
                <w:sz w:val="28"/>
                <w:szCs w:val="28"/>
                <w:lang w:eastAsia="en-CA"/>
              </w:rPr>
              <w:t>Statical Analysis</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_Toc165063736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9</w:t>
            </w:r>
            <w:r w:rsidR="00CD387A" w:rsidRPr="00CD387A">
              <w:rPr>
                <w:rFonts w:ascii="Times New Roman" w:hAnsi="Times New Roman" w:cs="Times New Roman"/>
                <w:noProof/>
                <w:webHidden/>
                <w:sz w:val="28"/>
                <w:szCs w:val="28"/>
              </w:rPr>
              <w:fldChar w:fldCharType="end"/>
            </w:r>
          </w:hyperlink>
        </w:p>
        <w:p w14:paraId="1FE375BD" w14:textId="05E9A08A" w:rsidR="00CD387A" w:rsidRPr="00CD387A" w:rsidRDefault="00000000">
          <w:pPr>
            <w:pStyle w:val="TOC2"/>
            <w:tabs>
              <w:tab w:val="right" w:leader="dot" w:pos="9350"/>
            </w:tabs>
            <w:rPr>
              <w:rFonts w:ascii="Times New Roman" w:eastAsiaTheme="minorEastAsia" w:hAnsi="Times New Roman" w:cs="Times New Roman"/>
              <w:noProof/>
              <w:sz w:val="28"/>
              <w:szCs w:val="28"/>
              <w:lang w:val="en-IN" w:eastAsia="en-IN"/>
            </w:rPr>
          </w:pPr>
          <w:hyperlink w:anchor="_Toc165063737" w:history="1">
            <w:r w:rsidR="00CD387A" w:rsidRPr="00CD387A">
              <w:rPr>
                <w:rStyle w:val="Hyperlink"/>
                <w:rFonts w:ascii="Times New Roman" w:hAnsi="Times New Roman" w:cs="Times New Roman"/>
                <w:noProof/>
                <w:sz w:val="28"/>
                <w:szCs w:val="28"/>
              </w:rPr>
              <w:t>Welch’s</w:t>
            </w:r>
            <w:r w:rsidR="00CD387A" w:rsidRPr="00CD387A">
              <w:rPr>
                <w:rStyle w:val="Hyperlink"/>
                <w:rFonts w:ascii="Times New Roman" w:eastAsia="Times New Roman" w:hAnsi="Times New Roman" w:cs="Times New Roman"/>
                <w:noProof/>
                <w:sz w:val="28"/>
                <w:szCs w:val="28"/>
                <w:lang w:eastAsia="en-CA"/>
              </w:rPr>
              <w:t xml:space="preserve"> test:</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_Toc165063737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9</w:t>
            </w:r>
            <w:r w:rsidR="00CD387A" w:rsidRPr="00CD387A">
              <w:rPr>
                <w:rFonts w:ascii="Times New Roman" w:hAnsi="Times New Roman" w:cs="Times New Roman"/>
                <w:noProof/>
                <w:webHidden/>
                <w:sz w:val="28"/>
                <w:szCs w:val="28"/>
              </w:rPr>
              <w:fldChar w:fldCharType="end"/>
            </w:r>
          </w:hyperlink>
        </w:p>
        <w:p w14:paraId="7428961E" w14:textId="69AE0949" w:rsidR="00CD387A" w:rsidRPr="00CD387A" w:rsidRDefault="00000000">
          <w:pPr>
            <w:pStyle w:val="TOC2"/>
            <w:tabs>
              <w:tab w:val="right" w:leader="dot" w:pos="9350"/>
            </w:tabs>
            <w:rPr>
              <w:rFonts w:ascii="Times New Roman" w:eastAsiaTheme="minorEastAsia" w:hAnsi="Times New Roman" w:cs="Times New Roman"/>
              <w:noProof/>
              <w:sz w:val="28"/>
              <w:szCs w:val="28"/>
              <w:lang w:val="en-IN" w:eastAsia="en-IN"/>
            </w:rPr>
          </w:pPr>
          <w:hyperlink w:anchor="_Toc165063738" w:history="1">
            <w:r w:rsidR="00CD387A" w:rsidRPr="00CD387A">
              <w:rPr>
                <w:rStyle w:val="Hyperlink"/>
                <w:rFonts w:ascii="Times New Roman" w:hAnsi="Times New Roman" w:cs="Times New Roman"/>
                <w:noProof/>
                <w:sz w:val="28"/>
                <w:szCs w:val="28"/>
                <w:shd w:val="clear" w:color="auto" w:fill="FFFFFF"/>
              </w:rPr>
              <w:t>Machine Learning</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_Toc165063738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10</w:t>
            </w:r>
            <w:r w:rsidR="00CD387A" w:rsidRPr="00CD387A">
              <w:rPr>
                <w:rFonts w:ascii="Times New Roman" w:hAnsi="Times New Roman" w:cs="Times New Roman"/>
                <w:noProof/>
                <w:webHidden/>
                <w:sz w:val="28"/>
                <w:szCs w:val="28"/>
              </w:rPr>
              <w:fldChar w:fldCharType="end"/>
            </w:r>
          </w:hyperlink>
        </w:p>
        <w:p w14:paraId="54140185" w14:textId="504E5440" w:rsidR="00CD387A" w:rsidRPr="00CD387A" w:rsidRDefault="00000000">
          <w:pPr>
            <w:pStyle w:val="TOC2"/>
            <w:tabs>
              <w:tab w:val="right" w:leader="dot" w:pos="9350"/>
            </w:tabs>
            <w:rPr>
              <w:rFonts w:ascii="Times New Roman" w:eastAsiaTheme="minorEastAsia" w:hAnsi="Times New Roman" w:cs="Times New Roman"/>
              <w:noProof/>
              <w:sz w:val="28"/>
              <w:szCs w:val="28"/>
              <w:lang w:val="en-IN" w:eastAsia="en-IN"/>
            </w:rPr>
          </w:pPr>
          <w:hyperlink w:anchor="_Toc165063739" w:history="1">
            <w:r w:rsidR="00CD387A" w:rsidRPr="00CD387A">
              <w:rPr>
                <w:rStyle w:val="Hyperlink"/>
                <w:rFonts w:ascii="Times New Roman" w:hAnsi="Times New Roman" w:cs="Times New Roman"/>
                <w:noProof/>
                <w:sz w:val="28"/>
                <w:szCs w:val="28"/>
                <w:shd w:val="clear" w:color="auto" w:fill="FFFFFF"/>
              </w:rPr>
              <w:t>Natural Language Processing:</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_Toc165063739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11</w:t>
            </w:r>
            <w:r w:rsidR="00CD387A" w:rsidRPr="00CD387A">
              <w:rPr>
                <w:rFonts w:ascii="Times New Roman" w:hAnsi="Times New Roman" w:cs="Times New Roman"/>
                <w:noProof/>
                <w:webHidden/>
                <w:sz w:val="28"/>
                <w:szCs w:val="28"/>
              </w:rPr>
              <w:fldChar w:fldCharType="end"/>
            </w:r>
          </w:hyperlink>
        </w:p>
        <w:p w14:paraId="1E8B38A4" w14:textId="161ED21F" w:rsidR="00CD387A" w:rsidRPr="00CD387A" w:rsidRDefault="00000000">
          <w:pPr>
            <w:pStyle w:val="TOC1"/>
            <w:tabs>
              <w:tab w:val="right" w:leader="dot" w:pos="9350"/>
            </w:tabs>
            <w:rPr>
              <w:rFonts w:ascii="Times New Roman" w:eastAsiaTheme="minorEastAsia" w:hAnsi="Times New Roman" w:cs="Times New Roman"/>
              <w:noProof/>
              <w:sz w:val="28"/>
              <w:szCs w:val="28"/>
              <w:lang w:val="en-IN" w:eastAsia="en-IN"/>
            </w:rPr>
          </w:pPr>
          <w:hyperlink w:anchor="_Toc165063740" w:history="1">
            <w:r w:rsidR="00CD387A" w:rsidRPr="00CD387A">
              <w:rPr>
                <w:rStyle w:val="Hyperlink"/>
                <w:rFonts w:ascii="Times New Roman" w:hAnsi="Times New Roman" w:cs="Times New Roman"/>
                <w:noProof/>
                <w:sz w:val="28"/>
                <w:szCs w:val="28"/>
                <w:shd w:val="clear" w:color="auto" w:fill="FFFFFF"/>
              </w:rPr>
              <w:t>Result:</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_Toc165063740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11</w:t>
            </w:r>
            <w:r w:rsidR="00CD387A" w:rsidRPr="00CD387A">
              <w:rPr>
                <w:rFonts w:ascii="Times New Roman" w:hAnsi="Times New Roman" w:cs="Times New Roman"/>
                <w:noProof/>
                <w:webHidden/>
                <w:sz w:val="28"/>
                <w:szCs w:val="28"/>
              </w:rPr>
              <w:fldChar w:fldCharType="end"/>
            </w:r>
          </w:hyperlink>
        </w:p>
        <w:p w14:paraId="5E089F94" w14:textId="5AD8445E" w:rsidR="00CD387A" w:rsidRPr="00CD387A" w:rsidRDefault="00000000">
          <w:pPr>
            <w:pStyle w:val="TOC1"/>
            <w:tabs>
              <w:tab w:val="right" w:leader="dot" w:pos="9350"/>
            </w:tabs>
            <w:rPr>
              <w:rFonts w:ascii="Times New Roman" w:eastAsiaTheme="minorEastAsia" w:hAnsi="Times New Roman" w:cs="Times New Roman"/>
              <w:noProof/>
              <w:sz w:val="28"/>
              <w:szCs w:val="28"/>
              <w:lang w:val="en-IN" w:eastAsia="en-IN"/>
            </w:rPr>
          </w:pPr>
          <w:hyperlink w:anchor="_Toc165063741" w:history="1">
            <w:r w:rsidR="00CD387A" w:rsidRPr="00CD387A">
              <w:rPr>
                <w:rStyle w:val="Hyperlink"/>
                <w:rFonts w:ascii="Times New Roman" w:hAnsi="Times New Roman" w:cs="Times New Roman"/>
                <w:noProof/>
                <w:sz w:val="28"/>
                <w:szCs w:val="28"/>
                <w:shd w:val="clear" w:color="auto" w:fill="FFFFFF"/>
              </w:rPr>
              <w:t>Conclusion</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_Toc165063741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15</w:t>
            </w:r>
            <w:r w:rsidR="00CD387A" w:rsidRPr="00CD387A">
              <w:rPr>
                <w:rFonts w:ascii="Times New Roman" w:hAnsi="Times New Roman" w:cs="Times New Roman"/>
                <w:noProof/>
                <w:webHidden/>
                <w:sz w:val="28"/>
                <w:szCs w:val="28"/>
              </w:rPr>
              <w:fldChar w:fldCharType="end"/>
            </w:r>
          </w:hyperlink>
        </w:p>
        <w:p w14:paraId="0BDECCDB" w14:textId="3668B59C" w:rsidR="00CD387A" w:rsidRPr="00CD387A" w:rsidRDefault="00000000">
          <w:pPr>
            <w:pStyle w:val="TOC1"/>
            <w:tabs>
              <w:tab w:val="right" w:leader="dot" w:pos="9350"/>
            </w:tabs>
            <w:rPr>
              <w:rFonts w:ascii="Times New Roman" w:eastAsiaTheme="minorEastAsia" w:hAnsi="Times New Roman" w:cs="Times New Roman"/>
              <w:noProof/>
              <w:sz w:val="28"/>
              <w:szCs w:val="28"/>
              <w:lang w:val="en-IN" w:eastAsia="en-IN"/>
            </w:rPr>
          </w:pPr>
          <w:hyperlink w:anchor="_Toc165063742" w:history="1">
            <w:r w:rsidR="00CD387A" w:rsidRPr="00CD387A">
              <w:rPr>
                <w:rStyle w:val="Hyperlink"/>
                <w:rFonts w:ascii="Times New Roman" w:hAnsi="Times New Roman" w:cs="Times New Roman"/>
                <w:noProof/>
                <w:sz w:val="28"/>
                <w:szCs w:val="28"/>
                <w:shd w:val="clear" w:color="auto" w:fill="FFFFFF"/>
              </w:rPr>
              <w:t>Future Work</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_Toc165063742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15</w:t>
            </w:r>
            <w:r w:rsidR="00CD387A" w:rsidRPr="00CD387A">
              <w:rPr>
                <w:rFonts w:ascii="Times New Roman" w:hAnsi="Times New Roman" w:cs="Times New Roman"/>
                <w:noProof/>
                <w:webHidden/>
                <w:sz w:val="28"/>
                <w:szCs w:val="28"/>
              </w:rPr>
              <w:fldChar w:fldCharType="end"/>
            </w:r>
          </w:hyperlink>
        </w:p>
        <w:p w14:paraId="7D65AA19" w14:textId="08AAC38F" w:rsidR="00CD387A" w:rsidRPr="00CD387A" w:rsidRDefault="00000000">
          <w:pPr>
            <w:pStyle w:val="TOC1"/>
            <w:tabs>
              <w:tab w:val="right" w:leader="dot" w:pos="9350"/>
            </w:tabs>
            <w:rPr>
              <w:rFonts w:ascii="Times New Roman" w:eastAsiaTheme="minorEastAsia" w:hAnsi="Times New Roman" w:cs="Times New Roman"/>
              <w:noProof/>
              <w:sz w:val="28"/>
              <w:szCs w:val="28"/>
              <w:lang w:val="en-IN" w:eastAsia="en-IN"/>
            </w:rPr>
          </w:pPr>
          <w:hyperlink w:anchor="_Toc165063743" w:history="1">
            <w:r w:rsidR="00CD387A" w:rsidRPr="00CD387A">
              <w:rPr>
                <w:rStyle w:val="Hyperlink"/>
                <w:rFonts w:ascii="Times New Roman" w:hAnsi="Times New Roman" w:cs="Times New Roman"/>
                <w:noProof/>
                <w:sz w:val="28"/>
                <w:szCs w:val="28"/>
                <w:shd w:val="clear" w:color="auto" w:fill="FFFFFF"/>
              </w:rPr>
              <w:t>Reference</w:t>
            </w:r>
            <w:r w:rsidR="00CD387A" w:rsidRPr="00CD387A">
              <w:rPr>
                <w:rFonts w:ascii="Times New Roman" w:hAnsi="Times New Roman" w:cs="Times New Roman"/>
                <w:noProof/>
                <w:webHidden/>
                <w:sz w:val="28"/>
                <w:szCs w:val="28"/>
              </w:rPr>
              <w:tab/>
            </w:r>
            <w:r w:rsidR="00CD387A" w:rsidRPr="00CD387A">
              <w:rPr>
                <w:rFonts w:ascii="Times New Roman" w:hAnsi="Times New Roman" w:cs="Times New Roman"/>
                <w:noProof/>
                <w:webHidden/>
                <w:sz w:val="28"/>
                <w:szCs w:val="28"/>
              </w:rPr>
              <w:fldChar w:fldCharType="begin"/>
            </w:r>
            <w:r w:rsidR="00CD387A" w:rsidRPr="00CD387A">
              <w:rPr>
                <w:rFonts w:ascii="Times New Roman" w:hAnsi="Times New Roman" w:cs="Times New Roman"/>
                <w:noProof/>
                <w:webHidden/>
                <w:sz w:val="28"/>
                <w:szCs w:val="28"/>
              </w:rPr>
              <w:instrText xml:space="preserve"> PAGEREF _Toc165063743 \h </w:instrText>
            </w:r>
            <w:r w:rsidR="00CD387A" w:rsidRPr="00CD387A">
              <w:rPr>
                <w:rFonts w:ascii="Times New Roman" w:hAnsi="Times New Roman" w:cs="Times New Roman"/>
                <w:noProof/>
                <w:webHidden/>
                <w:sz w:val="28"/>
                <w:szCs w:val="28"/>
              </w:rPr>
            </w:r>
            <w:r w:rsidR="00CD387A" w:rsidRPr="00CD387A">
              <w:rPr>
                <w:rFonts w:ascii="Times New Roman" w:hAnsi="Times New Roman" w:cs="Times New Roman"/>
                <w:noProof/>
                <w:webHidden/>
                <w:sz w:val="28"/>
                <w:szCs w:val="28"/>
              </w:rPr>
              <w:fldChar w:fldCharType="separate"/>
            </w:r>
            <w:r w:rsidR="00FF31D6">
              <w:rPr>
                <w:rFonts w:ascii="Times New Roman" w:hAnsi="Times New Roman" w:cs="Times New Roman"/>
                <w:noProof/>
                <w:webHidden/>
                <w:sz w:val="28"/>
                <w:szCs w:val="28"/>
              </w:rPr>
              <w:t>16</w:t>
            </w:r>
            <w:r w:rsidR="00CD387A" w:rsidRPr="00CD387A">
              <w:rPr>
                <w:rFonts w:ascii="Times New Roman" w:hAnsi="Times New Roman" w:cs="Times New Roman"/>
                <w:noProof/>
                <w:webHidden/>
                <w:sz w:val="28"/>
                <w:szCs w:val="28"/>
              </w:rPr>
              <w:fldChar w:fldCharType="end"/>
            </w:r>
          </w:hyperlink>
        </w:p>
        <w:p w14:paraId="3FD1C11C" w14:textId="403B784B" w:rsidR="002A4F56" w:rsidRDefault="002A4F56">
          <w:r w:rsidRPr="00CD387A">
            <w:rPr>
              <w:rFonts w:ascii="Times New Roman" w:hAnsi="Times New Roman" w:cs="Times New Roman"/>
              <w:b/>
              <w:bCs/>
              <w:noProof/>
              <w:sz w:val="28"/>
              <w:szCs w:val="28"/>
            </w:rPr>
            <w:fldChar w:fldCharType="end"/>
          </w:r>
        </w:p>
      </w:sdtContent>
    </w:sdt>
    <w:p w14:paraId="4229D351" w14:textId="77777777" w:rsidR="002A4F56" w:rsidRDefault="002A4F56" w:rsidP="00F459E2">
      <w:pPr>
        <w:pStyle w:val="Heading1"/>
      </w:pPr>
      <w:r>
        <w:br w:type="page"/>
      </w:r>
    </w:p>
    <w:p w14:paraId="588D1131" w14:textId="3A900558" w:rsidR="00982773" w:rsidRPr="003E6C0C" w:rsidRDefault="00982773" w:rsidP="00F459E2">
      <w:pPr>
        <w:pStyle w:val="Heading1"/>
      </w:pPr>
      <w:bookmarkStart w:id="0" w:name="_Toc165063729"/>
      <w:r w:rsidRPr="003E6C0C">
        <w:lastRenderedPageBreak/>
        <w:t>Abstract</w:t>
      </w:r>
      <w:bookmarkEnd w:id="0"/>
    </w:p>
    <w:p w14:paraId="0D72092F" w14:textId="5914CA7E" w:rsidR="00982773" w:rsidRPr="003E6C0C" w:rsidRDefault="00982773" w:rsidP="006167BF">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eastAsia="Times New Roman" w:hAnsi="Times New Roman" w:cs="Times New Roman"/>
          <w:kern w:val="0"/>
          <w:sz w:val="24"/>
          <w:szCs w:val="24"/>
          <w:lang w:eastAsia="en-CA"/>
          <w14:ligatures w14:val="none"/>
        </w:rPr>
        <w:t>For students, the college experience is a critical period that is greatly impacted by a variety of circumstances, including demographics, employment history, housing arrangements,</w:t>
      </w:r>
      <w:r w:rsidR="00293219" w:rsidRPr="003E6C0C">
        <w:rPr>
          <w:rFonts w:ascii="Times New Roman" w:eastAsia="Times New Roman" w:hAnsi="Times New Roman" w:cs="Times New Roman"/>
          <w:kern w:val="0"/>
          <w:sz w:val="24"/>
          <w:szCs w:val="24"/>
          <w:lang w:eastAsia="en-CA"/>
          <w14:ligatures w14:val="none"/>
        </w:rPr>
        <w:t xml:space="preserve"> College Services,</w:t>
      </w:r>
      <w:r w:rsidRPr="003E6C0C">
        <w:rPr>
          <w:rFonts w:ascii="Times New Roman" w:eastAsia="Times New Roman" w:hAnsi="Times New Roman" w:cs="Times New Roman"/>
          <w:kern w:val="0"/>
          <w:sz w:val="24"/>
          <w:szCs w:val="24"/>
          <w:lang w:eastAsia="en-CA"/>
          <w14:ligatures w14:val="none"/>
        </w:rPr>
        <w:t xml:space="preserve"> and educational background.</w:t>
      </w:r>
      <w:r w:rsidRPr="003E6C0C">
        <w:rPr>
          <w:rFonts w:ascii="Times New Roman" w:hAnsi="Times New Roman" w:cs="Times New Roman"/>
          <w:color w:val="0D0D0D"/>
          <w:sz w:val="24"/>
          <w:szCs w:val="24"/>
          <w:shd w:val="clear" w:color="auto" w:fill="FFFFFF"/>
        </w:rPr>
        <w:t xml:space="preserve"> Yet, while these elements are recognized as crucial, a comprehensive understanding of their interconnections is still lacking.</w:t>
      </w:r>
    </w:p>
    <w:p w14:paraId="595E608E" w14:textId="77777777" w:rsidR="00982773" w:rsidRPr="003E6C0C" w:rsidRDefault="00982773" w:rsidP="006167BF">
      <w:pPr>
        <w:spacing w:after="0" w:line="276" w:lineRule="auto"/>
        <w:jc w:val="both"/>
        <w:rPr>
          <w:rFonts w:ascii="Times New Roman" w:hAnsi="Times New Roman" w:cs="Times New Roman"/>
          <w:color w:val="0D0D0D"/>
          <w:sz w:val="24"/>
          <w:szCs w:val="24"/>
          <w:shd w:val="clear" w:color="auto" w:fill="FFFFFF"/>
        </w:rPr>
      </w:pPr>
    </w:p>
    <w:p w14:paraId="64A5BBD2" w14:textId="77777777" w:rsidR="00293219" w:rsidRPr="003E6C0C" w:rsidRDefault="00293219"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By surveying students at St. Clair College's Zekelman School of IT, our study aims to close this disparity. We hope to learn more about the complex connections between demographics, employment history, housing situations, educational backgrounds, and the day-to-day experience of attending college through these surveys.</w:t>
      </w:r>
    </w:p>
    <w:p w14:paraId="52A063E0" w14:textId="77777777" w:rsidR="00293219" w:rsidRPr="003E6C0C" w:rsidRDefault="00293219" w:rsidP="006167BF">
      <w:pPr>
        <w:spacing w:after="0" w:line="276" w:lineRule="auto"/>
        <w:jc w:val="both"/>
        <w:rPr>
          <w:rFonts w:ascii="Times New Roman" w:hAnsi="Times New Roman" w:cs="Times New Roman"/>
          <w:color w:val="0D0D0D"/>
          <w:sz w:val="24"/>
          <w:szCs w:val="24"/>
          <w:shd w:val="clear" w:color="auto" w:fill="FFFFFF"/>
        </w:rPr>
      </w:pPr>
    </w:p>
    <w:p w14:paraId="1D5F2EC3" w14:textId="77777777" w:rsidR="001F16E9" w:rsidRDefault="00293219" w:rsidP="006167BF">
      <w:pPr>
        <w:spacing w:after="0" w:line="276" w:lineRule="auto"/>
        <w:jc w:val="both"/>
        <w:rPr>
          <w:rFonts w:ascii="Times New Roman" w:eastAsia="Times New Roman" w:hAnsi="Times New Roman" w:cs="Times New Roman"/>
          <w:kern w:val="0"/>
          <w:sz w:val="24"/>
          <w:szCs w:val="24"/>
          <w:lang w:eastAsia="en-CA"/>
          <w14:ligatures w14:val="none"/>
        </w:rPr>
        <w:sectPr w:rsidR="001F16E9" w:rsidSect="009635A5">
          <w:headerReference w:type="default" r:id="rId8"/>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r w:rsidRPr="003E6C0C">
        <w:rPr>
          <w:rFonts w:ascii="Times New Roman" w:eastAsia="Times New Roman" w:hAnsi="Times New Roman" w:cs="Times New Roman"/>
          <w:kern w:val="0"/>
          <w:sz w:val="24"/>
          <w:szCs w:val="24"/>
          <w:lang w:eastAsia="en-CA"/>
          <w14:ligatures w14:val="none"/>
        </w:rPr>
        <w:t xml:space="preserve">Our study aims to offer insightful information that can guide efforts to improve the academic experience and promote student achievement by examining these linkages. By carefully examining the collected data, we want to provide actionable suggestions for developing a setting that encourages student involvement, retention, and general well-being. </w:t>
      </w:r>
      <w:r w:rsidRPr="003E6C0C">
        <w:rPr>
          <w:rFonts w:ascii="Times New Roman" w:eastAsia="Times New Roman" w:hAnsi="Times New Roman" w:cs="Times New Roman"/>
          <w:kern w:val="0"/>
          <w:sz w:val="24"/>
          <w:szCs w:val="24"/>
          <w:lang w:eastAsia="en-CA"/>
          <w14:ligatures w14:val="none"/>
        </w:rPr>
        <w:br/>
      </w:r>
      <w:r w:rsidRPr="003E6C0C">
        <w:rPr>
          <w:rFonts w:ascii="Times New Roman" w:eastAsia="Times New Roman" w:hAnsi="Times New Roman" w:cs="Times New Roman"/>
          <w:kern w:val="0"/>
          <w:sz w:val="24"/>
          <w:szCs w:val="24"/>
          <w:lang w:eastAsia="en-CA"/>
          <w14:ligatures w14:val="none"/>
        </w:rPr>
        <w:br/>
        <w:t>Our main goal is to support continued initiatives to improve college experiences and provide students with the tools they need to succeed both academically and personally.</w:t>
      </w:r>
    </w:p>
    <w:p w14:paraId="5E950A07" w14:textId="11A9457F" w:rsidR="00293219" w:rsidRPr="003E6C0C" w:rsidRDefault="00293219" w:rsidP="006167BF">
      <w:pPr>
        <w:spacing w:after="0" w:line="276" w:lineRule="auto"/>
        <w:jc w:val="both"/>
        <w:rPr>
          <w:rFonts w:ascii="Times New Roman" w:eastAsia="Times New Roman" w:hAnsi="Times New Roman" w:cs="Times New Roman"/>
          <w:kern w:val="0"/>
          <w:sz w:val="24"/>
          <w:szCs w:val="24"/>
          <w:lang w:eastAsia="en-CA"/>
          <w14:ligatures w14:val="none"/>
        </w:rPr>
      </w:pPr>
    </w:p>
    <w:p w14:paraId="2BD3825B" w14:textId="77777777" w:rsidR="00293219" w:rsidRPr="003E6C0C" w:rsidRDefault="00293219" w:rsidP="006167BF">
      <w:pPr>
        <w:spacing w:after="0" w:line="276" w:lineRule="auto"/>
        <w:jc w:val="both"/>
        <w:rPr>
          <w:rFonts w:ascii="Times New Roman" w:eastAsia="Times New Roman" w:hAnsi="Times New Roman" w:cs="Times New Roman"/>
          <w:kern w:val="0"/>
          <w:sz w:val="24"/>
          <w:szCs w:val="24"/>
          <w:lang w:eastAsia="en-CA"/>
          <w14:ligatures w14:val="none"/>
        </w:rPr>
      </w:pPr>
    </w:p>
    <w:p w14:paraId="6D86E6A6" w14:textId="77777777" w:rsidR="00293219" w:rsidRPr="003E6C0C" w:rsidRDefault="00293219" w:rsidP="006167BF">
      <w:pPr>
        <w:spacing w:after="0" w:line="276" w:lineRule="auto"/>
        <w:jc w:val="both"/>
        <w:rPr>
          <w:rFonts w:ascii="Times New Roman" w:eastAsia="Times New Roman" w:hAnsi="Times New Roman" w:cs="Times New Roman"/>
          <w:kern w:val="0"/>
          <w:sz w:val="24"/>
          <w:szCs w:val="24"/>
          <w:lang w:eastAsia="en-CA"/>
          <w14:ligatures w14:val="none"/>
        </w:rPr>
      </w:pPr>
    </w:p>
    <w:p w14:paraId="48653CC4"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16BA47A3"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52D42E2D"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5E3E6BD8"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1C15E982"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50CB10B2"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2231D26F"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1E4E9082"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7D295D54"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71F7A64B"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3786661D"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680526C8"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28B950E3"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67333412"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60D8D71F" w14:textId="77777777" w:rsidR="00293219" w:rsidRPr="003E6C0C" w:rsidRDefault="00293219"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7DADFDC2" w14:textId="77777777" w:rsidR="003E6C0C" w:rsidRPr="003E6C0C" w:rsidRDefault="003E6C0C" w:rsidP="00293219">
      <w:pPr>
        <w:spacing w:after="0" w:line="240" w:lineRule="auto"/>
        <w:jc w:val="both"/>
        <w:rPr>
          <w:rFonts w:ascii="Times New Roman" w:eastAsia="Times New Roman" w:hAnsi="Times New Roman" w:cs="Times New Roman"/>
          <w:kern w:val="0"/>
          <w:sz w:val="24"/>
          <w:szCs w:val="24"/>
          <w:lang w:eastAsia="en-CA"/>
          <w14:ligatures w14:val="none"/>
        </w:rPr>
      </w:pPr>
    </w:p>
    <w:p w14:paraId="46AB6862" w14:textId="16ED01C0" w:rsidR="00293219" w:rsidRDefault="00293219" w:rsidP="00F459E2">
      <w:pPr>
        <w:pStyle w:val="Heading1"/>
        <w:rPr>
          <w:rFonts w:eastAsia="Times New Roman"/>
          <w:lang w:eastAsia="en-CA"/>
        </w:rPr>
      </w:pPr>
      <w:bookmarkStart w:id="1" w:name="_Toc165063730"/>
      <w:r w:rsidRPr="003E6C0C">
        <w:rPr>
          <w:rFonts w:eastAsia="Times New Roman"/>
          <w:lang w:eastAsia="en-CA"/>
        </w:rPr>
        <w:lastRenderedPageBreak/>
        <w:t>Introduction</w:t>
      </w:r>
      <w:bookmarkEnd w:id="1"/>
    </w:p>
    <w:p w14:paraId="5A20C2AE" w14:textId="77777777" w:rsidR="001F16E9" w:rsidRPr="003E6C0C" w:rsidRDefault="001F16E9" w:rsidP="00293219">
      <w:pPr>
        <w:spacing w:after="0" w:line="240" w:lineRule="auto"/>
        <w:jc w:val="both"/>
        <w:rPr>
          <w:rFonts w:ascii="Times New Roman" w:eastAsia="Times New Roman" w:hAnsi="Times New Roman" w:cs="Times New Roman"/>
          <w:b/>
          <w:bCs/>
          <w:kern w:val="0"/>
          <w:sz w:val="36"/>
          <w:szCs w:val="36"/>
          <w:lang w:eastAsia="en-CA"/>
          <w14:ligatures w14:val="none"/>
        </w:rPr>
      </w:pPr>
    </w:p>
    <w:p w14:paraId="0AE75355" w14:textId="37479F98" w:rsidR="00763802" w:rsidRPr="003E6C0C" w:rsidRDefault="00763802" w:rsidP="00662E50">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College experience plays an important role in the student's lives. This is the time of development, self-awareness, and building of the inner world.</w:t>
      </w:r>
      <w:r w:rsidRPr="003E6C0C">
        <w:rPr>
          <w:rFonts w:ascii="Times New Roman" w:hAnsi="Times New Roman" w:cs="Times New Roman"/>
        </w:rPr>
        <w:t xml:space="preserve"> </w:t>
      </w:r>
      <w:r w:rsidRPr="003E6C0C">
        <w:rPr>
          <w:rFonts w:ascii="Times New Roman" w:eastAsia="Times New Roman" w:hAnsi="Times New Roman" w:cs="Times New Roman"/>
          <w:kern w:val="0"/>
          <w:sz w:val="24"/>
          <w:szCs w:val="24"/>
          <w:lang w:eastAsia="en-CA"/>
          <w14:ligatures w14:val="none"/>
        </w:rPr>
        <w:t>Getting a satisfactory college experience is always a priority for students, but the criteria for a perfect college experience may differ significantly among students.</w:t>
      </w:r>
      <w:r w:rsidRPr="003E6C0C">
        <w:rPr>
          <w:rFonts w:ascii="Times New Roman" w:hAnsi="Times New Roman" w:cs="Times New Roman"/>
        </w:rPr>
        <w:t xml:space="preserve"> </w:t>
      </w:r>
      <w:r w:rsidRPr="003E6C0C">
        <w:rPr>
          <w:rFonts w:ascii="Times New Roman" w:eastAsia="Times New Roman" w:hAnsi="Times New Roman" w:cs="Times New Roman"/>
          <w:kern w:val="0"/>
          <w:sz w:val="24"/>
          <w:szCs w:val="24"/>
          <w:lang w:eastAsia="en-CA"/>
          <w14:ligatures w14:val="none"/>
        </w:rPr>
        <w:t>We wanted to take a deep dive into what makes students do well in college. We looked at lots of different things like where students come from, how they live if they have jobs, and if they use any services provided by the college.</w:t>
      </w:r>
    </w:p>
    <w:p w14:paraId="67748FDC" w14:textId="77777777" w:rsidR="00763802" w:rsidRPr="003E6C0C" w:rsidRDefault="00763802" w:rsidP="00662E50">
      <w:pPr>
        <w:spacing w:after="0" w:line="276" w:lineRule="auto"/>
        <w:jc w:val="both"/>
        <w:rPr>
          <w:rFonts w:ascii="Times New Roman" w:eastAsia="Times New Roman" w:hAnsi="Times New Roman" w:cs="Times New Roman"/>
          <w:kern w:val="0"/>
          <w:sz w:val="24"/>
          <w:szCs w:val="24"/>
          <w:lang w:eastAsia="en-CA"/>
          <w14:ligatures w14:val="none"/>
        </w:rPr>
      </w:pPr>
    </w:p>
    <w:p w14:paraId="09783BF7" w14:textId="56E20ECE" w:rsidR="00763802" w:rsidRPr="003E6C0C" w:rsidRDefault="00763802" w:rsidP="00662E50">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To get started, we asked students to fill out surveys to tell us about themselves. We asked all kinds of questions, like about their demographics, educational background, prior experience, accommodation, and academic experience. We also asked about their experiences with classes, like if they can switch sections easily or if they feel like they have too much work. Plus, we asked if they know about and use any of the services the college offers. With all this info in hand, we set out to see if there's a link between these different things and how well students do in their classes.</w:t>
      </w:r>
    </w:p>
    <w:p w14:paraId="05CF6D27" w14:textId="77777777" w:rsidR="00763802" w:rsidRPr="003E6C0C" w:rsidRDefault="00763802" w:rsidP="00662E50">
      <w:pPr>
        <w:spacing w:after="0" w:line="276" w:lineRule="auto"/>
        <w:jc w:val="both"/>
        <w:rPr>
          <w:rFonts w:ascii="Times New Roman" w:eastAsia="Times New Roman" w:hAnsi="Times New Roman" w:cs="Times New Roman"/>
          <w:kern w:val="0"/>
          <w:sz w:val="24"/>
          <w:szCs w:val="24"/>
          <w:lang w:eastAsia="en-CA"/>
          <w14:ligatures w14:val="none"/>
        </w:rPr>
      </w:pPr>
    </w:p>
    <w:p w14:paraId="3713488A" w14:textId="3BB47F81" w:rsidR="00763802" w:rsidRPr="003E6C0C" w:rsidRDefault="00763802" w:rsidP="00662E50">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 xml:space="preserve">The null hypothesis of our project is that there is no relationship between </w:t>
      </w:r>
      <w:r w:rsidR="007A37CE" w:rsidRPr="003E6C0C">
        <w:rPr>
          <w:rFonts w:ascii="Times New Roman" w:eastAsia="Times New Roman" w:hAnsi="Times New Roman" w:cs="Times New Roman"/>
          <w:kern w:val="0"/>
          <w:sz w:val="24"/>
          <w:szCs w:val="24"/>
          <w:lang w:eastAsia="en-CA"/>
          <w14:ligatures w14:val="none"/>
        </w:rPr>
        <w:t xml:space="preserve">academic scores and </w:t>
      </w:r>
      <w:r w:rsidRPr="003E6C0C">
        <w:rPr>
          <w:rFonts w:ascii="Times New Roman" w:eastAsia="Times New Roman" w:hAnsi="Times New Roman" w:cs="Times New Roman"/>
          <w:kern w:val="0"/>
          <w:sz w:val="24"/>
          <w:szCs w:val="24"/>
          <w:lang w:eastAsia="en-CA"/>
          <w14:ligatures w14:val="none"/>
        </w:rPr>
        <w:t>all the factors which are demographics, education and work experience, accommodation type</w:t>
      </w:r>
      <w:r w:rsidR="007A37CE" w:rsidRPr="003E6C0C">
        <w:rPr>
          <w:rFonts w:ascii="Times New Roman" w:eastAsia="Times New Roman" w:hAnsi="Times New Roman" w:cs="Times New Roman"/>
          <w:kern w:val="0"/>
          <w:sz w:val="24"/>
          <w:szCs w:val="24"/>
          <w:lang w:eastAsia="en-CA"/>
          <w14:ligatures w14:val="none"/>
        </w:rPr>
        <w:t>, workload expectations, and services offered by the college.</w:t>
      </w:r>
    </w:p>
    <w:p w14:paraId="579A6950" w14:textId="77777777" w:rsidR="00763802" w:rsidRPr="003E6C0C" w:rsidRDefault="00763802" w:rsidP="00662E50">
      <w:pPr>
        <w:spacing w:after="0" w:line="276" w:lineRule="auto"/>
        <w:jc w:val="both"/>
        <w:rPr>
          <w:rFonts w:ascii="Times New Roman" w:eastAsia="Times New Roman" w:hAnsi="Times New Roman" w:cs="Times New Roman"/>
          <w:kern w:val="0"/>
          <w:sz w:val="24"/>
          <w:szCs w:val="24"/>
          <w:lang w:eastAsia="en-CA"/>
          <w14:ligatures w14:val="none"/>
        </w:rPr>
      </w:pPr>
    </w:p>
    <w:p w14:paraId="1F722036" w14:textId="78C5BB09" w:rsidR="007A37CE" w:rsidRPr="003E6C0C" w:rsidRDefault="007A37CE" w:rsidP="00662E50">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Our study hypothesizes that all the following factors matter in student life and overall academic performance, we found out that students who have past work experience are good at balancing their work-life balance. And they are more financially stable than those who don’t have work experience.</w:t>
      </w:r>
    </w:p>
    <w:p w14:paraId="5966046F" w14:textId="77777777" w:rsidR="007A37CE" w:rsidRPr="003E6C0C" w:rsidRDefault="007A37CE" w:rsidP="00662E50">
      <w:pPr>
        <w:spacing w:after="0" w:line="276" w:lineRule="auto"/>
        <w:jc w:val="both"/>
        <w:rPr>
          <w:rFonts w:ascii="Times New Roman" w:eastAsia="Times New Roman" w:hAnsi="Times New Roman" w:cs="Times New Roman"/>
          <w:kern w:val="0"/>
          <w:sz w:val="24"/>
          <w:szCs w:val="24"/>
          <w:lang w:eastAsia="en-CA"/>
          <w14:ligatures w14:val="none"/>
        </w:rPr>
      </w:pPr>
    </w:p>
    <w:p w14:paraId="575D3D77" w14:textId="2FFFE3C6" w:rsidR="007A37CE" w:rsidRPr="003E6C0C" w:rsidRDefault="007A37CE" w:rsidP="00662E50">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Moreover, we found out that students who</w:t>
      </w:r>
      <w:r w:rsidR="00662E50" w:rsidRPr="003E6C0C">
        <w:rPr>
          <w:rFonts w:ascii="Times New Roman" w:eastAsia="Times New Roman" w:hAnsi="Times New Roman" w:cs="Times New Roman"/>
          <w:kern w:val="0"/>
          <w:sz w:val="24"/>
          <w:szCs w:val="24"/>
          <w:lang w:eastAsia="en-CA"/>
          <w14:ligatures w14:val="none"/>
        </w:rPr>
        <w:t xml:space="preserve"> have higher education are quite good in their academic performance. Students who have a part-time or full-time job and have private rooms have overall good experience and focused. This allows them to have a better engagement in their academic and social activities.</w:t>
      </w:r>
    </w:p>
    <w:p w14:paraId="410E265A" w14:textId="77777777" w:rsidR="00763802" w:rsidRPr="003E6C0C" w:rsidRDefault="00763802" w:rsidP="00662E50">
      <w:pPr>
        <w:spacing w:after="0" w:line="276" w:lineRule="auto"/>
        <w:jc w:val="both"/>
        <w:rPr>
          <w:rFonts w:ascii="Times New Roman" w:eastAsia="Times New Roman" w:hAnsi="Times New Roman" w:cs="Times New Roman"/>
          <w:kern w:val="0"/>
          <w:sz w:val="24"/>
          <w:szCs w:val="24"/>
          <w:lang w:eastAsia="en-CA"/>
          <w14:ligatures w14:val="none"/>
        </w:rPr>
      </w:pPr>
    </w:p>
    <w:p w14:paraId="10FD766D" w14:textId="7435C2A5" w:rsidR="001F16E9" w:rsidRDefault="00763802" w:rsidP="00662E50">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Our project was all about making things better for students in college. By understanding what factors matter most for success, we hoped to give colleges ideas on how to support their students better. So, come along with us as we dig into the details and uncover what makes a difference for students in higher education.</w:t>
      </w:r>
      <w:r w:rsidR="001F16E9">
        <w:rPr>
          <w:rFonts w:ascii="Times New Roman" w:eastAsia="Times New Roman" w:hAnsi="Times New Roman" w:cs="Times New Roman"/>
          <w:kern w:val="0"/>
          <w:sz w:val="24"/>
          <w:szCs w:val="24"/>
          <w:lang w:eastAsia="en-CA"/>
          <w14:ligatures w14:val="none"/>
        </w:rPr>
        <w:br w:type="page"/>
      </w:r>
    </w:p>
    <w:p w14:paraId="3F5AA190" w14:textId="0C9D06AD" w:rsidR="00791D81" w:rsidRPr="003E6C0C" w:rsidRDefault="00791D81" w:rsidP="00F459E2">
      <w:pPr>
        <w:pStyle w:val="Heading1"/>
        <w:rPr>
          <w:rFonts w:eastAsia="Times New Roman"/>
          <w:sz w:val="24"/>
          <w:szCs w:val="24"/>
          <w:lang w:eastAsia="en-CA"/>
        </w:rPr>
      </w:pPr>
      <w:bookmarkStart w:id="2" w:name="_Toc165063731"/>
      <w:r w:rsidRPr="003E6C0C">
        <w:rPr>
          <w:rFonts w:eastAsia="Times New Roman"/>
          <w:lang w:eastAsia="en-CA"/>
        </w:rPr>
        <w:lastRenderedPageBreak/>
        <w:t>Literature Review</w:t>
      </w:r>
      <w:bookmarkEnd w:id="2"/>
    </w:p>
    <w:p w14:paraId="6928A7EA" w14:textId="77777777" w:rsidR="0057247A" w:rsidRPr="003E6C0C" w:rsidRDefault="0057247A" w:rsidP="00662E50">
      <w:pPr>
        <w:spacing w:after="0" w:line="276" w:lineRule="auto"/>
        <w:jc w:val="both"/>
        <w:rPr>
          <w:rFonts w:ascii="Times New Roman" w:eastAsia="Times New Roman" w:hAnsi="Times New Roman" w:cs="Times New Roman"/>
          <w:b/>
          <w:bCs/>
          <w:kern w:val="0"/>
          <w:sz w:val="32"/>
          <w:szCs w:val="32"/>
          <w:lang w:eastAsia="en-CA"/>
          <w14:ligatures w14:val="none"/>
        </w:rPr>
      </w:pPr>
    </w:p>
    <w:p w14:paraId="0FCC5E71" w14:textId="70F330F8" w:rsidR="0057247A" w:rsidRPr="003E6C0C" w:rsidRDefault="0057247A" w:rsidP="0057247A">
      <w:pPr>
        <w:pStyle w:val="ListParagraph"/>
        <w:numPr>
          <w:ilvl w:val="0"/>
          <w:numId w:val="13"/>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This research examines a novel intervention aimed at reducing the achievement gap among college students based on socioeconomic status. The intervention strengthened resource utilization and enhanced academic achievement for first-generation students, while also improving the psychosocial outcomes of all students, by highlighting the impact of various backgrounds on the college experience.</w:t>
      </w:r>
    </w:p>
    <w:p w14:paraId="406A4884" w14:textId="77777777" w:rsidR="0057247A" w:rsidRPr="003E6C0C" w:rsidRDefault="0057247A" w:rsidP="0057247A">
      <w:pPr>
        <w:spacing w:after="0" w:line="276" w:lineRule="auto"/>
        <w:jc w:val="both"/>
        <w:rPr>
          <w:rFonts w:ascii="Times New Roman" w:eastAsia="Times New Roman" w:hAnsi="Times New Roman" w:cs="Times New Roman"/>
          <w:kern w:val="0"/>
          <w:sz w:val="24"/>
          <w:szCs w:val="24"/>
          <w:lang w:eastAsia="en-CA"/>
          <w14:ligatures w14:val="none"/>
        </w:rPr>
      </w:pPr>
    </w:p>
    <w:p w14:paraId="486CCD8A" w14:textId="3A9ACC75" w:rsidR="0057247A" w:rsidRPr="003E6C0C" w:rsidRDefault="0057247A" w:rsidP="0057247A">
      <w:pPr>
        <w:pStyle w:val="ListParagraph"/>
        <w:numPr>
          <w:ilvl w:val="0"/>
          <w:numId w:val="12"/>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The connection between minority students' tech use, social media, online courses, program of study, satisfaction, and academic performance. Findings showed tech use, online course load and program of study impacted performance, while satisfaction and social media did not. It highlights the importance of tailored approaches and multicultural representation in online education for minority students.</w:t>
      </w:r>
    </w:p>
    <w:p w14:paraId="1115FBF4" w14:textId="77777777" w:rsidR="0057247A" w:rsidRPr="003E6C0C" w:rsidRDefault="0057247A" w:rsidP="0057247A">
      <w:pPr>
        <w:spacing w:after="0" w:line="276" w:lineRule="auto"/>
        <w:jc w:val="both"/>
        <w:rPr>
          <w:rFonts w:ascii="Times New Roman" w:eastAsia="Times New Roman" w:hAnsi="Times New Roman" w:cs="Times New Roman"/>
          <w:kern w:val="0"/>
          <w:sz w:val="24"/>
          <w:szCs w:val="24"/>
          <w:lang w:eastAsia="en-CA"/>
          <w14:ligatures w14:val="none"/>
        </w:rPr>
      </w:pPr>
    </w:p>
    <w:p w14:paraId="136F8ACC" w14:textId="40A80A3C" w:rsidR="0057247A" w:rsidRPr="003E6C0C" w:rsidRDefault="0057247A" w:rsidP="0057247A">
      <w:pPr>
        <w:pStyle w:val="ListParagraph"/>
        <w:numPr>
          <w:ilvl w:val="0"/>
          <w:numId w:val="12"/>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This study investigated how minority students' technology use, online course enrollment, and program of study influence academic performance, underscoring the need for tailored approaches and multicultural representation in online education</w:t>
      </w:r>
      <w:r w:rsidR="00D87722">
        <w:rPr>
          <w:rFonts w:ascii="Times New Roman" w:eastAsia="Times New Roman" w:hAnsi="Times New Roman" w:cs="Times New Roman"/>
          <w:kern w:val="0"/>
          <w:sz w:val="24"/>
          <w:szCs w:val="24"/>
          <w:lang w:eastAsia="en-CA"/>
          <w14:ligatures w14:val="none"/>
        </w:rPr>
        <w:t>.</w:t>
      </w:r>
    </w:p>
    <w:p w14:paraId="392C6EB4" w14:textId="77777777" w:rsidR="0057247A" w:rsidRPr="003E6C0C" w:rsidRDefault="0057247A" w:rsidP="0057247A">
      <w:pPr>
        <w:spacing w:after="0" w:line="276" w:lineRule="auto"/>
        <w:jc w:val="both"/>
        <w:rPr>
          <w:rFonts w:ascii="Times New Roman" w:eastAsia="Times New Roman" w:hAnsi="Times New Roman" w:cs="Times New Roman"/>
          <w:kern w:val="0"/>
          <w:sz w:val="24"/>
          <w:szCs w:val="24"/>
          <w:lang w:eastAsia="en-CA"/>
          <w14:ligatures w14:val="none"/>
        </w:rPr>
      </w:pPr>
    </w:p>
    <w:p w14:paraId="33B50E4A" w14:textId="740B941A" w:rsidR="00D87722" w:rsidRDefault="0057247A" w:rsidP="00662E50">
      <w:pPr>
        <w:pStyle w:val="ListParagraph"/>
        <w:numPr>
          <w:ilvl w:val="0"/>
          <w:numId w:val="12"/>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It introduces DTLP, a novel deep learning-based approach, to automate student feedback analysis with improved accuracy. By leveraging convolutional neural networks, bidirectional LSTM, and attention mechanisms, DTLP addresses challenges like contextual polarity and word sense variations, outperforming existing systems and providing insights into student feedback.</w:t>
      </w:r>
      <w:r w:rsidR="00D87722">
        <w:rPr>
          <w:rFonts w:ascii="Times New Roman" w:eastAsia="Times New Roman" w:hAnsi="Times New Roman" w:cs="Times New Roman"/>
          <w:kern w:val="0"/>
          <w:sz w:val="24"/>
          <w:szCs w:val="24"/>
          <w:lang w:eastAsia="en-CA"/>
          <w14:ligatures w14:val="none"/>
        </w:rPr>
        <w:br w:type="page"/>
      </w:r>
    </w:p>
    <w:p w14:paraId="5B582C14" w14:textId="66B4EEA4" w:rsidR="007B6564" w:rsidRPr="00D87722" w:rsidRDefault="007B6564" w:rsidP="00F459E2">
      <w:pPr>
        <w:pStyle w:val="Heading1"/>
        <w:rPr>
          <w:rFonts w:eastAsia="Times New Roman"/>
          <w:sz w:val="24"/>
          <w:szCs w:val="24"/>
          <w:lang w:eastAsia="en-CA"/>
        </w:rPr>
      </w:pPr>
      <w:bookmarkStart w:id="3" w:name="_Toc165063732"/>
      <w:r w:rsidRPr="00F459E2">
        <w:lastRenderedPageBreak/>
        <w:t>Methodology</w:t>
      </w:r>
      <w:bookmarkEnd w:id="3"/>
    </w:p>
    <w:p w14:paraId="1574B631" w14:textId="6C05F73D" w:rsidR="00ED30AC" w:rsidRPr="00D87722" w:rsidRDefault="00ED30AC" w:rsidP="002A4F56">
      <w:pPr>
        <w:pStyle w:val="Heading2"/>
        <w:rPr>
          <w:rFonts w:eastAsia="Times New Roman"/>
          <w:b w:val="0"/>
          <w:lang w:eastAsia="en-CA"/>
        </w:rPr>
      </w:pPr>
      <w:bookmarkStart w:id="4" w:name="_Toc165063733"/>
      <w:r w:rsidRPr="00D87722">
        <w:rPr>
          <w:rFonts w:eastAsia="Times New Roman"/>
          <w:lang w:eastAsia="en-CA"/>
        </w:rPr>
        <w:t>Data Flow and Technology</w:t>
      </w:r>
      <w:bookmarkEnd w:id="4"/>
      <w:r w:rsidRPr="00D87722">
        <w:rPr>
          <w:rFonts w:eastAsia="Times New Roman"/>
          <w:lang w:eastAsia="en-CA"/>
        </w:rPr>
        <w:t xml:space="preserve"> </w:t>
      </w:r>
    </w:p>
    <w:p w14:paraId="3BB9CFA9" w14:textId="77777777" w:rsidR="00ED30AC" w:rsidRPr="003E6C0C" w:rsidRDefault="00ED30AC" w:rsidP="00763802">
      <w:pPr>
        <w:spacing w:after="0" w:line="240" w:lineRule="auto"/>
        <w:rPr>
          <w:rFonts w:ascii="Times New Roman" w:eastAsia="Times New Roman" w:hAnsi="Times New Roman" w:cs="Times New Roman"/>
          <w:kern w:val="0"/>
          <w:sz w:val="24"/>
          <w:szCs w:val="24"/>
          <w:lang w:eastAsia="en-CA"/>
          <w14:ligatures w14:val="none"/>
        </w:rPr>
      </w:pPr>
    </w:p>
    <w:p w14:paraId="7062EB99" w14:textId="13631D09" w:rsidR="007B6564" w:rsidRPr="003E6C0C" w:rsidRDefault="00ED30AC" w:rsidP="00763802">
      <w:pPr>
        <w:spacing w:after="0" w:line="240" w:lineRule="auto"/>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noProof/>
          <w:kern w:val="0"/>
          <w:sz w:val="24"/>
          <w:szCs w:val="24"/>
          <w:lang w:eastAsia="en-CA"/>
          <w14:ligatures w14:val="none"/>
        </w:rPr>
        <w:drawing>
          <wp:inline distT="0" distB="0" distL="0" distR="0" wp14:anchorId="5C5D9392" wp14:editId="03C50A0B">
            <wp:extent cx="5105400" cy="2701608"/>
            <wp:effectExtent l="0" t="0" r="0" b="3810"/>
            <wp:docPr id="1786699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9305" name="Picture 1" descr="A screenshot of a computer&#10;&#10;Description automatically generated"/>
                    <pic:cNvPicPr/>
                  </pic:nvPicPr>
                  <pic:blipFill>
                    <a:blip r:embed="rId9"/>
                    <a:stretch>
                      <a:fillRect/>
                    </a:stretch>
                  </pic:blipFill>
                  <pic:spPr>
                    <a:xfrm>
                      <a:off x="0" y="0"/>
                      <a:ext cx="5129072" cy="2714134"/>
                    </a:xfrm>
                    <a:prstGeom prst="rect">
                      <a:avLst/>
                    </a:prstGeom>
                  </pic:spPr>
                </pic:pic>
              </a:graphicData>
            </a:graphic>
          </wp:inline>
        </w:drawing>
      </w:r>
    </w:p>
    <w:p w14:paraId="6EFDD882" w14:textId="77777777" w:rsidR="00296BF2" w:rsidRPr="003E6C0C" w:rsidRDefault="00296BF2" w:rsidP="00296BF2">
      <w:pPr>
        <w:spacing w:after="0" w:line="240" w:lineRule="auto"/>
        <w:rPr>
          <w:rFonts w:ascii="Times New Roman" w:eastAsia="Times New Roman" w:hAnsi="Times New Roman" w:cs="Times New Roman"/>
          <w:kern w:val="0"/>
          <w:sz w:val="24"/>
          <w:szCs w:val="24"/>
          <w:lang w:eastAsia="en-CA"/>
          <w14:ligatures w14:val="none"/>
        </w:rPr>
      </w:pPr>
    </w:p>
    <w:p w14:paraId="1B67EB30" w14:textId="77777777"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The Data Flow process comprises five key stages: Data Collection, Preprocessing, Transformation, Prediction, and Visualization.</w:t>
      </w:r>
    </w:p>
    <w:p w14:paraId="7CB662EE" w14:textId="77777777"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p>
    <w:p w14:paraId="7BFE4423" w14:textId="77777777"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b/>
          <w:bCs/>
          <w:kern w:val="0"/>
          <w:sz w:val="24"/>
          <w:szCs w:val="24"/>
          <w:lang w:eastAsia="en-CA"/>
          <w14:ligatures w14:val="none"/>
        </w:rPr>
        <w:t>• Data Collection:</w:t>
      </w:r>
      <w:r w:rsidRPr="003E6C0C">
        <w:rPr>
          <w:rFonts w:ascii="Times New Roman" w:eastAsia="Times New Roman" w:hAnsi="Times New Roman" w:cs="Times New Roman"/>
          <w:kern w:val="0"/>
          <w:sz w:val="24"/>
          <w:szCs w:val="24"/>
          <w:lang w:eastAsia="en-CA"/>
          <w14:ligatures w14:val="none"/>
        </w:rPr>
        <w:t xml:space="preserve"> To gather our data, we utilized Microsoft Forms. Our survey was structured into three sections: demographic, accommodation, and academic.</w:t>
      </w:r>
    </w:p>
    <w:p w14:paraId="6488E055" w14:textId="77777777"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p>
    <w:p w14:paraId="72131330" w14:textId="5AF4CD97"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b/>
          <w:bCs/>
          <w:kern w:val="0"/>
          <w:sz w:val="24"/>
          <w:szCs w:val="24"/>
          <w:lang w:eastAsia="en-CA"/>
          <w14:ligatures w14:val="none"/>
        </w:rPr>
        <w:t>• Preprocessing:</w:t>
      </w:r>
      <w:r w:rsidRPr="003E6C0C">
        <w:rPr>
          <w:rFonts w:ascii="Times New Roman" w:eastAsia="Times New Roman" w:hAnsi="Times New Roman" w:cs="Times New Roman"/>
          <w:kern w:val="0"/>
          <w:sz w:val="24"/>
          <w:szCs w:val="24"/>
          <w:lang w:eastAsia="en-CA"/>
          <w14:ligatures w14:val="none"/>
        </w:rPr>
        <w:t xml:space="preserve"> After setting up the survey, we began collecting data from students, and storing it in an Azure SQL Database. Subsequently, we used Python to clean the data, ensuring its quality, and then re-stored it in the database.</w:t>
      </w:r>
    </w:p>
    <w:p w14:paraId="60D4115F" w14:textId="77777777"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p>
    <w:p w14:paraId="42AB49F2" w14:textId="77777777"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 xml:space="preserve">• </w:t>
      </w:r>
      <w:r w:rsidRPr="003E6C0C">
        <w:rPr>
          <w:rFonts w:ascii="Times New Roman" w:eastAsia="Times New Roman" w:hAnsi="Times New Roman" w:cs="Times New Roman"/>
          <w:b/>
          <w:bCs/>
          <w:kern w:val="0"/>
          <w:sz w:val="24"/>
          <w:szCs w:val="24"/>
          <w:lang w:eastAsia="en-CA"/>
          <w14:ligatures w14:val="none"/>
        </w:rPr>
        <w:t>Transformation:</w:t>
      </w:r>
      <w:r w:rsidRPr="003E6C0C">
        <w:rPr>
          <w:rFonts w:ascii="Times New Roman" w:eastAsia="Times New Roman" w:hAnsi="Times New Roman" w:cs="Times New Roman"/>
          <w:kern w:val="0"/>
          <w:sz w:val="24"/>
          <w:szCs w:val="24"/>
          <w:lang w:eastAsia="en-CA"/>
          <w14:ligatures w14:val="none"/>
        </w:rPr>
        <w:t xml:space="preserve"> In this phase, we delved into our data, employing various machine learning and statistical techniques to derive valuable insights.</w:t>
      </w:r>
    </w:p>
    <w:p w14:paraId="404099FD" w14:textId="77777777"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p>
    <w:p w14:paraId="4D7A239E" w14:textId="61B53565"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 xml:space="preserve">• </w:t>
      </w:r>
      <w:r w:rsidRPr="003E6C0C">
        <w:rPr>
          <w:rFonts w:ascii="Times New Roman" w:eastAsia="Times New Roman" w:hAnsi="Times New Roman" w:cs="Times New Roman"/>
          <w:b/>
          <w:bCs/>
          <w:kern w:val="0"/>
          <w:sz w:val="24"/>
          <w:szCs w:val="24"/>
          <w:lang w:eastAsia="en-CA"/>
          <w14:ligatures w14:val="none"/>
        </w:rPr>
        <w:t>Prediction:</w:t>
      </w:r>
      <w:r w:rsidRPr="003E6C0C">
        <w:rPr>
          <w:rFonts w:ascii="Times New Roman" w:eastAsia="Times New Roman" w:hAnsi="Times New Roman" w:cs="Times New Roman"/>
          <w:kern w:val="0"/>
          <w:sz w:val="24"/>
          <w:szCs w:val="24"/>
          <w:lang w:eastAsia="en-CA"/>
          <w14:ligatures w14:val="none"/>
        </w:rPr>
        <w:t xml:space="preserve"> Once our data transformed, we applied machine learning and Neural Network models to predict students' overall academic scores. Additionally, we conducted Natural Language Processing (NLP) on student feedback and suggestions.</w:t>
      </w:r>
    </w:p>
    <w:p w14:paraId="2823A4AC" w14:textId="77777777" w:rsidR="00296BF2" w:rsidRPr="003E6C0C" w:rsidRDefault="00296BF2" w:rsidP="00296BF2">
      <w:pPr>
        <w:spacing w:after="0" w:line="264" w:lineRule="auto"/>
        <w:jc w:val="both"/>
        <w:rPr>
          <w:rFonts w:ascii="Times New Roman" w:eastAsia="Times New Roman" w:hAnsi="Times New Roman" w:cs="Times New Roman"/>
          <w:kern w:val="0"/>
          <w:sz w:val="24"/>
          <w:szCs w:val="24"/>
          <w:lang w:eastAsia="en-CA"/>
          <w14:ligatures w14:val="none"/>
        </w:rPr>
      </w:pPr>
    </w:p>
    <w:p w14:paraId="1A8E1B5F" w14:textId="77777777" w:rsidR="002A4F56" w:rsidRDefault="00296BF2" w:rsidP="002A4F56">
      <w:pPr>
        <w:spacing w:after="0" w:line="264"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 xml:space="preserve">• </w:t>
      </w:r>
      <w:r w:rsidRPr="003E6C0C">
        <w:rPr>
          <w:rFonts w:ascii="Times New Roman" w:eastAsia="Times New Roman" w:hAnsi="Times New Roman" w:cs="Times New Roman"/>
          <w:b/>
          <w:bCs/>
          <w:kern w:val="0"/>
          <w:sz w:val="24"/>
          <w:szCs w:val="24"/>
          <w:lang w:eastAsia="en-CA"/>
          <w14:ligatures w14:val="none"/>
        </w:rPr>
        <w:t>Visualization:</w:t>
      </w:r>
      <w:r w:rsidRPr="003E6C0C">
        <w:rPr>
          <w:rFonts w:ascii="Times New Roman" w:eastAsia="Times New Roman" w:hAnsi="Times New Roman" w:cs="Times New Roman"/>
          <w:kern w:val="0"/>
          <w:sz w:val="24"/>
          <w:szCs w:val="24"/>
          <w:lang w:eastAsia="en-CA"/>
          <w14:ligatures w14:val="none"/>
        </w:rPr>
        <w:t xml:space="preserve"> Concurrently, we created visualizations to present our insights. Using Tableau, we connected our database and crafted visual representations of our data.</w:t>
      </w:r>
    </w:p>
    <w:p w14:paraId="5389263F" w14:textId="7CE5E4F9" w:rsidR="00296BF2" w:rsidRPr="002A4F56" w:rsidRDefault="00296BF2" w:rsidP="002A4F56">
      <w:pPr>
        <w:pStyle w:val="Heading2"/>
        <w:rPr>
          <w:rFonts w:eastAsia="Times New Roman" w:cs="Times New Roman"/>
          <w:kern w:val="0"/>
          <w:szCs w:val="24"/>
          <w:lang w:eastAsia="en-CA"/>
          <w14:ligatures w14:val="none"/>
        </w:rPr>
      </w:pPr>
      <w:bookmarkStart w:id="5" w:name="_Toc165063734"/>
      <w:r w:rsidRPr="00D87722">
        <w:rPr>
          <w:rFonts w:eastAsia="Times New Roman"/>
          <w:lang w:eastAsia="en-CA"/>
        </w:rPr>
        <w:lastRenderedPageBreak/>
        <w:t>Survey</w:t>
      </w:r>
      <w:bookmarkEnd w:id="5"/>
    </w:p>
    <w:p w14:paraId="099B409F" w14:textId="49A47437" w:rsidR="00416E9A" w:rsidRPr="003E6C0C" w:rsidRDefault="00296BF2"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 xml:space="preserve">We created our survey with the help of Microsoft </w:t>
      </w:r>
      <w:r w:rsidR="00416E9A" w:rsidRPr="003E6C0C">
        <w:rPr>
          <w:rFonts w:ascii="Times New Roman" w:eastAsia="Times New Roman" w:hAnsi="Times New Roman" w:cs="Times New Roman"/>
          <w:kern w:val="0"/>
          <w:sz w:val="24"/>
          <w:szCs w:val="24"/>
          <w:lang w:eastAsia="en-CA"/>
          <w14:ligatures w14:val="none"/>
        </w:rPr>
        <w:t>Forms where in demographics we added several features such as country of origin, age, gender, educational background, and prior experience. In the accommodation section, we asked for accommodation type, rent, and various features Likert scale related to accommodation, and in the academic, we asked them for their current employment status, college services, and a few questions related to academics.</w:t>
      </w:r>
    </w:p>
    <w:p w14:paraId="5B9A6432" w14:textId="77777777" w:rsidR="00416E9A" w:rsidRPr="003E6C0C" w:rsidRDefault="00416E9A" w:rsidP="006167BF">
      <w:pPr>
        <w:spacing w:after="0" w:line="276" w:lineRule="auto"/>
        <w:jc w:val="both"/>
        <w:rPr>
          <w:rFonts w:ascii="Times New Roman" w:eastAsia="Times New Roman" w:hAnsi="Times New Roman" w:cs="Times New Roman"/>
          <w:kern w:val="0"/>
          <w:sz w:val="24"/>
          <w:szCs w:val="24"/>
          <w:lang w:eastAsia="en-CA"/>
          <w14:ligatures w14:val="none"/>
        </w:rPr>
      </w:pPr>
    </w:p>
    <w:p w14:paraId="7D9870FC" w14:textId="526BC0C9" w:rsidR="00416E9A" w:rsidRPr="003E6C0C" w:rsidRDefault="00416E9A" w:rsidP="006167BF">
      <w:pPr>
        <w:pStyle w:val="ListParagraph"/>
        <w:numPr>
          <w:ilvl w:val="0"/>
          <w:numId w:val="3"/>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Data Import: After creating the survey, then connected the survey with the Azure Database with the help of Power Automate, where we created three tables for Demographics, Accommodation, and Academics.</w:t>
      </w:r>
    </w:p>
    <w:p w14:paraId="2A1865A9" w14:textId="77777777" w:rsidR="00416E9A" w:rsidRPr="003E6C0C" w:rsidRDefault="00416E9A" w:rsidP="006167BF">
      <w:pPr>
        <w:pStyle w:val="ListParagraph"/>
        <w:spacing w:after="0" w:line="276" w:lineRule="auto"/>
        <w:jc w:val="both"/>
        <w:rPr>
          <w:rFonts w:ascii="Times New Roman" w:eastAsia="Times New Roman" w:hAnsi="Times New Roman" w:cs="Times New Roman"/>
          <w:kern w:val="0"/>
          <w:sz w:val="24"/>
          <w:szCs w:val="24"/>
          <w:lang w:eastAsia="en-CA"/>
          <w14:ligatures w14:val="none"/>
        </w:rPr>
      </w:pPr>
    </w:p>
    <w:p w14:paraId="5AA95449" w14:textId="2FD3406F" w:rsidR="00416E9A" w:rsidRPr="003E6C0C" w:rsidRDefault="00416E9A" w:rsidP="006167BF">
      <w:pPr>
        <w:pStyle w:val="ListParagraph"/>
        <w:numPr>
          <w:ilvl w:val="0"/>
          <w:numId w:val="3"/>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 xml:space="preserve">Data Cleaning: Once the data is stored, the data cleaning process is required the improve the quality of our data. Where cleaning process </w:t>
      </w:r>
      <w:r w:rsidR="002E1AA4" w:rsidRPr="003E6C0C">
        <w:rPr>
          <w:rFonts w:ascii="Times New Roman" w:eastAsia="Times New Roman" w:hAnsi="Times New Roman" w:cs="Times New Roman"/>
          <w:kern w:val="0"/>
          <w:sz w:val="24"/>
          <w:szCs w:val="24"/>
          <w:lang w:eastAsia="en-CA"/>
          <w14:ligatures w14:val="none"/>
        </w:rPr>
        <w:t>includes several things such as:</w:t>
      </w:r>
    </w:p>
    <w:p w14:paraId="295E58BB" w14:textId="77777777" w:rsidR="002E1AA4" w:rsidRPr="003E6C0C" w:rsidRDefault="002E1AA4" w:rsidP="006167BF">
      <w:pPr>
        <w:pStyle w:val="ListParagraph"/>
        <w:spacing w:line="276" w:lineRule="auto"/>
        <w:rPr>
          <w:rFonts w:ascii="Times New Roman" w:eastAsia="Times New Roman" w:hAnsi="Times New Roman" w:cs="Times New Roman"/>
          <w:kern w:val="0"/>
          <w:sz w:val="24"/>
          <w:szCs w:val="24"/>
          <w:lang w:eastAsia="en-CA"/>
          <w14:ligatures w14:val="none"/>
        </w:rPr>
      </w:pPr>
    </w:p>
    <w:p w14:paraId="14B97230" w14:textId="296CBD1A" w:rsidR="002E1AA4" w:rsidRPr="003E6C0C" w:rsidRDefault="002E1AA4" w:rsidP="006167BF">
      <w:pPr>
        <w:pStyle w:val="ListParagraph"/>
        <w:numPr>
          <w:ilvl w:val="0"/>
          <w:numId w:val="4"/>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Province: Various columns require a standard format such as province where few of them are in lower case, upper case, and misspelled. Here we used the Fuzzy Wuzzy library to make it in a standard format and to correct the misspelled province.</w:t>
      </w:r>
    </w:p>
    <w:p w14:paraId="384EE54B" w14:textId="77777777" w:rsidR="00D8020D" w:rsidRPr="003E6C0C" w:rsidRDefault="00D8020D" w:rsidP="006167BF">
      <w:pPr>
        <w:pStyle w:val="ListParagraph"/>
        <w:spacing w:after="0" w:line="276" w:lineRule="auto"/>
        <w:ind w:left="1440"/>
        <w:jc w:val="both"/>
        <w:rPr>
          <w:rFonts w:ascii="Times New Roman" w:eastAsia="Times New Roman" w:hAnsi="Times New Roman" w:cs="Times New Roman"/>
          <w:kern w:val="0"/>
          <w:sz w:val="24"/>
          <w:szCs w:val="24"/>
          <w:lang w:eastAsia="en-CA"/>
          <w14:ligatures w14:val="none"/>
        </w:rPr>
      </w:pPr>
    </w:p>
    <w:p w14:paraId="328A153A" w14:textId="16043D97" w:rsidR="002E1AA4" w:rsidRPr="003E6C0C" w:rsidRDefault="002E1AA4" w:rsidP="006167BF">
      <w:pPr>
        <w:pStyle w:val="ListParagraph"/>
        <w:numPr>
          <w:ilvl w:val="0"/>
          <w:numId w:val="4"/>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 xml:space="preserve">Postal Code Formatting: In this column also some of them are in lower case, and upper case, and no space between the letters. </w:t>
      </w:r>
      <w:r w:rsidR="00D8020D" w:rsidRPr="003E6C0C">
        <w:rPr>
          <w:rFonts w:ascii="Times New Roman" w:eastAsia="Times New Roman" w:hAnsi="Times New Roman" w:cs="Times New Roman"/>
          <w:kern w:val="0"/>
          <w:sz w:val="24"/>
          <w:szCs w:val="24"/>
          <w:lang w:eastAsia="en-CA"/>
          <w14:ligatures w14:val="none"/>
        </w:rPr>
        <w:t>We standardize this by doing all the alphabets in upper case and applying space after three characters as a standard format of Canada’s postal code.</w:t>
      </w:r>
    </w:p>
    <w:p w14:paraId="56B3205C" w14:textId="77777777" w:rsidR="00D8020D" w:rsidRPr="003E6C0C" w:rsidRDefault="00D8020D" w:rsidP="006167BF">
      <w:pPr>
        <w:spacing w:after="0" w:line="276" w:lineRule="auto"/>
        <w:jc w:val="both"/>
        <w:rPr>
          <w:rFonts w:ascii="Times New Roman" w:eastAsia="Times New Roman" w:hAnsi="Times New Roman" w:cs="Times New Roman"/>
          <w:kern w:val="0"/>
          <w:sz w:val="24"/>
          <w:szCs w:val="24"/>
          <w:lang w:eastAsia="en-CA"/>
          <w14:ligatures w14:val="none"/>
        </w:rPr>
      </w:pPr>
    </w:p>
    <w:p w14:paraId="00AE2379" w14:textId="412FFBCE" w:rsidR="00D8020D" w:rsidRPr="003E6C0C" w:rsidRDefault="00D8020D" w:rsidP="006167BF">
      <w:pPr>
        <w:pStyle w:val="ListParagraph"/>
        <w:numPr>
          <w:ilvl w:val="0"/>
          <w:numId w:val="4"/>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Field of experience: In these columns, we have various fields where some of which are sub-fields of fields. So, we standardize it and assign all those sub-fields to those fields.</w:t>
      </w:r>
    </w:p>
    <w:p w14:paraId="0E7A6CB9" w14:textId="77777777" w:rsidR="00D8020D" w:rsidRPr="003E6C0C" w:rsidRDefault="00D8020D" w:rsidP="006167BF">
      <w:pPr>
        <w:pStyle w:val="ListParagraph"/>
        <w:spacing w:line="276" w:lineRule="auto"/>
        <w:rPr>
          <w:rFonts w:ascii="Times New Roman" w:eastAsia="Times New Roman" w:hAnsi="Times New Roman" w:cs="Times New Roman"/>
          <w:kern w:val="0"/>
          <w:sz w:val="24"/>
          <w:szCs w:val="24"/>
          <w:lang w:eastAsia="en-CA"/>
          <w14:ligatures w14:val="none"/>
        </w:rPr>
      </w:pPr>
    </w:p>
    <w:p w14:paraId="56B590A2" w14:textId="0F1E1724" w:rsidR="00D8020D" w:rsidRPr="003E6C0C" w:rsidRDefault="00D8020D" w:rsidP="006167BF">
      <w:pPr>
        <w:pStyle w:val="ListParagraph"/>
        <w:numPr>
          <w:ilvl w:val="0"/>
          <w:numId w:val="4"/>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Data Types: Some of the columns are assigned with incorrect data types. We make sure that they are assigned with correct data types.</w:t>
      </w:r>
    </w:p>
    <w:p w14:paraId="3532478C" w14:textId="77777777" w:rsidR="006167BF" w:rsidRPr="003E6C0C" w:rsidRDefault="006167BF" w:rsidP="006167BF">
      <w:pPr>
        <w:spacing w:after="0" w:line="276" w:lineRule="auto"/>
        <w:jc w:val="both"/>
        <w:rPr>
          <w:rFonts w:ascii="Times New Roman" w:eastAsia="Times New Roman" w:hAnsi="Times New Roman" w:cs="Times New Roman"/>
          <w:kern w:val="0"/>
          <w:sz w:val="24"/>
          <w:szCs w:val="24"/>
          <w:lang w:eastAsia="en-CA"/>
          <w14:ligatures w14:val="none"/>
        </w:rPr>
      </w:pPr>
    </w:p>
    <w:p w14:paraId="02AF7C1C" w14:textId="53C969DA" w:rsidR="006167BF" w:rsidRPr="002A4F56" w:rsidRDefault="006167BF" w:rsidP="002A4F56">
      <w:pPr>
        <w:pStyle w:val="ListParagraph"/>
        <w:numPr>
          <w:ilvl w:val="0"/>
          <w:numId w:val="6"/>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Once the data has been cleaned, we store it back in a new table so that we can use cleaned data for our visualization and ML process.</w:t>
      </w:r>
    </w:p>
    <w:p w14:paraId="5A7D3344" w14:textId="4E368EDA" w:rsidR="006167BF" w:rsidRPr="003E6C0C" w:rsidRDefault="006167BF" w:rsidP="006167BF">
      <w:pPr>
        <w:pStyle w:val="ListParagraph"/>
        <w:numPr>
          <w:ilvl w:val="0"/>
          <w:numId w:val="6"/>
        </w:num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We made a pipeline where it will check whether we got a new response or not. If we have a new response, then it will do pre-processing of data and after that, it will be stored in our new table.</w:t>
      </w:r>
    </w:p>
    <w:p w14:paraId="06BB36C4" w14:textId="7ACB3465" w:rsidR="006167BF" w:rsidRPr="00D87722" w:rsidRDefault="006167BF" w:rsidP="002A4F56">
      <w:pPr>
        <w:pStyle w:val="Heading2"/>
        <w:rPr>
          <w:rFonts w:eastAsia="Times New Roman"/>
          <w:lang w:eastAsia="en-CA"/>
        </w:rPr>
      </w:pPr>
      <w:bookmarkStart w:id="6" w:name="_Toc165063735"/>
      <w:r w:rsidRPr="00D87722">
        <w:rPr>
          <w:rFonts w:eastAsia="Times New Roman"/>
          <w:lang w:eastAsia="en-CA"/>
        </w:rPr>
        <w:lastRenderedPageBreak/>
        <w:t>Approach</w:t>
      </w:r>
      <w:bookmarkEnd w:id="6"/>
    </w:p>
    <w:p w14:paraId="6A024BAE" w14:textId="000ECD12" w:rsidR="00A62C6A" w:rsidRPr="003E6C0C" w:rsidRDefault="00A62C6A"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b/>
          <w:bCs/>
          <w:kern w:val="0"/>
          <w:sz w:val="24"/>
          <w:szCs w:val="24"/>
          <w:lang w:eastAsia="en-CA"/>
          <w14:ligatures w14:val="none"/>
        </w:rPr>
        <w:t>Accommodation:</w:t>
      </w:r>
      <w:r w:rsidRPr="003E6C0C">
        <w:rPr>
          <w:rFonts w:ascii="Times New Roman" w:eastAsia="Times New Roman" w:hAnsi="Times New Roman" w:cs="Times New Roman"/>
          <w:kern w:val="0"/>
          <w:sz w:val="24"/>
          <w:szCs w:val="24"/>
          <w:lang w:eastAsia="en-CA"/>
          <w14:ligatures w14:val="none"/>
        </w:rPr>
        <w:t xml:space="preserve"> The accommodation table contains all the features of accommodation such as accommodation type, rent, and Likert scale variables such as affordability of accommodation, reliable commute, quality of accommodation, and daily needs. To obtain an overall accommodation score we assigned weights to the Likert scale variable, and we made it </w:t>
      </w:r>
      <w:r w:rsidR="00D87722" w:rsidRPr="003E6C0C">
        <w:rPr>
          <w:rFonts w:ascii="Times New Roman" w:eastAsia="Times New Roman" w:hAnsi="Times New Roman" w:cs="Times New Roman"/>
          <w:kern w:val="0"/>
          <w:sz w:val="24"/>
          <w:szCs w:val="24"/>
          <w:lang w:eastAsia="en-CA"/>
          <w14:ligatures w14:val="none"/>
        </w:rPr>
        <w:t>data driven</w:t>
      </w:r>
      <w:r w:rsidRPr="003E6C0C">
        <w:rPr>
          <w:rFonts w:ascii="Times New Roman" w:eastAsia="Times New Roman" w:hAnsi="Times New Roman" w:cs="Times New Roman"/>
          <w:kern w:val="0"/>
          <w:sz w:val="24"/>
          <w:szCs w:val="24"/>
          <w:lang w:eastAsia="en-CA"/>
          <w14:ligatures w14:val="none"/>
        </w:rPr>
        <w:t xml:space="preserve"> as we asked questions where they needed to select which one is more important for them.</w:t>
      </w:r>
    </w:p>
    <w:p w14:paraId="6068AD6C" w14:textId="43420F02" w:rsidR="00A62C6A" w:rsidRPr="003E6C0C" w:rsidRDefault="00A62C6A"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noProof/>
          <w:kern w:val="0"/>
          <w:sz w:val="24"/>
          <w:szCs w:val="24"/>
          <w:lang w:eastAsia="en-CA"/>
          <w14:ligatures w14:val="none"/>
        </w:rPr>
        <w:drawing>
          <wp:inline distT="0" distB="0" distL="0" distR="0" wp14:anchorId="7944E45F" wp14:editId="4521232E">
            <wp:extent cx="5308600" cy="1939681"/>
            <wp:effectExtent l="0" t="0" r="6350" b="3810"/>
            <wp:docPr id="43403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6349" name="Picture 1" descr="A screenshot of a computer&#10;&#10;Description automatically generated"/>
                    <pic:cNvPicPr/>
                  </pic:nvPicPr>
                  <pic:blipFill>
                    <a:blip r:embed="rId10"/>
                    <a:stretch>
                      <a:fillRect/>
                    </a:stretch>
                  </pic:blipFill>
                  <pic:spPr>
                    <a:xfrm>
                      <a:off x="0" y="0"/>
                      <a:ext cx="5332949" cy="1948578"/>
                    </a:xfrm>
                    <a:prstGeom prst="rect">
                      <a:avLst/>
                    </a:prstGeom>
                  </pic:spPr>
                </pic:pic>
              </a:graphicData>
            </a:graphic>
          </wp:inline>
        </w:drawing>
      </w:r>
    </w:p>
    <w:p w14:paraId="32AF959C" w14:textId="77777777" w:rsidR="00D87722" w:rsidRDefault="00D87722" w:rsidP="006167BF">
      <w:pPr>
        <w:spacing w:after="0" w:line="276" w:lineRule="auto"/>
        <w:jc w:val="both"/>
        <w:rPr>
          <w:rFonts w:ascii="Times New Roman" w:eastAsia="Times New Roman" w:hAnsi="Times New Roman" w:cs="Times New Roman"/>
          <w:b/>
          <w:bCs/>
          <w:kern w:val="0"/>
          <w:sz w:val="24"/>
          <w:szCs w:val="24"/>
          <w:lang w:eastAsia="en-CA"/>
          <w14:ligatures w14:val="none"/>
        </w:rPr>
      </w:pPr>
    </w:p>
    <w:p w14:paraId="3AA80A84" w14:textId="22585B34" w:rsidR="009A495F" w:rsidRPr="003E6C0C" w:rsidRDefault="00A62C6A"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b/>
          <w:bCs/>
          <w:kern w:val="0"/>
          <w:sz w:val="24"/>
          <w:szCs w:val="24"/>
          <w:lang w:eastAsia="en-CA"/>
          <w14:ligatures w14:val="none"/>
        </w:rPr>
        <w:t>Academic:</w:t>
      </w:r>
      <w:r w:rsidRPr="003E6C0C">
        <w:rPr>
          <w:rFonts w:ascii="Times New Roman" w:eastAsia="Times New Roman" w:hAnsi="Times New Roman" w:cs="Times New Roman"/>
          <w:kern w:val="0"/>
          <w:sz w:val="24"/>
          <w:szCs w:val="24"/>
          <w:lang w:eastAsia="en-CA"/>
          <w14:ligatures w14:val="none"/>
        </w:rPr>
        <w:t xml:space="preserve"> Here the academic table contains all information related to the academic and current employment. This table also contains Likert scale questions such as learning resources, section swapping, scheduling, and workload expectations.</w:t>
      </w:r>
      <w:r w:rsidR="009A495F" w:rsidRPr="003E6C0C">
        <w:rPr>
          <w:rFonts w:ascii="Times New Roman" w:eastAsia="Times New Roman" w:hAnsi="Times New Roman" w:cs="Times New Roman"/>
          <w:kern w:val="0"/>
          <w:sz w:val="24"/>
          <w:szCs w:val="24"/>
          <w:lang w:eastAsia="en-CA"/>
          <w14:ligatures w14:val="none"/>
        </w:rPr>
        <w:t xml:space="preserve"> Similarly, to obtain overall academic scores we assigned weights to the features of the Likert scale based on the priority of students.</w:t>
      </w:r>
    </w:p>
    <w:p w14:paraId="5DE4FAF5" w14:textId="0EA4F121" w:rsidR="009A495F" w:rsidRPr="003E6C0C" w:rsidRDefault="009A495F"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noProof/>
          <w:kern w:val="0"/>
          <w:sz w:val="24"/>
          <w:szCs w:val="24"/>
          <w:lang w:eastAsia="en-CA"/>
          <w14:ligatures w14:val="none"/>
        </w:rPr>
        <w:drawing>
          <wp:inline distT="0" distB="0" distL="0" distR="0" wp14:anchorId="68C32E44" wp14:editId="4C3843C8">
            <wp:extent cx="5613400" cy="1986280"/>
            <wp:effectExtent l="0" t="0" r="6350" b="0"/>
            <wp:docPr id="2268836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83672" name="Picture 1" descr="A screenshot of a computer code&#10;&#10;Description automatically generated"/>
                    <pic:cNvPicPr/>
                  </pic:nvPicPr>
                  <pic:blipFill>
                    <a:blip r:embed="rId11"/>
                    <a:stretch>
                      <a:fillRect/>
                    </a:stretch>
                  </pic:blipFill>
                  <pic:spPr>
                    <a:xfrm>
                      <a:off x="0" y="0"/>
                      <a:ext cx="5613400" cy="1986280"/>
                    </a:xfrm>
                    <a:prstGeom prst="rect">
                      <a:avLst/>
                    </a:prstGeom>
                  </pic:spPr>
                </pic:pic>
              </a:graphicData>
            </a:graphic>
          </wp:inline>
        </w:drawing>
      </w:r>
    </w:p>
    <w:p w14:paraId="44114B1A" w14:textId="349AA3BB" w:rsidR="00A62C6A" w:rsidRPr="003E6C0C" w:rsidRDefault="009A495F"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b/>
          <w:bCs/>
          <w:kern w:val="0"/>
          <w:sz w:val="24"/>
          <w:szCs w:val="24"/>
          <w:lang w:eastAsia="en-CA"/>
          <w14:ligatures w14:val="none"/>
        </w:rPr>
        <w:t>Demographics:</w:t>
      </w:r>
      <w:r w:rsidRPr="003E6C0C">
        <w:rPr>
          <w:rFonts w:ascii="Times New Roman" w:eastAsia="Times New Roman" w:hAnsi="Times New Roman" w:cs="Times New Roman"/>
          <w:kern w:val="0"/>
          <w:sz w:val="24"/>
          <w:szCs w:val="24"/>
          <w:lang w:eastAsia="en-CA"/>
          <w14:ligatures w14:val="none"/>
        </w:rPr>
        <w:t xml:space="preserve"> In the demographics table, we have several columns that are non-numeric. To convert it into numeric we did label encode using the label encoder library. Then removed all the non-numeric columns from the table.</w:t>
      </w:r>
    </w:p>
    <w:p w14:paraId="72475E5D" w14:textId="77777777" w:rsidR="009A495F" w:rsidRPr="003E6C0C" w:rsidRDefault="009A495F" w:rsidP="006167BF">
      <w:pPr>
        <w:spacing w:after="0" w:line="276" w:lineRule="auto"/>
        <w:jc w:val="both"/>
        <w:rPr>
          <w:rFonts w:ascii="Times New Roman" w:eastAsia="Times New Roman" w:hAnsi="Times New Roman" w:cs="Times New Roman"/>
          <w:kern w:val="0"/>
          <w:sz w:val="24"/>
          <w:szCs w:val="24"/>
          <w:lang w:eastAsia="en-CA"/>
          <w14:ligatures w14:val="none"/>
        </w:rPr>
      </w:pPr>
    </w:p>
    <w:p w14:paraId="15F050EA" w14:textId="57E446A8" w:rsidR="00A62C6A" w:rsidRPr="003E6C0C" w:rsidRDefault="009A495F"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b/>
          <w:bCs/>
          <w:kern w:val="0"/>
          <w:sz w:val="24"/>
          <w:szCs w:val="24"/>
          <w:lang w:eastAsia="en-CA"/>
          <w14:ligatures w14:val="none"/>
        </w:rPr>
        <w:t>Data Frame:</w:t>
      </w:r>
      <w:r w:rsidRPr="003E6C0C">
        <w:rPr>
          <w:rFonts w:ascii="Times New Roman" w:eastAsia="Times New Roman" w:hAnsi="Times New Roman" w:cs="Times New Roman"/>
          <w:kern w:val="0"/>
          <w:sz w:val="24"/>
          <w:szCs w:val="24"/>
          <w:lang w:eastAsia="en-CA"/>
          <w14:ligatures w14:val="none"/>
        </w:rPr>
        <w:t xml:space="preserve"> After doing all the necessary transformations on all tables we merge them with the help of ID.</w:t>
      </w:r>
    </w:p>
    <w:p w14:paraId="731AD12D" w14:textId="12D80A40" w:rsidR="00886CCE" w:rsidRPr="002A4F56" w:rsidRDefault="00886CCE" w:rsidP="002A4F56">
      <w:pPr>
        <w:pStyle w:val="Heading2"/>
        <w:rPr>
          <w:rFonts w:eastAsia="Times New Roman"/>
          <w:lang w:eastAsia="en-CA"/>
        </w:rPr>
      </w:pPr>
      <w:bookmarkStart w:id="7" w:name="_Toc165063736"/>
      <w:r w:rsidRPr="00D87722">
        <w:rPr>
          <w:rFonts w:eastAsia="Times New Roman"/>
          <w:lang w:eastAsia="en-CA"/>
        </w:rPr>
        <w:lastRenderedPageBreak/>
        <w:t>Statical Analysis</w:t>
      </w:r>
      <w:bookmarkEnd w:id="7"/>
    </w:p>
    <w:p w14:paraId="0446DABF" w14:textId="71F2A227" w:rsidR="00886CCE" w:rsidRPr="003E6C0C" w:rsidRDefault="00886CCE"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We perform</w:t>
      </w:r>
      <w:r w:rsidR="00D87722">
        <w:rPr>
          <w:rFonts w:ascii="Times New Roman" w:eastAsia="Times New Roman" w:hAnsi="Times New Roman" w:cs="Times New Roman"/>
          <w:kern w:val="0"/>
          <w:sz w:val="24"/>
          <w:szCs w:val="24"/>
          <w:lang w:eastAsia="en-CA"/>
          <w14:ligatures w14:val="none"/>
        </w:rPr>
        <w:t>ed</w:t>
      </w:r>
      <w:r w:rsidRPr="003E6C0C">
        <w:rPr>
          <w:rFonts w:ascii="Times New Roman" w:eastAsia="Times New Roman" w:hAnsi="Times New Roman" w:cs="Times New Roman"/>
          <w:kern w:val="0"/>
          <w:sz w:val="24"/>
          <w:szCs w:val="24"/>
          <w:lang w:eastAsia="en-CA"/>
          <w14:ligatures w14:val="none"/>
        </w:rPr>
        <w:t xml:space="preserve"> statistical analysis to check which variables of our data are impacting academic scores. Here our null hypothesis is there is no relationship between all these features and academic scores whereas our Hypothesis is there is a relationship between some features which is affecting our academic performance.</w:t>
      </w:r>
    </w:p>
    <w:p w14:paraId="1BB28020" w14:textId="77777777" w:rsidR="00CC517C" w:rsidRPr="003E6C0C" w:rsidRDefault="00CC517C" w:rsidP="006167BF">
      <w:pPr>
        <w:spacing w:after="0" w:line="276" w:lineRule="auto"/>
        <w:jc w:val="both"/>
        <w:rPr>
          <w:rFonts w:ascii="Times New Roman" w:eastAsia="Times New Roman" w:hAnsi="Times New Roman" w:cs="Times New Roman"/>
          <w:kern w:val="0"/>
          <w:sz w:val="24"/>
          <w:szCs w:val="24"/>
          <w:lang w:eastAsia="en-CA"/>
          <w14:ligatures w14:val="none"/>
        </w:rPr>
      </w:pPr>
    </w:p>
    <w:p w14:paraId="128767A0" w14:textId="6DFA83FA" w:rsidR="00CC517C" w:rsidRPr="003E6C0C" w:rsidRDefault="00CC517C" w:rsidP="006167BF">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b/>
          <w:bCs/>
          <w:kern w:val="0"/>
          <w:sz w:val="24"/>
          <w:szCs w:val="24"/>
          <w:lang w:eastAsia="en-CA"/>
          <w14:ligatures w14:val="none"/>
        </w:rPr>
        <w:t>Correlation:</w:t>
      </w:r>
      <w:r w:rsidRPr="003E6C0C">
        <w:rPr>
          <w:rFonts w:ascii="Times New Roman" w:eastAsia="Times New Roman" w:hAnsi="Times New Roman" w:cs="Times New Roman"/>
          <w:kern w:val="0"/>
          <w:sz w:val="24"/>
          <w:szCs w:val="24"/>
          <w:lang w:eastAsia="en-CA"/>
          <w14:ligatures w14:val="none"/>
        </w:rPr>
        <w:t xml:space="preserve"> This graph represents the relationship between the academic score and other features of the data.</w:t>
      </w:r>
    </w:p>
    <w:p w14:paraId="039D0C1F" w14:textId="77777777" w:rsidR="00CC517C" w:rsidRPr="003E6C0C" w:rsidRDefault="00CC517C" w:rsidP="006167BF">
      <w:pPr>
        <w:spacing w:after="0" w:line="276" w:lineRule="auto"/>
        <w:jc w:val="both"/>
        <w:rPr>
          <w:rFonts w:ascii="Times New Roman" w:eastAsia="Times New Roman" w:hAnsi="Times New Roman" w:cs="Times New Roman"/>
          <w:kern w:val="0"/>
          <w:sz w:val="24"/>
          <w:szCs w:val="24"/>
          <w:lang w:eastAsia="en-CA"/>
          <w14:ligatures w14:val="none"/>
        </w:rPr>
      </w:pPr>
    </w:p>
    <w:p w14:paraId="1C5CAC1C" w14:textId="77777777" w:rsidR="00D87722" w:rsidRDefault="00CC517C" w:rsidP="003F3718">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hAnsi="Times New Roman" w:cs="Times New Roman"/>
          <w:noProof/>
        </w:rPr>
        <w:drawing>
          <wp:inline distT="0" distB="0" distL="0" distR="0" wp14:anchorId="20228594" wp14:editId="38592842">
            <wp:extent cx="5537200" cy="3947030"/>
            <wp:effectExtent l="0" t="0" r="6350" b="0"/>
            <wp:docPr id="199284761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47613" name="Picture 2"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909" cy="3947535"/>
                    </a:xfrm>
                    <a:prstGeom prst="rect">
                      <a:avLst/>
                    </a:prstGeom>
                    <a:noFill/>
                    <a:ln>
                      <a:noFill/>
                    </a:ln>
                  </pic:spPr>
                </pic:pic>
              </a:graphicData>
            </a:graphic>
          </wp:inline>
        </w:drawing>
      </w:r>
    </w:p>
    <w:p w14:paraId="115D6756" w14:textId="43D9FA1B" w:rsidR="00CC517C" w:rsidRPr="00D87722" w:rsidRDefault="00CC517C" w:rsidP="002A4F56">
      <w:pPr>
        <w:pStyle w:val="Heading2"/>
        <w:rPr>
          <w:rFonts w:eastAsia="Times New Roman"/>
          <w:lang w:eastAsia="en-CA"/>
        </w:rPr>
      </w:pPr>
      <w:bookmarkStart w:id="8" w:name="_Toc165063737"/>
      <w:r w:rsidRPr="002A4F56">
        <w:t>Welch’s</w:t>
      </w:r>
      <w:r w:rsidRPr="00D87722">
        <w:rPr>
          <w:rFonts w:eastAsia="Times New Roman"/>
          <w:lang w:eastAsia="en-CA"/>
        </w:rPr>
        <w:t xml:space="preserve"> test:</w:t>
      </w:r>
      <w:bookmarkEnd w:id="8"/>
    </w:p>
    <w:p w14:paraId="12EEC855" w14:textId="77777777" w:rsidR="00ED26C5" w:rsidRPr="003E6C0C" w:rsidRDefault="00ED26C5" w:rsidP="003F3718">
      <w:pPr>
        <w:spacing w:after="0" w:line="276" w:lineRule="auto"/>
        <w:jc w:val="both"/>
        <w:rPr>
          <w:rFonts w:ascii="Times New Roman" w:eastAsia="Times New Roman" w:hAnsi="Times New Roman" w:cs="Times New Roman"/>
          <w:kern w:val="0"/>
          <w:sz w:val="24"/>
          <w:szCs w:val="24"/>
          <w:lang w:eastAsia="en-CA"/>
          <w14:ligatures w14:val="none"/>
        </w:rPr>
      </w:pPr>
    </w:p>
    <w:p w14:paraId="12E5C0C5" w14:textId="69DBAC45" w:rsidR="00ED26C5" w:rsidRPr="003E6C0C" w:rsidRDefault="00ED26C5" w:rsidP="003F3718">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t>Welch's test for feature selection is a statistical method used to identify the most relevant features (or independent variables) for predicting a target variable in a machine learning or statistical modeling context.</w:t>
      </w:r>
    </w:p>
    <w:p w14:paraId="132108EE" w14:textId="77777777" w:rsidR="00ED26C5" w:rsidRPr="003E6C0C" w:rsidRDefault="00ED26C5" w:rsidP="003F3718">
      <w:pPr>
        <w:spacing w:after="0" w:line="276" w:lineRule="auto"/>
        <w:jc w:val="both"/>
        <w:rPr>
          <w:rFonts w:ascii="Times New Roman" w:eastAsia="Times New Roman" w:hAnsi="Times New Roman" w:cs="Times New Roman"/>
          <w:kern w:val="0"/>
          <w:sz w:val="24"/>
          <w:szCs w:val="24"/>
          <w:lang w:eastAsia="en-CA"/>
          <w14:ligatures w14:val="none"/>
        </w:rPr>
      </w:pPr>
    </w:p>
    <w:p w14:paraId="197A0877" w14:textId="2F822834" w:rsidR="00ED26C5" w:rsidRPr="003E6C0C" w:rsidRDefault="00ED26C5" w:rsidP="003F3718">
      <w:pPr>
        <w:spacing w:after="0" w:line="276" w:lineRule="auto"/>
        <w:jc w:val="both"/>
        <w:rPr>
          <w:rFonts w:ascii="Times New Roman" w:eastAsia="Times New Roman" w:hAnsi="Times New Roman" w:cs="Times New Roman"/>
          <w:kern w:val="0"/>
          <w:sz w:val="24"/>
          <w:szCs w:val="24"/>
          <w:lang w:eastAsia="en-CA"/>
          <w14:ligatures w14:val="none"/>
        </w:rPr>
      </w:pPr>
      <w:r w:rsidRPr="003E6C0C">
        <w:rPr>
          <w:rFonts w:ascii="Times New Roman" w:eastAsia="Times New Roman" w:hAnsi="Times New Roman" w:cs="Times New Roman"/>
          <w:kern w:val="0"/>
          <w:sz w:val="24"/>
          <w:szCs w:val="24"/>
          <w:lang w:eastAsia="en-CA"/>
          <w14:ligatures w14:val="none"/>
        </w:rPr>
        <w:lastRenderedPageBreak/>
        <w:t>In feature selection, the goal is to determine which subset of features will yield the best predictive performance while minimizing complexity and computational costs. Welch's test specifically assesses the importance of individual features by evaluating whether there are statistically significant differences in means between groups (or categories) of a categorical feature concerning the target variable.</w:t>
      </w:r>
    </w:p>
    <w:p w14:paraId="36A84304" w14:textId="77777777" w:rsidR="00ED26C5" w:rsidRPr="003E6C0C" w:rsidRDefault="00ED26C5" w:rsidP="003F3718">
      <w:pPr>
        <w:spacing w:after="0" w:line="276" w:lineRule="auto"/>
        <w:jc w:val="both"/>
        <w:rPr>
          <w:rFonts w:ascii="Times New Roman" w:hAnsi="Times New Roman" w:cs="Times New Roman"/>
          <w:color w:val="0D0D0D"/>
          <w:sz w:val="24"/>
          <w:szCs w:val="24"/>
          <w:shd w:val="clear" w:color="auto" w:fill="FFFFFF"/>
        </w:rPr>
      </w:pPr>
    </w:p>
    <w:p w14:paraId="13F5C9F6" w14:textId="3DAA8A24" w:rsidR="00ED26C5" w:rsidRPr="003E6C0C" w:rsidRDefault="00CC517C" w:rsidP="003F3718">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 xml:space="preserve">While performing Welch’s test we analyzed the features </w:t>
      </w:r>
      <w:r w:rsidR="00ED26C5" w:rsidRPr="003E6C0C">
        <w:rPr>
          <w:rFonts w:ascii="Times New Roman" w:hAnsi="Times New Roman" w:cs="Times New Roman"/>
          <w:color w:val="0D0D0D"/>
          <w:sz w:val="24"/>
          <w:szCs w:val="24"/>
          <w:shd w:val="clear" w:color="auto" w:fill="FFFFFF"/>
        </w:rPr>
        <w:t xml:space="preserve">such as rent, affordability of accommodation, duration of classes, workload expectations and college events are have p-values&gt;0.05 which means these features are not necessary to predict overall academic scores. Whereas the rest </w:t>
      </w:r>
      <w:r w:rsidR="006259C8" w:rsidRPr="003E6C0C">
        <w:rPr>
          <w:rFonts w:ascii="Times New Roman" w:hAnsi="Times New Roman" w:cs="Times New Roman"/>
          <w:color w:val="0D0D0D"/>
          <w:sz w:val="24"/>
          <w:szCs w:val="24"/>
          <w:shd w:val="clear" w:color="auto" w:fill="FFFFFF"/>
        </w:rPr>
        <w:t xml:space="preserve">of </w:t>
      </w:r>
      <w:r w:rsidR="00ED26C5" w:rsidRPr="003E6C0C">
        <w:rPr>
          <w:rFonts w:ascii="Times New Roman" w:hAnsi="Times New Roman" w:cs="Times New Roman"/>
          <w:color w:val="0D0D0D"/>
          <w:sz w:val="24"/>
          <w:szCs w:val="24"/>
          <w:shd w:val="clear" w:color="auto" w:fill="FFFFFF"/>
        </w:rPr>
        <w:t xml:space="preserve">the features </w:t>
      </w:r>
      <w:r w:rsidR="006259C8" w:rsidRPr="003E6C0C">
        <w:rPr>
          <w:rFonts w:ascii="Times New Roman" w:hAnsi="Times New Roman" w:cs="Times New Roman"/>
          <w:color w:val="0D0D0D"/>
          <w:sz w:val="24"/>
          <w:szCs w:val="24"/>
          <w:shd w:val="clear" w:color="auto" w:fill="FFFFFF"/>
        </w:rPr>
        <w:t>that</w:t>
      </w:r>
      <w:r w:rsidR="00ED26C5" w:rsidRPr="003E6C0C">
        <w:rPr>
          <w:rFonts w:ascii="Times New Roman" w:hAnsi="Times New Roman" w:cs="Times New Roman"/>
          <w:color w:val="0D0D0D"/>
          <w:sz w:val="24"/>
          <w:szCs w:val="24"/>
          <w:shd w:val="clear" w:color="auto" w:fill="FFFFFF"/>
        </w:rPr>
        <w:t xml:space="preserve"> have p-values &lt;0.05 are important for predicting the overall academic score</w:t>
      </w:r>
    </w:p>
    <w:p w14:paraId="7F4BCF4E" w14:textId="77777777" w:rsidR="00ED26C5" w:rsidRPr="003E6C0C" w:rsidRDefault="00ED26C5" w:rsidP="003F3718">
      <w:pPr>
        <w:spacing w:after="0" w:line="276" w:lineRule="auto"/>
        <w:jc w:val="both"/>
        <w:rPr>
          <w:rFonts w:ascii="Times New Roman" w:hAnsi="Times New Roman" w:cs="Times New Roman"/>
          <w:color w:val="0D0D0D"/>
          <w:sz w:val="24"/>
          <w:szCs w:val="24"/>
          <w:shd w:val="clear" w:color="auto" w:fill="FFFFFF"/>
        </w:rPr>
      </w:pPr>
    </w:p>
    <w:p w14:paraId="75F714E1" w14:textId="6F35466D" w:rsidR="00ED26C5" w:rsidRPr="003E6C0C" w:rsidRDefault="00ED26C5" w:rsidP="003F3718">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 xml:space="preserve">Finally, </w:t>
      </w:r>
      <w:r w:rsidR="006259C8" w:rsidRPr="003E6C0C">
        <w:rPr>
          <w:rFonts w:ascii="Times New Roman" w:hAnsi="Times New Roman" w:cs="Times New Roman"/>
          <w:color w:val="0D0D0D"/>
          <w:sz w:val="24"/>
          <w:szCs w:val="24"/>
          <w:shd w:val="clear" w:color="auto" w:fill="FFFFFF"/>
        </w:rPr>
        <w:t>after performing we can reject the null hypothesis as most of the data features have importance in obtaining the overall academic scores of students.</w:t>
      </w:r>
    </w:p>
    <w:p w14:paraId="442CFA72" w14:textId="77777777" w:rsidR="006259C8" w:rsidRPr="003E6C0C" w:rsidRDefault="006259C8" w:rsidP="003F3718">
      <w:pPr>
        <w:spacing w:after="0" w:line="276" w:lineRule="auto"/>
        <w:jc w:val="both"/>
        <w:rPr>
          <w:rFonts w:ascii="Times New Roman" w:hAnsi="Times New Roman" w:cs="Times New Roman"/>
          <w:color w:val="0D0D0D"/>
          <w:sz w:val="24"/>
          <w:szCs w:val="24"/>
          <w:shd w:val="clear" w:color="auto" w:fill="FFFFFF"/>
        </w:rPr>
      </w:pPr>
    </w:p>
    <w:p w14:paraId="36826B8B" w14:textId="3B7A5A73" w:rsidR="006259C8" w:rsidRPr="002A4F56" w:rsidRDefault="006259C8" w:rsidP="002A4F56">
      <w:pPr>
        <w:pStyle w:val="Heading2"/>
        <w:rPr>
          <w:shd w:val="clear" w:color="auto" w:fill="FFFFFF"/>
        </w:rPr>
      </w:pPr>
      <w:bookmarkStart w:id="9" w:name="_Toc165063738"/>
      <w:r w:rsidRPr="00D87722">
        <w:rPr>
          <w:shd w:val="clear" w:color="auto" w:fill="FFFFFF"/>
        </w:rPr>
        <w:t>Machine Learning</w:t>
      </w:r>
      <w:bookmarkEnd w:id="9"/>
    </w:p>
    <w:p w14:paraId="5D22355B" w14:textId="34CFEFDE" w:rsidR="006259C8" w:rsidRPr="003E6C0C" w:rsidRDefault="006259C8" w:rsidP="003F3718">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The main reason for using the machine learning regression model is to evaluate which model is best to predict the academic score based on the selected features.</w:t>
      </w:r>
    </w:p>
    <w:p w14:paraId="1A26D7EC" w14:textId="77777777" w:rsidR="006259C8" w:rsidRPr="003E6C0C" w:rsidRDefault="006259C8" w:rsidP="003F3718">
      <w:pPr>
        <w:spacing w:after="0" w:line="276" w:lineRule="auto"/>
        <w:jc w:val="both"/>
        <w:rPr>
          <w:rFonts w:ascii="Times New Roman" w:hAnsi="Times New Roman" w:cs="Times New Roman"/>
          <w:color w:val="0D0D0D"/>
          <w:sz w:val="24"/>
          <w:szCs w:val="24"/>
          <w:shd w:val="clear" w:color="auto" w:fill="FFFFFF"/>
        </w:rPr>
      </w:pPr>
    </w:p>
    <w:p w14:paraId="5D2F67D4" w14:textId="60A6756B" w:rsidR="006167BF" w:rsidRPr="003E6C0C" w:rsidRDefault="006259C8" w:rsidP="003E6C0C">
      <w:pPr>
        <w:pStyle w:val="ListParagraph"/>
        <w:numPr>
          <w:ilvl w:val="0"/>
          <w:numId w:val="14"/>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b/>
          <w:bCs/>
          <w:color w:val="0D0D0D"/>
          <w:sz w:val="24"/>
          <w:szCs w:val="24"/>
          <w:shd w:val="clear" w:color="auto" w:fill="FFFFFF"/>
        </w:rPr>
        <w:t>KNN Regression:</w:t>
      </w:r>
      <w:r w:rsidRPr="003E6C0C">
        <w:rPr>
          <w:rFonts w:ascii="Times New Roman" w:hAnsi="Times New Roman" w:cs="Times New Roman"/>
          <w:color w:val="0D0D0D"/>
          <w:sz w:val="24"/>
          <w:szCs w:val="24"/>
          <w:shd w:val="clear" w:color="auto" w:fill="FFFFFF"/>
        </w:rPr>
        <w:t xml:space="preserve"> We first tried </w:t>
      </w:r>
      <w:r w:rsidR="003F3718" w:rsidRPr="003E6C0C">
        <w:rPr>
          <w:rFonts w:ascii="Times New Roman" w:hAnsi="Times New Roman" w:cs="Times New Roman"/>
          <w:color w:val="0D0D0D"/>
          <w:sz w:val="24"/>
          <w:szCs w:val="24"/>
          <w:shd w:val="clear" w:color="auto" w:fill="FFFFFF"/>
        </w:rPr>
        <w:t xml:space="preserve">the </w:t>
      </w:r>
      <w:r w:rsidRPr="003E6C0C">
        <w:rPr>
          <w:rFonts w:ascii="Times New Roman" w:hAnsi="Times New Roman" w:cs="Times New Roman"/>
          <w:color w:val="0D0D0D"/>
          <w:sz w:val="24"/>
          <w:szCs w:val="24"/>
          <w:shd w:val="clear" w:color="auto" w:fill="FFFFFF"/>
        </w:rPr>
        <w:t xml:space="preserve">KNN regressor to predict academic </w:t>
      </w:r>
      <w:r w:rsidR="003F3718" w:rsidRPr="003E6C0C">
        <w:rPr>
          <w:rFonts w:ascii="Times New Roman" w:hAnsi="Times New Roman" w:cs="Times New Roman"/>
          <w:color w:val="0D0D0D"/>
          <w:sz w:val="24"/>
          <w:szCs w:val="24"/>
          <w:shd w:val="clear" w:color="auto" w:fill="FFFFFF"/>
        </w:rPr>
        <w:t>scores</w:t>
      </w:r>
      <w:r w:rsidRPr="003E6C0C">
        <w:rPr>
          <w:rFonts w:ascii="Times New Roman" w:hAnsi="Times New Roman" w:cs="Times New Roman"/>
          <w:color w:val="0D0D0D"/>
          <w:sz w:val="24"/>
          <w:szCs w:val="24"/>
          <w:shd w:val="clear" w:color="auto" w:fill="FFFFFF"/>
        </w:rPr>
        <w:t xml:space="preserve"> where we got </w:t>
      </w:r>
      <w:r w:rsidR="003F3718" w:rsidRPr="003E6C0C">
        <w:rPr>
          <w:rFonts w:ascii="Times New Roman" w:hAnsi="Times New Roman" w:cs="Times New Roman"/>
          <w:color w:val="0D0D0D"/>
          <w:sz w:val="24"/>
          <w:szCs w:val="24"/>
          <w:shd w:val="clear" w:color="auto" w:fill="FFFFFF"/>
        </w:rPr>
        <w:t xml:space="preserve">an </w:t>
      </w:r>
      <w:r w:rsidRPr="003E6C0C">
        <w:rPr>
          <w:rFonts w:ascii="Times New Roman" w:hAnsi="Times New Roman" w:cs="Times New Roman"/>
          <w:color w:val="0D0D0D"/>
          <w:sz w:val="24"/>
          <w:szCs w:val="24"/>
          <w:shd w:val="clear" w:color="auto" w:fill="FFFFFF"/>
        </w:rPr>
        <w:t xml:space="preserve">MSE: </w:t>
      </w:r>
      <w:r w:rsidR="003F3718" w:rsidRPr="003E6C0C">
        <w:rPr>
          <w:rFonts w:ascii="Times New Roman" w:hAnsi="Times New Roman" w:cs="Times New Roman"/>
          <w:color w:val="0D0D0D"/>
          <w:sz w:val="24"/>
          <w:szCs w:val="24"/>
          <w:shd w:val="clear" w:color="auto" w:fill="FFFFFF"/>
        </w:rPr>
        <w:t xml:space="preserve">of </w:t>
      </w:r>
      <w:r w:rsidRPr="003E6C0C">
        <w:rPr>
          <w:rFonts w:ascii="Times New Roman" w:hAnsi="Times New Roman" w:cs="Times New Roman"/>
          <w:color w:val="0D0D0D"/>
          <w:sz w:val="24"/>
          <w:szCs w:val="24"/>
          <w:shd w:val="clear" w:color="auto" w:fill="FFFFFF"/>
        </w:rPr>
        <w:t xml:space="preserve">0.29 and </w:t>
      </w:r>
      <w:r w:rsidR="003F3718" w:rsidRPr="003E6C0C">
        <w:rPr>
          <w:rFonts w:ascii="Times New Roman" w:hAnsi="Times New Roman" w:cs="Times New Roman"/>
          <w:color w:val="0D0D0D"/>
          <w:sz w:val="24"/>
          <w:szCs w:val="24"/>
          <w:shd w:val="clear" w:color="auto" w:fill="FFFFFF"/>
        </w:rPr>
        <w:t xml:space="preserve">an </w:t>
      </w:r>
      <w:r w:rsidRPr="003E6C0C">
        <w:rPr>
          <w:rFonts w:ascii="Times New Roman" w:hAnsi="Times New Roman" w:cs="Times New Roman"/>
          <w:color w:val="0D0D0D"/>
          <w:sz w:val="24"/>
          <w:szCs w:val="24"/>
          <w:shd w:val="clear" w:color="auto" w:fill="FFFFFF"/>
        </w:rPr>
        <w:t xml:space="preserve">R^2 score: </w:t>
      </w:r>
      <w:r w:rsidR="003F3718" w:rsidRPr="003E6C0C">
        <w:rPr>
          <w:rFonts w:ascii="Times New Roman" w:hAnsi="Times New Roman" w:cs="Times New Roman"/>
          <w:color w:val="0D0D0D"/>
          <w:sz w:val="24"/>
          <w:szCs w:val="24"/>
          <w:shd w:val="clear" w:color="auto" w:fill="FFFFFF"/>
        </w:rPr>
        <w:t xml:space="preserve">of </w:t>
      </w:r>
      <w:r w:rsidRPr="003E6C0C">
        <w:rPr>
          <w:rFonts w:ascii="Times New Roman" w:hAnsi="Times New Roman" w:cs="Times New Roman"/>
          <w:color w:val="0D0D0D"/>
          <w:sz w:val="24"/>
          <w:szCs w:val="24"/>
          <w:shd w:val="clear" w:color="auto" w:fill="FFFFFF"/>
        </w:rPr>
        <w:t xml:space="preserve">0.73. </w:t>
      </w:r>
    </w:p>
    <w:p w14:paraId="2B125953" w14:textId="77777777" w:rsidR="006259C8" w:rsidRPr="003E6C0C" w:rsidRDefault="006259C8" w:rsidP="003F3718">
      <w:pPr>
        <w:spacing w:after="0" w:line="276" w:lineRule="auto"/>
        <w:jc w:val="both"/>
        <w:rPr>
          <w:rFonts w:ascii="Times New Roman" w:hAnsi="Times New Roman" w:cs="Times New Roman"/>
          <w:color w:val="0D0D0D"/>
          <w:sz w:val="24"/>
          <w:szCs w:val="24"/>
          <w:shd w:val="clear" w:color="auto" w:fill="FFFFFF"/>
        </w:rPr>
      </w:pPr>
    </w:p>
    <w:p w14:paraId="74D7502A" w14:textId="78BE6A3A" w:rsidR="006259C8" w:rsidRPr="003E6C0C" w:rsidRDefault="006259C8" w:rsidP="003E6C0C">
      <w:pPr>
        <w:pStyle w:val="ListParagraph"/>
        <w:numPr>
          <w:ilvl w:val="0"/>
          <w:numId w:val="14"/>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b/>
          <w:bCs/>
          <w:color w:val="0D0D0D"/>
          <w:sz w:val="24"/>
          <w:szCs w:val="24"/>
          <w:shd w:val="clear" w:color="auto" w:fill="FFFFFF"/>
        </w:rPr>
        <w:t>Decision tree Regressor:</w:t>
      </w:r>
      <w:r w:rsidRPr="003E6C0C">
        <w:rPr>
          <w:rFonts w:ascii="Times New Roman" w:hAnsi="Times New Roman" w:cs="Times New Roman"/>
          <w:color w:val="0D0D0D"/>
          <w:sz w:val="24"/>
          <w:szCs w:val="24"/>
          <w:shd w:val="clear" w:color="auto" w:fill="FFFFFF"/>
        </w:rPr>
        <w:t xml:space="preserve"> Then we tried </w:t>
      </w:r>
      <w:r w:rsidR="003F3718" w:rsidRPr="003E6C0C">
        <w:rPr>
          <w:rFonts w:ascii="Times New Roman" w:hAnsi="Times New Roman" w:cs="Times New Roman"/>
          <w:color w:val="0D0D0D"/>
          <w:sz w:val="24"/>
          <w:szCs w:val="24"/>
          <w:shd w:val="clear" w:color="auto" w:fill="FFFFFF"/>
        </w:rPr>
        <w:t xml:space="preserve">the </w:t>
      </w:r>
      <w:r w:rsidRPr="003E6C0C">
        <w:rPr>
          <w:rFonts w:ascii="Times New Roman" w:hAnsi="Times New Roman" w:cs="Times New Roman"/>
          <w:color w:val="0D0D0D"/>
          <w:sz w:val="24"/>
          <w:szCs w:val="24"/>
          <w:shd w:val="clear" w:color="auto" w:fill="FFFFFF"/>
        </w:rPr>
        <w:t xml:space="preserve">Decision tree regressor in which we got MSE: 0.22 and R^2 score: 0.78 which is good </w:t>
      </w:r>
      <w:r w:rsidR="003F3718" w:rsidRPr="003E6C0C">
        <w:rPr>
          <w:rFonts w:ascii="Times New Roman" w:hAnsi="Times New Roman" w:cs="Times New Roman"/>
          <w:color w:val="0D0D0D"/>
          <w:sz w:val="24"/>
          <w:szCs w:val="24"/>
          <w:shd w:val="clear" w:color="auto" w:fill="FFFFFF"/>
        </w:rPr>
        <w:t>compared</w:t>
      </w:r>
      <w:r w:rsidRPr="003E6C0C">
        <w:rPr>
          <w:rFonts w:ascii="Times New Roman" w:hAnsi="Times New Roman" w:cs="Times New Roman"/>
          <w:color w:val="0D0D0D"/>
          <w:sz w:val="24"/>
          <w:szCs w:val="24"/>
          <w:shd w:val="clear" w:color="auto" w:fill="FFFFFF"/>
        </w:rPr>
        <w:t xml:space="preserve"> to KNN.</w:t>
      </w:r>
    </w:p>
    <w:p w14:paraId="1CA5FAF9" w14:textId="77777777" w:rsidR="006259C8" w:rsidRPr="003E6C0C" w:rsidRDefault="006259C8" w:rsidP="003F3718">
      <w:pPr>
        <w:spacing w:after="0" w:line="276" w:lineRule="auto"/>
        <w:jc w:val="both"/>
        <w:rPr>
          <w:rFonts w:ascii="Times New Roman" w:hAnsi="Times New Roman" w:cs="Times New Roman"/>
          <w:color w:val="0D0D0D"/>
          <w:sz w:val="24"/>
          <w:szCs w:val="24"/>
          <w:shd w:val="clear" w:color="auto" w:fill="FFFFFF"/>
        </w:rPr>
      </w:pPr>
    </w:p>
    <w:p w14:paraId="20445841" w14:textId="4E6A8D9E" w:rsidR="006167BF" w:rsidRPr="003E6C0C" w:rsidRDefault="003F3718" w:rsidP="003E6C0C">
      <w:pPr>
        <w:pStyle w:val="ListParagraph"/>
        <w:numPr>
          <w:ilvl w:val="0"/>
          <w:numId w:val="14"/>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b/>
          <w:bCs/>
          <w:color w:val="0D0D0D"/>
          <w:sz w:val="24"/>
          <w:szCs w:val="24"/>
          <w:shd w:val="clear" w:color="auto" w:fill="FFFFFF"/>
        </w:rPr>
        <w:t>Gradient Boosting Regressor:</w:t>
      </w:r>
      <w:r w:rsidRPr="003E6C0C">
        <w:rPr>
          <w:rFonts w:ascii="Times New Roman" w:hAnsi="Times New Roman" w:cs="Times New Roman"/>
          <w:color w:val="0D0D0D"/>
          <w:sz w:val="24"/>
          <w:szCs w:val="24"/>
          <w:shd w:val="clear" w:color="auto" w:fill="FFFFFF"/>
        </w:rPr>
        <w:t xml:space="preserve"> In this as a best parameter we got </w:t>
      </w:r>
      <w:proofErr w:type="spellStart"/>
      <w:r w:rsidRPr="003E6C0C">
        <w:rPr>
          <w:rFonts w:ascii="Times New Roman" w:hAnsi="Times New Roman" w:cs="Times New Roman"/>
          <w:color w:val="0D0D0D"/>
          <w:sz w:val="24"/>
          <w:szCs w:val="24"/>
          <w:shd w:val="clear" w:color="auto" w:fill="FFFFFF"/>
        </w:rPr>
        <w:t>max_depth</w:t>
      </w:r>
      <w:proofErr w:type="spellEnd"/>
      <w:r w:rsidRPr="003E6C0C">
        <w:rPr>
          <w:rFonts w:ascii="Times New Roman" w:hAnsi="Times New Roman" w:cs="Times New Roman"/>
          <w:color w:val="0D0D0D"/>
          <w:sz w:val="24"/>
          <w:szCs w:val="24"/>
          <w:shd w:val="clear" w:color="auto" w:fill="FFFFFF"/>
        </w:rPr>
        <w:t xml:space="preserve"> = 3, </w:t>
      </w:r>
      <w:proofErr w:type="spellStart"/>
      <w:r w:rsidRPr="003E6C0C">
        <w:rPr>
          <w:rFonts w:ascii="Times New Roman" w:hAnsi="Times New Roman" w:cs="Times New Roman"/>
          <w:color w:val="0D0D0D"/>
          <w:sz w:val="24"/>
          <w:szCs w:val="24"/>
          <w:shd w:val="clear" w:color="auto" w:fill="FFFFFF"/>
        </w:rPr>
        <w:t>min_sample_keaf</w:t>
      </w:r>
      <w:proofErr w:type="spellEnd"/>
      <w:r w:rsidRPr="003E6C0C">
        <w:rPr>
          <w:rFonts w:ascii="Times New Roman" w:hAnsi="Times New Roman" w:cs="Times New Roman"/>
          <w:color w:val="0D0D0D"/>
          <w:sz w:val="24"/>
          <w:szCs w:val="24"/>
          <w:shd w:val="clear" w:color="auto" w:fill="FFFFFF"/>
        </w:rPr>
        <w:t xml:space="preserve"> = 4, </w:t>
      </w:r>
      <w:proofErr w:type="spellStart"/>
      <w:r w:rsidRPr="003E6C0C">
        <w:rPr>
          <w:rFonts w:ascii="Times New Roman" w:hAnsi="Times New Roman" w:cs="Times New Roman"/>
          <w:color w:val="0D0D0D"/>
          <w:sz w:val="24"/>
          <w:szCs w:val="24"/>
          <w:shd w:val="clear" w:color="auto" w:fill="FFFFFF"/>
        </w:rPr>
        <w:t>n_estimators</w:t>
      </w:r>
      <w:proofErr w:type="spellEnd"/>
      <w:r w:rsidRPr="003E6C0C">
        <w:rPr>
          <w:rFonts w:ascii="Times New Roman" w:hAnsi="Times New Roman" w:cs="Times New Roman"/>
          <w:color w:val="0D0D0D"/>
          <w:sz w:val="24"/>
          <w:szCs w:val="24"/>
          <w:shd w:val="clear" w:color="auto" w:fill="FFFFFF"/>
        </w:rPr>
        <w:t xml:space="preserve"> = 50. Where MSE: 0.102 and R^2 score = 0.90 which is quite accurate in predicting score compared to KNN and Decision Tree.</w:t>
      </w:r>
    </w:p>
    <w:p w14:paraId="3034035F" w14:textId="77777777" w:rsidR="003F3718" w:rsidRPr="003E6C0C" w:rsidRDefault="003F3718" w:rsidP="003F3718">
      <w:pPr>
        <w:spacing w:after="0" w:line="276" w:lineRule="auto"/>
        <w:jc w:val="both"/>
        <w:rPr>
          <w:rFonts w:ascii="Times New Roman" w:hAnsi="Times New Roman" w:cs="Times New Roman"/>
          <w:color w:val="0D0D0D"/>
          <w:sz w:val="24"/>
          <w:szCs w:val="24"/>
          <w:shd w:val="clear" w:color="auto" w:fill="FFFFFF"/>
        </w:rPr>
      </w:pPr>
    </w:p>
    <w:p w14:paraId="7728B3CC" w14:textId="77777777" w:rsidR="003E6C0C" w:rsidRPr="003E6C0C" w:rsidRDefault="00045AAC" w:rsidP="00A33F31">
      <w:pPr>
        <w:pStyle w:val="ListParagraph"/>
        <w:numPr>
          <w:ilvl w:val="0"/>
          <w:numId w:val="14"/>
        </w:numPr>
        <w:spacing w:after="0" w:line="276" w:lineRule="auto"/>
        <w:jc w:val="both"/>
        <w:rPr>
          <w:rFonts w:ascii="Times New Roman" w:hAnsi="Times New Roman" w:cs="Times New Roman"/>
          <w:b/>
          <w:bCs/>
          <w:color w:val="0D0D0D"/>
          <w:sz w:val="24"/>
          <w:szCs w:val="24"/>
          <w:shd w:val="clear" w:color="auto" w:fill="FFFFFF"/>
        </w:rPr>
      </w:pPr>
      <w:r w:rsidRPr="003E6C0C">
        <w:rPr>
          <w:rFonts w:ascii="Times New Roman" w:hAnsi="Times New Roman" w:cs="Times New Roman"/>
          <w:b/>
          <w:bCs/>
          <w:color w:val="0D0D0D"/>
          <w:sz w:val="24"/>
          <w:szCs w:val="24"/>
          <w:shd w:val="clear" w:color="auto" w:fill="FFFFFF"/>
        </w:rPr>
        <w:t xml:space="preserve">Simple </w:t>
      </w:r>
      <w:r w:rsidR="003F3718" w:rsidRPr="003E6C0C">
        <w:rPr>
          <w:rFonts w:ascii="Times New Roman" w:hAnsi="Times New Roman" w:cs="Times New Roman"/>
          <w:b/>
          <w:bCs/>
          <w:color w:val="0D0D0D"/>
          <w:sz w:val="24"/>
          <w:szCs w:val="24"/>
          <w:shd w:val="clear" w:color="auto" w:fill="FFFFFF"/>
        </w:rPr>
        <w:t>Neural Network:</w:t>
      </w:r>
    </w:p>
    <w:p w14:paraId="05D761EF" w14:textId="6F8691D1" w:rsidR="00D8020D" w:rsidRPr="003E6C0C" w:rsidRDefault="003F3718" w:rsidP="003E6C0C">
      <w:pPr>
        <w:pStyle w:val="ListParagraph"/>
        <w:spacing w:after="0" w:line="276" w:lineRule="auto"/>
        <w:jc w:val="both"/>
        <w:rPr>
          <w:rFonts w:ascii="Times New Roman" w:hAnsi="Times New Roman" w:cs="Times New Roman"/>
          <w:b/>
          <w:bCs/>
          <w:color w:val="0D0D0D"/>
          <w:sz w:val="24"/>
          <w:szCs w:val="24"/>
          <w:shd w:val="clear" w:color="auto" w:fill="FFFFFF"/>
        </w:rPr>
      </w:pPr>
      <w:r w:rsidRPr="003E6C0C">
        <w:rPr>
          <w:rFonts w:ascii="Times New Roman" w:hAnsi="Times New Roman" w:cs="Times New Roman"/>
          <w:color w:val="0D0D0D"/>
          <w:sz w:val="24"/>
          <w:szCs w:val="24"/>
          <w:shd w:val="clear" w:color="auto" w:fill="FFFFFF"/>
        </w:rPr>
        <w:t xml:space="preserve">We also used a neural network for the regression task where we have a total </w:t>
      </w:r>
      <w:r w:rsidR="00045AAC" w:rsidRPr="003E6C0C">
        <w:rPr>
          <w:rFonts w:ascii="Times New Roman" w:hAnsi="Times New Roman" w:cs="Times New Roman"/>
          <w:color w:val="0D0D0D"/>
          <w:sz w:val="24"/>
          <w:szCs w:val="24"/>
          <w:shd w:val="clear" w:color="auto" w:fill="FFFFFF"/>
        </w:rPr>
        <w:t xml:space="preserve">of </w:t>
      </w:r>
      <w:r w:rsidRPr="003E6C0C">
        <w:rPr>
          <w:rFonts w:ascii="Times New Roman" w:hAnsi="Times New Roman" w:cs="Times New Roman"/>
          <w:color w:val="0D0D0D"/>
          <w:sz w:val="24"/>
          <w:szCs w:val="24"/>
          <w:shd w:val="clear" w:color="auto" w:fill="FFFFFF"/>
        </w:rPr>
        <w:t xml:space="preserve">12 hidden </w:t>
      </w:r>
      <w:r w:rsidR="00045AAC" w:rsidRPr="003E6C0C">
        <w:rPr>
          <w:rFonts w:ascii="Times New Roman" w:hAnsi="Times New Roman" w:cs="Times New Roman"/>
          <w:color w:val="0D0D0D"/>
          <w:sz w:val="24"/>
          <w:szCs w:val="24"/>
          <w:shd w:val="clear" w:color="auto" w:fill="FFFFFF"/>
        </w:rPr>
        <w:t>layers with a swish activation function. Where we got MSE: 0.22 and R^2: 0.79</w:t>
      </w:r>
    </w:p>
    <w:p w14:paraId="71A0AC0B" w14:textId="77777777" w:rsidR="00045AAC" w:rsidRPr="003E6C0C" w:rsidRDefault="00045AAC" w:rsidP="00A33F31">
      <w:pPr>
        <w:spacing w:after="0" w:line="276" w:lineRule="auto"/>
        <w:jc w:val="both"/>
        <w:rPr>
          <w:rFonts w:ascii="Times New Roman" w:hAnsi="Times New Roman" w:cs="Times New Roman"/>
          <w:color w:val="0D0D0D"/>
          <w:sz w:val="24"/>
          <w:szCs w:val="24"/>
          <w:shd w:val="clear" w:color="auto" w:fill="FFFFFF"/>
        </w:rPr>
      </w:pPr>
    </w:p>
    <w:p w14:paraId="4FE66CAE" w14:textId="77777777" w:rsidR="003E6C0C" w:rsidRPr="003E6C0C" w:rsidRDefault="00045AAC" w:rsidP="00A33F31">
      <w:pPr>
        <w:pStyle w:val="ListParagraph"/>
        <w:numPr>
          <w:ilvl w:val="0"/>
          <w:numId w:val="14"/>
        </w:numPr>
        <w:spacing w:after="0" w:line="276" w:lineRule="auto"/>
        <w:jc w:val="both"/>
        <w:rPr>
          <w:rFonts w:ascii="Times New Roman" w:hAnsi="Times New Roman" w:cs="Times New Roman"/>
          <w:b/>
          <w:bCs/>
          <w:color w:val="0D0D0D"/>
          <w:sz w:val="24"/>
          <w:szCs w:val="24"/>
          <w:shd w:val="clear" w:color="auto" w:fill="FFFFFF"/>
        </w:rPr>
      </w:pPr>
      <w:r w:rsidRPr="003E6C0C">
        <w:rPr>
          <w:rFonts w:ascii="Times New Roman" w:hAnsi="Times New Roman" w:cs="Times New Roman"/>
          <w:b/>
          <w:bCs/>
          <w:color w:val="0D0D0D"/>
          <w:sz w:val="24"/>
          <w:szCs w:val="24"/>
          <w:shd w:val="clear" w:color="auto" w:fill="FFFFFF"/>
        </w:rPr>
        <w:t>Convolutional Neural Network:</w:t>
      </w:r>
    </w:p>
    <w:p w14:paraId="78FCE939" w14:textId="77777777" w:rsidR="002A4F56" w:rsidRDefault="00045AAC" w:rsidP="002A4F56">
      <w:pPr>
        <w:pStyle w:val="ListParagraph"/>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 xml:space="preserve">Here we have a total of 4 layers and one output layer where for the first layer of Conv1D we set the filter size as 50, the padding is the same, and the kernel size to 3, and for the </w:t>
      </w:r>
      <w:r w:rsidRPr="003E6C0C">
        <w:rPr>
          <w:rFonts w:ascii="Times New Roman" w:hAnsi="Times New Roman" w:cs="Times New Roman"/>
          <w:color w:val="0D0D0D"/>
          <w:sz w:val="24"/>
          <w:szCs w:val="24"/>
          <w:shd w:val="clear" w:color="auto" w:fill="FFFFFF"/>
        </w:rPr>
        <w:lastRenderedPageBreak/>
        <w:t>second layer, we have set the filter as 30. The third layer is for flattening and the last layer is the dense layer. In CNN we got MSE: 0.17 and R^2: 0.84</w:t>
      </w:r>
    </w:p>
    <w:p w14:paraId="24A68BE6" w14:textId="77777777" w:rsidR="002A4F56" w:rsidRDefault="002A4F56" w:rsidP="002A4F56">
      <w:pPr>
        <w:pStyle w:val="ListParagraph"/>
        <w:spacing w:after="0" w:line="276" w:lineRule="auto"/>
        <w:jc w:val="both"/>
        <w:rPr>
          <w:rFonts w:ascii="Times New Roman" w:hAnsi="Times New Roman" w:cs="Times New Roman"/>
          <w:color w:val="0D0D0D"/>
          <w:sz w:val="24"/>
          <w:szCs w:val="24"/>
          <w:shd w:val="clear" w:color="auto" w:fill="FFFFFF"/>
        </w:rPr>
      </w:pPr>
    </w:p>
    <w:p w14:paraId="75949BA1" w14:textId="77777777" w:rsidR="002A4F56" w:rsidRDefault="00045AAC" w:rsidP="00A33F31">
      <w:pPr>
        <w:pStyle w:val="ListParagraph"/>
        <w:numPr>
          <w:ilvl w:val="0"/>
          <w:numId w:val="14"/>
        </w:numPr>
        <w:spacing w:after="0" w:line="276" w:lineRule="auto"/>
        <w:jc w:val="both"/>
        <w:rPr>
          <w:rFonts w:ascii="Times New Roman" w:hAnsi="Times New Roman" w:cs="Times New Roman"/>
          <w:b/>
          <w:bCs/>
          <w:color w:val="0D0D0D"/>
          <w:sz w:val="24"/>
          <w:szCs w:val="24"/>
          <w:shd w:val="clear" w:color="auto" w:fill="FFFFFF"/>
        </w:rPr>
      </w:pPr>
      <w:r w:rsidRPr="003E6C0C">
        <w:rPr>
          <w:rFonts w:ascii="Times New Roman" w:hAnsi="Times New Roman" w:cs="Times New Roman"/>
          <w:b/>
          <w:bCs/>
          <w:color w:val="0D0D0D"/>
          <w:sz w:val="24"/>
          <w:szCs w:val="24"/>
          <w:shd w:val="clear" w:color="auto" w:fill="FFFFFF"/>
        </w:rPr>
        <w:t>Conclusion:</w:t>
      </w:r>
    </w:p>
    <w:p w14:paraId="620D6729" w14:textId="6CB84DFC" w:rsidR="00045AAC" w:rsidRPr="002A4F56" w:rsidRDefault="00045AAC" w:rsidP="002A4F56">
      <w:pPr>
        <w:pStyle w:val="ListParagraph"/>
        <w:spacing w:after="0" w:line="276" w:lineRule="auto"/>
        <w:jc w:val="both"/>
        <w:rPr>
          <w:rFonts w:ascii="Times New Roman" w:hAnsi="Times New Roman" w:cs="Times New Roman"/>
          <w:b/>
          <w:bCs/>
          <w:color w:val="0D0D0D"/>
          <w:sz w:val="24"/>
          <w:szCs w:val="24"/>
          <w:shd w:val="clear" w:color="auto" w:fill="FFFFFF"/>
        </w:rPr>
      </w:pPr>
      <w:r w:rsidRPr="002A4F56">
        <w:rPr>
          <w:rFonts w:ascii="Times New Roman" w:hAnsi="Times New Roman" w:cs="Times New Roman"/>
          <w:color w:val="0D0D0D"/>
          <w:sz w:val="24"/>
          <w:szCs w:val="24"/>
          <w:shd w:val="clear" w:color="auto" w:fill="FFFFFF"/>
        </w:rPr>
        <w:t>Comparing all</w:t>
      </w:r>
      <w:r w:rsidR="00F33417" w:rsidRPr="002A4F56">
        <w:rPr>
          <w:rFonts w:ascii="Times New Roman" w:hAnsi="Times New Roman" w:cs="Times New Roman"/>
          <w:color w:val="0D0D0D"/>
          <w:sz w:val="24"/>
          <w:szCs w:val="24"/>
          <w:shd w:val="clear" w:color="auto" w:fill="FFFFFF"/>
        </w:rPr>
        <w:t xml:space="preserve"> the</w:t>
      </w:r>
      <w:r w:rsidRPr="002A4F56">
        <w:rPr>
          <w:rFonts w:ascii="Times New Roman" w:hAnsi="Times New Roman" w:cs="Times New Roman"/>
          <w:color w:val="0D0D0D"/>
          <w:sz w:val="24"/>
          <w:szCs w:val="24"/>
          <w:shd w:val="clear" w:color="auto" w:fill="FFFFFF"/>
        </w:rPr>
        <w:t xml:space="preserve"> </w:t>
      </w:r>
      <w:r w:rsidR="00F33417" w:rsidRPr="002A4F56">
        <w:rPr>
          <w:rFonts w:ascii="Times New Roman" w:hAnsi="Times New Roman" w:cs="Times New Roman"/>
          <w:color w:val="0D0D0D"/>
          <w:sz w:val="24"/>
          <w:szCs w:val="24"/>
          <w:shd w:val="clear" w:color="auto" w:fill="FFFFFF"/>
        </w:rPr>
        <w:t>three machine</w:t>
      </w:r>
      <w:r w:rsidRPr="002A4F56">
        <w:rPr>
          <w:rFonts w:ascii="Times New Roman" w:hAnsi="Times New Roman" w:cs="Times New Roman"/>
          <w:color w:val="0D0D0D"/>
          <w:sz w:val="24"/>
          <w:szCs w:val="24"/>
          <w:shd w:val="clear" w:color="auto" w:fill="FFFFFF"/>
        </w:rPr>
        <w:t xml:space="preserve"> learning</w:t>
      </w:r>
      <w:r w:rsidR="00F33417" w:rsidRPr="002A4F56">
        <w:rPr>
          <w:rFonts w:ascii="Times New Roman" w:hAnsi="Times New Roman" w:cs="Times New Roman"/>
          <w:color w:val="0D0D0D"/>
          <w:sz w:val="24"/>
          <w:szCs w:val="24"/>
          <w:shd w:val="clear" w:color="auto" w:fill="FFFFFF"/>
        </w:rPr>
        <w:t xml:space="preserve"> models</w:t>
      </w:r>
      <w:r w:rsidRPr="002A4F56">
        <w:rPr>
          <w:rFonts w:ascii="Times New Roman" w:hAnsi="Times New Roman" w:cs="Times New Roman"/>
          <w:color w:val="0D0D0D"/>
          <w:sz w:val="24"/>
          <w:szCs w:val="24"/>
          <w:shd w:val="clear" w:color="auto" w:fill="FFFFFF"/>
        </w:rPr>
        <w:t>, Neural Network and CNN models</w:t>
      </w:r>
      <w:r w:rsidR="00F33417" w:rsidRPr="002A4F56">
        <w:rPr>
          <w:rFonts w:ascii="Times New Roman" w:hAnsi="Times New Roman" w:cs="Times New Roman"/>
          <w:color w:val="0D0D0D"/>
          <w:sz w:val="24"/>
          <w:szCs w:val="24"/>
          <w:shd w:val="clear" w:color="auto" w:fill="FFFFFF"/>
        </w:rPr>
        <w:t xml:space="preserve"> were</w:t>
      </w:r>
      <w:r w:rsidRPr="002A4F56">
        <w:rPr>
          <w:rFonts w:ascii="Times New Roman" w:hAnsi="Times New Roman" w:cs="Times New Roman"/>
          <w:color w:val="0D0D0D"/>
          <w:sz w:val="24"/>
          <w:szCs w:val="24"/>
          <w:shd w:val="clear" w:color="auto" w:fill="FFFFFF"/>
        </w:rPr>
        <w:t xml:space="preserve"> the best model among all is the Gradient Boosting Regressor as it has a low MSE score and a high R^2 score.</w:t>
      </w:r>
    </w:p>
    <w:p w14:paraId="345DA9E1" w14:textId="77777777" w:rsidR="00ED4A40" w:rsidRPr="003E6C0C" w:rsidRDefault="00ED4A40" w:rsidP="00A33F31">
      <w:pPr>
        <w:spacing w:after="0" w:line="276" w:lineRule="auto"/>
        <w:jc w:val="both"/>
        <w:rPr>
          <w:rFonts w:ascii="Times New Roman" w:hAnsi="Times New Roman" w:cs="Times New Roman"/>
          <w:color w:val="0D0D0D"/>
          <w:sz w:val="24"/>
          <w:szCs w:val="24"/>
          <w:shd w:val="clear" w:color="auto" w:fill="FFFFFF"/>
        </w:rPr>
      </w:pPr>
    </w:p>
    <w:p w14:paraId="2911FB0A" w14:textId="734435A5" w:rsidR="00791D81" w:rsidRPr="003E6C0C" w:rsidRDefault="00ED4A40" w:rsidP="002A4F56">
      <w:pPr>
        <w:pStyle w:val="Heading2"/>
        <w:rPr>
          <w:shd w:val="clear" w:color="auto" w:fill="FFFFFF"/>
        </w:rPr>
      </w:pPr>
      <w:bookmarkStart w:id="10" w:name="_Toc165063739"/>
      <w:r w:rsidRPr="003E6C0C">
        <w:rPr>
          <w:shd w:val="clear" w:color="auto" w:fill="FFFFFF"/>
        </w:rPr>
        <w:t>Natural Language Processing:</w:t>
      </w:r>
      <w:bookmarkEnd w:id="10"/>
    </w:p>
    <w:p w14:paraId="267C1451" w14:textId="7D9B6F02" w:rsidR="00ED4A40" w:rsidRPr="003E6C0C" w:rsidRDefault="00ED4A40"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We used NLP for sentiment analysis based on the feedback provided by students regarding their courses, professors, lectures, and college.</w:t>
      </w:r>
    </w:p>
    <w:p w14:paraId="2E71FF4E" w14:textId="1B6C5816" w:rsidR="00ED4A40" w:rsidRPr="003E6C0C" w:rsidRDefault="00ED4A40"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 xml:space="preserve"> </w:t>
      </w:r>
    </w:p>
    <w:p w14:paraId="16EE9A5E" w14:textId="0F74082D" w:rsidR="00ED4A40" w:rsidRPr="003E6C0C" w:rsidRDefault="00ED4A40"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To do the sentimental analysis first, we need to do data preprocessing where we first normalize data by making all the lowercase, then we remove all special characters and emojis from the data.</w:t>
      </w:r>
    </w:p>
    <w:p w14:paraId="17B16914" w14:textId="77777777" w:rsidR="00ED4A40" w:rsidRPr="003E6C0C" w:rsidRDefault="00ED4A40" w:rsidP="00A33F31">
      <w:pPr>
        <w:spacing w:after="0" w:line="276" w:lineRule="auto"/>
        <w:jc w:val="both"/>
        <w:rPr>
          <w:rFonts w:ascii="Times New Roman" w:hAnsi="Times New Roman" w:cs="Times New Roman"/>
          <w:color w:val="0D0D0D"/>
          <w:sz w:val="24"/>
          <w:szCs w:val="24"/>
          <w:shd w:val="clear" w:color="auto" w:fill="FFFFFF"/>
        </w:rPr>
      </w:pPr>
    </w:p>
    <w:p w14:paraId="30B49EB7" w14:textId="3E25ED26" w:rsidR="00ED4A40" w:rsidRPr="003E6C0C" w:rsidRDefault="00ED4A40"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After that we used a library known as stop word to remove all the common English words like the, they, then, is, and many more. Then we did a tokenization for words where every single word was assigned with token.</w:t>
      </w:r>
    </w:p>
    <w:p w14:paraId="521B8A67" w14:textId="77777777" w:rsidR="00ED4A40" w:rsidRPr="003E6C0C" w:rsidRDefault="00ED4A40" w:rsidP="00A33F31">
      <w:pPr>
        <w:spacing w:after="0" w:line="276" w:lineRule="auto"/>
        <w:jc w:val="both"/>
        <w:rPr>
          <w:rFonts w:ascii="Times New Roman" w:hAnsi="Times New Roman" w:cs="Times New Roman"/>
          <w:color w:val="0D0D0D"/>
          <w:sz w:val="24"/>
          <w:szCs w:val="24"/>
          <w:shd w:val="clear" w:color="auto" w:fill="FFFFFF"/>
        </w:rPr>
      </w:pPr>
    </w:p>
    <w:p w14:paraId="6BD6BC13" w14:textId="78E4B520" w:rsidR="00ED4A40" w:rsidRPr="003E6C0C" w:rsidRDefault="00ED4A40"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 xml:space="preserve">For Sentiment Analysis we used the library </w:t>
      </w:r>
      <w:proofErr w:type="spellStart"/>
      <w:r w:rsidR="004A5FAC" w:rsidRPr="003E6C0C">
        <w:rPr>
          <w:rFonts w:ascii="Times New Roman" w:hAnsi="Times New Roman" w:cs="Times New Roman"/>
          <w:color w:val="0D0D0D"/>
          <w:sz w:val="24"/>
          <w:szCs w:val="24"/>
          <w:shd w:val="clear" w:color="auto" w:fill="FFFFFF"/>
        </w:rPr>
        <w:t>nltk</w:t>
      </w:r>
      <w:proofErr w:type="spellEnd"/>
      <w:r w:rsidR="004A5FAC" w:rsidRPr="003E6C0C">
        <w:rPr>
          <w:rFonts w:ascii="Times New Roman" w:hAnsi="Times New Roman" w:cs="Times New Roman"/>
          <w:color w:val="0D0D0D"/>
          <w:sz w:val="24"/>
          <w:szCs w:val="24"/>
          <w:shd w:val="clear" w:color="auto" w:fill="FFFFFF"/>
        </w:rPr>
        <w:t xml:space="preserve">. </w:t>
      </w:r>
      <w:proofErr w:type="spellStart"/>
      <w:r w:rsidR="004A5FAC" w:rsidRPr="003E6C0C">
        <w:rPr>
          <w:rFonts w:ascii="Times New Roman" w:hAnsi="Times New Roman" w:cs="Times New Roman"/>
          <w:color w:val="0D0D0D"/>
          <w:sz w:val="24"/>
          <w:szCs w:val="24"/>
          <w:shd w:val="clear" w:color="auto" w:fill="FFFFFF"/>
        </w:rPr>
        <w:t>sentiment</w:t>
      </w:r>
      <w:r w:rsidRPr="003E6C0C">
        <w:rPr>
          <w:rFonts w:ascii="Times New Roman" w:hAnsi="Times New Roman" w:cs="Times New Roman"/>
          <w:color w:val="0D0D0D"/>
          <w:sz w:val="24"/>
          <w:szCs w:val="24"/>
          <w:shd w:val="clear" w:color="auto" w:fill="FFFFFF"/>
        </w:rPr>
        <w:t>.vader</w:t>
      </w:r>
      <w:proofErr w:type="spellEnd"/>
      <w:r w:rsidRPr="003E6C0C">
        <w:rPr>
          <w:rFonts w:ascii="Times New Roman" w:hAnsi="Times New Roman" w:cs="Times New Roman"/>
          <w:color w:val="0D0D0D"/>
          <w:sz w:val="24"/>
          <w:szCs w:val="24"/>
          <w:shd w:val="clear" w:color="auto" w:fill="FFFFFF"/>
        </w:rPr>
        <w:t xml:space="preserve"> which will assign a score to a word from -1 to +1. Based on this it will calculate the score of the feedback provided by the students.</w:t>
      </w:r>
    </w:p>
    <w:p w14:paraId="1CE18F8D" w14:textId="77777777" w:rsidR="00ED4A40" w:rsidRPr="003E6C0C" w:rsidRDefault="00ED4A40" w:rsidP="00A33F31">
      <w:pPr>
        <w:spacing w:after="0" w:line="276" w:lineRule="auto"/>
        <w:jc w:val="both"/>
        <w:rPr>
          <w:rFonts w:ascii="Times New Roman" w:hAnsi="Times New Roman" w:cs="Times New Roman"/>
          <w:color w:val="0D0D0D"/>
          <w:sz w:val="24"/>
          <w:szCs w:val="24"/>
          <w:shd w:val="clear" w:color="auto" w:fill="FFFFFF"/>
        </w:rPr>
      </w:pPr>
    </w:p>
    <w:p w14:paraId="4F9EF998" w14:textId="77777777" w:rsidR="005C2AEC" w:rsidRDefault="00ED4A40" w:rsidP="002A4F56">
      <w:pPr>
        <w:pStyle w:val="Heading1"/>
        <w:rPr>
          <w:shd w:val="clear" w:color="auto" w:fill="FFFFFF"/>
        </w:rPr>
      </w:pPr>
      <w:bookmarkStart w:id="11" w:name="_Toc165063740"/>
      <w:r w:rsidRPr="003E6C0C">
        <w:rPr>
          <w:shd w:val="clear" w:color="auto" w:fill="FFFFFF"/>
        </w:rPr>
        <w:t>Result:</w:t>
      </w:r>
      <w:bookmarkEnd w:id="11"/>
      <w:r w:rsidRPr="003E6C0C">
        <w:rPr>
          <w:shd w:val="clear" w:color="auto" w:fill="FFFFFF"/>
        </w:rPr>
        <w:t xml:space="preserve"> </w:t>
      </w:r>
    </w:p>
    <w:p w14:paraId="512E9A3C" w14:textId="3F5E4212" w:rsidR="00DE61EF" w:rsidRPr="005C2AEC" w:rsidRDefault="00ED4A40" w:rsidP="005C2AEC">
      <w:pPr>
        <w:rPr>
          <w:rFonts w:ascii="Times New Roman" w:hAnsi="Times New Roman" w:cs="Times New Roman"/>
          <w:sz w:val="24"/>
          <w:szCs w:val="24"/>
          <w:shd w:val="clear" w:color="auto" w:fill="FFFFFF"/>
        </w:rPr>
      </w:pPr>
      <w:r w:rsidRPr="005C2AEC">
        <w:rPr>
          <w:rFonts w:ascii="Times New Roman" w:hAnsi="Times New Roman" w:cs="Times New Roman"/>
          <w:sz w:val="24"/>
          <w:szCs w:val="24"/>
          <w:shd w:val="clear" w:color="auto" w:fill="FFFFFF"/>
        </w:rPr>
        <w:t>We got 191 positive feedback, 32 negative feedback, and 182 neutral feedback.</w:t>
      </w:r>
      <w:r w:rsidR="00F33417" w:rsidRPr="005C2AEC">
        <w:rPr>
          <w:rFonts w:ascii="Times New Roman" w:hAnsi="Times New Roman" w:cs="Times New Roman"/>
          <w:sz w:val="24"/>
          <w:szCs w:val="24"/>
          <w:shd w:val="clear" w:color="auto" w:fill="FFFFFF"/>
        </w:rPr>
        <w:br w:type="page"/>
      </w:r>
      <w:r w:rsidR="00DE61EF" w:rsidRPr="003E6C0C">
        <w:rPr>
          <w:rFonts w:ascii="Times New Roman" w:hAnsi="Times New Roman" w:cs="Times New Roman"/>
          <w:b/>
          <w:bCs/>
          <w:color w:val="0D0D0D"/>
          <w:sz w:val="24"/>
          <w:szCs w:val="24"/>
          <w:shd w:val="clear" w:color="auto" w:fill="FFFFFF"/>
        </w:rPr>
        <w:lastRenderedPageBreak/>
        <w:t>Demographics Dashboard:</w:t>
      </w:r>
      <w:r w:rsidR="00DE61EF" w:rsidRPr="003E6C0C">
        <w:rPr>
          <w:rFonts w:ascii="Times New Roman" w:hAnsi="Times New Roman" w:cs="Times New Roman"/>
          <w:color w:val="0D0D0D"/>
          <w:sz w:val="24"/>
          <w:szCs w:val="24"/>
          <w:shd w:val="clear" w:color="auto" w:fill="FFFFFF"/>
        </w:rPr>
        <w:t xml:space="preserve"> This dashboard represents the demographic details about the students such as country of origin, Gender, Age distribution with work experience, sector worked, and number of students who have experience.</w:t>
      </w:r>
    </w:p>
    <w:p w14:paraId="69DE1737" w14:textId="77777777" w:rsidR="00DE61EF" w:rsidRPr="003E6C0C" w:rsidRDefault="00DE61EF" w:rsidP="00A33F31">
      <w:pPr>
        <w:spacing w:after="0" w:line="276" w:lineRule="auto"/>
        <w:jc w:val="both"/>
        <w:rPr>
          <w:rFonts w:ascii="Times New Roman" w:hAnsi="Times New Roman" w:cs="Times New Roman"/>
          <w:color w:val="0D0D0D"/>
          <w:sz w:val="24"/>
          <w:szCs w:val="24"/>
          <w:shd w:val="clear" w:color="auto" w:fill="FFFFFF"/>
        </w:rPr>
      </w:pPr>
    </w:p>
    <w:p w14:paraId="560A4C63" w14:textId="43BD35C6" w:rsidR="00DE61EF" w:rsidRPr="003E6C0C" w:rsidRDefault="00DE61EF"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Insights:</w:t>
      </w:r>
    </w:p>
    <w:p w14:paraId="10D79725" w14:textId="77777777" w:rsidR="00DE61EF" w:rsidRPr="003E6C0C" w:rsidRDefault="00DE61EF" w:rsidP="00A33F31">
      <w:pPr>
        <w:spacing w:after="0" w:line="276" w:lineRule="auto"/>
        <w:jc w:val="both"/>
        <w:rPr>
          <w:rFonts w:ascii="Times New Roman" w:hAnsi="Times New Roman" w:cs="Times New Roman"/>
          <w:color w:val="0D0D0D"/>
          <w:sz w:val="24"/>
          <w:szCs w:val="24"/>
          <w:shd w:val="clear" w:color="auto" w:fill="FFFFFF"/>
        </w:rPr>
      </w:pPr>
    </w:p>
    <w:p w14:paraId="323E041F" w14:textId="1030F487" w:rsidR="00DE61EF" w:rsidRPr="003E6C0C" w:rsidRDefault="00DE61EF" w:rsidP="00DE61EF">
      <w:pPr>
        <w:pStyle w:val="ListParagraph"/>
        <w:numPr>
          <w:ilvl w:val="0"/>
          <w:numId w:val="7"/>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Overall, most of the students have work experience. Where almost half of the students have experience in the IT/Computer field.</w:t>
      </w:r>
    </w:p>
    <w:p w14:paraId="3280E2A2" w14:textId="77777777" w:rsidR="00045BA0" w:rsidRPr="003E6C0C" w:rsidRDefault="00045BA0" w:rsidP="00045BA0">
      <w:pPr>
        <w:spacing w:after="0" w:line="276" w:lineRule="auto"/>
        <w:jc w:val="both"/>
        <w:rPr>
          <w:rFonts w:ascii="Times New Roman" w:hAnsi="Times New Roman" w:cs="Times New Roman"/>
          <w:color w:val="0D0D0D"/>
          <w:sz w:val="24"/>
          <w:szCs w:val="24"/>
          <w:shd w:val="clear" w:color="auto" w:fill="FFFFFF"/>
        </w:rPr>
      </w:pPr>
    </w:p>
    <w:p w14:paraId="0F1787BF" w14:textId="0D8C0F3D" w:rsidR="00DE61EF" w:rsidRPr="003E6C0C" w:rsidRDefault="00DE61EF" w:rsidP="00DE61EF">
      <w:pPr>
        <w:pStyle w:val="ListParagraph"/>
        <w:numPr>
          <w:ilvl w:val="0"/>
          <w:numId w:val="7"/>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Next most of the students are from India and Canada.</w:t>
      </w:r>
    </w:p>
    <w:p w14:paraId="61E8FE17" w14:textId="77777777" w:rsidR="00045BA0" w:rsidRPr="003E6C0C" w:rsidRDefault="00045BA0" w:rsidP="00045BA0">
      <w:pPr>
        <w:spacing w:after="0" w:line="276" w:lineRule="auto"/>
        <w:jc w:val="both"/>
        <w:rPr>
          <w:rFonts w:ascii="Times New Roman" w:hAnsi="Times New Roman" w:cs="Times New Roman"/>
          <w:color w:val="0D0D0D"/>
          <w:sz w:val="24"/>
          <w:szCs w:val="24"/>
          <w:shd w:val="clear" w:color="auto" w:fill="FFFFFF"/>
        </w:rPr>
      </w:pPr>
    </w:p>
    <w:p w14:paraId="6D0D19AC" w14:textId="0EE9D98F" w:rsidR="00DE61EF" w:rsidRPr="003E6C0C" w:rsidRDefault="00DE61EF" w:rsidP="00A33F31">
      <w:pPr>
        <w:pStyle w:val="ListParagraph"/>
        <w:numPr>
          <w:ilvl w:val="0"/>
          <w:numId w:val="7"/>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 xml:space="preserve">The experience by age represents that almost every student whose age is more than 26 </w:t>
      </w:r>
      <w:r w:rsidR="00045BA0" w:rsidRPr="003E6C0C">
        <w:rPr>
          <w:rFonts w:ascii="Times New Roman" w:hAnsi="Times New Roman" w:cs="Times New Roman"/>
          <w:color w:val="0D0D0D"/>
          <w:sz w:val="24"/>
          <w:szCs w:val="24"/>
          <w:shd w:val="clear" w:color="auto" w:fill="FFFFFF"/>
        </w:rPr>
        <w:t>has</w:t>
      </w:r>
      <w:r w:rsidRPr="003E6C0C">
        <w:rPr>
          <w:rFonts w:ascii="Times New Roman" w:hAnsi="Times New Roman" w:cs="Times New Roman"/>
          <w:color w:val="0D0D0D"/>
          <w:sz w:val="24"/>
          <w:szCs w:val="24"/>
          <w:shd w:val="clear" w:color="auto" w:fill="FFFFFF"/>
        </w:rPr>
        <w:t xml:space="preserve"> experience.</w:t>
      </w:r>
    </w:p>
    <w:p w14:paraId="643BA6E9" w14:textId="77777777" w:rsidR="00DE61EF" w:rsidRPr="003E6C0C" w:rsidRDefault="00DE61EF" w:rsidP="00A33F31">
      <w:pPr>
        <w:spacing w:after="0" w:line="276" w:lineRule="auto"/>
        <w:jc w:val="both"/>
        <w:rPr>
          <w:rFonts w:ascii="Times New Roman" w:hAnsi="Times New Roman" w:cs="Times New Roman"/>
          <w:color w:val="0D0D0D"/>
          <w:sz w:val="24"/>
          <w:szCs w:val="24"/>
          <w:shd w:val="clear" w:color="auto" w:fill="FFFFFF"/>
        </w:rPr>
      </w:pPr>
    </w:p>
    <w:p w14:paraId="42581CA4" w14:textId="26AA0DD2" w:rsidR="00A33F31" w:rsidRPr="003E6C0C" w:rsidRDefault="00DE61EF"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noProof/>
          <w:color w:val="0D0D0D"/>
          <w:sz w:val="24"/>
          <w:szCs w:val="24"/>
          <w:shd w:val="clear" w:color="auto" w:fill="FFFFFF"/>
        </w:rPr>
        <w:drawing>
          <wp:inline distT="0" distB="0" distL="0" distR="0" wp14:anchorId="6EA1839B" wp14:editId="6BE7DDBA">
            <wp:extent cx="6031230" cy="3996690"/>
            <wp:effectExtent l="19050" t="19050" r="26670" b="22860"/>
            <wp:docPr id="4" name="Picture 3" descr="A screenshot of a computer&#10;&#10;Description automatically generated">
              <a:extLst xmlns:a="http://schemas.openxmlformats.org/drawingml/2006/main">
                <a:ext uri="{FF2B5EF4-FFF2-40B4-BE49-F238E27FC236}">
                  <a16:creationId xmlns:a16="http://schemas.microsoft.com/office/drawing/2014/main" id="{EAD85B06-DEED-14CC-8EBC-FEA167CE3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EAD85B06-DEED-14CC-8EBC-FEA167CE340F}"/>
                        </a:ext>
                      </a:extLst>
                    </pic:cNvPr>
                    <pic:cNvPicPr>
                      <a:picLocks noChangeAspect="1"/>
                    </pic:cNvPicPr>
                  </pic:nvPicPr>
                  <pic:blipFill>
                    <a:blip r:embed="rId13"/>
                    <a:stretch>
                      <a:fillRect/>
                    </a:stretch>
                  </pic:blipFill>
                  <pic:spPr>
                    <a:xfrm>
                      <a:off x="0" y="0"/>
                      <a:ext cx="6032409" cy="3997471"/>
                    </a:xfrm>
                    <a:prstGeom prst="rect">
                      <a:avLst/>
                    </a:prstGeom>
                    <a:ln w="12700">
                      <a:solidFill>
                        <a:schemeClr val="accent1"/>
                      </a:solidFill>
                    </a:ln>
                  </pic:spPr>
                </pic:pic>
              </a:graphicData>
            </a:graphic>
          </wp:inline>
        </w:drawing>
      </w:r>
      <w:r w:rsidRPr="003E6C0C">
        <w:rPr>
          <w:rFonts w:ascii="Times New Roman" w:hAnsi="Times New Roman" w:cs="Times New Roman"/>
          <w:color w:val="0D0D0D"/>
          <w:sz w:val="24"/>
          <w:szCs w:val="24"/>
          <w:shd w:val="clear" w:color="auto" w:fill="FFFFFF"/>
        </w:rPr>
        <w:t xml:space="preserve"> </w:t>
      </w:r>
    </w:p>
    <w:p w14:paraId="54EEA147" w14:textId="77777777" w:rsidR="005C2AEC" w:rsidRDefault="005C2AEC" w:rsidP="00A33F31">
      <w:pPr>
        <w:spacing w:after="0" w:line="276" w:lineRule="auto"/>
        <w:jc w:val="both"/>
        <w:rPr>
          <w:rFonts w:ascii="Times New Roman" w:hAnsi="Times New Roman" w:cs="Times New Roman"/>
          <w:b/>
          <w:bCs/>
          <w:color w:val="0D0D0D"/>
          <w:sz w:val="24"/>
          <w:szCs w:val="24"/>
          <w:shd w:val="clear" w:color="auto" w:fill="FFFFFF"/>
        </w:rPr>
      </w:pPr>
    </w:p>
    <w:p w14:paraId="4C7D137C" w14:textId="1E198ACD" w:rsidR="00DE61EF" w:rsidRPr="003E6C0C" w:rsidRDefault="00045BA0"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b/>
          <w:bCs/>
          <w:color w:val="0D0D0D"/>
          <w:sz w:val="24"/>
          <w:szCs w:val="24"/>
          <w:shd w:val="clear" w:color="auto" w:fill="FFFFFF"/>
        </w:rPr>
        <w:lastRenderedPageBreak/>
        <w:t>Accommodation Dashboard:</w:t>
      </w:r>
      <w:r w:rsidRPr="003E6C0C">
        <w:rPr>
          <w:rFonts w:ascii="Times New Roman" w:hAnsi="Times New Roman" w:cs="Times New Roman"/>
          <w:color w:val="0D0D0D"/>
          <w:sz w:val="24"/>
          <w:szCs w:val="24"/>
          <w:shd w:val="clear" w:color="auto" w:fill="FFFFFF"/>
        </w:rPr>
        <w:t xml:space="preserve">  This dashboard represents the charts of accommodation types, rent for accommodation, and a map of area-wise accommodation scores.</w:t>
      </w:r>
    </w:p>
    <w:p w14:paraId="0B8A62F5" w14:textId="77777777" w:rsidR="00045BA0" w:rsidRPr="003E6C0C" w:rsidRDefault="00045BA0" w:rsidP="00A33F31">
      <w:pPr>
        <w:spacing w:after="0" w:line="276" w:lineRule="auto"/>
        <w:jc w:val="both"/>
        <w:rPr>
          <w:rFonts w:ascii="Times New Roman" w:hAnsi="Times New Roman" w:cs="Times New Roman"/>
          <w:color w:val="0D0D0D"/>
          <w:sz w:val="24"/>
          <w:szCs w:val="24"/>
          <w:shd w:val="clear" w:color="auto" w:fill="FFFFFF"/>
        </w:rPr>
      </w:pPr>
    </w:p>
    <w:p w14:paraId="2BC99D98" w14:textId="7378F33C" w:rsidR="00045BA0" w:rsidRPr="003E6C0C" w:rsidRDefault="00045BA0"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Insights:</w:t>
      </w:r>
    </w:p>
    <w:p w14:paraId="7D56ABBC" w14:textId="77777777" w:rsidR="00045BA0" w:rsidRPr="003E6C0C" w:rsidRDefault="00045BA0" w:rsidP="00A33F31">
      <w:pPr>
        <w:spacing w:after="0" w:line="276" w:lineRule="auto"/>
        <w:jc w:val="both"/>
        <w:rPr>
          <w:rFonts w:ascii="Times New Roman" w:hAnsi="Times New Roman" w:cs="Times New Roman"/>
          <w:color w:val="0D0D0D"/>
          <w:sz w:val="24"/>
          <w:szCs w:val="24"/>
          <w:shd w:val="clear" w:color="auto" w:fill="FFFFFF"/>
        </w:rPr>
      </w:pPr>
    </w:p>
    <w:p w14:paraId="76BD3286" w14:textId="55FF35E6" w:rsidR="00045BA0" w:rsidRPr="003E6C0C" w:rsidRDefault="00045BA0" w:rsidP="00045BA0">
      <w:pPr>
        <w:pStyle w:val="ListParagraph"/>
        <w:numPr>
          <w:ilvl w:val="0"/>
          <w:numId w:val="8"/>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 xml:space="preserve">As the graph represents the east side of Windsor has the highest score </w:t>
      </w:r>
      <w:r w:rsidR="004A5FAC" w:rsidRPr="003E6C0C">
        <w:rPr>
          <w:rFonts w:ascii="Times New Roman" w:hAnsi="Times New Roman" w:cs="Times New Roman"/>
          <w:color w:val="0D0D0D"/>
          <w:sz w:val="24"/>
          <w:szCs w:val="24"/>
          <w:shd w:val="clear" w:color="auto" w:fill="FFFFFF"/>
        </w:rPr>
        <w:t>among all the areas of Windsor.</w:t>
      </w:r>
    </w:p>
    <w:p w14:paraId="3CF28EB5" w14:textId="77777777" w:rsidR="004A5FAC" w:rsidRPr="003E6C0C" w:rsidRDefault="004A5FAC" w:rsidP="004A5FAC">
      <w:pPr>
        <w:pStyle w:val="ListParagraph"/>
        <w:spacing w:after="0" w:line="276" w:lineRule="auto"/>
        <w:jc w:val="both"/>
        <w:rPr>
          <w:rFonts w:ascii="Times New Roman" w:hAnsi="Times New Roman" w:cs="Times New Roman"/>
          <w:color w:val="0D0D0D"/>
          <w:sz w:val="24"/>
          <w:szCs w:val="24"/>
          <w:shd w:val="clear" w:color="auto" w:fill="FFFFFF"/>
        </w:rPr>
      </w:pPr>
    </w:p>
    <w:p w14:paraId="32160C9C" w14:textId="40A7C277" w:rsidR="004A5FAC" w:rsidRPr="003E6C0C" w:rsidRDefault="00510B3C" w:rsidP="00045BA0">
      <w:pPr>
        <w:pStyle w:val="ListParagraph"/>
        <w:numPr>
          <w:ilvl w:val="0"/>
          <w:numId w:val="8"/>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The pie</w:t>
      </w:r>
      <w:r w:rsidR="004A5FAC" w:rsidRPr="003E6C0C">
        <w:rPr>
          <w:rFonts w:ascii="Times New Roman" w:hAnsi="Times New Roman" w:cs="Times New Roman"/>
          <w:color w:val="0D0D0D"/>
          <w:sz w:val="24"/>
          <w:szCs w:val="24"/>
          <w:shd w:val="clear" w:color="auto" w:fill="FFFFFF"/>
        </w:rPr>
        <w:t xml:space="preserve"> chart shows that most of the </w:t>
      </w:r>
      <w:r w:rsidRPr="003E6C0C">
        <w:rPr>
          <w:rFonts w:ascii="Times New Roman" w:hAnsi="Times New Roman" w:cs="Times New Roman"/>
          <w:color w:val="0D0D0D"/>
          <w:sz w:val="24"/>
          <w:szCs w:val="24"/>
          <w:shd w:val="clear" w:color="auto" w:fill="FFFFFF"/>
        </w:rPr>
        <w:t>students</w:t>
      </w:r>
      <w:r w:rsidR="004A5FAC" w:rsidRPr="003E6C0C">
        <w:rPr>
          <w:rFonts w:ascii="Times New Roman" w:hAnsi="Times New Roman" w:cs="Times New Roman"/>
          <w:color w:val="0D0D0D"/>
          <w:sz w:val="24"/>
          <w:szCs w:val="24"/>
          <w:shd w:val="clear" w:color="auto" w:fill="FFFFFF"/>
        </w:rPr>
        <w:t xml:space="preserve"> prefer to </w:t>
      </w:r>
      <w:r w:rsidRPr="003E6C0C">
        <w:rPr>
          <w:rFonts w:ascii="Times New Roman" w:hAnsi="Times New Roman" w:cs="Times New Roman"/>
          <w:color w:val="0D0D0D"/>
          <w:sz w:val="24"/>
          <w:szCs w:val="24"/>
          <w:shd w:val="clear" w:color="auto" w:fill="FFFFFF"/>
        </w:rPr>
        <w:t>live</w:t>
      </w:r>
      <w:r w:rsidR="004A5FAC" w:rsidRPr="003E6C0C">
        <w:rPr>
          <w:rFonts w:ascii="Times New Roman" w:hAnsi="Times New Roman" w:cs="Times New Roman"/>
          <w:color w:val="0D0D0D"/>
          <w:sz w:val="24"/>
          <w:szCs w:val="24"/>
          <w:shd w:val="clear" w:color="auto" w:fill="FFFFFF"/>
        </w:rPr>
        <w:t xml:space="preserve"> in a </w:t>
      </w:r>
      <w:r w:rsidRPr="003E6C0C">
        <w:rPr>
          <w:rFonts w:ascii="Times New Roman" w:hAnsi="Times New Roman" w:cs="Times New Roman"/>
          <w:color w:val="0D0D0D"/>
          <w:sz w:val="24"/>
          <w:szCs w:val="24"/>
          <w:shd w:val="clear" w:color="auto" w:fill="FFFFFF"/>
        </w:rPr>
        <w:t>shared</w:t>
      </w:r>
      <w:r w:rsidR="004A5FAC" w:rsidRPr="003E6C0C">
        <w:rPr>
          <w:rFonts w:ascii="Times New Roman" w:hAnsi="Times New Roman" w:cs="Times New Roman"/>
          <w:color w:val="0D0D0D"/>
          <w:sz w:val="24"/>
          <w:szCs w:val="24"/>
          <w:shd w:val="clear" w:color="auto" w:fill="FFFFFF"/>
        </w:rPr>
        <w:t xml:space="preserve"> room as the price of sharing </w:t>
      </w:r>
      <w:r w:rsidRPr="003E6C0C">
        <w:rPr>
          <w:rFonts w:ascii="Times New Roman" w:hAnsi="Times New Roman" w:cs="Times New Roman"/>
          <w:color w:val="0D0D0D"/>
          <w:sz w:val="24"/>
          <w:szCs w:val="24"/>
          <w:shd w:val="clear" w:color="auto" w:fill="FFFFFF"/>
        </w:rPr>
        <w:t xml:space="preserve">a </w:t>
      </w:r>
      <w:r w:rsidR="004A5FAC" w:rsidRPr="003E6C0C">
        <w:rPr>
          <w:rFonts w:ascii="Times New Roman" w:hAnsi="Times New Roman" w:cs="Times New Roman"/>
          <w:color w:val="0D0D0D"/>
          <w:sz w:val="24"/>
          <w:szCs w:val="24"/>
          <w:shd w:val="clear" w:color="auto" w:fill="FFFFFF"/>
        </w:rPr>
        <w:t xml:space="preserve">room is low </w:t>
      </w:r>
      <w:r w:rsidRPr="003E6C0C">
        <w:rPr>
          <w:rFonts w:ascii="Times New Roman" w:hAnsi="Times New Roman" w:cs="Times New Roman"/>
          <w:color w:val="0D0D0D"/>
          <w:sz w:val="24"/>
          <w:szCs w:val="24"/>
          <w:shd w:val="clear" w:color="auto" w:fill="FFFFFF"/>
        </w:rPr>
        <w:t>compared</w:t>
      </w:r>
      <w:r w:rsidR="004A5FAC" w:rsidRPr="003E6C0C">
        <w:rPr>
          <w:rFonts w:ascii="Times New Roman" w:hAnsi="Times New Roman" w:cs="Times New Roman"/>
          <w:color w:val="0D0D0D"/>
          <w:sz w:val="24"/>
          <w:szCs w:val="24"/>
          <w:shd w:val="clear" w:color="auto" w:fill="FFFFFF"/>
        </w:rPr>
        <w:t xml:space="preserve"> to all other types of accommodation.</w:t>
      </w:r>
    </w:p>
    <w:p w14:paraId="26A4F0E9" w14:textId="77777777" w:rsidR="00510B3C" w:rsidRPr="003E6C0C" w:rsidRDefault="00510B3C" w:rsidP="00510B3C">
      <w:pPr>
        <w:pStyle w:val="ListParagraph"/>
        <w:rPr>
          <w:rFonts w:ascii="Times New Roman" w:hAnsi="Times New Roman" w:cs="Times New Roman"/>
          <w:color w:val="0D0D0D"/>
          <w:sz w:val="24"/>
          <w:szCs w:val="24"/>
          <w:shd w:val="clear" w:color="auto" w:fill="FFFFFF"/>
        </w:rPr>
      </w:pPr>
    </w:p>
    <w:p w14:paraId="5FAA6300" w14:textId="77777777" w:rsidR="00510B3C" w:rsidRPr="003E6C0C" w:rsidRDefault="00510B3C" w:rsidP="00510B3C">
      <w:pPr>
        <w:pStyle w:val="ListParagraph"/>
        <w:spacing w:after="0" w:line="276" w:lineRule="auto"/>
        <w:jc w:val="both"/>
        <w:rPr>
          <w:rFonts w:ascii="Times New Roman" w:hAnsi="Times New Roman" w:cs="Times New Roman"/>
          <w:color w:val="0D0D0D"/>
          <w:sz w:val="24"/>
          <w:szCs w:val="24"/>
          <w:shd w:val="clear" w:color="auto" w:fill="FFFFFF"/>
        </w:rPr>
      </w:pPr>
    </w:p>
    <w:p w14:paraId="385F84C3" w14:textId="77777777" w:rsidR="00045BA0" w:rsidRPr="003E6C0C" w:rsidRDefault="00045BA0" w:rsidP="00A33F31">
      <w:pPr>
        <w:spacing w:after="0" w:line="276" w:lineRule="auto"/>
        <w:jc w:val="both"/>
        <w:rPr>
          <w:rFonts w:ascii="Times New Roman" w:hAnsi="Times New Roman" w:cs="Times New Roman"/>
          <w:color w:val="0D0D0D"/>
          <w:sz w:val="24"/>
          <w:szCs w:val="24"/>
          <w:shd w:val="clear" w:color="auto" w:fill="FFFFFF"/>
        </w:rPr>
      </w:pPr>
    </w:p>
    <w:p w14:paraId="551637D5" w14:textId="68F3BE39" w:rsidR="00045BA0" w:rsidRPr="003E6C0C" w:rsidRDefault="00045BA0"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noProof/>
          <w:color w:val="0D0D0D"/>
          <w:sz w:val="24"/>
          <w:szCs w:val="24"/>
          <w:shd w:val="clear" w:color="auto" w:fill="FFFFFF"/>
        </w:rPr>
        <w:drawing>
          <wp:inline distT="0" distB="0" distL="0" distR="0" wp14:anchorId="69D57E1A" wp14:editId="6D53F2C4">
            <wp:extent cx="5840238" cy="3509010"/>
            <wp:effectExtent l="19050" t="19050" r="27305" b="15240"/>
            <wp:docPr id="6" name="Picture 5" descr="A screenshot of a map&#10;&#10;Description automatically generated">
              <a:extLst xmlns:a="http://schemas.openxmlformats.org/drawingml/2006/main">
                <a:ext uri="{FF2B5EF4-FFF2-40B4-BE49-F238E27FC236}">
                  <a16:creationId xmlns:a16="http://schemas.microsoft.com/office/drawing/2014/main" id="{82F09888-E384-6149-5EB2-2CD67FA79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map&#10;&#10;Description automatically generated">
                      <a:extLst>
                        <a:ext uri="{FF2B5EF4-FFF2-40B4-BE49-F238E27FC236}">
                          <a16:creationId xmlns:a16="http://schemas.microsoft.com/office/drawing/2014/main" id="{82F09888-E384-6149-5EB2-2CD67FA79D12}"/>
                        </a:ext>
                      </a:extLst>
                    </pic:cNvPr>
                    <pic:cNvPicPr>
                      <a:picLocks noChangeAspect="1"/>
                    </pic:cNvPicPr>
                  </pic:nvPicPr>
                  <pic:blipFill>
                    <a:blip r:embed="rId14"/>
                    <a:stretch>
                      <a:fillRect/>
                    </a:stretch>
                  </pic:blipFill>
                  <pic:spPr>
                    <a:xfrm>
                      <a:off x="0" y="0"/>
                      <a:ext cx="5866964" cy="3525068"/>
                    </a:xfrm>
                    <a:prstGeom prst="rect">
                      <a:avLst/>
                    </a:prstGeom>
                    <a:ln w="12700">
                      <a:solidFill>
                        <a:schemeClr val="accent1"/>
                      </a:solidFill>
                    </a:ln>
                  </pic:spPr>
                </pic:pic>
              </a:graphicData>
            </a:graphic>
          </wp:inline>
        </w:drawing>
      </w:r>
    </w:p>
    <w:p w14:paraId="1C25E4BD" w14:textId="77777777" w:rsidR="004A5FAC" w:rsidRPr="003E6C0C" w:rsidRDefault="004A5FAC" w:rsidP="00A33F31">
      <w:pPr>
        <w:spacing w:after="0" w:line="276" w:lineRule="auto"/>
        <w:jc w:val="both"/>
        <w:rPr>
          <w:rFonts w:ascii="Times New Roman" w:hAnsi="Times New Roman" w:cs="Times New Roman"/>
          <w:color w:val="0D0D0D"/>
          <w:sz w:val="24"/>
          <w:szCs w:val="24"/>
          <w:shd w:val="clear" w:color="auto" w:fill="FFFFFF"/>
        </w:rPr>
      </w:pPr>
    </w:p>
    <w:p w14:paraId="671A6FED" w14:textId="77777777" w:rsidR="004A5FAC" w:rsidRPr="003E6C0C" w:rsidRDefault="004A5FAC" w:rsidP="00A33F31">
      <w:pPr>
        <w:spacing w:after="0" w:line="276" w:lineRule="auto"/>
        <w:jc w:val="both"/>
        <w:rPr>
          <w:rFonts w:ascii="Times New Roman" w:hAnsi="Times New Roman" w:cs="Times New Roman"/>
          <w:color w:val="0D0D0D"/>
          <w:sz w:val="24"/>
          <w:szCs w:val="24"/>
          <w:shd w:val="clear" w:color="auto" w:fill="FFFFFF"/>
        </w:rPr>
      </w:pPr>
    </w:p>
    <w:p w14:paraId="4E1BBF01" w14:textId="77777777" w:rsidR="00510B3C" w:rsidRPr="003E6C0C" w:rsidRDefault="00510B3C" w:rsidP="004A5FAC">
      <w:pPr>
        <w:spacing w:after="0" w:line="360" w:lineRule="auto"/>
        <w:jc w:val="both"/>
        <w:rPr>
          <w:rFonts w:ascii="Times New Roman" w:hAnsi="Times New Roman" w:cs="Times New Roman"/>
          <w:color w:val="0D0D0D"/>
          <w:sz w:val="24"/>
          <w:szCs w:val="24"/>
          <w:shd w:val="clear" w:color="auto" w:fill="FFFFFF"/>
        </w:rPr>
      </w:pPr>
    </w:p>
    <w:p w14:paraId="2C7740A0" w14:textId="77777777" w:rsidR="00510B3C" w:rsidRPr="003E6C0C" w:rsidRDefault="00510B3C" w:rsidP="004A5FAC">
      <w:pPr>
        <w:spacing w:after="0" w:line="360" w:lineRule="auto"/>
        <w:jc w:val="both"/>
        <w:rPr>
          <w:rFonts w:ascii="Times New Roman" w:hAnsi="Times New Roman" w:cs="Times New Roman"/>
          <w:color w:val="0D0D0D"/>
          <w:sz w:val="24"/>
          <w:szCs w:val="24"/>
          <w:shd w:val="clear" w:color="auto" w:fill="FFFFFF"/>
        </w:rPr>
      </w:pPr>
    </w:p>
    <w:p w14:paraId="21D72723" w14:textId="77777777" w:rsidR="00510B3C" w:rsidRPr="003E6C0C" w:rsidRDefault="00510B3C" w:rsidP="004A5FAC">
      <w:pPr>
        <w:spacing w:after="0" w:line="360" w:lineRule="auto"/>
        <w:jc w:val="both"/>
        <w:rPr>
          <w:rFonts w:ascii="Times New Roman" w:hAnsi="Times New Roman" w:cs="Times New Roman"/>
          <w:color w:val="0D0D0D"/>
          <w:sz w:val="24"/>
          <w:szCs w:val="24"/>
          <w:shd w:val="clear" w:color="auto" w:fill="FFFFFF"/>
        </w:rPr>
      </w:pPr>
    </w:p>
    <w:p w14:paraId="5516EA32" w14:textId="0CF8BC8F" w:rsidR="004A5FAC" w:rsidRPr="003E6C0C" w:rsidRDefault="004A5FAC" w:rsidP="00510B3C">
      <w:pPr>
        <w:spacing w:after="0" w:line="360"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b/>
          <w:bCs/>
          <w:color w:val="0D0D0D"/>
          <w:sz w:val="24"/>
          <w:szCs w:val="24"/>
          <w:shd w:val="clear" w:color="auto" w:fill="FFFFFF"/>
        </w:rPr>
        <w:lastRenderedPageBreak/>
        <w:t>Academic Dashboard:</w:t>
      </w:r>
      <w:r w:rsidRPr="003E6C0C">
        <w:rPr>
          <w:rFonts w:ascii="Times New Roman" w:hAnsi="Times New Roman" w:cs="Times New Roman"/>
          <w:color w:val="0D0D0D"/>
          <w:sz w:val="24"/>
          <w:szCs w:val="24"/>
          <w:shd w:val="clear" w:color="auto" w:fill="FFFFFF"/>
        </w:rPr>
        <w:t xml:space="preserve"> The last dashboard shows the various KPIs like total students, Academic score, accommodation score, not aware </w:t>
      </w:r>
      <w:r w:rsidR="00791D81" w:rsidRPr="003E6C0C">
        <w:rPr>
          <w:rFonts w:ascii="Times New Roman" w:hAnsi="Times New Roman" w:cs="Times New Roman"/>
          <w:color w:val="0D0D0D"/>
          <w:sz w:val="24"/>
          <w:szCs w:val="24"/>
          <w:shd w:val="clear" w:color="auto" w:fill="FFFFFF"/>
        </w:rPr>
        <w:t>of</w:t>
      </w:r>
      <w:r w:rsidRPr="003E6C0C">
        <w:rPr>
          <w:rFonts w:ascii="Times New Roman" w:hAnsi="Times New Roman" w:cs="Times New Roman"/>
          <w:color w:val="0D0D0D"/>
          <w:sz w:val="24"/>
          <w:szCs w:val="24"/>
          <w:shd w:val="clear" w:color="auto" w:fill="FFFFFF"/>
        </w:rPr>
        <w:t xml:space="preserve"> services, and aware and using it. Then it represents the word cloud for feedback and suggestions. Bar graphs of employment status and type of service used.</w:t>
      </w:r>
    </w:p>
    <w:p w14:paraId="46D6234F" w14:textId="77777777" w:rsidR="004A5FAC" w:rsidRPr="003E6C0C" w:rsidRDefault="004A5FAC" w:rsidP="00A33F31">
      <w:pPr>
        <w:spacing w:after="0" w:line="276" w:lineRule="auto"/>
        <w:jc w:val="both"/>
        <w:rPr>
          <w:rFonts w:ascii="Times New Roman" w:hAnsi="Times New Roman" w:cs="Times New Roman"/>
          <w:color w:val="0D0D0D"/>
          <w:sz w:val="24"/>
          <w:szCs w:val="24"/>
          <w:shd w:val="clear" w:color="auto" w:fill="FFFFFF"/>
        </w:rPr>
      </w:pPr>
    </w:p>
    <w:p w14:paraId="5F6EB49F" w14:textId="6B235DE6" w:rsidR="004A5FAC" w:rsidRPr="003E6C0C" w:rsidRDefault="004A5FAC"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Insights:</w:t>
      </w:r>
    </w:p>
    <w:p w14:paraId="45A49A60" w14:textId="77777777" w:rsidR="004A5FAC" w:rsidRPr="003E6C0C" w:rsidRDefault="004A5FAC" w:rsidP="00A33F31">
      <w:pPr>
        <w:spacing w:after="0" w:line="276" w:lineRule="auto"/>
        <w:jc w:val="both"/>
        <w:rPr>
          <w:rFonts w:ascii="Times New Roman" w:hAnsi="Times New Roman" w:cs="Times New Roman"/>
          <w:color w:val="0D0D0D"/>
          <w:sz w:val="24"/>
          <w:szCs w:val="24"/>
          <w:shd w:val="clear" w:color="auto" w:fill="FFFFFF"/>
        </w:rPr>
      </w:pPr>
    </w:p>
    <w:p w14:paraId="12740B87" w14:textId="6C71A4E7" w:rsidR="004A5FAC" w:rsidRPr="003E6C0C" w:rsidRDefault="004A5FAC" w:rsidP="004A5FAC">
      <w:pPr>
        <w:pStyle w:val="ListParagraph"/>
        <w:numPr>
          <w:ilvl w:val="0"/>
          <w:numId w:val="9"/>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This dashboard shows that the overall academic score and accommodation score are 3.1 and 3.3 which is quite good.</w:t>
      </w:r>
    </w:p>
    <w:p w14:paraId="4980A849" w14:textId="77777777" w:rsidR="004A5FAC" w:rsidRPr="003E6C0C" w:rsidRDefault="004A5FAC" w:rsidP="004A5FAC">
      <w:pPr>
        <w:spacing w:after="0" w:line="276" w:lineRule="auto"/>
        <w:ind w:left="360"/>
        <w:jc w:val="both"/>
        <w:rPr>
          <w:rFonts w:ascii="Times New Roman" w:hAnsi="Times New Roman" w:cs="Times New Roman"/>
          <w:color w:val="0D0D0D"/>
          <w:sz w:val="24"/>
          <w:szCs w:val="24"/>
          <w:shd w:val="clear" w:color="auto" w:fill="FFFFFF"/>
        </w:rPr>
      </w:pPr>
    </w:p>
    <w:p w14:paraId="6B8D2BC6" w14:textId="3D3C6E4A" w:rsidR="004A5FAC" w:rsidRPr="003E6C0C" w:rsidRDefault="004A5FAC" w:rsidP="004A5FAC">
      <w:pPr>
        <w:pStyle w:val="ListParagraph"/>
        <w:numPr>
          <w:ilvl w:val="0"/>
          <w:numId w:val="9"/>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Almost all students know about the services provided by the college and most of them are using it.</w:t>
      </w:r>
    </w:p>
    <w:p w14:paraId="4FA09C1E" w14:textId="77777777" w:rsidR="004A5FAC" w:rsidRPr="003E6C0C" w:rsidRDefault="004A5FAC" w:rsidP="004A5FAC">
      <w:pPr>
        <w:spacing w:after="0" w:line="276" w:lineRule="auto"/>
        <w:jc w:val="both"/>
        <w:rPr>
          <w:rFonts w:ascii="Times New Roman" w:hAnsi="Times New Roman" w:cs="Times New Roman"/>
          <w:color w:val="0D0D0D"/>
          <w:sz w:val="24"/>
          <w:szCs w:val="24"/>
          <w:shd w:val="clear" w:color="auto" w:fill="FFFFFF"/>
        </w:rPr>
      </w:pPr>
    </w:p>
    <w:p w14:paraId="7DA2FFF6" w14:textId="3F5EB006" w:rsidR="004A5FAC" w:rsidRPr="003E6C0C" w:rsidRDefault="004A5FAC" w:rsidP="00A33F31">
      <w:pPr>
        <w:pStyle w:val="ListParagraph"/>
        <w:numPr>
          <w:ilvl w:val="0"/>
          <w:numId w:val="9"/>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The highest service used by the students is tutoring service, then health and wellness.</w:t>
      </w:r>
    </w:p>
    <w:p w14:paraId="3FE1BC79" w14:textId="77777777" w:rsidR="004A5FAC" w:rsidRPr="003E6C0C" w:rsidRDefault="004A5FAC" w:rsidP="004A5FAC">
      <w:pPr>
        <w:spacing w:after="0" w:line="276" w:lineRule="auto"/>
        <w:jc w:val="both"/>
        <w:rPr>
          <w:rFonts w:ascii="Times New Roman" w:hAnsi="Times New Roman" w:cs="Times New Roman"/>
          <w:color w:val="0D0D0D"/>
          <w:sz w:val="24"/>
          <w:szCs w:val="24"/>
          <w:shd w:val="clear" w:color="auto" w:fill="FFFFFF"/>
        </w:rPr>
      </w:pPr>
    </w:p>
    <w:p w14:paraId="2C9A42CC" w14:textId="34E55B4E" w:rsidR="004A5FAC" w:rsidRPr="003E6C0C" w:rsidRDefault="004A5FAC" w:rsidP="00A33F31">
      <w:pPr>
        <w:pStyle w:val="ListParagraph"/>
        <w:numPr>
          <w:ilvl w:val="0"/>
          <w:numId w:val="9"/>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Talking about the employment status then almost half of the students have part-time or full-time jobs.</w:t>
      </w:r>
    </w:p>
    <w:p w14:paraId="1E7F1BE5" w14:textId="77777777" w:rsidR="004A5FAC" w:rsidRPr="003E6C0C" w:rsidRDefault="004A5FAC" w:rsidP="00A33F31">
      <w:pPr>
        <w:spacing w:after="0" w:line="276" w:lineRule="auto"/>
        <w:jc w:val="both"/>
        <w:rPr>
          <w:rFonts w:ascii="Times New Roman" w:hAnsi="Times New Roman" w:cs="Times New Roman"/>
          <w:color w:val="0D0D0D"/>
          <w:sz w:val="24"/>
          <w:szCs w:val="24"/>
          <w:shd w:val="clear" w:color="auto" w:fill="FFFFFF"/>
        </w:rPr>
      </w:pPr>
    </w:p>
    <w:p w14:paraId="738BAC1F" w14:textId="77777777" w:rsidR="004A5FAC" w:rsidRPr="003E6C0C" w:rsidRDefault="004A5FAC" w:rsidP="00A33F31">
      <w:pPr>
        <w:spacing w:after="0" w:line="276" w:lineRule="auto"/>
        <w:jc w:val="both"/>
        <w:rPr>
          <w:rFonts w:ascii="Times New Roman" w:hAnsi="Times New Roman" w:cs="Times New Roman"/>
          <w:color w:val="0D0D0D"/>
          <w:sz w:val="24"/>
          <w:szCs w:val="24"/>
          <w:shd w:val="clear" w:color="auto" w:fill="FFFFFF"/>
        </w:rPr>
      </w:pPr>
    </w:p>
    <w:p w14:paraId="527DB2B1" w14:textId="77777777" w:rsidR="00F459E2" w:rsidRDefault="004A5FAC"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noProof/>
          <w:color w:val="0D0D0D"/>
          <w:sz w:val="24"/>
          <w:szCs w:val="24"/>
          <w:shd w:val="clear" w:color="auto" w:fill="FFFFFF"/>
        </w:rPr>
        <w:drawing>
          <wp:inline distT="0" distB="0" distL="0" distR="0" wp14:anchorId="0F40EA80" wp14:editId="650E21BD">
            <wp:extent cx="5878830" cy="3021330"/>
            <wp:effectExtent l="19050" t="19050" r="26670" b="26670"/>
            <wp:docPr id="8" name="Picture 7" descr="A screenshot of a computer&#10;&#10;Description automatically generated">
              <a:extLst xmlns:a="http://schemas.openxmlformats.org/drawingml/2006/main">
                <a:ext uri="{FF2B5EF4-FFF2-40B4-BE49-F238E27FC236}">
                  <a16:creationId xmlns:a16="http://schemas.microsoft.com/office/drawing/2014/main" id="{71408BBB-C4AA-00F5-6A56-35984CFEE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71408BBB-C4AA-00F5-6A56-35984CFEE1BA}"/>
                        </a:ext>
                      </a:extLst>
                    </pic:cNvPr>
                    <pic:cNvPicPr>
                      <a:picLocks noChangeAspect="1"/>
                    </pic:cNvPicPr>
                  </pic:nvPicPr>
                  <pic:blipFill>
                    <a:blip r:embed="rId15"/>
                    <a:stretch>
                      <a:fillRect/>
                    </a:stretch>
                  </pic:blipFill>
                  <pic:spPr>
                    <a:xfrm>
                      <a:off x="0" y="0"/>
                      <a:ext cx="5879387" cy="3021616"/>
                    </a:xfrm>
                    <a:prstGeom prst="rect">
                      <a:avLst/>
                    </a:prstGeom>
                    <a:ln w="12700">
                      <a:solidFill>
                        <a:schemeClr val="accent1"/>
                      </a:solidFill>
                    </a:ln>
                  </pic:spPr>
                </pic:pic>
              </a:graphicData>
            </a:graphic>
          </wp:inline>
        </w:drawing>
      </w:r>
    </w:p>
    <w:p w14:paraId="2EA6E52B" w14:textId="77777777" w:rsidR="00F459E2" w:rsidRDefault="00F459E2" w:rsidP="00A33F31">
      <w:pPr>
        <w:spacing w:after="0" w:line="276" w:lineRule="auto"/>
        <w:jc w:val="both"/>
        <w:rPr>
          <w:rFonts w:ascii="Times New Roman" w:hAnsi="Times New Roman" w:cs="Times New Roman"/>
          <w:color w:val="0D0D0D"/>
          <w:sz w:val="24"/>
          <w:szCs w:val="24"/>
          <w:shd w:val="clear" w:color="auto" w:fill="FFFFFF"/>
        </w:rPr>
      </w:pPr>
    </w:p>
    <w:p w14:paraId="1A2054A4" w14:textId="53B261A3" w:rsidR="00510B3C" w:rsidRPr="00F459E2" w:rsidRDefault="00510B3C" w:rsidP="002A4F56">
      <w:pPr>
        <w:pStyle w:val="Heading1"/>
        <w:rPr>
          <w:sz w:val="24"/>
          <w:szCs w:val="24"/>
          <w:shd w:val="clear" w:color="auto" w:fill="FFFFFF"/>
        </w:rPr>
      </w:pPr>
      <w:bookmarkStart w:id="12" w:name="_Toc165063741"/>
      <w:r w:rsidRPr="003E6C0C">
        <w:rPr>
          <w:shd w:val="clear" w:color="auto" w:fill="FFFFFF"/>
        </w:rPr>
        <w:lastRenderedPageBreak/>
        <w:t>Conclusion</w:t>
      </w:r>
      <w:bookmarkEnd w:id="12"/>
    </w:p>
    <w:p w14:paraId="76F20370" w14:textId="7F19214D" w:rsidR="00510B3C" w:rsidRPr="003E6C0C" w:rsidRDefault="00510B3C" w:rsidP="00A33F31">
      <w:pPr>
        <w:spacing w:after="0" w:line="276" w:lineRule="auto"/>
        <w:jc w:val="both"/>
        <w:rPr>
          <w:rFonts w:ascii="Times New Roman" w:hAnsi="Times New Roman" w:cs="Times New Roman"/>
          <w:color w:val="0D0D0D"/>
          <w:sz w:val="24"/>
          <w:szCs w:val="24"/>
          <w:shd w:val="clear" w:color="auto" w:fill="FFFFFF"/>
        </w:rPr>
      </w:pPr>
    </w:p>
    <w:p w14:paraId="0EC558C5" w14:textId="23CBD170" w:rsidR="00510B3C" w:rsidRPr="003E6C0C" w:rsidRDefault="00510B3C"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As students, we need a system that can help us understand how different things affect our college experience. This system should be able to show us how different factors are connected and predict how they might affect us in the future. Making this system involves several steps: collecting data, processing it, analyzing it, and then showing the results in a way that's easy to understand.</w:t>
      </w:r>
    </w:p>
    <w:p w14:paraId="4807495D" w14:textId="77777777" w:rsidR="00510B3C" w:rsidRPr="003E6C0C" w:rsidRDefault="00510B3C" w:rsidP="00A33F31">
      <w:pPr>
        <w:spacing w:after="0" w:line="276" w:lineRule="auto"/>
        <w:jc w:val="both"/>
        <w:rPr>
          <w:rFonts w:ascii="Times New Roman" w:hAnsi="Times New Roman" w:cs="Times New Roman"/>
          <w:color w:val="0D0D0D"/>
          <w:sz w:val="24"/>
          <w:szCs w:val="24"/>
          <w:shd w:val="clear" w:color="auto" w:fill="FFFFFF"/>
        </w:rPr>
      </w:pPr>
    </w:p>
    <w:p w14:paraId="52E306D7" w14:textId="1F7E18D2" w:rsidR="00510B3C" w:rsidRPr="003E6C0C" w:rsidRDefault="00510B3C"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In the beginning, we gather data from via surveys. Then, we tidy up and clean the data to make sure it's good quality and ready for analysis. After that, we use this data to create models that can predict how different things might affect a student's college experience.</w:t>
      </w:r>
    </w:p>
    <w:p w14:paraId="470DB14D" w14:textId="77777777" w:rsidR="00510B3C" w:rsidRPr="003E6C0C" w:rsidRDefault="00510B3C" w:rsidP="00A33F31">
      <w:pPr>
        <w:spacing w:after="0" w:line="276" w:lineRule="auto"/>
        <w:jc w:val="both"/>
        <w:rPr>
          <w:rFonts w:ascii="Times New Roman" w:hAnsi="Times New Roman" w:cs="Times New Roman"/>
          <w:color w:val="0D0D0D"/>
          <w:sz w:val="24"/>
          <w:szCs w:val="24"/>
          <w:shd w:val="clear" w:color="auto" w:fill="FFFFFF"/>
        </w:rPr>
      </w:pPr>
    </w:p>
    <w:p w14:paraId="0B9B0347" w14:textId="77777777" w:rsidR="00510B3C" w:rsidRPr="003E6C0C" w:rsidRDefault="00510B3C" w:rsidP="00510B3C">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Next, we look closely at the data and try to find connections and patterns between different things and how students experience college. We use graphs and dashboards to show these results in a way that's easy to understand. These interactive tools give us a clear picture of how different factors are linked to a student's college experience.</w:t>
      </w:r>
    </w:p>
    <w:p w14:paraId="54D97E3A" w14:textId="77777777" w:rsidR="00510B3C" w:rsidRPr="003E6C0C" w:rsidRDefault="00510B3C" w:rsidP="00510B3C">
      <w:pPr>
        <w:spacing w:after="0" w:line="276" w:lineRule="auto"/>
        <w:jc w:val="both"/>
        <w:rPr>
          <w:rFonts w:ascii="Times New Roman" w:hAnsi="Times New Roman" w:cs="Times New Roman"/>
          <w:color w:val="0D0D0D"/>
          <w:sz w:val="24"/>
          <w:szCs w:val="24"/>
          <w:shd w:val="clear" w:color="auto" w:fill="FFFFFF"/>
        </w:rPr>
      </w:pPr>
    </w:p>
    <w:p w14:paraId="042D0400" w14:textId="790EA81E" w:rsidR="00510B3C" w:rsidRPr="003E6C0C" w:rsidRDefault="00510B3C" w:rsidP="00A33F31">
      <w:p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In summary, this system offers a complete solution for unraveling the intricate connections among various factors and a student's college journey. With its ability to shed light on the impact of different factors, the system enables universities and colleges to develop strategies and initiatives that foster a more encouraging and beneficial academic atmosphere. Ultimately, this contributes to improved outcomes for students.</w:t>
      </w:r>
    </w:p>
    <w:p w14:paraId="47046CE5" w14:textId="77777777" w:rsidR="00510B3C" w:rsidRPr="003E6C0C" w:rsidRDefault="00510B3C" w:rsidP="00A33F31">
      <w:pPr>
        <w:spacing w:after="0" w:line="276" w:lineRule="auto"/>
        <w:jc w:val="both"/>
        <w:rPr>
          <w:rFonts w:ascii="Times New Roman" w:hAnsi="Times New Roman" w:cs="Times New Roman"/>
          <w:color w:val="0D0D0D"/>
          <w:sz w:val="24"/>
          <w:szCs w:val="24"/>
          <w:shd w:val="clear" w:color="auto" w:fill="FFFFFF"/>
        </w:rPr>
      </w:pPr>
    </w:p>
    <w:p w14:paraId="17CCD84D" w14:textId="7D587AD6" w:rsidR="00510B3C" w:rsidRPr="003E6C0C" w:rsidRDefault="00510B3C" w:rsidP="002A4F56">
      <w:pPr>
        <w:pStyle w:val="Heading1"/>
        <w:rPr>
          <w:shd w:val="clear" w:color="auto" w:fill="FFFFFF"/>
        </w:rPr>
      </w:pPr>
      <w:bookmarkStart w:id="13" w:name="_Toc165063742"/>
      <w:r w:rsidRPr="003E6C0C">
        <w:rPr>
          <w:shd w:val="clear" w:color="auto" w:fill="FFFFFF"/>
        </w:rPr>
        <w:t>Future Work</w:t>
      </w:r>
      <w:bookmarkEnd w:id="13"/>
    </w:p>
    <w:p w14:paraId="3AC28C62" w14:textId="77777777" w:rsidR="00510B3C" w:rsidRPr="003E6C0C" w:rsidRDefault="00510B3C" w:rsidP="00A33F31">
      <w:pPr>
        <w:spacing w:after="0" w:line="276" w:lineRule="auto"/>
        <w:jc w:val="both"/>
        <w:rPr>
          <w:rFonts w:ascii="Times New Roman" w:hAnsi="Times New Roman" w:cs="Times New Roman"/>
          <w:color w:val="0D0D0D"/>
          <w:sz w:val="24"/>
          <w:szCs w:val="24"/>
          <w:shd w:val="clear" w:color="auto" w:fill="FFFFFF"/>
        </w:rPr>
      </w:pPr>
    </w:p>
    <w:p w14:paraId="623CC57A" w14:textId="3B80B787" w:rsidR="00510B3C" w:rsidRPr="003E6C0C" w:rsidRDefault="00510B3C" w:rsidP="00510B3C">
      <w:pPr>
        <w:numPr>
          <w:ilvl w:val="0"/>
          <w:numId w:val="10"/>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b/>
          <w:bCs/>
          <w:color w:val="0D0D0D"/>
          <w:sz w:val="24"/>
          <w:szCs w:val="24"/>
          <w:shd w:val="clear" w:color="auto" w:fill="FFFFFF"/>
          <w:lang w:val="en-US"/>
        </w:rPr>
        <w:t xml:space="preserve">Our future steps </w:t>
      </w:r>
      <w:r w:rsidRPr="003E6C0C">
        <w:rPr>
          <w:rFonts w:ascii="Times New Roman" w:hAnsi="Times New Roman" w:cs="Times New Roman"/>
          <w:color w:val="0D0D0D"/>
          <w:sz w:val="24"/>
          <w:szCs w:val="24"/>
          <w:shd w:val="clear" w:color="auto" w:fill="FFFFFF"/>
          <w:lang w:val="en-US"/>
        </w:rPr>
        <w:t xml:space="preserve">involve incorporating </w:t>
      </w:r>
      <w:r w:rsidRPr="003E6C0C">
        <w:rPr>
          <w:rFonts w:ascii="Times New Roman" w:hAnsi="Times New Roman" w:cs="Times New Roman"/>
          <w:b/>
          <w:bCs/>
          <w:color w:val="0D0D0D"/>
          <w:sz w:val="24"/>
          <w:szCs w:val="24"/>
          <w:shd w:val="clear" w:color="auto" w:fill="FFFFFF"/>
          <w:lang w:val="en-US"/>
        </w:rPr>
        <w:t xml:space="preserve">all programs </w:t>
      </w:r>
      <w:r w:rsidRPr="003E6C0C">
        <w:rPr>
          <w:rFonts w:ascii="Times New Roman" w:hAnsi="Times New Roman" w:cs="Times New Roman"/>
          <w:color w:val="0D0D0D"/>
          <w:sz w:val="24"/>
          <w:szCs w:val="24"/>
          <w:shd w:val="clear" w:color="auto" w:fill="FFFFFF"/>
          <w:lang w:val="en-US"/>
        </w:rPr>
        <w:t xml:space="preserve">offered by St. Clair College, </w:t>
      </w:r>
      <w:r w:rsidRPr="003E6C0C">
        <w:rPr>
          <w:rFonts w:ascii="Times New Roman" w:hAnsi="Times New Roman" w:cs="Times New Roman"/>
          <w:b/>
          <w:bCs/>
          <w:color w:val="0D0D0D"/>
          <w:sz w:val="24"/>
          <w:szCs w:val="24"/>
          <w:shd w:val="clear" w:color="auto" w:fill="FFFFFF"/>
          <w:lang w:val="en-US"/>
        </w:rPr>
        <w:t>not just limited to Windsor</w:t>
      </w:r>
      <w:r w:rsidRPr="003E6C0C">
        <w:rPr>
          <w:rFonts w:ascii="Times New Roman" w:hAnsi="Times New Roman" w:cs="Times New Roman"/>
          <w:color w:val="0D0D0D"/>
          <w:sz w:val="24"/>
          <w:szCs w:val="24"/>
          <w:shd w:val="clear" w:color="auto" w:fill="FFFFFF"/>
          <w:lang w:val="en-US"/>
        </w:rPr>
        <w:t xml:space="preserve">. We aim to expand our research to include campuses in additional cities, enabling a comprehensive </w:t>
      </w:r>
      <w:r w:rsidRPr="003E6C0C">
        <w:rPr>
          <w:rFonts w:ascii="Times New Roman" w:hAnsi="Times New Roman" w:cs="Times New Roman"/>
          <w:b/>
          <w:bCs/>
          <w:color w:val="0D0D0D"/>
          <w:sz w:val="24"/>
          <w:szCs w:val="24"/>
          <w:shd w:val="clear" w:color="auto" w:fill="FFFFFF"/>
          <w:lang w:val="en-US"/>
        </w:rPr>
        <w:t xml:space="preserve">understanding of student's needs </w:t>
      </w:r>
      <w:r w:rsidRPr="003E6C0C">
        <w:rPr>
          <w:rFonts w:ascii="Times New Roman" w:hAnsi="Times New Roman" w:cs="Times New Roman"/>
          <w:color w:val="0D0D0D"/>
          <w:sz w:val="24"/>
          <w:szCs w:val="24"/>
          <w:shd w:val="clear" w:color="auto" w:fill="FFFFFF"/>
          <w:lang w:val="en-US"/>
        </w:rPr>
        <w:t xml:space="preserve">and preferences </w:t>
      </w:r>
      <w:r w:rsidRPr="003E6C0C">
        <w:rPr>
          <w:rFonts w:ascii="Times New Roman" w:hAnsi="Times New Roman" w:cs="Times New Roman"/>
          <w:b/>
          <w:bCs/>
          <w:color w:val="0D0D0D"/>
          <w:sz w:val="24"/>
          <w:szCs w:val="24"/>
          <w:shd w:val="clear" w:color="auto" w:fill="FFFFFF"/>
          <w:lang w:val="en-US"/>
        </w:rPr>
        <w:t>across various programs and locations.</w:t>
      </w:r>
    </w:p>
    <w:p w14:paraId="27B53FF5" w14:textId="77777777" w:rsidR="00510B3C" w:rsidRPr="003E6C0C" w:rsidRDefault="00510B3C" w:rsidP="00510B3C">
      <w:pPr>
        <w:spacing w:after="0" w:line="276" w:lineRule="auto"/>
        <w:ind w:left="720"/>
        <w:jc w:val="both"/>
        <w:rPr>
          <w:rFonts w:ascii="Times New Roman" w:hAnsi="Times New Roman" w:cs="Times New Roman"/>
          <w:color w:val="0D0D0D"/>
          <w:sz w:val="24"/>
          <w:szCs w:val="24"/>
          <w:shd w:val="clear" w:color="auto" w:fill="FFFFFF"/>
        </w:rPr>
      </w:pPr>
    </w:p>
    <w:p w14:paraId="7BB1D1FB" w14:textId="5281CAFC" w:rsidR="00F459E2" w:rsidRDefault="00510B3C" w:rsidP="00510B3C">
      <w:pPr>
        <w:numPr>
          <w:ilvl w:val="0"/>
          <w:numId w:val="10"/>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Another step is to make who system automate if new data is coming it will automatically clean it and store it in a new table.</w:t>
      </w:r>
    </w:p>
    <w:p w14:paraId="2DD47EB4" w14:textId="77777777" w:rsidR="00425B50" w:rsidRDefault="00425B50" w:rsidP="00425B50">
      <w:pPr>
        <w:pStyle w:val="ListParagraph"/>
        <w:rPr>
          <w:rFonts w:ascii="Times New Roman" w:hAnsi="Times New Roman" w:cs="Times New Roman"/>
          <w:color w:val="0D0D0D"/>
          <w:sz w:val="24"/>
          <w:szCs w:val="24"/>
          <w:shd w:val="clear" w:color="auto" w:fill="FFFFFF"/>
        </w:rPr>
      </w:pPr>
    </w:p>
    <w:p w14:paraId="507183A7" w14:textId="39C30FE0" w:rsidR="00425B50" w:rsidRDefault="00425B50" w:rsidP="006602E9">
      <w:pPr>
        <w:pStyle w:val="Heading1"/>
        <w:rPr>
          <w:shd w:val="clear" w:color="auto" w:fill="FFFFFF"/>
        </w:rPr>
      </w:pPr>
      <w:r w:rsidRPr="00425B50">
        <w:rPr>
          <w:shd w:val="clear" w:color="auto" w:fill="FFFFFF"/>
        </w:rPr>
        <w:lastRenderedPageBreak/>
        <w:t>GitHub Link</w:t>
      </w:r>
      <w:r>
        <w:rPr>
          <w:shd w:val="clear" w:color="auto" w:fill="FFFFFF"/>
        </w:rPr>
        <w:t xml:space="preserve">: </w:t>
      </w:r>
    </w:p>
    <w:p w14:paraId="10C055F5" w14:textId="3607CB09" w:rsidR="00903B8F" w:rsidRPr="00903B8F" w:rsidRDefault="00903B8F" w:rsidP="00903B8F">
      <w:pPr>
        <w:rPr>
          <w:rFonts w:ascii="Times New Roman" w:hAnsi="Times New Roman" w:cs="Times New Roman"/>
          <w:sz w:val="24"/>
          <w:szCs w:val="24"/>
        </w:rPr>
      </w:pPr>
      <w:hyperlink r:id="rId16" w:history="1">
        <w:r w:rsidRPr="00903B8F">
          <w:rPr>
            <w:rStyle w:val="Hyperlink"/>
            <w:rFonts w:ascii="Times New Roman" w:hAnsi="Times New Roman" w:cs="Times New Roman"/>
            <w:sz w:val="24"/>
            <w:szCs w:val="24"/>
          </w:rPr>
          <w:t>https://github.com/architnavadiya74/students_behaviour_analysis</w:t>
        </w:r>
      </w:hyperlink>
    </w:p>
    <w:p w14:paraId="7139B0C0" w14:textId="6FD181FE" w:rsidR="00510B3C" w:rsidRPr="00F459E2" w:rsidRDefault="00510B3C" w:rsidP="002A4F56">
      <w:pPr>
        <w:pStyle w:val="Heading1"/>
        <w:rPr>
          <w:sz w:val="24"/>
          <w:szCs w:val="24"/>
          <w:shd w:val="clear" w:color="auto" w:fill="FFFFFF"/>
        </w:rPr>
      </w:pPr>
      <w:bookmarkStart w:id="14" w:name="_Toc165063743"/>
      <w:r w:rsidRPr="00F459E2">
        <w:rPr>
          <w:shd w:val="clear" w:color="auto" w:fill="FFFFFF"/>
        </w:rPr>
        <w:t>Reference</w:t>
      </w:r>
      <w:bookmarkEnd w:id="14"/>
    </w:p>
    <w:p w14:paraId="16198357" w14:textId="77777777" w:rsidR="00510B3C" w:rsidRPr="003E6C0C" w:rsidRDefault="00510B3C" w:rsidP="00510B3C">
      <w:pPr>
        <w:spacing w:after="0" w:line="276" w:lineRule="auto"/>
        <w:jc w:val="both"/>
        <w:rPr>
          <w:rFonts w:ascii="Times New Roman" w:hAnsi="Times New Roman" w:cs="Times New Roman"/>
          <w:color w:val="0D0D0D"/>
          <w:sz w:val="24"/>
          <w:szCs w:val="24"/>
          <w:shd w:val="clear" w:color="auto" w:fill="FFFFFF"/>
        </w:rPr>
      </w:pPr>
    </w:p>
    <w:p w14:paraId="3452E2FD" w14:textId="5FD9BD1B" w:rsidR="00510B3C" w:rsidRPr="003E6C0C" w:rsidRDefault="00510B3C" w:rsidP="00510B3C">
      <w:pPr>
        <w:pStyle w:val="ListParagraph"/>
        <w:numPr>
          <w:ilvl w:val="0"/>
          <w:numId w:val="11"/>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rPr>
        <w:t xml:space="preserve">Stephens, Hamedani, &amp; Destin, Closing the Social-Class Achievement Gap: A </w:t>
      </w:r>
      <w:r w:rsidR="00791D81" w:rsidRPr="003E6C0C">
        <w:rPr>
          <w:rFonts w:ascii="Times New Roman" w:hAnsi="Times New Roman" w:cs="Times New Roman"/>
        </w:rPr>
        <w:t>Difference Education</w:t>
      </w:r>
      <w:r w:rsidRPr="003E6C0C">
        <w:rPr>
          <w:rFonts w:ascii="Times New Roman" w:hAnsi="Times New Roman" w:cs="Times New Roman"/>
        </w:rPr>
        <w:t xml:space="preserve"> Intervention Improves First-Generation Students’ Academic Performance and All Students’ College Transition. Sage Journals, 2014. </w:t>
      </w:r>
      <w:hyperlink r:id="rId17" w:history="1">
        <w:r w:rsidRPr="003E6C0C">
          <w:rPr>
            <w:rStyle w:val="Hyperlink"/>
            <w:rFonts w:ascii="Times New Roman" w:hAnsi="Times New Roman" w:cs="Times New Roman"/>
          </w:rPr>
          <w:t>https://doi.org/10.1177/0956797613518349</w:t>
        </w:r>
      </w:hyperlink>
    </w:p>
    <w:p w14:paraId="3A90090F" w14:textId="77777777" w:rsidR="00510B3C" w:rsidRPr="003E6C0C" w:rsidRDefault="00510B3C" w:rsidP="00510B3C">
      <w:pPr>
        <w:spacing w:after="0" w:line="276" w:lineRule="auto"/>
        <w:jc w:val="both"/>
        <w:rPr>
          <w:rFonts w:ascii="Times New Roman" w:hAnsi="Times New Roman" w:cs="Times New Roman"/>
          <w:color w:val="0D0D0D"/>
          <w:sz w:val="24"/>
          <w:szCs w:val="24"/>
          <w:shd w:val="clear" w:color="auto" w:fill="FFFFFF"/>
        </w:rPr>
      </w:pPr>
    </w:p>
    <w:p w14:paraId="2E6418FF" w14:textId="77777777" w:rsidR="00791D81" w:rsidRPr="003E6C0C" w:rsidRDefault="00510B3C" w:rsidP="00791D81">
      <w:pPr>
        <w:pStyle w:val="ListParagraph"/>
        <w:numPr>
          <w:ilvl w:val="0"/>
          <w:numId w:val="11"/>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rPr>
        <w:t xml:space="preserve">Yeboah, Alex Kumi, and </w:t>
      </w:r>
      <w:proofErr w:type="spellStart"/>
      <w:r w:rsidRPr="003E6C0C">
        <w:rPr>
          <w:rFonts w:ascii="Times New Roman" w:hAnsi="Times New Roman" w:cs="Times New Roman"/>
        </w:rPr>
        <w:t>Patriann</w:t>
      </w:r>
      <w:proofErr w:type="spellEnd"/>
      <w:r w:rsidRPr="003E6C0C">
        <w:rPr>
          <w:rFonts w:ascii="Times New Roman" w:hAnsi="Times New Roman" w:cs="Times New Roman"/>
        </w:rPr>
        <w:t xml:space="preserve"> Smith. "Relationships between minority students online learning experiences and academic performance." Online Learning 20.4 (2016): n4. </w:t>
      </w:r>
      <w:hyperlink r:id="rId18" w:history="1">
        <w:r w:rsidRPr="003E6C0C">
          <w:rPr>
            <w:rStyle w:val="Hyperlink"/>
            <w:rFonts w:ascii="Times New Roman" w:hAnsi="Times New Roman" w:cs="Times New Roman"/>
          </w:rPr>
          <w:t>https://eric.ed.gov/?id=EJ1124650</w:t>
        </w:r>
      </w:hyperlink>
    </w:p>
    <w:p w14:paraId="511FB5D1" w14:textId="77777777" w:rsidR="00791D81" w:rsidRPr="003E6C0C" w:rsidRDefault="00791D81" w:rsidP="00791D81">
      <w:pPr>
        <w:pStyle w:val="ListParagraph"/>
        <w:rPr>
          <w:rFonts w:ascii="Times New Roman" w:hAnsi="Times New Roman" w:cs="Times New Roman"/>
          <w:color w:val="333333"/>
          <w:shd w:val="clear" w:color="auto" w:fill="FCFCFC"/>
        </w:rPr>
      </w:pPr>
    </w:p>
    <w:p w14:paraId="6C0FD318" w14:textId="133D3698" w:rsidR="00791D81" w:rsidRPr="003E6C0C" w:rsidRDefault="00791D81" w:rsidP="00791D81">
      <w:pPr>
        <w:pStyle w:val="ListParagraph"/>
        <w:numPr>
          <w:ilvl w:val="0"/>
          <w:numId w:val="11"/>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333333"/>
          <w:shd w:val="clear" w:color="auto" w:fill="FCFCFC"/>
        </w:rPr>
        <w:t>Kanwar, A., Sanjeeva, M. Student satisfaction survey: a key for quality improvement in the higher education institution. </w:t>
      </w:r>
      <w:r w:rsidRPr="003E6C0C">
        <w:rPr>
          <w:rFonts w:ascii="Times New Roman" w:hAnsi="Times New Roman" w:cs="Times New Roman"/>
          <w:i/>
          <w:iCs/>
          <w:color w:val="333333"/>
          <w:shd w:val="clear" w:color="auto" w:fill="FCFCFC"/>
        </w:rPr>
        <w:t xml:space="preserve">J </w:t>
      </w:r>
      <w:proofErr w:type="spellStart"/>
      <w:r w:rsidRPr="003E6C0C">
        <w:rPr>
          <w:rFonts w:ascii="Times New Roman" w:hAnsi="Times New Roman" w:cs="Times New Roman"/>
          <w:i/>
          <w:iCs/>
          <w:color w:val="333333"/>
          <w:shd w:val="clear" w:color="auto" w:fill="FCFCFC"/>
        </w:rPr>
        <w:t>Innov</w:t>
      </w:r>
      <w:proofErr w:type="spellEnd"/>
      <w:r w:rsidRPr="003E6C0C">
        <w:rPr>
          <w:rFonts w:ascii="Times New Roman" w:hAnsi="Times New Roman" w:cs="Times New Roman"/>
          <w:i/>
          <w:iCs/>
          <w:color w:val="333333"/>
          <w:shd w:val="clear" w:color="auto" w:fill="FCFCFC"/>
        </w:rPr>
        <w:t xml:space="preserve"> </w:t>
      </w:r>
      <w:proofErr w:type="spellStart"/>
      <w:r w:rsidRPr="003E6C0C">
        <w:rPr>
          <w:rFonts w:ascii="Times New Roman" w:hAnsi="Times New Roman" w:cs="Times New Roman"/>
          <w:i/>
          <w:iCs/>
          <w:color w:val="333333"/>
          <w:shd w:val="clear" w:color="auto" w:fill="FCFCFC"/>
        </w:rPr>
        <w:t>Entrep</w:t>
      </w:r>
      <w:proofErr w:type="spellEnd"/>
      <w:r w:rsidRPr="003E6C0C">
        <w:rPr>
          <w:rFonts w:ascii="Times New Roman" w:hAnsi="Times New Roman" w:cs="Times New Roman"/>
          <w:color w:val="333333"/>
          <w:shd w:val="clear" w:color="auto" w:fill="FCFCFC"/>
        </w:rPr>
        <w:t> </w:t>
      </w:r>
      <w:r w:rsidRPr="003E6C0C">
        <w:rPr>
          <w:rFonts w:ascii="Times New Roman" w:hAnsi="Times New Roman" w:cs="Times New Roman"/>
          <w:b/>
          <w:bCs/>
          <w:color w:val="333333"/>
          <w:shd w:val="clear" w:color="auto" w:fill="FCFCFC"/>
        </w:rPr>
        <w:t>11</w:t>
      </w:r>
      <w:r w:rsidRPr="003E6C0C">
        <w:rPr>
          <w:rFonts w:ascii="Times New Roman" w:hAnsi="Times New Roman" w:cs="Times New Roman"/>
          <w:color w:val="333333"/>
          <w:shd w:val="clear" w:color="auto" w:fill="FCFCFC"/>
        </w:rPr>
        <w:t xml:space="preserve">, 27 (2022). </w:t>
      </w:r>
      <w:hyperlink r:id="rId19" w:history="1">
        <w:r w:rsidRPr="003E6C0C">
          <w:rPr>
            <w:rStyle w:val="Hyperlink"/>
            <w:rFonts w:ascii="Times New Roman" w:hAnsi="Times New Roman" w:cs="Times New Roman"/>
            <w:shd w:val="clear" w:color="auto" w:fill="FCFCFC"/>
          </w:rPr>
          <w:t>https://doi.org/10.1186/s13731-022-00196-6</w:t>
        </w:r>
      </w:hyperlink>
    </w:p>
    <w:p w14:paraId="12EE5A1C" w14:textId="77777777" w:rsidR="00791D81" w:rsidRPr="003E6C0C" w:rsidRDefault="00791D81" w:rsidP="00791D81">
      <w:pPr>
        <w:pStyle w:val="ListParagraph"/>
        <w:rPr>
          <w:rFonts w:ascii="Times New Roman" w:hAnsi="Times New Roman" w:cs="Times New Roman"/>
          <w:color w:val="0D0D0D"/>
          <w:sz w:val="24"/>
          <w:szCs w:val="24"/>
          <w:shd w:val="clear" w:color="auto" w:fill="FFFFFF"/>
        </w:rPr>
      </w:pPr>
    </w:p>
    <w:p w14:paraId="1198D671" w14:textId="77777777" w:rsidR="00791D81" w:rsidRPr="003E6C0C" w:rsidRDefault="00791D81" w:rsidP="00791D81">
      <w:pPr>
        <w:pStyle w:val="ListParagraph"/>
        <w:numPr>
          <w:ilvl w:val="0"/>
          <w:numId w:val="11"/>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rPr>
        <w:t xml:space="preserve">Farzana Afrin, Mohammad </w:t>
      </w:r>
      <w:proofErr w:type="spellStart"/>
      <w:r w:rsidRPr="003E6C0C">
        <w:rPr>
          <w:rFonts w:ascii="Times New Roman" w:hAnsi="Times New Roman" w:cs="Times New Roman"/>
        </w:rPr>
        <w:t>Saiedur</w:t>
      </w:r>
      <w:proofErr w:type="spellEnd"/>
      <w:r w:rsidRPr="003E6C0C">
        <w:rPr>
          <w:rFonts w:ascii="Times New Roman" w:hAnsi="Times New Roman" w:cs="Times New Roman"/>
        </w:rPr>
        <w:t xml:space="preserve"> Rahaman, Margaret Hamilton Computer Science and Information Technology, School of Science, RMIT University, VIC, Australia</w:t>
      </w:r>
      <w:hyperlink r:id="rId20" w:history="1">
        <w:r w:rsidRPr="003E6C0C">
          <w:rPr>
            <w:rStyle w:val="Hyperlink"/>
            <w:rFonts w:ascii="Times New Roman" w:hAnsi="Times New Roman" w:cs="Times New Roman"/>
            <w:sz w:val="24"/>
            <w:szCs w:val="24"/>
            <w:shd w:val="clear" w:color="auto" w:fill="FFFFFF"/>
          </w:rPr>
          <w:t>https://arxiv.org/pdf/2006.07860</w:t>
        </w:r>
      </w:hyperlink>
    </w:p>
    <w:p w14:paraId="2F677043" w14:textId="77777777" w:rsidR="00791D81" w:rsidRPr="003E6C0C" w:rsidRDefault="00791D81" w:rsidP="00791D81">
      <w:pPr>
        <w:pStyle w:val="ListParagraph"/>
        <w:rPr>
          <w:rFonts w:ascii="Times New Roman" w:hAnsi="Times New Roman" w:cs="Times New Roman"/>
          <w:color w:val="222222"/>
        </w:rPr>
      </w:pPr>
    </w:p>
    <w:p w14:paraId="02AEEFBA" w14:textId="566C9EFD" w:rsidR="00791D81" w:rsidRPr="003E6C0C" w:rsidRDefault="00791D81" w:rsidP="00791D81">
      <w:pPr>
        <w:pStyle w:val="ListParagraph"/>
        <w:numPr>
          <w:ilvl w:val="0"/>
          <w:numId w:val="11"/>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222222"/>
        </w:rPr>
        <w:t>Abdi, A., Sedrakyan, G., Veldkamp, B. </w:t>
      </w:r>
      <w:r w:rsidRPr="003E6C0C">
        <w:rPr>
          <w:rFonts w:ascii="Times New Roman" w:hAnsi="Times New Roman" w:cs="Times New Roman"/>
          <w:i/>
          <w:iCs/>
          <w:color w:val="222222"/>
        </w:rPr>
        <w:t>et al.</w:t>
      </w:r>
      <w:r w:rsidRPr="003E6C0C">
        <w:rPr>
          <w:rFonts w:ascii="Times New Roman" w:hAnsi="Times New Roman" w:cs="Times New Roman"/>
          <w:color w:val="222222"/>
        </w:rPr>
        <w:t> Students feedback analysis model using deep learning-based method and linguistic knowledge for intelligent educational systems. </w:t>
      </w:r>
      <w:r w:rsidRPr="003E6C0C">
        <w:rPr>
          <w:rFonts w:ascii="Times New Roman" w:hAnsi="Times New Roman" w:cs="Times New Roman"/>
          <w:i/>
          <w:iCs/>
          <w:color w:val="222222"/>
        </w:rPr>
        <w:t xml:space="preserve">Soft </w:t>
      </w:r>
      <w:proofErr w:type="spellStart"/>
      <w:r w:rsidRPr="003E6C0C">
        <w:rPr>
          <w:rFonts w:ascii="Times New Roman" w:hAnsi="Times New Roman" w:cs="Times New Roman"/>
          <w:i/>
          <w:iCs/>
          <w:color w:val="222222"/>
        </w:rPr>
        <w:t>Comput</w:t>
      </w:r>
      <w:proofErr w:type="spellEnd"/>
      <w:r w:rsidRPr="003E6C0C">
        <w:rPr>
          <w:rFonts w:ascii="Times New Roman" w:hAnsi="Times New Roman" w:cs="Times New Roman"/>
          <w:color w:val="222222"/>
        </w:rPr>
        <w:t> </w:t>
      </w:r>
      <w:r w:rsidRPr="003E6C0C">
        <w:rPr>
          <w:rFonts w:ascii="Times New Roman" w:hAnsi="Times New Roman" w:cs="Times New Roman"/>
          <w:b/>
          <w:bCs/>
          <w:color w:val="222222"/>
        </w:rPr>
        <w:t>27</w:t>
      </w:r>
      <w:r w:rsidRPr="003E6C0C">
        <w:rPr>
          <w:rFonts w:ascii="Times New Roman" w:hAnsi="Times New Roman" w:cs="Times New Roman"/>
          <w:color w:val="222222"/>
        </w:rPr>
        <w:t xml:space="preserve">, 14073–14094 (2023). </w:t>
      </w:r>
      <w:hyperlink r:id="rId21" w:history="1">
        <w:r w:rsidRPr="003E6C0C">
          <w:rPr>
            <w:rStyle w:val="Hyperlink"/>
            <w:rFonts w:ascii="Times New Roman" w:hAnsi="Times New Roman" w:cs="Times New Roman"/>
          </w:rPr>
          <w:t>https://doi.org/10.1007/s00500-023-07926-</w:t>
        </w:r>
      </w:hyperlink>
      <w:r w:rsidRPr="003E6C0C">
        <w:rPr>
          <w:rFonts w:ascii="Times New Roman" w:hAnsi="Times New Roman" w:cs="Times New Roman"/>
          <w:color w:val="222222"/>
        </w:rPr>
        <w:t>2</w:t>
      </w:r>
    </w:p>
    <w:p w14:paraId="68E8717A" w14:textId="77777777" w:rsidR="00791D81" w:rsidRPr="003E6C0C" w:rsidRDefault="00791D81" w:rsidP="00791D81">
      <w:pPr>
        <w:spacing w:after="0" w:line="276" w:lineRule="auto"/>
        <w:ind w:left="360"/>
        <w:jc w:val="both"/>
        <w:rPr>
          <w:rFonts w:ascii="Times New Roman" w:hAnsi="Times New Roman" w:cs="Times New Roman"/>
          <w:color w:val="0D0D0D"/>
          <w:sz w:val="24"/>
          <w:szCs w:val="24"/>
          <w:shd w:val="clear" w:color="auto" w:fill="FFFFFF"/>
        </w:rPr>
      </w:pPr>
    </w:p>
    <w:p w14:paraId="20B5E400" w14:textId="2F964B3B" w:rsidR="00791D81" w:rsidRPr="003E6C0C" w:rsidRDefault="00000000" w:rsidP="00510B3C">
      <w:pPr>
        <w:pStyle w:val="ListParagraph"/>
        <w:numPr>
          <w:ilvl w:val="0"/>
          <w:numId w:val="11"/>
        </w:numPr>
        <w:spacing w:after="0" w:line="276" w:lineRule="auto"/>
        <w:jc w:val="both"/>
        <w:rPr>
          <w:rFonts w:ascii="Times New Roman" w:hAnsi="Times New Roman" w:cs="Times New Roman"/>
          <w:color w:val="0D0D0D"/>
          <w:sz w:val="24"/>
          <w:szCs w:val="24"/>
          <w:shd w:val="clear" w:color="auto" w:fill="FFFFFF"/>
        </w:rPr>
      </w:pPr>
      <w:hyperlink r:id="rId22" w:history="1">
        <w:r w:rsidR="00791D81" w:rsidRPr="003E6C0C">
          <w:rPr>
            <w:rStyle w:val="Hyperlink"/>
            <w:rFonts w:ascii="Times New Roman" w:hAnsi="Times New Roman" w:cs="Times New Roman"/>
            <w:sz w:val="24"/>
            <w:szCs w:val="24"/>
            <w:shd w:val="clear" w:color="auto" w:fill="FFFFFF"/>
          </w:rPr>
          <w:t>https://github.com/JayrajRadadiya/Capstone-Project</w:t>
        </w:r>
      </w:hyperlink>
    </w:p>
    <w:p w14:paraId="33D0E4E2" w14:textId="77777777" w:rsidR="00791D81" w:rsidRPr="003E6C0C" w:rsidRDefault="00791D81" w:rsidP="00791D81">
      <w:pPr>
        <w:pStyle w:val="ListParagraph"/>
        <w:rPr>
          <w:rFonts w:ascii="Times New Roman" w:hAnsi="Times New Roman" w:cs="Times New Roman"/>
          <w:color w:val="0D0D0D"/>
          <w:sz w:val="24"/>
          <w:szCs w:val="24"/>
          <w:shd w:val="clear" w:color="auto" w:fill="FFFFFF"/>
        </w:rPr>
      </w:pPr>
    </w:p>
    <w:p w14:paraId="7CFDB6B7" w14:textId="600F4F4B" w:rsidR="00791D81" w:rsidRPr="003E6C0C" w:rsidRDefault="00000000" w:rsidP="00510B3C">
      <w:pPr>
        <w:pStyle w:val="ListParagraph"/>
        <w:numPr>
          <w:ilvl w:val="0"/>
          <w:numId w:val="11"/>
        </w:numPr>
        <w:spacing w:after="0" w:line="276" w:lineRule="auto"/>
        <w:jc w:val="both"/>
        <w:rPr>
          <w:rFonts w:ascii="Times New Roman" w:hAnsi="Times New Roman" w:cs="Times New Roman"/>
          <w:color w:val="0D0D0D"/>
          <w:sz w:val="24"/>
          <w:szCs w:val="24"/>
          <w:shd w:val="clear" w:color="auto" w:fill="FFFFFF"/>
        </w:rPr>
      </w:pPr>
      <w:hyperlink r:id="rId23" w:history="1">
        <w:r w:rsidR="00791D81" w:rsidRPr="003E6C0C">
          <w:rPr>
            <w:rStyle w:val="Hyperlink"/>
            <w:rFonts w:ascii="Times New Roman" w:hAnsi="Times New Roman" w:cs="Times New Roman"/>
            <w:sz w:val="24"/>
            <w:szCs w:val="24"/>
            <w:shd w:val="clear" w:color="auto" w:fill="FFFFFF"/>
          </w:rPr>
          <w:t>https://scikit-learn.org/stable/index.html</w:t>
        </w:r>
      </w:hyperlink>
    </w:p>
    <w:p w14:paraId="4661EAD4" w14:textId="77777777" w:rsidR="00791D81" w:rsidRPr="003E6C0C" w:rsidRDefault="00791D81" w:rsidP="00791D81">
      <w:pPr>
        <w:pStyle w:val="ListParagraph"/>
        <w:rPr>
          <w:rFonts w:ascii="Times New Roman" w:hAnsi="Times New Roman" w:cs="Times New Roman"/>
          <w:color w:val="0D0D0D"/>
          <w:sz w:val="24"/>
          <w:szCs w:val="24"/>
          <w:shd w:val="clear" w:color="auto" w:fill="FFFFFF"/>
        </w:rPr>
      </w:pPr>
    </w:p>
    <w:p w14:paraId="3F5A99F1" w14:textId="0DB524FC" w:rsidR="00791D81" w:rsidRPr="003E6C0C" w:rsidRDefault="00000000" w:rsidP="00510B3C">
      <w:pPr>
        <w:pStyle w:val="ListParagraph"/>
        <w:numPr>
          <w:ilvl w:val="0"/>
          <w:numId w:val="11"/>
        </w:numPr>
        <w:spacing w:after="0" w:line="276" w:lineRule="auto"/>
        <w:jc w:val="both"/>
        <w:rPr>
          <w:rFonts w:ascii="Times New Roman" w:hAnsi="Times New Roman" w:cs="Times New Roman"/>
          <w:color w:val="0D0D0D"/>
          <w:sz w:val="24"/>
          <w:szCs w:val="24"/>
          <w:shd w:val="clear" w:color="auto" w:fill="FFFFFF"/>
        </w:rPr>
      </w:pPr>
      <w:hyperlink r:id="rId24" w:history="1">
        <w:r w:rsidR="00791D81" w:rsidRPr="003E6C0C">
          <w:rPr>
            <w:rStyle w:val="Hyperlink"/>
            <w:rFonts w:ascii="Times New Roman" w:hAnsi="Times New Roman" w:cs="Times New Roman"/>
            <w:sz w:val="24"/>
            <w:szCs w:val="24"/>
            <w:shd w:val="clear" w:color="auto" w:fill="FFFFFF"/>
          </w:rPr>
          <w:t>https://keras.io/guides/</w:t>
        </w:r>
      </w:hyperlink>
    </w:p>
    <w:p w14:paraId="7958A193" w14:textId="77777777" w:rsidR="00791D81" w:rsidRPr="003E6C0C" w:rsidRDefault="00791D81" w:rsidP="00791D81">
      <w:pPr>
        <w:pStyle w:val="ListParagraph"/>
        <w:rPr>
          <w:rFonts w:ascii="Times New Roman" w:hAnsi="Times New Roman" w:cs="Times New Roman"/>
          <w:color w:val="0D0D0D"/>
          <w:sz w:val="24"/>
          <w:szCs w:val="24"/>
          <w:shd w:val="clear" w:color="auto" w:fill="FFFFFF"/>
        </w:rPr>
      </w:pPr>
    </w:p>
    <w:p w14:paraId="42999EFC" w14:textId="7A92CE81" w:rsidR="00791D81" w:rsidRPr="003E6C0C" w:rsidRDefault="00791D81" w:rsidP="00510B3C">
      <w:pPr>
        <w:pStyle w:val="ListParagraph"/>
        <w:numPr>
          <w:ilvl w:val="0"/>
          <w:numId w:val="11"/>
        </w:numPr>
        <w:spacing w:after="0" w:line="276" w:lineRule="auto"/>
        <w:jc w:val="both"/>
        <w:rPr>
          <w:rFonts w:ascii="Times New Roman" w:hAnsi="Times New Roman" w:cs="Times New Roman"/>
          <w:color w:val="0D0D0D"/>
          <w:sz w:val="24"/>
          <w:szCs w:val="24"/>
          <w:shd w:val="clear" w:color="auto" w:fill="FFFFFF"/>
        </w:rPr>
      </w:pPr>
      <w:r w:rsidRPr="003E6C0C">
        <w:rPr>
          <w:rFonts w:ascii="Times New Roman" w:hAnsi="Times New Roman" w:cs="Times New Roman"/>
          <w:color w:val="0D0D0D"/>
          <w:sz w:val="24"/>
          <w:szCs w:val="24"/>
          <w:shd w:val="clear" w:color="auto" w:fill="FFFFFF"/>
        </w:rPr>
        <w:t>https://stats.libretexts.org/Bookshelves/Applied_Statistics/Book%3A_Learning_Statistics_with_R_-_A_tutorial_for_Psychology_Students_and_other_Beginners_(Navarro)/13%3A_Comparing_Two_Means/13.04%3A_The_Independent_Samples_t-test_(Welch_Test)</w:t>
      </w:r>
    </w:p>
    <w:p w14:paraId="13CBBCAB" w14:textId="77777777" w:rsidR="00791D81" w:rsidRPr="003E6C0C" w:rsidRDefault="00791D81" w:rsidP="00791D81">
      <w:pPr>
        <w:spacing w:after="0" w:line="276" w:lineRule="auto"/>
        <w:jc w:val="both"/>
        <w:rPr>
          <w:rFonts w:ascii="Times New Roman" w:hAnsi="Times New Roman" w:cs="Times New Roman"/>
          <w:color w:val="0D0D0D"/>
          <w:sz w:val="24"/>
          <w:szCs w:val="24"/>
          <w:shd w:val="clear" w:color="auto" w:fill="FFFFFF"/>
        </w:rPr>
      </w:pPr>
    </w:p>
    <w:sectPr w:rsidR="00791D81" w:rsidRPr="003E6C0C" w:rsidSect="009635A5">
      <w:type w:val="continuous"/>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6D646" w14:textId="77777777" w:rsidR="009635A5" w:rsidRDefault="009635A5" w:rsidP="003E6C0C">
      <w:pPr>
        <w:spacing w:after="0" w:line="240" w:lineRule="auto"/>
      </w:pPr>
      <w:r>
        <w:separator/>
      </w:r>
    </w:p>
  </w:endnote>
  <w:endnote w:type="continuationSeparator" w:id="0">
    <w:p w14:paraId="28506F81" w14:textId="77777777" w:rsidR="009635A5" w:rsidRDefault="009635A5" w:rsidP="003E6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3C302" w14:textId="77777777" w:rsidR="009635A5" w:rsidRDefault="009635A5" w:rsidP="003E6C0C">
      <w:pPr>
        <w:spacing w:after="0" w:line="240" w:lineRule="auto"/>
      </w:pPr>
      <w:r>
        <w:separator/>
      </w:r>
    </w:p>
  </w:footnote>
  <w:footnote w:type="continuationSeparator" w:id="0">
    <w:p w14:paraId="70E07778" w14:textId="77777777" w:rsidR="009635A5" w:rsidRDefault="009635A5" w:rsidP="003E6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D43FA" w14:textId="4A61426A" w:rsidR="003E6C0C" w:rsidRDefault="003E6C0C" w:rsidP="003E6C0C">
    <w:pPr>
      <w:pStyle w:val="Header"/>
      <w:pBdr>
        <w:bottom w:val="thickThinSmallGap" w:sz="24" w:space="1" w:color="622423"/>
      </w:pBdr>
      <w:jc w:val="right"/>
      <w:rPr>
        <w:noProof/>
      </w:rPr>
    </w:pPr>
    <w:r>
      <w:rPr>
        <w:noProof/>
      </w:rPr>
      <w:drawing>
        <wp:inline distT="0" distB="0" distL="0" distR="0" wp14:anchorId="5A02E6CE" wp14:editId="14C0FAC6">
          <wp:extent cx="1587500" cy="387350"/>
          <wp:effectExtent l="0" t="0" r="0" b="0"/>
          <wp:docPr id="369671127"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41104" name="Picture 1" descr="A close 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7500" cy="387350"/>
                  </a:xfrm>
                  <a:prstGeom prst="rect">
                    <a:avLst/>
                  </a:prstGeom>
                  <a:noFill/>
                  <a:ln>
                    <a:noFill/>
                  </a:ln>
                </pic:spPr>
              </pic:pic>
            </a:graphicData>
          </a:graphic>
        </wp:inline>
      </w:drawing>
    </w:r>
  </w:p>
  <w:p w14:paraId="6105B12C" w14:textId="77777777" w:rsidR="003E6C0C" w:rsidRDefault="003E6C0C" w:rsidP="003E6C0C">
    <w:pPr>
      <w:pStyle w:val="Header"/>
      <w:pBdr>
        <w:bottom w:val="thickThinSmallGap" w:sz="24" w:space="1" w:color="622423"/>
      </w:pBdr>
      <w:jc w:val="right"/>
      <w:rPr>
        <w:rFonts w:ascii="Times New Roman" w:eastAsia="Times New Roman" w:hAnsi="Times New Roman"/>
        <w:b/>
        <w:i/>
        <w:sz w:val="32"/>
        <w:szCs w:val="32"/>
        <w:lang w:val="en-US"/>
      </w:rPr>
    </w:pPr>
  </w:p>
  <w:p w14:paraId="326ADFA5" w14:textId="3D0AE87D" w:rsidR="003E6C0C" w:rsidRDefault="003E6C0C" w:rsidP="003E6C0C">
    <w:pPr>
      <w:pStyle w:val="Header"/>
      <w:pBdr>
        <w:bottom w:val="thickThinSmallGap" w:sz="24" w:space="1" w:color="622423"/>
      </w:pBdr>
      <w:jc w:val="center"/>
      <w:rPr>
        <w:rFonts w:ascii="Cambria" w:eastAsia="Times New Roman" w:hAnsi="Cambria"/>
        <w:sz w:val="32"/>
        <w:szCs w:val="32"/>
      </w:rPr>
    </w:pPr>
    <w:r>
      <w:rPr>
        <w:rFonts w:ascii="Times New Roman" w:eastAsia="Times New Roman" w:hAnsi="Times New Roman"/>
        <w:b/>
        <w:i/>
        <w:sz w:val="32"/>
        <w:szCs w:val="32"/>
        <w:lang w:val="en-US"/>
      </w:rPr>
      <w:t xml:space="preserve">DAB422 – Capstone </w:t>
    </w:r>
    <w:proofErr w:type="spellStart"/>
    <w:r>
      <w:rPr>
        <w:rFonts w:ascii="Times New Roman" w:eastAsia="Times New Roman" w:hAnsi="Times New Roman"/>
        <w:b/>
        <w:i/>
        <w:sz w:val="32"/>
        <w:szCs w:val="32"/>
        <w:lang w:val="en-US"/>
      </w:rPr>
      <w:t>Project_Group</w:t>
    </w:r>
    <w:proofErr w:type="spellEnd"/>
    <w:r>
      <w:rPr>
        <w:rFonts w:ascii="Times New Roman" w:eastAsia="Times New Roman" w:hAnsi="Times New Roman"/>
        <w:b/>
        <w:i/>
        <w:sz w:val="32"/>
        <w:szCs w:val="32"/>
        <w:lang w:val="en-US"/>
      </w:rPr>
      <w:t xml:space="preserve"> 8</w:t>
    </w:r>
  </w:p>
  <w:p w14:paraId="49127DAE" w14:textId="77777777" w:rsidR="003E6C0C" w:rsidRDefault="003E6C0C" w:rsidP="003E6C0C">
    <w:pPr>
      <w:pStyle w:val="Header"/>
      <w:rPr>
        <w:rFonts w:ascii="Calibri" w:eastAsia="Calibri" w:hAnsi="Calibri"/>
      </w:rPr>
    </w:pPr>
  </w:p>
  <w:p w14:paraId="768C5B74" w14:textId="77777777" w:rsidR="003E6C0C" w:rsidRDefault="003E6C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F52CD"/>
    <w:multiLevelType w:val="hybridMultilevel"/>
    <w:tmpl w:val="B4EC4B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83054A"/>
    <w:multiLevelType w:val="hybridMultilevel"/>
    <w:tmpl w:val="29980DFA"/>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B643B18"/>
    <w:multiLevelType w:val="hybridMultilevel"/>
    <w:tmpl w:val="E40073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E77287D"/>
    <w:multiLevelType w:val="hybridMultilevel"/>
    <w:tmpl w:val="DF82FA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5B4569F"/>
    <w:multiLevelType w:val="hybridMultilevel"/>
    <w:tmpl w:val="B86A47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9BE3F82"/>
    <w:multiLevelType w:val="hybridMultilevel"/>
    <w:tmpl w:val="1B0A9C96"/>
    <w:lvl w:ilvl="0" w:tplc="D6D65E00">
      <w:start w:val="1"/>
      <w:numFmt w:val="bullet"/>
      <w:lvlText w:val="●"/>
      <w:lvlJc w:val="left"/>
      <w:pPr>
        <w:tabs>
          <w:tab w:val="num" w:pos="720"/>
        </w:tabs>
        <w:ind w:left="720" w:hanging="360"/>
      </w:pPr>
      <w:rPr>
        <w:rFonts w:ascii="Times New Roman" w:hAnsi="Times New Roman" w:hint="default"/>
      </w:rPr>
    </w:lvl>
    <w:lvl w:ilvl="1" w:tplc="C41E66F8" w:tentative="1">
      <w:start w:val="1"/>
      <w:numFmt w:val="bullet"/>
      <w:lvlText w:val="●"/>
      <w:lvlJc w:val="left"/>
      <w:pPr>
        <w:tabs>
          <w:tab w:val="num" w:pos="1440"/>
        </w:tabs>
        <w:ind w:left="1440" w:hanging="360"/>
      </w:pPr>
      <w:rPr>
        <w:rFonts w:ascii="Times New Roman" w:hAnsi="Times New Roman" w:hint="default"/>
      </w:rPr>
    </w:lvl>
    <w:lvl w:ilvl="2" w:tplc="B18239CA" w:tentative="1">
      <w:start w:val="1"/>
      <w:numFmt w:val="bullet"/>
      <w:lvlText w:val="●"/>
      <w:lvlJc w:val="left"/>
      <w:pPr>
        <w:tabs>
          <w:tab w:val="num" w:pos="2160"/>
        </w:tabs>
        <w:ind w:left="2160" w:hanging="360"/>
      </w:pPr>
      <w:rPr>
        <w:rFonts w:ascii="Times New Roman" w:hAnsi="Times New Roman" w:hint="default"/>
      </w:rPr>
    </w:lvl>
    <w:lvl w:ilvl="3" w:tplc="71A8BAA6" w:tentative="1">
      <w:start w:val="1"/>
      <w:numFmt w:val="bullet"/>
      <w:lvlText w:val="●"/>
      <w:lvlJc w:val="left"/>
      <w:pPr>
        <w:tabs>
          <w:tab w:val="num" w:pos="2880"/>
        </w:tabs>
        <w:ind w:left="2880" w:hanging="360"/>
      </w:pPr>
      <w:rPr>
        <w:rFonts w:ascii="Times New Roman" w:hAnsi="Times New Roman" w:hint="default"/>
      </w:rPr>
    </w:lvl>
    <w:lvl w:ilvl="4" w:tplc="0336705C" w:tentative="1">
      <w:start w:val="1"/>
      <w:numFmt w:val="bullet"/>
      <w:lvlText w:val="●"/>
      <w:lvlJc w:val="left"/>
      <w:pPr>
        <w:tabs>
          <w:tab w:val="num" w:pos="3600"/>
        </w:tabs>
        <w:ind w:left="3600" w:hanging="360"/>
      </w:pPr>
      <w:rPr>
        <w:rFonts w:ascii="Times New Roman" w:hAnsi="Times New Roman" w:hint="default"/>
      </w:rPr>
    </w:lvl>
    <w:lvl w:ilvl="5" w:tplc="17A8DDC2" w:tentative="1">
      <w:start w:val="1"/>
      <w:numFmt w:val="bullet"/>
      <w:lvlText w:val="●"/>
      <w:lvlJc w:val="left"/>
      <w:pPr>
        <w:tabs>
          <w:tab w:val="num" w:pos="4320"/>
        </w:tabs>
        <w:ind w:left="4320" w:hanging="360"/>
      </w:pPr>
      <w:rPr>
        <w:rFonts w:ascii="Times New Roman" w:hAnsi="Times New Roman" w:hint="default"/>
      </w:rPr>
    </w:lvl>
    <w:lvl w:ilvl="6" w:tplc="EA264CF8" w:tentative="1">
      <w:start w:val="1"/>
      <w:numFmt w:val="bullet"/>
      <w:lvlText w:val="●"/>
      <w:lvlJc w:val="left"/>
      <w:pPr>
        <w:tabs>
          <w:tab w:val="num" w:pos="5040"/>
        </w:tabs>
        <w:ind w:left="5040" w:hanging="360"/>
      </w:pPr>
      <w:rPr>
        <w:rFonts w:ascii="Times New Roman" w:hAnsi="Times New Roman" w:hint="default"/>
      </w:rPr>
    </w:lvl>
    <w:lvl w:ilvl="7" w:tplc="41523E74" w:tentative="1">
      <w:start w:val="1"/>
      <w:numFmt w:val="bullet"/>
      <w:lvlText w:val="●"/>
      <w:lvlJc w:val="left"/>
      <w:pPr>
        <w:tabs>
          <w:tab w:val="num" w:pos="5760"/>
        </w:tabs>
        <w:ind w:left="5760" w:hanging="360"/>
      </w:pPr>
      <w:rPr>
        <w:rFonts w:ascii="Times New Roman" w:hAnsi="Times New Roman" w:hint="default"/>
      </w:rPr>
    </w:lvl>
    <w:lvl w:ilvl="8" w:tplc="57E08DD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D345D96"/>
    <w:multiLevelType w:val="hybridMultilevel"/>
    <w:tmpl w:val="138656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15C1F90"/>
    <w:multiLevelType w:val="hybridMultilevel"/>
    <w:tmpl w:val="A9722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A854BF"/>
    <w:multiLevelType w:val="hybridMultilevel"/>
    <w:tmpl w:val="C26AE7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DD8267E"/>
    <w:multiLevelType w:val="hybridMultilevel"/>
    <w:tmpl w:val="6DE209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04A5ED3"/>
    <w:multiLevelType w:val="hybridMultilevel"/>
    <w:tmpl w:val="2AFC77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12820C8"/>
    <w:multiLevelType w:val="hybridMultilevel"/>
    <w:tmpl w:val="9CF27E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ED01DB7"/>
    <w:multiLevelType w:val="hybridMultilevel"/>
    <w:tmpl w:val="9F309D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83308AC"/>
    <w:multiLevelType w:val="hybridMultilevel"/>
    <w:tmpl w:val="A2D0AA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19225806">
    <w:abstractNumId w:val="8"/>
  </w:num>
  <w:num w:numId="2" w16cid:durableId="267125848">
    <w:abstractNumId w:val="10"/>
  </w:num>
  <w:num w:numId="3" w16cid:durableId="115754402">
    <w:abstractNumId w:val="3"/>
  </w:num>
  <w:num w:numId="4" w16cid:durableId="745569488">
    <w:abstractNumId w:val="1"/>
  </w:num>
  <w:num w:numId="5" w16cid:durableId="1164902596">
    <w:abstractNumId w:val="0"/>
  </w:num>
  <w:num w:numId="6" w16cid:durableId="1855457620">
    <w:abstractNumId w:val="2"/>
  </w:num>
  <w:num w:numId="7" w16cid:durableId="2041008415">
    <w:abstractNumId w:val="12"/>
  </w:num>
  <w:num w:numId="8" w16cid:durableId="291978711">
    <w:abstractNumId w:val="4"/>
  </w:num>
  <w:num w:numId="9" w16cid:durableId="855197026">
    <w:abstractNumId w:val="13"/>
  </w:num>
  <w:num w:numId="10" w16cid:durableId="1005473207">
    <w:abstractNumId w:val="5"/>
  </w:num>
  <w:num w:numId="11" w16cid:durableId="1864324985">
    <w:abstractNumId w:val="6"/>
  </w:num>
  <w:num w:numId="12" w16cid:durableId="1547985598">
    <w:abstractNumId w:val="9"/>
  </w:num>
  <w:num w:numId="13" w16cid:durableId="600798080">
    <w:abstractNumId w:val="11"/>
  </w:num>
  <w:num w:numId="14" w16cid:durableId="14376728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773"/>
    <w:rsid w:val="00042418"/>
    <w:rsid w:val="00045AAC"/>
    <w:rsid w:val="00045BA0"/>
    <w:rsid w:val="001F16E9"/>
    <w:rsid w:val="00293219"/>
    <w:rsid w:val="00296BF2"/>
    <w:rsid w:val="002A4F56"/>
    <w:rsid w:val="002E1AA4"/>
    <w:rsid w:val="003E6C0C"/>
    <w:rsid w:val="003F3718"/>
    <w:rsid w:val="00416E9A"/>
    <w:rsid w:val="00425B50"/>
    <w:rsid w:val="004A5FAC"/>
    <w:rsid w:val="00510B3C"/>
    <w:rsid w:val="00571020"/>
    <w:rsid w:val="0057247A"/>
    <w:rsid w:val="005C2AEC"/>
    <w:rsid w:val="006167BF"/>
    <w:rsid w:val="006259C8"/>
    <w:rsid w:val="00637B7C"/>
    <w:rsid w:val="006602E9"/>
    <w:rsid w:val="00662E50"/>
    <w:rsid w:val="00763802"/>
    <w:rsid w:val="00791D81"/>
    <w:rsid w:val="007A37CE"/>
    <w:rsid w:val="007B6564"/>
    <w:rsid w:val="00886CCE"/>
    <w:rsid w:val="00903B8F"/>
    <w:rsid w:val="00905D9D"/>
    <w:rsid w:val="009635A5"/>
    <w:rsid w:val="00982773"/>
    <w:rsid w:val="009A495F"/>
    <w:rsid w:val="00A33F31"/>
    <w:rsid w:val="00A62C6A"/>
    <w:rsid w:val="00BE5F8D"/>
    <w:rsid w:val="00C7468B"/>
    <w:rsid w:val="00CC517C"/>
    <w:rsid w:val="00CD387A"/>
    <w:rsid w:val="00D670A3"/>
    <w:rsid w:val="00D8020D"/>
    <w:rsid w:val="00D87722"/>
    <w:rsid w:val="00DB7879"/>
    <w:rsid w:val="00DE61EF"/>
    <w:rsid w:val="00E43134"/>
    <w:rsid w:val="00E456D3"/>
    <w:rsid w:val="00EB58F2"/>
    <w:rsid w:val="00ED26C5"/>
    <w:rsid w:val="00ED30AC"/>
    <w:rsid w:val="00ED4A40"/>
    <w:rsid w:val="00F33417"/>
    <w:rsid w:val="00F459E2"/>
    <w:rsid w:val="00FF31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82CA93"/>
  <w15:chartTrackingRefBased/>
  <w15:docId w15:val="{5E41722F-3E40-426D-93E4-BB0435D9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9E2"/>
    <w:pPr>
      <w:keepNext/>
      <w:keepLines/>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2A4F56"/>
    <w:pPr>
      <w:keepNext/>
      <w:keepLines/>
      <w:spacing w:before="160" w:after="80"/>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semiHidden/>
    <w:unhideWhenUsed/>
    <w:qFormat/>
    <w:rsid w:val="00982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7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7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7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7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9E2"/>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2A4F56"/>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semiHidden/>
    <w:rsid w:val="00982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773"/>
    <w:rPr>
      <w:rFonts w:eastAsiaTheme="majorEastAsia" w:cstheme="majorBidi"/>
      <w:color w:val="272727" w:themeColor="text1" w:themeTint="D8"/>
    </w:rPr>
  </w:style>
  <w:style w:type="paragraph" w:styleId="Title">
    <w:name w:val="Title"/>
    <w:basedOn w:val="Normal"/>
    <w:next w:val="Normal"/>
    <w:link w:val="TitleChar"/>
    <w:uiPriority w:val="10"/>
    <w:qFormat/>
    <w:rsid w:val="00982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773"/>
    <w:pPr>
      <w:spacing w:before="160"/>
      <w:jc w:val="center"/>
    </w:pPr>
    <w:rPr>
      <w:i/>
      <w:iCs/>
      <w:color w:val="404040" w:themeColor="text1" w:themeTint="BF"/>
    </w:rPr>
  </w:style>
  <w:style w:type="character" w:customStyle="1" w:styleId="QuoteChar">
    <w:name w:val="Quote Char"/>
    <w:basedOn w:val="DefaultParagraphFont"/>
    <w:link w:val="Quote"/>
    <w:uiPriority w:val="29"/>
    <w:rsid w:val="00982773"/>
    <w:rPr>
      <w:i/>
      <w:iCs/>
      <w:color w:val="404040" w:themeColor="text1" w:themeTint="BF"/>
    </w:rPr>
  </w:style>
  <w:style w:type="paragraph" w:styleId="ListParagraph">
    <w:name w:val="List Paragraph"/>
    <w:basedOn w:val="Normal"/>
    <w:uiPriority w:val="34"/>
    <w:qFormat/>
    <w:rsid w:val="00982773"/>
    <w:pPr>
      <w:ind w:left="720"/>
      <w:contextualSpacing/>
    </w:pPr>
  </w:style>
  <w:style w:type="character" w:styleId="IntenseEmphasis">
    <w:name w:val="Intense Emphasis"/>
    <w:basedOn w:val="DefaultParagraphFont"/>
    <w:uiPriority w:val="21"/>
    <w:qFormat/>
    <w:rsid w:val="00982773"/>
    <w:rPr>
      <w:i/>
      <w:iCs/>
      <w:color w:val="0F4761" w:themeColor="accent1" w:themeShade="BF"/>
    </w:rPr>
  </w:style>
  <w:style w:type="paragraph" w:styleId="IntenseQuote">
    <w:name w:val="Intense Quote"/>
    <w:basedOn w:val="Normal"/>
    <w:next w:val="Normal"/>
    <w:link w:val="IntenseQuoteChar"/>
    <w:uiPriority w:val="30"/>
    <w:qFormat/>
    <w:rsid w:val="00982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773"/>
    <w:rPr>
      <w:i/>
      <w:iCs/>
      <w:color w:val="0F4761" w:themeColor="accent1" w:themeShade="BF"/>
    </w:rPr>
  </w:style>
  <w:style w:type="character" w:styleId="IntenseReference">
    <w:name w:val="Intense Reference"/>
    <w:basedOn w:val="DefaultParagraphFont"/>
    <w:uiPriority w:val="32"/>
    <w:qFormat/>
    <w:rsid w:val="00982773"/>
    <w:rPr>
      <w:b/>
      <w:bCs/>
      <w:smallCaps/>
      <w:color w:val="0F4761" w:themeColor="accent1" w:themeShade="BF"/>
      <w:spacing w:val="5"/>
    </w:rPr>
  </w:style>
  <w:style w:type="character" w:styleId="Hyperlink">
    <w:name w:val="Hyperlink"/>
    <w:basedOn w:val="DefaultParagraphFont"/>
    <w:uiPriority w:val="99"/>
    <w:unhideWhenUsed/>
    <w:rsid w:val="00510B3C"/>
    <w:rPr>
      <w:color w:val="467886" w:themeColor="hyperlink"/>
      <w:u w:val="single"/>
    </w:rPr>
  </w:style>
  <w:style w:type="character" w:styleId="UnresolvedMention">
    <w:name w:val="Unresolved Mention"/>
    <w:basedOn w:val="DefaultParagraphFont"/>
    <w:uiPriority w:val="99"/>
    <w:semiHidden/>
    <w:unhideWhenUsed/>
    <w:rsid w:val="00510B3C"/>
    <w:rPr>
      <w:color w:val="605E5C"/>
      <w:shd w:val="clear" w:color="auto" w:fill="E1DFDD"/>
    </w:rPr>
  </w:style>
  <w:style w:type="paragraph" w:customStyle="1" w:styleId="c-bibliographic-informationcitation">
    <w:name w:val="c-bibliographic-information__citation"/>
    <w:basedOn w:val="Normal"/>
    <w:rsid w:val="00791D81"/>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FollowedHyperlink">
    <w:name w:val="FollowedHyperlink"/>
    <w:basedOn w:val="DefaultParagraphFont"/>
    <w:uiPriority w:val="99"/>
    <w:semiHidden/>
    <w:unhideWhenUsed/>
    <w:rsid w:val="0057247A"/>
    <w:rPr>
      <w:color w:val="96607D" w:themeColor="followedHyperlink"/>
      <w:u w:val="single"/>
    </w:rPr>
  </w:style>
  <w:style w:type="paragraph" w:styleId="Header">
    <w:name w:val="header"/>
    <w:basedOn w:val="Normal"/>
    <w:link w:val="HeaderChar"/>
    <w:uiPriority w:val="99"/>
    <w:unhideWhenUsed/>
    <w:rsid w:val="003E6C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C0C"/>
  </w:style>
  <w:style w:type="paragraph" w:styleId="Footer">
    <w:name w:val="footer"/>
    <w:basedOn w:val="Normal"/>
    <w:link w:val="FooterChar"/>
    <w:uiPriority w:val="99"/>
    <w:unhideWhenUsed/>
    <w:rsid w:val="003E6C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C0C"/>
  </w:style>
  <w:style w:type="paragraph" w:styleId="TOCHeading">
    <w:name w:val="TOC Heading"/>
    <w:basedOn w:val="Heading1"/>
    <w:next w:val="Normal"/>
    <w:uiPriority w:val="39"/>
    <w:unhideWhenUsed/>
    <w:qFormat/>
    <w:rsid w:val="002A4F56"/>
    <w:pPr>
      <w:spacing w:before="240" w:after="0"/>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2A4F56"/>
    <w:pPr>
      <w:spacing w:after="100"/>
    </w:pPr>
  </w:style>
  <w:style w:type="paragraph" w:styleId="TOC2">
    <w:name w:val="toc 2"/>
    <w:basedOn w:val="Normal"/>
    <w:next w:val="Normal"/>
    <w:autoRedefine/>
    <w:uiPriority w:val="39"/>
    <w:unhideWhenUsed/>
    <w:rsid w:val="002A4F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57529">
      <w:bodyDiv w:val="1"/>
      <w:marLeft w:val="0"/>
      <w:marRight w:val="0"/>
      <w:marTop w:val="0"/>
      <w:marBottom w:val="0"/>
      <w:divBdr>
        <w:top w:val="none" w:sz="0" w:space="0" w:color="auto"/>
        <w:left w:val="none" w:sz="0" w:space="0" w:color="auto"/>
        <w:bottom w:val="none" w:sz="0" w:space="0" w:color="auto"/>
        <w:right w:val="none" w:sz="0" w:space="0" w:color="auto"/>
      </w:divBdr>
    </w:div>
    <w:div w:id="108940561">
      <w:bodyDiv w:val="1"/>
      <w:marLeft w:val="0"/>
      <w:marRight w:val="0"/>
      <w:marTop w:val="0"/>
      <w:marBottom w:val="0"/>
      <w:divBdr>
        <w:top w:val="none" w:sz="0" w:space="0" w:color="auto"/>
        <w:left w:val="none" w:sz="0" w:space="0" w:color="auto"/>
        <w:bottom w:val="none" w:sz="0" w:space="0" w:color="auto"/>
        <w:right w:val="none" w:sz="0" w:space="0" w:color="auto"/>
      </w:divBdr>
    </w:div>
    <w:div w:id="675153411">
      <w:bodyDiv w:val="1"/>
      <w:marLeft w:val="0"/>
      <w:marRight w:val="0"/>
      <w:marTop w:val="0"/>
      <w:marBottom w:val="0"/>
      <w:divBdr>
        <w:top w:val="none" w:sz="0" w:space="0" w:color="auto"/>
        <w:left w:val="none" w:sz="0" w:space="0" w:color="auto"/>
        <w:bottom w:val="none" w:sz="0" w:space="0" w:color="auto"/>
        <w:right w:val="none" w:sz="0" w:space="0" w:color="auto"/>
      </w:divBdr>
    </w:div>
    <w:div w:id="737628715">
      <w:bodyDiv w:val="1"/>
      <w:marLeft w:val="0"/>
      <w:marRight w:val="0"/>
      <w:marTop w:val="0"/>
      <w:marBottom w:val="0"/>
      <w:divBdr>
        <w:top w:val="none" w:sz="0" w:space="0" w:color="auto"/>
        <w:left w:val="none" w:sz="0" w:space="0" w:color="auto"/>
        <w:bottom w:val="none" w:sz="0" w:space="0" w:color="auto"/>
        <w:right w:val="none" w:sz="0" w:space="0" w:color="auto"/>
      </w:divBdr>
    </w:div>
    <w:div w:id="871190858">
      <w:bodyDiv w:val="1"/>
      <w:marLeft w:val="0"/>
      <w:marRight w:val="0"/>
      <w:marTop w:val="0"/>
      <w:marBottom w:val="0"/>
      <w:divBdr>
        <w:top w:val="none" w:sz="0" w:space="0" w:color="auto"/>
        <w:left w:val="none" w:sz="0" w:space="0" w:color="auto"/>
        <w:bottom w:val="none" w:sz="0" w:space="0" w:color="auto"/>
        <w:right w:val="none" w:sz="0" w:space="0" w:color="auto"/>
      </w:divBdr>
      <w:divsChild>
        <w:div w:id="2024816188">
          <w:marLeft w:val="0"/>
          <w:marRight w:val="0"/>
          <w:marTop w:val="0"/>
          <w:marBottom w:val="0"/>
          <w:divBdr>
            <w:top w:val="single" w:sz="2" w:space="0" w:color="E3E3E3"/>
            <w:left w:val="single" w:sz="2" w:space="0" w:color="E3E3E3"/>
            <w:bottom w:val="single" w:sz="2" w:space="0" w:color="E3E3E3"/>
            <w:right w:val="single" w:sz="2" w:space="0" w:color="E3E3E3"/>
          </w:divBdr>
          <w:divsChild>
            <w:div w:id="1101755970">
              <w:marLeft w:val="0"/>
              <w:marRight w:val="0"/>
              <w:marTop w:val="0"/>
              <w:marBottom w:val="0"/>
              <w:divBdr>
                <w:top w:val="single" w:sz="2" w:space="0" w:color="E3E3E3"/>
                <w:left w:val="single" w:sz="2" w:space="0" w:color="E3E3E3"/>
                <w:bottom w:val="single" w:sz="2" w:space="0" w:color="E3E3E3"/>
                <w:right w:val="single" w:sz="2" w:space="0" w:color="E3E3E3"/>
              </w:divBdr>
              <w:divsChild>
                <w:div w:id="1828857567">
                  <w:marLeft w:val="0"/>
                  <w:marRight w:val="0"/>
                  <w:marTop w:val="0"/>
                  <w:marBottom w:val="0"/>
                  <w:divBdr>
                    <w:top w:val="single" w:sz="2" w:space="0" w:color="E3E3E3"/>
                    <w:left w:val="single" w:sz="2" w:space="0" w:color="E3E3E3"/>
                    <w:bottom w:val="single" w:sz="2" w:space="0" w:color="E3E3E3"/>
                    <w:right w:val="single" w:sz="2" w:space="0" w:color="E3E3E3"/>
                  </w:divBdr>
                  <w:divsChild>
                    <w:div w:id="1504708538">
                      <w:marLeft w:val="0"/>
                      <w:marRight w:val="0"/>
                      <w:marTop w:val="0"/>
                      <w:marBottom w:val="0"/>
                      <w:divBdr>
                        <w:top w:val="single" w:sz="2" w:space="0" w:color="E3E3E3"/>
                        <w:left w:val="single" w:sz="2" w:space="0" w:color="E3E3E3"/>
                        <w:bottom w:val="single" w:sz="2" w:space="0" w:color="E3E3E3"/>
                        <w:right w:val="single" w:sz="2" w:space="0" w:color="E3E3E3"/>
                      </w:divBdr>
                      <w:divsChild>
                        <w:div w:id="195698859">
                          <w:marLeft w:val="0"/>
                          <w:marRight w:val="0"/>
                          <w:marTop w:val="0"/>
                          <w:marBottom w:val="0"/>
                          <w:divBdr>
                            <w:top w:val="single" w:sz="2" w:space="0" w:color="E3E3E3"/>
                            <w:left w:val="single" w:sz="2" w:space="0" w:color="E3E3E3"/>
                            <w:bottom w:val="single" w:sz="2" w:space="0" w:color="E3E3E3"/>
                            <w:right w:val="single" w:sz="2" w:space="0" w:color="E3E3E3"/>
                          </w:divBdr>
                          <w:divsChild>
                            <w:div w:id="1167670490">
                              <w:marLeft w:val="0"/>
                              <w:marRight w:val="0"/>
                              <w:marTop w:val="0"/>
                              <w:marBottom w:val="0"/>
                              <w:divBdr>
                                <w:top w:val="single" w:sz="2" w:space="0" w:color="E3E3E3"/>
                                <w:left w:val="single" w:sz="2" w:space="0" w:color="E3E3E3"/>
                                <w:bottom w:val="single" w:sz="2" w:space="0" w:color="E3E3E3"/>
                                <w:right w:val="single" w:sz="2" w:space="0" w:color="E3E3E3"/>
                              </w:divBdr>
                              <w:divsChild>
                                <w:div w:id="161621329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1715699">
                                      <w:marLeft w:val="0"/>
                                      <w:marRight w:val="0"/>
                                      <w:marTop w:val="0"/>
                                      <w:marBottom w:val="0"/>
                                      <w:divBdr>
                                        <w:top w:val="single" w:sz="2" w:space="0" w:color="E3E3E3"/>
                                        <w:left w:val="single" w:sz="2" w:space="0" w:color="E3E3E3"/>
                                        <w:bottom w:val="single" w:sz="2" w:space="0" w:color="E3E3E3"/>
                                        <w:right w:val="single" w:sz="2" w:space="0" w:color="E3E3E3"/>
                                      </w:divBdr>
                                      <w:divsChild>
                                        <w:div w:id="1019507876">
                                          <w:marLeft w:val="0"/>
                                          <w:marRight w:val="0"/>
                                          <w:marTop w:val="0"/>
                                          <w:marBottom w:val="0"/>
                                          <w:divBdr>
                                            <w:top w:val="single" w:sz="2" w:space="0" w:color="E3E3E3"/>
                                            <w:left w:val="single" w:sz="2" w:space="0" w:color="E3E3E3"/>
                                            <w:bottom w:val="single" w:sz="2" w:space="0" w:color="E3E3E3"/>
                                            <w:right w:val="single" w:sz="2" w:space="0" w:color="E3E3E3"/>
                                          </w:divBdr>
                                          <w:divsChild>
                                            <w:div w:id="1365013053">
                                              <w:marLeft w:val="0"/>
                                              <w:marRight w:val="0"/>
                                              <w:marTop w:val="0"/>
                                              <w:marBottom w:val="0"/>
                                              <w:divBdr>
                                                <w:top w:val="single" w:sz="2" w:space="0" w:color="E3E3E3"/>
                                                <w:left w:val="single" w:sz="2" w:space="0" w:color="E3E3E3"/>
                                                <w:bottom w:val="single" w:sz="2" w:space="0" w:color="E3E3E3"/>
                                                <w:right w:val="single" w:sz="2" w:space="0" w:color="E3E3E3"/>
                                              </w:divBdr>
                                              <w:divsChild>
                                                <w:div w:id="1408959710">
                                                  <w:marLeft w:val="0"/>
                                                  <w:marRight w:val="0"/>
                                                  <w:marTop w:val="0"/>
                                                  <w:marBottom w:val="0"/>
                                                  <w:divBdr>
                                                    <w:top w:val="single" w:sz="2" w:space="0" w:color="E3E3E3"/>
                                                    <w:left w:val="single" w:sz="2" w:space="0" w:color="E3E3E3"/>
                                                    <w:bottom w:val="single" w:sz="2" w:space="0" w:color="E3E3E3"/>
                                                    <w:right w:val="single" w:sz="2" w:space="0" w:color="E3E3E3"/>
                                                  </w:divBdr>
                                                  <w:divsChild>
                                                    <w:div w:id="974720440">
                                                      <w:marLeft w:val="0"/>
                                                      <w:marRight w:val="0"/>
                                                      <w:marTop w:val="0"/>
                                                      <w:marBottom w:val="0"/>
                                                      <w:divBdr>
                                                        <w:top w:val="single" w:sz="2" w:space="0" w:color="E3E3E3"/>
                                                        <w:left w:val="single" w:sz="2" w:space="0" w:color="E3E3E3"/>
                                                        <w:bottom w:val="single" w:sz="2" w:space="0" w:color="E3E3E3"/>
                                                        <w:right w:val="single" w:sz="2" w:space="0" w:color="E3E3E3"/>
                                                      </w:divBdr>
                                                      <w:divsChild>
                                                        <w:div w:id="1661421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279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6918093">
      <w:bodyDiv w:val="1"/>
      <w:marLeft w:val="0"/>
      <w:marRight w:val="0"/>
      <w:marTop w:val="0"/>
      <w:marBottom w:val="0"/>
      <w:divBdr>
        <w:top w:val="none" w:sz="0" w:space="0" w:color="auto"/>
        <w:left w:val="none" w:sz="0" w:space="0" w:color="auto"/>
        <w:bottom w:val="none" w:sz="0" w:space="0" w:color="auto"/>
        <w:right w:val="none" w:sz="0" w:space="0" w:color="auto"/>
      </w:divBdr>
    </w:div>
    <w:div w:id="1238395203">
      <w:bodyDiv w:val="1"/>
      <w:marLeft w:val="0"/>
      <w:marRight w:val="0"/>
      <w:marTop w:val="0"/>
      <w:marBottom w:val="0"/>
      <w:divBdr>
        <w:top w:val="none" w:sz="0" w:space="0" w:color="auto"/>
        <w:left w:val="none" w:sz="0" w:space="0" w:color="auto"/>
        <w:bottom w:val="none" w:sz="0" w:space="0" w:color="auto"/>
        <w:right w:val="none" w:sz="0" w:space="0" w:color="auto"/>
      </w:divBdr>
      <w:divsChild>
        <w:div w:id="825825277">
          <w:marLeft w:val="446"/>
          <w:marRight w:val="0"/>
          <w:marTop w:val="0"/>
          <w:marBottom w:val="0"/>
          <w:divBdr>
            <w:top w:val="none" w:sz="0" w:space="0" w:color="auto"/>
            <w:left w:val="none" w:sz="0" w:space="0" w:color="auto"/>
            <w:bottom w:val="none" w:sz="0" w:space="0" w:color="auto"/>
            <w:right w:val="none" w:sz="0" w:space="0" w:color="auto"/>
          </w:divBdr>
        </w:div>
      </w:divsChild>
    </w:div>
    <w:div w:id="1301766764">
      <w:bodyDiv w:val="1"/>
      <w:marLeft w:val="0"/>
      <w:marRight w:val="0"/>
      <w:marTop w:val="0"/>
      <w:marBottom w:val="0"/>
      <w:divBdr>
        <w:top w:val="none" w:sz="0" w:space="0" w:color="auto"/>
        <w:left w:val="none" w:sz="0" w:space="0" w:color="auto"/>
        <w:bottom w:val="none" w:sz="0" w:space="0" w:color="auto"/>
        <w:right w:val="none" w:sz="0" w:space="0" w:color="auto"/>
      </w:divBdr>
    </w:div>
    <w:div w:id="1304895772">
      <w:bodyDiv w:val="1"/>
      <w:marLeft w:val="0"/>
      <w:marRight w:val="0"/>
      <w:marTop w:val="0"/>
      <w:marBottom w:val="0"/>
      <w:divBdr>
        <w:top w:val="none" w:sz="0" w:space="0" w:color="auto"/>
        <w:left w:val="none" w:sz="0" w:space="0" w:color="auto"/>
        <w:bottom w:val="none" w:sz="0" w:space="0" w:color="auto"/>
        <w:right w:val="none" w:sz="0" w:space="0" w:color="auto"/>
      </w:divBdr>
    </w:div>
    <w:div w:id="1460218577">
      <w:bodyDiv w:val="1"/>
      <w:marLeft w:val="0"/>
      <w:marRight w:val="0"/>
      <w:marTop w:val="0"/>
      <w:marBottom w:val="0"/>
      <w:divBdr>
        <w:top w:val="none" w:sz="0" w:space="0" w:color="auto"/>
        <w:left w:val="none" w:sz="0" w:space="0" w:color="auto"/>
        <w:bottom w:val="none" w:sz="0" w:space="0" w:color="auto"/>
        <w:right w:val="none" w:sz="0" w:space="0" w:color="auto"/>
      </w:divBdr>
    </w:div>
    <w:div w:id="1478375320">
      <w:bodyDiv w:val="1"/>
      <w:marLeft w:val="0"/>
      <w:marRight w:val="0"/>
      <w:marTop w:val="0"/>
      <w:marBottom w:val="0"/>
      <w:divBdr>
        <w:top w:val="none" w:sz="0" w:space="0" w:color="auto"/>
        <w:left w:val="none" w:sz="0" w:space="0" w:color="auto"/>
        <w:bottom w:val="none" w:sz="0" w:space="0" w:color="auto"/>
        <w:right w:val="none" w:sz="0" w:space="0" w:color="auto"/>
      </w:divBdr>
    </w:div>
    <w:div w:id="1586570933">
      <w:bodyDiv w:val="1"/>
      <w:marLeft w:val="0"/>
      <w:marRight w:val="0"/>
      <w:marTop w:val="0"/>
      <w:marBottom w:val="0"/>
      <w:divBdr>
        <w:top w:val="none" w:sz="0" w:space="0" w:color="auto"/>
        <w:left w:val="none" w:sz="0" w:space="0" w:color="auto"/>
        <w:bottom w:val="none" w:sz="0" w:space="0" w:color="auto"/>
        <w:right w:val="none" w:sz="0" w:space="0" w:color="auto"/>
      </w:divBdr>
    </w:div>
    <w:div w:id="1700231097">
      <w:bodyDiv w:val="1"/>
      <w:marLeft w:val="0"/>
      <w:marRight w:val="0"/>
      <w:marTop w:val="0"/>
      <w:marBottom w:val="0"/>
      <w:divBdr>
        <w:top w:val="none" w:sz="0" w:space="0" w:color="auto"/>
        <w:left w:val="none" w:sz="0" w:space="0" w:color="auto"/>
        <w:bottom w:val="none" w:sz="0" w:space="0" w:color="auto"/>
        <w:right w:val="none" w:sz="0" w:space="0" w:color="auto"/>
      </w:divBdr>
    </w:div>
    <w:div w:id="1766531798">
      <w:bodyDiv w:val="1"/>
      <w:marLeft w:val="0"/>
      <w:marRight w:val="0"/>
      <w:marTop w:val="0"/>
      <w:marBottom w:val="0"/>
      <w:divBdr>
        <w:top w:val="none" w:sz="0" w:space="0" w:color="auto"/>
        <w:left w:val="none" w:sz="0" w:space="0" w:color="auto"/>
        <w:bottom w:val="none" w:sz="0" w:space="0" w:color="auto"/>
        <w:right w:val="none" w:sz="0" w:space="0" w:color="auto"/>
      </w:divBdr>
    </w:div>
    <w:div w:id="208325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eric.ed.gov/?id=EJ112465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07/s00500-023-0792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77/0956797613518349"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rchitnavadiya74/students_behaviour_analysis" TargetMode="External"/><Relationship Id="rId20" Type="http://schemas.openxmlformats.org/officeDocument/2006/relationships/hyperlink" Target="https://arxiv.org/pdf/2006.078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guid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index.html" TargetMode="External"/><Relationship Id="rId10" Type="http://schemas.openxmlformats.org/officeDocument/2006/relationships/image" Target="media/image3.png"/><Relationship Id="rId19" Type="http://schemas.openxmlformats.org/officeDocument/2006/relationships/hyperlink" Target="https://doi.org/10.1186/s13731-022-00196-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ayrajRadadiya/Capstone-Pro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2854C-224B-4EB4-9A2C-26C2140C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16</Pages>
  <Words>3028</Words>
  <Characters>17264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Dhrumil Patel</dc:creator>
  <cp:keywords/>
  <dc:description/>
  <cp:lastModifiedBy>Archit Navadiya</cp:lastModifiedBy>
  <cp:revision>19</cp:revision>
  <dcterms:created xsi:type="dcterms:W3CDTF">2024-04-26T17:28:00Z</dcterms:created>
  <dcterms:modified xsi:type="dcterms:W3CDTF">2024-04-27T02:45:00Z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0d7bfbb7-9cbe-4ad4-b59d-1ec0ac7f4e95</vt:lpwstr>
  </property>
</Properties>
</file>