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56C" w:rsidRPr="00D354D0" w:rsidRDefault="0071056C" w:rsidP="00902B0D">
      <w:pPr>
        <w:pStyle w:val="BodyText"/>
        <w:rPr>
          <w:sz w:val="28"/>
          <w:szCs w:val="28"/>
          <w:u w:val="single"/>
        </w:rPr>
      </w:pPr>
    </w:p>
    <w:p w:rsidR="0071056C" w:rsidRDefault="0071056C" w:rsidP="00DB438B">
      <w:pPr>
        <w:jc w:val="center"/>
        <w:rPr>
          <w:b/>
          <w:bCs/>
          <w:color w:val="000080"/>
          <w:sz w:val="48"/>
          <w:szCs w:val="48"/>
        </w:rPr>
      </w:pPr>
      <w:r w:rsidRPr="00DB438B">
        <w:rPr>
          <w:b/>
          <w:bCs/>
          <w:color w:val="000080"/>
          <w:sz w:val="48"/>
          <w:szCs w:val="48"/>
        </w:rPr>
        <w:t xml:space="preserve">Himani </w:t>
      </w:r>
    </w:p>
    <w:p w:rsidR="0071056C" w:rsidRPr="00DB438B" w:rsidRDefault="0071056C" w:rsidP="00DB438B">
      <w:pPr>
        <w:jc w:val="center"/>
        <w:rPr>
          <w:b/>
          <w:bCs/>
          <w:color w:val="000080"/>
        </w:rPr>
      </w:pPr>
      <w:r w:rsidRPr="00DB438B">
        <w:rPr>
          <w:b/>
          <w:bCs/>
          <w:color w:val="000080"/>
        </w:rPr>
        <w:t>516-668-1673</w:t>
      </w:r>
    </w:p>
    <w:p w:rsidR="0071056C" w:rsidRPr="00D354D0" w:rsidRDefault="0071056C" w:rsidP="005129CF">
      <w:pPr>
        <w:pStyle w:val="BodyText"/>
        <w:rPr>
          <w:sz w:val="24"/>
          <w:szCs w:val="24"/>
          <w:u w:val="single"/>
        </w:rPr>
      </w:pPr>
    </w:p>
    <w:p w:rsidR="0071056C" w:rsidRPr="00D354D0" w:rsidRDefault="0071056C" w:rsidP="005129CF">
      <w:pPr>
        <w:rPr>
          <w:color w:val="000000"/>
        </w:rPr>
      </w:pPr>
      <w:r>
        <w:rPr>
          <w:noProof/>
        </w:rPr>
        <w:pict>
          <v:line id="_x0000_s1026" style="position:absolute;z-index:251658240" from="-3.75pt,1.9pt" to="522pt,1.9pt" strokecolor="gray" strokeweight="10pt">
            <v:stroke startarrowwidth="narrow" startarrowlength="long" linestyle="thickThin"/>
          </v:line>
        </w:pict>
      </w:r>
    </w:p>
    <w:p w:rsidR="0071056C" w:rsidRPr="00DB438B" w:rsidRDefault="0071056C" w:rsidP="005129CF">
      <w:pPr>
        <w:pStyle w:val="NormalWeb"/>
        <w:spacing w:before="0" w:beforeAutospacing="0" w:after="0" w:afterAutospacing="0"/>
        <w:rPr>
          <w:sz w:val="22"/>
          <w:szCs w:val="22"/>
        </w:rPr>
      </w:pPr>
      <w:r w:rsidRPr="00DB438B">
        <w:rPr>
          <w:sz w:val="22"/>
          <w:szCs w:val="22"/>
        </w:rPr>
        <w:t>To make a contribution in a team environment utilizing my proven abilities as a Business Analyst by working independently and as a team member in designing, developing, and implementing innovative business process and system solutions using new approaches, technology and training.</w:t>
      </w:r>
    </w:p>
    <w:p w:rsidR="0071056C" w:rsidRPr="00DB438B" w:rsidRDefault="0071056C" w:rsidP="005129CF">
      <w:pPr>
        <w:rPr>
          <w:b/>
          <w:bCs/>
          <w:color w:val="000080"/>
        </w:rPr>
      </w:pPr>
    </w:p>
    <w:p w:rsidR="0071056C" w:rsidRPr="00DB438B" w:rsidRDefault="0071056C" w:rsidP="005129CF">
      <w:pPr>
        <w:rPr>
          <w:b/>
          <w:bCs/>
          <w:color w:val="000080"/>
        </w:rPr>
      </w:pPr>
      <w:r w:rsidRPr="00DB438B">
        <w:rPr>
          <w:b/>
          <w:bCs/>
          <w:color w:val="000080"/>
        </w:rPr>
        <w:t>PROFILE</w:t>
      </w:r>
    </w:p>
    <w:p w:rsidR="0071056C" w:rsidRPr="00DB438B" w:rsidRDefault="0071056C" w:rsidP="005129CF">
      <w:pPr>
        <w:pStyle w:val="BodyText"/>
      </w:pPr>
      <w:r>
        <w:rPr>
          <w:noProof/>
        </w:rPr>
        <w:pict>
          <v:line id="_x0000_s1027" style="position:absolute;z-index:251655168" from="-3.75pt,11.35pt" to="522pt,11.35pt" strokecolor="gray" strokeweight="10pt">
            <v:stroke startarrowwidth="narrow" startarrowlength="long" linestyle="thickThin"/>
          </v:line>
        </w:pict>
      </w:r>
    </w:p>
    <w:p w:rsidR="0071056C" w:rsidRPr="00DB438B" w:rsidRDefault="0071056C" w:rsidP="005129CF">
      <w:pPr>
        <w:ind w:left="360"/>
        <w:rPr>
          <w:color w:val="000000"/>
          <w:sz w:val="22"/>
          <w:szCs w:val="22"/>
        </w:rPr>
      </w:pPr>
    </w:p>
    <w:p w:rsidR="0071056C" w:rsidRPr="00DB438B" w:rsidRDefault="0071056C" w:rsidP="005129CF">
      <w:pPr>
        <w:numPr>
          <w:ilvl w:val="0"/>
          <w:numId w:val="1"/>
        </w:numPr>
        <w:tabs>
          <w:tab w:val="num" w:pos="360"/>
        </w:tabs>
        <w:ind w:left="360"/>
        <w:rPr>
          <w:sz w:val="22"/>
          <w:szCs w:val="22"/>
        </w:rPr>
      </w:pPr>
      <w:r w:rsidRPr="00DB438B">
        <w:rPr>
          <w:color w:val="000000"/>
          <w:sz w:val="22"/>
          <w:szCs w:val="22"/>
        </w:rPr>
        <w:t xml:space="preserve">A </w:t>
      </w:r>
      <w:r w:rsidRPr="00DB438B">
        <w:rPr>
          <w:b/>
          <w:bCs/>
          <w:color w:val="000000"/>
          <w:sz w:val="22"/>
          <w:szCs w:val="22"/>
        </w:rPr>
        <w:t>Business Analyst</w:t>
      </w:r>
      <w:r w:rsidRPr="00DB438B">
        <w:rPr>
          <w:color w:val="000000"/>
          <w:sz w:val="22"/>
          <w:szCs w:val="22"/>
        </w:rPr>
        <w:t xml:space="preserve"> with over 8 years experience with an understanding of Business Process Flows, Case Tools, and Business </w:t>
      </w:r>
      <w:r w:rsidRPr="00DB438B">
        <w:rPr>
          <w:sz w:val="22"/>
          <w:szCs w:val="22"/>
        </w:rPr>
        <w:t>Analysis.</w:t>
      </w:r>
    </w:p>
    <w:p w:rsidR="0071056C" w:rsidRPr="00DB438B" w:rsidRDefault="0071056C" w:rsidP="00487ACB">
      <w:pPr>
        <w:numPr>
          <w:ilvl w:val="0"/>
          <w:numId w:val="1"/>
        </w:numPr>
        <w:tabs>
          <w:tab w:val="num" w:pos="360"/>
        </w:tabs>
        <w:ind w:left="360"/>
        <w:rPr>
          <w:sz w:val="22"/>
          <w:szCs w:val="22"/>
        </w:rPr>
      </w:pPr>
      <w:r w:rsidRPr="00DB438B">
        <w:rPr>
          <w:sz w:val="22"/>
          <w:szCs w:val="22"/>
        </w:rPr>
        <w:t xml:space="preserve">Experience in full </w:t>
      </w:r>
      <w:r w:rsidRPr="00DB438B">
        <w:rPr>
          <w:b/>
          <w:bCs/>
          <w:sz w:val="22"/>
          <w:szCs w:val="22"/>
        </w:rPr>
        <w:t xml:space="preserve">Software Development Life Cycle </w:t>
      </w:r>
      <w:r w:rsidRPr="00DB438B">
        <w:rPr>
          <w:sz w:val="22"/>
          <w:szCs w:val="22"/>
        </w:rPr>
        <w:t>(</w:t>
      </w:r>
      <w:r w:rsidRPr="00DB438B">
        <w:rPr>
          <w:b/>
          <w:bCs/>
          <w:sz w:val="22"/>
          <w:szCs w:val="22"/>
        </w:rPr>
        <w:t>RUP, Waterfall, Spiral &amp; other SDLC implementation</w:t>
      </w:r>
      <w:r w:rsidRPr="00DB438B">
        <w:rPr>
          <w:sz w:val="22"/>
          <w:szCs w:val="22"/>
        </w:rPr>
        <w:t>).</w:t>
      </w:r>
    </w:p>
    <w:p w:rsidR="0071056C" w:rsidRPr="00DB438B" w:rsidRDefault="0071056C" w:rsidP="00487ACB">
      <w:pPr>
        <w:numPr>
          <w:ilvl w:val="0"/>
          <w:numId w:val="1"/>
        </w:numPr>
        <w:tabs>
          <w:tab w:val="num" w:pos="360"/>
        </w:tabs>
        <w:ind w:left="360"/>
        <w:rPr>
          <w:sz w:val="22"/>
          <w:szCs w:val="22"/>
        </w:rPr>
      </w:pPr>
      <w:r w:rsidRPr="00DB438B">
        <w:rPr>
          <w:sz w:val="22"/>
          <w:szCs w:val="22"/>
        </w:rPr>
        <w:t xml:space="preserve">Extensive experience of </w:t>
      </w:r>
      <w:r w:rsidRPr="00DB438B">
        <w:rPr>
          <w:b/>
          <w:bCs/>
          <w:sz w:val="22"/>
          <w:szCs w:val="22"/>
        </w:rPr>
        <w:t>Connect Direct</w:t>
      </w:r>
      <w:r w:rsidRPr="00DB438B">
        <w:rPr>
          <w:sz w:val="22"/>
          <w:szCs w:val="22"/>
        </w:rPr>
        <w:t xml:space="preserve"> support on multiple platforms like Tandem, Unix, MVS, z/OS (OS/390), and NT. </w:t>
      </w:r>
    </w:p>
    <w:p w:rsidR="0071056C" w:rsidRPr="00DB438B" w:rsidRDefault="0071056C" w:rsidP="00487ACB">
      <w:pPr>
        <w:numPr>
          <w:ilvl w:val="0"/>
          <w:numId w:val="1"/>
        </w:numPr>
        <w:tabs>
          <w:tab w:val="num" w:pos="360"/>
        </w:tabs>
        <w:ind w:left="360"/>
        <w:rPr>
          <w:sz w:val="22"/>
          <w:szCs w:val="22"/>
        </w:rPr>
      </w:pPr>
      <w:r w:rsidRPr="00DB438B">
        <w:rPr>
          <w:sz w:val="22"/>
          <w:szCs w:val="22"/>
        </w:rPr>
        <w:t xml:space="preserve">Experience with Encryption technologies like </w:t>
      </w:r>
      <w:r w:rsidRPr="00DB438B">
        <w:rPr>
          <w:b/>
          <w:bCs/>
          <w:sz w:val="22"/>
          <w:szCs w:val="22"/>
        </w:rPr>
        <w:t>SSH</w:t>
      </w:r>
      <w:r w:rsidRPr="00DB438B">
        <w:rPr>
          <w:sz w:val="22"/>
          <w:szCs w:val="22"/>
        </w:rPr>
        <w:t xml:space="preserve">, </w:t>
      </w:r>
      <w:r w:rsidRPr="00DB438B">
        <w:rPr>
          <w:b/>
          <w:bCs/>
          <w:sz w:val="22"/>
          <w:szCs w:val="22"/>
        </w:rPr>
        <w:t>SSL</w:t>
      </w:r>
      <w:r w:rsidRPr="00DB438B">
        <w:rPr>
          <w:sz w:val="22"/>
          <w:szCs w:val="22"/>
        </w:rPr>
        <w:t xml:space="preserve">, </w:t>
      </w:r>
      <w:r w:rsidRPr="00DB438B">
        <w:rPr>
          <w:b/>
          <w:bCs/>
          <w:sz w:val="22"/>
          <w:szCs w:val="22"/>
        </w:rPr>
        <w:t>HTTPS</w:t>
      </w:r>
      <w:r w:rsidRPr="00DB438B">
        <w:rPr>
          <w:sz w:val="22"/>
          <w:szCs w:val="22"/>
        </w:rPr>
        <w:t xml:space="preserve">, </w:t>
      </w:r>
      <w:r w:rsidRPr="00DB438B">
        <w:rPr>
          <w:b/>
          <w:bCs/>
          <w:sz w:val="22"/>
          <w:szCs w:val="22"/>
        </w:rPr>
        <w:t>OPEN FTP</w:t>
      </w:r>
      <w:r w:rsidRPr="00DB438B">
        <w:rPr>
          <w:sz w:val="22"/>
          <w:szCs w:val="22"/>
        </w:rPr>
        <w:t xml:space="preserve"> with </w:t>
      </w:r>
      <w:r w:rsidRPr="00DB438B">
        <w:rPr>
          <w:b/>
          <w:bCs/>
          <w:sz w:val="22"/>
          <w:szCs w:val="22"/>
        </w:rPr>
        <w:t>PGP.</w:t>
      </w:r>
    </w:p>
    <w:p w:rsidR="0071056C" w:rsidRPr="00DB438B" w:rsidRDefault="0071056C" w:rsidP="005129CF">
      <w:pPr>
        <w:widowControl w:val="0"/>
        <w:numPr>
          <w:ilvl w:val="0"/>
          <w:numId w:val="1"/>
        </w:numPr>
        <w:tabs>
          <w:tab w:val="num" w:pos="360"/>
        </w:tabs>
        <w:autoSpaceDE w:val="0"/>
        <w:autoSpaceDN w:val="0"/>
        <w:adjustRightInd w:val="0"/>
        <w:ind w:left="360"/>
        <w:rPr>
          <w:color w:val="000000"/>
          <w:sz w:val="22"/>
          <w:szCs w:val="22"/>
        </w:rPr>
      </w:pPr>
      <w:r w:rsidRPr="00DB438B">
        <w:rPr>
          <w:sz w:val="22"/>
          <w:szCs w:val="22"/>
        </w:rPr>
        <w:t xml:space="preserve">Extensive knowledge in </w:t>
      </w:r>
      <w:r w:rsidRPr="00DB438B">
        <w:rPr>
          <w:b/>
          <w:bCs/>
          <w:sz w:val="22"/>
          <w:szCs w:val="22"/>
        </w:rPr>
        <w:t>Requirement Gathering Analysis</w:t>
      </w:r>
      <w:r w:rsidRPr="00DB438B">
        <w:rPr>
          <w:sz w:val="22"/>
          <w:szCs w:val="22"/>
        </w:rPr>
        <w:t xml:space="preserve"> through user interviews, workshops and existing</w:t>
      </w:r>
      <w:r w:rsidRPr="00DB438B">
        <w:rPr>
          <w:color w:val="000000"/>
          <w:sz w:val="22"/>
          <w:szCs w:val="22"/>
        </w:rPr>
        <w:t xml:space="preserve"> systems documentation and procedures.</w:t>
      </w:r>
    </w:p>
    <w:p w:rsidR="0071056C" w:rsidRPr="00DB438B" w:rsidRDefault="0071056C" w:rsidP="005129CF">
      <w:pPr>
        <w:widowControl w:val="0"/>
        <w:numPr>
          <w:ilvl w:val="0"/>
          <w:numId w:val="1"/>
        </w:numPr>
        <w:tabs>
          <w:tab w:val="num" w:pos="360"/>
        </w:tabs>
        <w:autoSpaceDE w:val="0"/>
        <w:autoSpaceDN w:val="0"/>
        <w:adjustRightInd w:val="0"/>
        <w:ind w:left="360"/>
        <w:rPr>
          <w:color w:val="000000"/>
          <w:sz w:val="22"/>
          <w:szCs w:val="22"/>
        </w:rPr>
      </w:pPr>
      <w:r w:rsidRPr="00DB438B">
        <w:rPr>
          <w:sz w:val="22"/>
          <w:szCs w:val="22"/>
        </w:rPr>
        <w:t>Instituted data transmission (using FTP) schedules for both highly sensitive and general financial services.</w:t>
      </w:r>
    </w:p>
    <w:p w:rsidR="0071056C" w:rsidRPr="00DB438B" w:rsidRDefault="0071056C" w:rsidP="005129CF">
      <w:pPr>
        <w:numPr>
          <w:ilvl w:val="0"/>
          <w:numId w:val="1"/>
        </w:numPr>
        <w:tabs>
          <w:tab w:val="num" w:pos="360"/>
        </w:tabs>
        <w:ind w:left="360"/>
        <w:rPr>
          <w:b/>
          <w:bCs/>
          <w:color w:val="000000"/>
          <w:sz w:val="22"/>
          <w:szCs w:val="22"/>
        </w:rPr>
      </w:pPr>
      <w:r w:rsidRPr="00DB438B">
        <w:rPr>
          <w:color w:val="000000"/>
          <w:sz w:val="22"/>
          <w:szCs w:val="22"/>
        </w:rPr>
        <w:t xml:space="preserve">Experienced in multiple system design and modeling methodologies such as </w:t>
      </w:r>
      <w:r w:rsidRPr="00DB438B">
        <w:rPr>
          <w:b/>
          <w:bCs/>
          <w:color w:val="000000"/>
          <w:sz w:val="22"/>
          <w:szCs w:val="22"/>
        </w:rPr>
        <w:t>Rational Unified Process- RUP.</w:t>
      </w:r>
    </w:p>
    <w:p w:rsidR="0071056C" w:rsidRPr="00DB438B" w:rsidRDefault="0071056C" w:rsidP="005129CF">
      <w:pPr>
        <w:numPr>
          <w:ilvl w:val="0"/>
          <w:numId w:val="1"/>
        </w:numPr>
        <w:tabs>
          <w:tab w:val="num" w:pos="360"/>
        </w:tabs>
        <w:ind w:left="360"/>
        <w:rPr>
          <w:b/>
          <w:bCs/>
          <w:color w:val="000000"/>
          <w:sz w:val="22"/>
          <w:szCs w:val="22"/>
        </w:rPr>
      </w:pPr>
      <w:r w:rsidRPr="00DB438B">
        <w:rPr>
          <w:sz w:val="22"/>
          <w:szCs w:val="22"/>
        </w:rPr>
        <w:t>Determining Task Dependencies, Identifying Milestones &amp; Monitoring Critical Paths using Gantt Charts, Resource Plans (Schedule &amp; Allocations), Network Diagrams and Entity Relationship Diagrams (ERD).</w:t>
      </w:r>
    </w:p>
    <w:p w:rsidR="0071056C" w:rsidRPr="00DB438B" w:rsidRDefault="0071056C" w:rsidP="005129CF">
      <w:pPr>
        <w:numPr>
          <w:ilvl w:val="0"/>
          <w:numId w:val="1"/>
        </w:numPr>
        <w:tabs>
          <w:tab w:val="num" w:pos="360"/>
        </w:tabs>
        <w:ind w:left="360"/>
        <w:rPr>
          <w:color w:val="000000"/>
          <w:sz w:val="22"/>
          <w:szCs w:val="22"/>
        </w:rPr>
      </w:pPr>
      <w:r w:rsidRPr="00DB438B">
        <w:rPr>
          <w:color w:val="000000"/>
          <w:sz w:val="22"/>
          <w:szCs w:val="22"/>
        </w:rPr>
        <w:t xml:space="preserve">Proficient in interacting with business users to identify information needs and initiating process changes and creating </w:t>
      </w:r>
      <w:r w:rsidRPr="00DB438B">
        <w:rPr>
          <w:b/>
          <w:bCs/>
          <w:color w:val="000000"/>
          <w:sz w:val="22"/>
          <w:szCs w:val="22"/>
        </w:rPr>
        <w:t>Use Cases</w:t>
      </w:r>
      <w:r w:rsidRPr="00DB438B">
        <w:rPr>
          <w:color w:val="000000"/>
          <w:sz w:val="22"/>
          <w:szCs w:val="22"/>
        </w:rPr>
        <w:t xml:space="preserve">, </w:t>
      </w:r>
      <w:r w:rsidRPr="00DB438B">
        <w:rPr>
          <w:b/>
          <w:bCs/>
          <w:color w:val="000000"/>
          <w:sz w:val="22"/>
          <w:szCs w:val="22"/>
        </w:rPr>
        <w:t>Use Case diagrams</w:t>
      </w:r>
      <w:r w:rsidRPr="00DB438B">
        <w:rPr>
          <w:color w:val="000000"/>
          <w:sz w:val="22"/>
          <w:szCs w:val="22"/>
        </w:rPr>
        <w:t xml:space="preserve">, </w:t>
      </w:r>
      <w:r w:rsidRPr="00DB438B">
        <w:rPr>
          <w:b/>
          <w:bCs/>
          <w:color w:val="000000"/>
          <w:sz w:val="22"/>
          <w:szCs w:val="22"/>
        </w:rPr>
        <w:t xml:space="preserve">Activity Diagrams, Class diagram, Sequence diagram </w:t>
      </w:r>
      <w:r w:rsidRPr="00DB438B">
        <w:rPr>
          <w:color w:val="000000"/>
          <w:sz w:val="22"/>
          <w:szCs w:val="22"/>
        </w:rPr>
        <w:t xml:space="preserve"> based on </w:t>
      </w:r>
      <w:r w:rsidRPr="00DB438B">
        <w:rPr>
          <w:b/>
          <w:bCs/>
          <w:color w:val="000000"/>
          <w:sz w:val="22"/>
          <w:szCs w:val="22"/>
        </w:rPr>
        <w:t>UML</w:t>
      </w:r>
      <w:r w:rsidRPr="00DB438B">
        <w:rPr>
          <w:color w:val="000000"/>
          <w:sz w:val="22"/>
          <w:szCs w:val="22"/>
        </w:rPr>
        <w:t xml:space="preserve"> methodology using tools like </w:t>
      </w:r>
      <w:r w:rsidRPr="00DB438B">
        <w:rPr>
          <w:b/>
          <w:bCs/>
          <w:color w:val="000000"/>
          <w:sz w:val="22"/>
          <w:szCs w:val="22"/>
        </w:rPr>
        <w:t>Rational Rose</w:t>
      </w:r>
      <w:r w:rsidRPr="00DB438B">
        <w:rPr>
          <w:color w:val="000000"/>
          <w:sz w:val="22"/>
          <w:szCs w:val="22"/>
        </w:rPr>
        <w:t xml:space="preserve"> and </w:t>
      </w:r>
      <w:r w:rsidRPr="00DB438B">
        <w:rPr>
          <w:b/>
          <w:bCs/>
          <w:color w:val="000000"/>
          <w:sz w:val="22"/>
          <w:szCs w:val="22"/>
        </w:rPr>
        <w:t>MS Visio</w:t>
      </w:r>
    </w:p>
    <w:p w:rsidR="0071056C" w:rsidRPr="00DB438B" w:rsidRDefault="0071056C" w:rsidP="005129CF">
      <w:pPr>
        <w:numPr>
          <w:ilvl w:val="0"/>
          <w:numId w:val="1"/>
        </w:numPr>
        <w:tabs>
          <w:tab w:val="num" w:pos="360"/>
        </w:tabs>
        <w:ind w:left="360"/>
        <w:rPr>
          <w:sz w:val="22"/>
          <w:szCs w:val="22"/>
        </w:rPr>
      </w:pPr>
      <w:r w:rsidRPr="00DB438B">
        <w:rPr>
          <w:sz w:val="22"/>
          <w:szCs w:val="22"/>
        </w:rPr>
        <w:t xml:space="preserve">Experience in conducting </w:t>
      </w:r>
      <w:r w:rsidRPr="00DB438B">
        <w:rPr>
          <w:b/>
          <w:bCs/>
          <w:sz w:val="22"/>
          <w:szCs w:val="22"/>
        </w:rPr>
        <w:t>Joint Application Development (JAD)</w:t>
      </w:r>
      <w:r w:rsidRPr="00DB438B">
        <w:rPr>
          <w:sz w:val="22"/>
          <w:szCs w:val="22"/>
        </w:rPr>
        <w:t xml:space="preserve"> sessions for requirements gathering, analysis and design.</w:t>
      </w:r>
    </w:p>
    <w:p w:rsidR="0071056C" w:rsidRDefault="0071056C" w:rsidP="005129CF">
      <w:pPr>
        <w:numPr>
          <w:ilvl w:val="0"/>
          <w:numId w:val="1"/>
        </w:numPr>
        <w:tabs>
          <w:tab w:val="num" w:pos="360"/>
        </w:tabs>
        <w:ind w:left="360"/>
        <w:rPr>
          <w:sz w:val="22"/>
          <w:szCs w:val="22"/>
        </w:rPr>
      </w:pPr>
      <w:r w:rsidRPr="00DB438B">
        <w:rPr>
          <w:sz w:val="22"/>
          <w:szCs w:val="22"/>
        </w:rPr>
        <w:t>Worked on Financial Models and Accounting procedures i.e. SOLOMON, Minitab.</w:t>
      </w:r>
    </w:p>
    <w:p w:rsidR="0071056C" w:rsidRPr="00DB438B" w:rsidRDefault="0071056C" w:rsidP="005129CF">
      <w:pPr>
        <w:numPr>
          <w:ilvl w:val="0"/>
          <w:numId w:val="1"/>
        </w:numPr>
        <w:tabs>
          <w:tab w:val="num" w:pos="360"/>
        </w:tabs>
        <w:ind w:left="360"/>
        <w:rPr>
          <w:sz w:val="22"/>
          <w:szCs w:val="22"/>
        </w:rPr>
      </w:pPr>
      <w:r>
        <w:t xml:space="preserve">Worked with </w:t>
      </w:r>
      <w:r w:rsidRPr="00A879E1">
        <w:rPr>
          <w:b/>
          <w:bCs/>
        </w:rPr>
        <w:t>Cognos</w:t>
      </w:r>
      <w:r>
        <w:t xml:space="preserve"> software to increase customer, product and channel profitability, manage and reduce risk, address compliance issues, and improve the predictability of financial performance of the organizations.</w:t>
      </w:r>
    </w:p>
    <w:p w:rsidR="0071056C" w:rsidRPr="00DB438B" w:rsidRDefault="0071056C" w:rsidP="005129CF">
      <w:pPr>
        <w:numPr>
          <w:ilvl w:val="0"/>
          <w:numId w:val="1"/>
        </w:numPr>
        <w:tabs>
          <w:tab w:val="num" w:pos="360"/>
        </w:tabs>
        <w:ind w:left="360"/>
        <w:rPr>
          <w:b/>
          <w:bCs/>
          <w:color w:val="000000"/>
          <w:sz w:val="22"/>
          <w:szCs w:val="22"/>
          <w:u w:val="single"/>
        </w:rPr>
      </w:pPr>
      <w:r w:rsidRPr="00DB438B">
        <w:rPr>
          <w:b/>
          <w:bCs/>
          <w:color w:val="000000"/>
          <w:sz w:val="22"/>
          <w:szCs w:val="22"/>
        </w:rPr>
        <w:t>Project management</w:t>
      </w:r>
      <w:r w:rsidRPr="00DB438B">
        <w:rPr>
          <w:color w:val="000000"/>
          <w:sz w:val="22"/>
          <w:szCs w:val="22"/>
        </w:rPr>
        <w:t xml:space="preserve"> experience includes client management, customer interaction, scope definition, project planning, and change control, integration and release management</w:t>
      </w:r>
      <w:r w:rsidRPr="00DB438B">
        <w:rPr>
          <w:sz w:val="22"/>
          <w:szCs w:val="22"/>
        </w:rPr>
        <w:t>.</w:t>
      </w:r>
    </w:p>
    <w:p w:rsidR="0071056C" w:rsidRPr="00DB438B" w:rsidRDefault="0071056C" w:rsidP="005129CF">
      <w:pPr>
        <w:numPr>
          <w:ilvl w:val="0"/>
          <w:numId w:val="1"/>
        </w:numPr>
        <w:tabs>
          <w:tab w:val="num" w:pos="360"/>
          <w:tab w:val="right" w:pos="7318"/>
        </w:tabs>
        <w:ind w:left="360"/>
        <w:rPr>
          <w:color w:val="000000"/>
          <w:sz w:val="22"/>
          <w:szCs w:val="22"/>
        </w:rPr>
      </w:pPr>
      <w:r w:rsidRPr="00DB438B">
        <w:rPr>
          <w:color w:val="000000"/>
          <w:sz w:val="22"/>
          <w:szCs w:val="22"/>
        </w:rPr>
        <w:t xml:space="preserve">Generated </w:t>
      </w:r>
      <w:r w:rsidRPr="00DB438B">
        <w:rPr>
          <w:b/>
          <w:bCs/>
          <w:color w:val="000000"/>
          <w:sz w:val="22"/>
          <w:szCs w:val="22"/>
        </w:rPr>
        <w:t>Traceability Matrices</w:t>
      </w:r>
      <w:r w:rsidRPr="00DB438B">
        <w:rPr>
          <w:color w:val="000000"/>
          <w:sz w:val="22"/>
          <w:szCs w:val="22"/>
        </w:rPr>
        <w:t xml:space="preserve"> to ensure that all the requirements are covered by the test cases</w:t>
      </w:r>
    </w:p>
    <w:p w:rsidR="0071056C" w:rsidRPr="00DB438B" w:rsidRDefault="0071056C" w:rsidP="005129CF">
      <w:pPr>
        <w:numPr>
          <w:ilvl w:val="0"/>
          <w:numId w:val="1"/>
        </w:numPr>
        <w:tabs>
          <w:tab w:val="num" w:pos="360"/>
          <w:tab w:val="right" w:pos="7318"/>
        </w:tabs>
        <w:ind w:left="360"/>
        <w:rPr>
          <w:color w:val="000000"/>
          <w:sz w:val="22"/>
          <w:szCs w:val="22"/>
        </w:rPr>
      </w:pPr>
      <w:r w:rsidRPr="00DB438B">
        <w:rPr>
          <w:sz w:val="22"/>
          <w:szCs w:val="22"/>
        </w:rPr>
        <w:t xml:space="preserve">Creating </w:t>
      </w:r>
      <w:r w:rsidRPr="00DB438B">
        <w:rPr>
          <w:b/>
          <w:bCs/>
          <w:sz w:val="22"/>
          <w:szCs w:val="22"/>
        </w:rPr>
        <w:t>Work Breakdown Structures (WBS),</w:t>
      </w:r>
      <w:r w:rsidRPr="00DB438B">
        <w:rPr>
          <w:sz w:val="22"/>
          <w:szCs w:val="22"/>
        </w:rPr>
        <w:t xml:space="preserve"> Project Schedules and Project Timelines</w:t>
      </w:r>
    </w:p>
    <w:p w:rsidR="0071056C" w:rsidRPr="00DB438B" w:rsidRDefault="0071056C" w:rsidP="005129CF">
      <w:pPr>
        <w:numPr>
          <w:ilvl w:val="0"/>
          <w:numId w:val="1"/>
        </w:numPr>
        <w:tabs>
          <w:tab w:val="num" w:pos="360"/>
          <w:tab w:val="left" w:pos="1260"/>
        </w:tabs>
        <w:ind w:left="360"/>
        <w:rPr>
          <w:b/>
          <w:bCs/>
          <w:color w:val="000000"/>
          <w:sz w:val="22"/>
          <w:szCs w:val="22"/>
        </w:rPr>
      </w:pPr>
      <w:r w:rsidRPr="00DB438B">
        <w:rPr>
          <w:color w:val="000000"/>
          <w:sz w:val="22"/>
          <w:szCs w:val="22"/>
        </w:rPr>
        <w:t xml:space="preserve">Well versed in documentation of </w:t>
      </w:r>
      <w:r w:rsidRPr="00DB438B">
        <w:rPr>
          <w:b/>
          <w:bCs/>
          <w:color w:val="000000"/>
          <w:sz w:val="22"/>
          <w:szCs w:val="22"/>
        </w:rPr>
        <w:t>Product Definition Document</w:t>
      </w:r>
      <w:r w:rsidRPr="00DB438B">
        <w:rPr>
          <w:color w:val="000000"/>
          <w:sz w:val="22"/>
          <w:szCs w:val="22"/>
        </w:rPr>
        <w:t xml:space="preserve"> (PDD), </w:t>
      </w:r>
      <w:r w:rsidRPr="00DB438B">
        <w:rPr>
          <w:b/>
          <w:bCs/>
          <w:color w:val="000000"/>
          <w:sz w:val="22"/>
          <w:szCs w:val="22"/>
        </w:rPr>
        <w:t>Business Requirements Documentation</w:t>
      </w:r>
      <w:r w:rsidRPr="00DB438B">
        <w:rPr>
          <w:color w:val="000000"/>
          <w:sz w:val="22"/>
          <w:szCs w:val="22"/>
        </w:rPr>
        <w:t xml:space="preserve">, </w:t>
      </w:r>
      <w:r w:rsidRPr="00DE496D">
        <w:rPr>
          <w:b/>
          <w:bCs/>
          <w:color w:val="000000"/>
          <w:sz w:val="22"/>
          <w:szCs w:val="22"/>
        </w:rPr>
        <w:t xml:space="preserve">SQL </w:t>
      </w:r>
      <w:r>
        <w:rPr>
          <w:b/>
          <w:bCs/>
          <w:color w:val="000000"/>
          <w:sz w:val="22"/>
          <w:szCs w:val="22"/>
        </w:rPr>
        <w:t>Server Reporting Services</w:t>
      </w:r>
      <w:r w:rsidRPr="00DB438B">
        <w:rPr>
          <w:color w:val="000000"/>
          <w:sz w:val="22"/>
          <w:szCs w:val="22"/>
        </w:rPr>
        <w:t xml:space="preserve"> </w:t>
      </w:r>
      <w:r w:rsidRPr="00374D71">
        <w:rPr>
          <w:b/>
          <w:bCs/>
          <w:color w:val="000000"/>
          <w:sz w:val="22"/>
          <w:szCs w:val="22"/>
        </w:rPr>
        <w:t>(SSRS)</w:t>
      </w:r>
      <w:r w:rsidRPr="00DB438B">
        <w:rPr>
          <w:color w:val="000000"/>
          <w:sz w:val="22"/>
          <w:szCs w:val="22"/>
        </w:rPr>
        <w:t xml:space="preserve"> and </w:t>
      </w:r>
      <w:r w:rsidRPr="00DB438B">
        <w:rPr>
          <w:b/>
          <w:bCs/>
          <w:color w:val="000000"/>
          <w:sz w:val="22"/>
          <w:szCs w:val="22"/>
        </w:rPr>
        <w:t>Functional System Documentation (FSD).</w:t>
      </w:r>
    </w:p>
    <w:p w:rsidR="0071056C" w:rsidRPr="00DB438B" w:rsidRDefault="0071056C" w:rsidP="005129CF">
      <w:pPr>
        <w:numPr>
          <w:ilvl w:val="0"/>
          <w:numId w:val="1"/>
        </w:numPr>
        <w:tabs>
          <w:tab w:val="num" w:pos="360"/>
          <w:tab w:val="left" w:pos="1260"/>
        </w:tabs>
        <w:ind w:left="360"/>
        <w:rPr>
          <w:b/>
          <w:bCs/>
          <w:color w:val="000000"/>
          <w:sz w:val="22"/>
          <w:szCs w:val="22"/>
        </w:rPr>
      </w:pPr>
      <w:r w:rsidRPr="00DB438B">
        <w:rPr>
          <w:color w:val="000000"/>
          <w:sz w:val="22"/>
          <w:szCs w:val="22"/>
        </w:rPr>
        <w:t xml:space="preserve">Experience in conducting </w:t>
      </w:r>
      <w:r w:rsidRPr="00DB438B">
        <w:rPr>
          <w:b/>
          <w:bCs/>
          <w:color w:val="000000"/>
          <w:sz w:val="22"/>
          <w:szCs w:val="22"/>
        </w:rPr>
        <w:t>GAP analysis, User Acceptance Testing (UAT), SWOT analysis, Cost benefit analysis and ROI analysis</w:t>
      </w:r>
    </w:p>
    <w:p w:rsidR="0071056C" w:rsidRPr="00DB438B" w:rsidRDefault="0071056C" w:rsidP="005129CF">
      <w:pPr>
        <w:numPr>
          <w:ilvl w:val="0"/>
          <w:numId w:val="1"/>
        </w:numPr>
        <w:tabs>
          <w:tab w:val="num" w:pos="360"/>
        </w:tabs>
        <w:ind w:left="360"/>
        <w:rPr>
          <w:color w:val="000000"/>
          <w:sz w:val="22"/>
          <w:szCs w:val="22"/>
        </w:rPr>
      </w:pPr>
      <w:r w:rsidRPr="00DB438B">
        <w:rPr>
          <w:color w:val="000000"/>
          <w:sz w:val="22"/>
          <w:szCs w:val="22"/>
        </w:rPr>
        <w:t xml:space="preserve">Strong experience in project management tools like </w:t>
      </w:r>
      <w:r w:rsidRPr="00DB438B">
        <w:rPr>
          <w:b/>
          <w:bCs/>
          <w:color w:val="000000"/>
          <w:sz w:val="22"/>
          <w:szCs w:val="22"/>
        </w:rPr>
        <w:t>MS-Project</w:t>
      </w:r>
      <w:r w:rsidRPr="00DB438B">
        <w:rPr>
          <w:color w:val="000000"/>
          <w:sz w:val="22"/>
          <w:szCs w:val="22"/>
        </w:rPr>
        <w:t xml:space="preserve"> for status reporting and project planning.</w:t>
      </w:r>
    </w:p>
    <w:p w:rsidR="0071056C" w:rsidRPr="00DB438B" w:rsidRDefault="0071056C" w:rsidP="005129CF">
      <w:pPr>
        <w:numPr>
          <w:ilvl w:val="0"/>
          <w:numId w:val="1"/>
        </w:numPr>
        <w:tabs>
          <w:tab w:val="num" w:pos="360"/>
        </w:tabs>
        <w:ind w:left="360"/>
        <w:rPr>
          <w:color w:val="000000"/>
          <w:sz w:val="22"/>
          <w:szCs w:val="22"/>
        </w:rPr>
      </w:pPr>
      <w:r w:rsidRPr="00DB438B">
        <w:rPr>
          <w:color w:val="000000"/>
          <w:sz w:val="22"/>
          <w:szCs w:val="22"/>
        </w:rPr>
        <w:t>Good analytical and communication skills and ability to work independently with minimal supervision and also a great team player.</w:t>
      </w:r>
    </w:p>
    <w:p w:rsidR="0071056C" w:rsidRPr="00DB438B" w:rsidRDefault="0071056C" w:rsidP="005129CF">
      <w:pPr>
        <w:numPr>
          <w:ilvl w:val="0"/>
          <w:numId w:val="1"/>
        </w:numPr>
        <w:tabs>
          <w:tab w:val="num" w:pos="360"/>
        </w:tabs>
        <w:ind w:left="360"/>
        <w:rPr>
          <w:sz w:val="22"/>
          <w:szCs w:val="22"/>
        </w:rPr>
      </w:pPr>
      <w:r w:rsidRPr="00DB438B">
        <w:rPr>
          <w:sz w:val="22"/>
          <w:szCs w:val="22"/>
        </w:rPr>
        <w:t>Effective Project Scope Change Management and Configuration Change Management</w:t>
      </w:r>
    </w:p>
    <w:p w:rsidR="0071056C" w:rsidRPr="00DB438B" w:rsidRDefault="0071056C" w:rsidP="005129CF">
      <w:pPr>
        <w:numPr>
          <w:ilvl w:val="0"/>
          <w:numId w:val="1"/>
        </w:numPr>
        <w:tabs>
          <w:tab w:val="num" w:pos="360"/>
        </w:tabs>
        <w:ind w:left="360"/>
        <w:rPr>
          <w:sz w:val="22"/>
          <w:szCs w:val="22"/>
        </w:rPr>
      </w:pPr>
      <w:r w:rsidRPr="00DB438B">
        <w:rPr>
          <w:sz w:val="22"/>
          <w:szCs w:val="22"/>
        </w:rPr>
        <w:t>Organized weekly Project Status and Task Review meetings</w:t>
      </w:r>
    </w:p>
    <w:p w:rsidR="0071056C" w:rsidRPr="00DB438B" w:rsidRDefault="0071056C" w:rsidP="005129CF">
      <w:pPr>
        <w:numPr>
          <w:ilvl w:val="0"/>
          <w:numId w:val="1"/>
        </w:numPr>
        <w:tabs>
          <w:tab w:val="num" w:pos="360"/>
        </w:tabs>
        <w:ind w:left="360"/>
        <w:rPr>
          <w:sz w:val="22"/>
          <w:szCs w:val="22"/>
        </w:rPr>
      </w:pPr>
      <w:r w:rsidRPr="00DB438B">
        <w:rPr>
          <w:sz w:val="22"/>
          <w:szCs w:val="22"/>
        </w:rPr>
        <w:t>Created PowerPoint presentations and project updates using MS Project for management review</w:t>
      </w:r>
    </w:p>
    <w:p w:rsidR="0071056C" w:rsidRPr="00DB438B" w:rsidRDefault="0071056C" w:rsidP="005129CF">
      <w:pPr>
        <w:ind w:left="360"/>
        <w:rPr>
          <w:color w:val="000000"/>
          <w:sz w:val="22"/>
          <w:szCs w:val="22"/>
        </w:rPr>
      </w:pPr>
    </w:p>
    <w:p w:rsidR="0071056C" w:rsidRDefault="0071056C" w:rsidP="005129CF">
      <w:pPr>
        <w:rPr>
          <w:b/>
          <w:bCs/>
          <w:caps/>
          <w:color w:val="000080"/>
        </w:rPr>
      </w:pPr>
    </w:p>
    <w:p w:rsidR="0071056C" w:rsidRDefault="0071056C" w:rsidP="005129CF">
      <w:pPr>
        <w:rPr>
          <w:b/>
          <w:bCs/>
          <w:caps/>
          <w:color w:val="000080"/>
        </w:rPr>
      </w:pPr>
    </w:p>
    <w:p w:rsidR="0071056C" w:rsidRDefault="0071056C" w:rsidP="005129CF">
      <w:pPr>
        <w:rPr>
          <w:b/>
          <w:bCs/>
          <w:caps/>
          <w:color w:val="000080"/>
        </w:rPr>
      </w:pPr>
    </w:p>
    <w:p w:rsidR="0071056C" w:rsidRDefault="0071056C" w:rsidP="005129CF">
      <w:pPr>
        <w:rPr>
          <w:b/>
          <w:bCs/>
          <w:caps/>
          <w:color w:val="000080"/>
        </w:rPr>
      </w:pPr>
    </w:p>
    <w:p w:rsidR="0071056C" w:rsidRDefault="0071056C" w:rsidP="005129CF">
      <w:pPr>
        <w:rPr>
          <w:b/>
          <w:bCs/>
          <w:caps/>
          <w:color w:val="000080"/>
        </w:rPr>
      </w:pPr>
      <w:r w:rsidRPr="00DB438B">
        <w:rPr>
          <w:b/>
          <w:bCs/>
          <w:caps/>
          <w:color w:val="000080"/>
        </w:rPr>
        <w:t>Technical Skills</w:t>
      </w:r>
    </w:p>
    <w:p w:rsidR="0071056C" w:rsidRPr="00DB438B" w:rsidRDefault="0071056C" w:rsidP="00DB438B">
      <w:pPr>
        <w:ind w:left="-90"/>
        <w:rPr>
          <w:b/>
          <w:bCs/>
          <w:caps/>
          <w:color w:val="000080"/>
        </w:rPr>
      </w:pPr>
      <w:r>
        <w:rPr>
          <w:noProof/>
        </w:rPr>
        <w:pict>
          <v:line id="_x0000_s1028" style="position:absolute;left:0;text-align:left;z-index:251659264" from="-3.75pt,6.55pt" to="522pt,6.55pt" strokecolor="gray" strokeweight="10pt">
            <v:stroke startarrowwidth="narrow" startarrowlength="long" linestyle="thickThin"/>
          </v:line>
        </w:pict>
      </w:r>
    </w:p>
    <w:p w:rsidR="0071056C" w:rsidRPr="00DB438B" w:rsidRDefault="0071056C" w:rsidP="003470C1">
      <w:pPr>
        <w:tabs>
          <w:tab w:val="left" w:pos="2850"/>
          <w:tab w:val="left" w:pos="3420"/>
        </w:tabs>
        <w:rPr>
          <w:sz w:val="22"/>
          <w:szCs w:val="22"/>
        </w:rPr>
      </w:pPr>
      <w:r w:rsidRPr="00DB438B">
        <w:rPr>
          <w:b/>
          <w:bCs/>
          <w:sz w:val="22"/>
          <w:szCs w:val="22"/>
        </w:rPr>
        <w:t>Operating Systems</w:t>
      </w:r>
      <w:r w:rsidRPr="00DB438B">
        <w:rPr>
          <w:b/>
          <w:bCs/>
          <w:sz w:val="22"/>
          <w:szCs w:val="22"/>
        </w:rPr>
        <w:tab/>
        <w:t>:</w:t>
      </w:r>
      <w:r w:rsidRPr="00DB438B">
        <w:rPr>
          <w:sz w:val="22"/>
          <w:szCs w:val="22"/>
        </w:rPr>
        <w:t xml:space="preserve">   Microsoft Windows 2000/XP/NT, Unix, MVS, z/OS (OS/390)</w:t>
      </w:r>
    </w:p>
    <w:p w:rsidR="0071056C" w:rsidRPr="00DB438B" w:rsidRDefault="0071056C" w:rsidP="008B4611">
      <w:pPr>
        <w:tabs>
          <w:tab w:val="left" w:pos="2850"/>
        </w:tabs>
        <w:rPr>
          <w:sz w:val="22"/>
          <w:szCs w:val="22"/>
        </w:rPr>
      </w:pPr>
      <w:r w:rsidRPr="00DB438B">
        <w:rPr>
          <w:b/>
          <w:bCs/>
          <w:sz w:val="22"/>
          <w:szCs w:val="22"/>
        </w:rPr>
        <w:t>Databases</w:t>
      </w:r>
      <w:r w:rsidRPr="00DB438B">
        <w:rPr>
          <w:b/>
          <w:bCs/>
          <w:sz w:val="22"/>
          <w:szCs w:val="22"/>
        </w:rPr>
        <w:tab/>
        <w:t>:</w:t>
      </w:r>
      <w:r w:rsidRPr="00DB438B">
        <w:rPr>
          <w:sz w:val="22"/>
          <w:szCs w:val="22"/>
        </w:rPr>
        <w:t xml:space="preserve">   MS SQL Server 2000, MS Access and Toad </w:t>
      </w:r>
    </w:p>
    <w:p w:rsidR="0071056C" w:rsidRPr="00DB438B" w:rsidRDefault="0071056C" w:rsidP="008B4611">
      <w:pPr>
        <w:tabs>
          <w:tab w:val="left" w:pos="2850"/>
        </w:tabs>
        <w:rPr>
          <w:sz w:val="22"/>
          <w:szCs w:val="22"/>
        </w:rPr>
      </w:pPr>
      <w:r w:rsidRPr="00DB438B">
        <w:rPr>
          <w:sz w:val="22"/>
          <w:szCs w:val="22"/>
        </w:rPr>
        <w:t>Tools</w:t>
      </w:r>
      <w:r w:rsidRPr="00DB438B">
        <w:rPr>
          <w:sz w:val="22"/>
          <w:szCs w:val="22"/>
        </w:rPr>
        <w:tab/>
        <w:t>:   Connect: Direct (NDM), Secure FTP, PGP, PKI, SSH, SSL, Open FTP,</w:t>
      </w:r>
    </w:p>
    <w:p w:rsidR="0071056C" w:rsidRPr="00DB438B" w:rsidRDefault="0071056C" w:rsidP="008B4611">
      <w:pPr>
        <w:tabs>
          <w:tab w:val="left" w:pos="2850"/>
        </w:tabs>
        <w:rPr>
          <w:sz w:val="22"/>
          <w:szCs w:val="22"/>
        </w:rPr>
      </w:pPr>
      <w:r w:rsidRPr="00DB438B">
        <w:rPr>
          <w:sz w:val="22"/>
          <w:szCs w:val="22"/>
        </w:rPr>
        <w:tab/>
        <w:t xml:space="preserve">    Tumbleweed</w:t>
      </w:r>
    </w:p>
    <w:p w:rsidR="0071056C" w:rsidRPr="00DB438B" w:rsidRDefault="0071056C" w:rsidP="005129CF">
      <w:pPr>
        <w:tabs>
          <w:tab w:val="left" w:pos="2850"/>
        </w:tabs>
        <w:rPr>
          <w:sz w:val="22"/>
          <w:szCs w:val="22"/>
        </w:rPr>
      </w:pPr>
      <w:r w:rsidRPr="00DB438B">
        <w:rPr>
          <w:b/>
          <w:bCs/>
          <w:sz w:val="22"/>
          <w:szCs w:val="22"/>
        </w:rPr>
        <w:t xml:space="preserve">Languages </w:t>
      </w:r>
      <w:r w:rsidRPr="00DB438B">
        <w:rPr>
          <w:b/>
          <w:bCs/>
          <w:sz w:val="22"/>
          <w:szCs w:val="22"/>
        </w:rPr>
        <w:tab/>
        <w:t>:</w:t>
      </w:r>
      <w:r w:rsidRPr="00DB438B">
        <w:rPr>
          <w:sz w:val="22"/>
          <w:szCs w:val="22"/>
        </w:rPr>
        <w:t xml:space="preserve">   SQL and UML, Oracle Certified, SAS,</w:t>
      </w:r>
      <w:r>
        <w:rPr>
          <w:sz w:val="22"/>
          <w:szCs w:val="22"/>
        </w:rPr>
        <w:t xml:space="preserve"> C++</w:t>
      </w:r>
    </w:p>
    <w:p w:rsidR="0071056C" w:rsidRPr="00DB438B" w:rsidRDefault="0071056C" w:rsidP="005129CF">
      <w:pPr>
        <w:tabs>
          <w:tab w:val="left" w:pos="2850"/>
        </w:tabs>
        <w:rPr>
          <w:b/>
          <w:bCs/>
          <w:sz w:val="22"/>
          <w:szCs w:val="22"/>
        </w:rPr>
      </w:pPr>
      <w:r w:rsidRPr="00DB438B">
        <w:rPr>
          <w:b/>
          <w:bCs/>
          <w:sz w:val="22"/>
          <w:szCs w:val="22"/>
        </w:rPr>
        <w:t xml:space="preserve">Internet Technologies           </w:t>
      </w:r>
      <w:r w:rsidRPr="00DB438B">
        <w:rPr>
          <w:b/>
          <w:bCs/>
          <w:sz w:val="22"/>
          <w:szCs w:val="22"/>
        </w:rPr>
        <w:tab/>
        <w:t>:</w:t>
      </w:r>
      <w:r w:rsidRPr="00DB438B">
        <w:rPr>
          <w:sz w:val="22"/>
          <w:szCs w:val="22"/>
        </w:rPr>
        <w:t xml:space="preserve">   HTML, XML and HTTP </w:t>
      </w:r>
    </w:p>
    <w:p w:rsidR="0071056C" w:rsidRPr="00DB438B" w:rsidRDefault="0071056C" w:rsidP="005129CF">
      <w:pPr>
        <w:tabs>
          <w:tab w:val="left" w:pos="2850"/>
        </w:tabs>
        <w:rPr>
          <w:sz w:val="22"/>
          <w:szCs w:val="22"/>
        </w:rPr>
      </w:pPr>
      <w:r w:rsidRPr="00DB438B">
        <w:rPr>
          <w:b/>
          <w:bCs/>
          <w:sz w:val="22"/>
          <w:szCs w:val="22"/>
        </w:rPr>
        <w:t xml:space="preserve">Software                                 </w:t>
      </w:r>
      <w:r w:rsidRPr="00DB438B">
        <w:rPr>
          <w:b/>
          <w:bCs/>
          <w:sz w:val="22"/>
          <w:szCs w:val="22"/>
        </w:rPr>
        <w:tab/>
        <w:t>:</w:t>
      </w:r>
      <w:r w:rsidRPr="00DB438B">
        <w:rPr>
          <w:sz w:val="22"/>
          <w:szCs w:val="22"/>
        </w:rPr>
        <w:t xml:space="preserve">   MS PowerPoint, MS Project, MS Visio and MS Web, SOLOMON, Minitab, CAD</w:t>
      </w:r>
    </w:p>
    <w:p w:rsidR="0071056C" w:rsidRPr="00DB438B" w:rsidRDefault="0071056C" w:rsidP="005129CF">
      <w:pPr>
        <w:tabs>
          <w:tab w:val="left" w:pos="2850"/>
          <w:tab w:val="left" w:pos="9810"/>
          <w:tab w:val="left" w:pos="10350"/>
        </w:tabs>
        <w:rPr>
          <w:sz w:val="22"/>
          <w:szCs w:val="22"/>
        </w:rPr>
      </w:pPr>
      <w:r w:rsidRPr="00DB438B">
        <w:rPr>
          <w:b/>
          <w:bCs/>
          <w:sz w:val="22"/>
          <w:szCs w:val="22"/>
        </w:rPr>
        <w:t xml:space="preserve">Web Technologies                 </w:t>
      </w:r>
      <w:r w:rsidRPr="00DB438B">
        <w:rPr>
          <w:b/>
          <w:bCs/>
          <w:sz w:val="22"/>
          <w:szCs w:val="22"/>
        </w:rPr>
        <w:tab/>
        <w:t xml:space="preserve">:   </w:t>
      </w:r>
      <w:r w:rsidRPr="00DB438B">
        <w:rPr>
          <w:sz w:val="22"/>
          <w:szCs w:val="22"/>
        </w:rPr>
        <w:t xml:space="preserve">Microsoft FrontPage </w:t>
      </w:r>
      <w:r w:rsidRPr="00DB438B">
        <w:rPr>
          <w:sz w:val="22"/>
          <w:szCs w:val="22"/>
        </w:rPr>
        <w:br/>
      </w:r>
      <w:r w:rsidRPr="00DB438B">
        <w:rPr>
          <w:b/>
          <w:bCs/>
          <w:sz w:val="22"/>
          <w:szCs w:val="22"/>
        </w:rPr>
        <w:t xml:space="preserve">Quality Management            </w:t>
      </w:r>
      <w:r w:rsidRPr="00DB438B">
        <w:rPr>
          <w:b/>
          <w:bCs/>
          <w:sz w:val="22"/>
          <w:szCs w:val="22"/>
        </w:rPr>
        <w:tab/>
        <w:t xml:space="preserve">:   </w:t>
      </w:r>
      <w:r w:rsidRPr="00DB438B">
        <w:rPr>
          <w:sz w:val="22"/>
          <w:szCs w:val="22"/>
        </w:rPr>
        <w:t>QuickTest Professional, Test Director and Bugzilla</w:t>
      </w:r>
    </w:p>
    <w:p w:rsidR="0071056C" w:rsidRPr="00DB438B" w:rsidRDefault="0071056C" w:rsidP="005129CF">
      <w:pPr>
        <w:tabs>
          <w:tab w:val="left" w:pos="2850"/>
        </w:tabs>
        <w:rPr>
          <w:sz w:val="22"/>
          <w:szCs w:val="22"/>
        </w:rPr>
      </w:pPr>
      <w:r w:rsidRPr="00DB438B">
        <w:rPr>
          <w:b/>
          <w:bCs/>
          <w:color w:val="000000"/>
          <w:sz w:val="22"/>
          <w:szCs w:val="22"/>
        </w:rPr>
        <w:t xml:space="preserve">Multimedia                             </w:t>
      </w:r>
      <w:r w:rsidRPr="00DB438B">
        <w:rPr>
          <w:b/>
          <w:bCs/>
          <w:color w:val="000000"/>
          <w:sz w:val="22"/>
          <w:szCs w:val="22"/>
        </w:rPr>
        <w:tab/>
        <w:t>:</w:t>
      </w:r>
      <w:r w:rsidRPr="00DB438B">
        <w:rPr>
          <w:color w:val="000000"/>
          <w:sz w:val="22"/>
          <w:szCs w:val="22"/>
        </w:rPr>
        <w:t xml:space="preserve">   Adobe Photoshop, Quark Express</w:t>
      </w:r>
    </w:p>
    <w:p w:rsidR="0071056C" w:rsidRPr="00DB438B" w:rsidRDefault="0071056C" w:rsidP="00B81B7C">
      <w:pPr>
        <w:tabs>
          <w:tab w:val="left" w:pos="2850"/>
        </w:tabs>
        <w:rPr>
          <w:sz w:val="22"/>
          <w:szCs w:val="22"/>
        </w:rPr>
      </w:pPr>
      <w:r w:rsidRPr="00DB438B">
        <w:rPr>
          <w:b/>
          <w:bCs/>
          <w:sz w:val="22"/>
          <w:szCs w:val="22"/>
        </w:rPr>
        <w:t xml:space="preserve">Methodologies/ Frame work </w:t>
      </w:r>
      <w:r w:rsidRPr="00DB438B">
        <w:rPr>
          <w:b/>
          <w:bCs/>
          <w:sz w:val="22"/>
          <w:szCs w:val="22"/>
        </w:rPr>
        <w:tab/>
        <w:t>:</w:t>
      </w:r>
      <w:r w:rsidRPr="00DB438B">
        <w:rPr>
          <w:sz w:val="22"/>
          <w:szCs w:val="22"/>
        </w:rPr>
        <w:t xml:space="preserve">   Rational Unified Process (Rational Rose, Requisite Pro, Clear Case, Clear Quest), Data Modeling, Business Modeling, Use Case Diagrams, Sequence Diagrams and Activity Diagrams.</w:t>
      </w:r>
    </w:p>
    <w:p w:rsidR="0071056C" w:rsidRPr="00DB438B" w:rsidRDefault="0071056C" w:rsidP="00B81B7C">
      <w:pPr>
        <w:tabs>
          <w:tab w:val="left" w:pos="2850"/>
        </w:tabs>
        <w:rPr>
          <w:sz w:val="22"/>
          <w:szCs w:val="22"/>
        </w:rPr>
      </w:pPr>
    </w:p>
    <w:p w:rsidR="0071056C" w:rsidRPr="00DB438B" w:rsidRDefault="0071056C" w:rsidP="005129CF">
      <w:pPr>
        <w:pStyle w:val="Heading6"/>
        <w:rPr>
          <w:color w:val="000080"/>
          <w:sz w:val="24"/>
          <w:szCs w:val="24"/>
        </w:rPr>
      </w:pPr>
      <w:r w:rsidRPr="00DB438B">
        <w:rPr>
          <w:color w:val="000080"/>
          <w:sz w:val="24"/>
          <w:szCs w:val="24"/>
        </w:rPr>
        <w:t xml:space="preserve">PROFESSIONAL EXPERIENCE  </w:t>
      </w:r>
    </w:p>
    <w:p w:rsidR="0071056C" w:rsidRPr="00DB438B" w:rsidRDefault="0071056C" w:rsidP="005129CF">
      <w:pPr>
        <w:rPr>
          <w:sz w:val="22"/>
          <w:szCs w:val="22"/>
        </w:rPr>
      </w:pPr>
      <w:r>
        <w:rPr>
          <w:noProof/>
        </w:rPr>
        <w:pict>
          <v:line id="_x0000_s1029" style="position:absolute;z-index:251656192" from="-2.25pt,8pt" to="522.75pt,8pt" strokecolor="gray" strokeweight="10pt">
            <v:stroke startarrowwidth="narrow" startarrowlength="long" linestyle="thickThin"/>
          </v:line>
        </w:pict>
      </w:r>
    </w:p>
    <w:p w:rsidR="0071056C" w:rsidRPr="00DB438B" w:rsidRDefault="0071056C" w:rsidP="005129CF">
      <w:pPr>
        <w:pStyle w:val="NormalWeb"/>
        <w:spacing w:before="0" w:beforeAutospacing="0" w:after="0" w:afterAutospacing="0"/>
        <w:rPr>
          <w:b/>
          <w:bCs/>
          <w:caps/>
          <w:color w:val="808080"/>
          <w:sz w:val="22"/>
          <w:szCs w:val="22"/>
        </w:rPr>
      </w:pPr>
      <w:bookmarkStart w:id="0" w:name="OLE_LINK4"/>
      <w:bookmarkStart w:id="1" w:name="OLE_LINK5"/>
    </w:p>
    <w:p w:rsidR="0071056C" w:rsidRPr="00DB438B" w:rsidRDefault="0071056C" w:rsidP="005129CF">
      <w:pPr>
        <w:pStyle w:val="NormalWeb"/>
        <w:spacing w:before="0" w:beforeAutospacing="0" w:after="0" w:afterAutospacing="0"/>
        <w:rPr>
          <w:b/>
          <w:bCs/>
          <w:color w:val="943634"/>
          <w:sz w:val="22"/>
          <w:szCs w:val="22"/>
        </w:rPr>
      </w:pPr>
      <w:r w:rsidRPr="00DB438B">
        <w:rPr>
          <w:b/>
          <w:bCs/>
          <w:caps/>
          <w:color w:val="943634"/>
          <w:sz w:val="22"/>
          <w:szCs w:val="22"/>
        </w:rPr>
        <w:t>HSBC (The hongkong shanghai banking corporation)</w:t>
      </w:r>
      <w:r w:rsidRPr="00DB438B">
        <w:rPr>
          <w:b/>
          <w:bCs/>
          <w:color w:val="943634"/>
          <w:sz w:val="22"/>
          <w:szCs w:val="22"/>
        </w:rPr>
        <w:t xml:space="preserve">, NY  </w:t>
      </w:r>
    </w:p>
    <w:p w:rsidR="0071056C" w:rsidRDefault="0071056C" w:rsidP="005129CF">
      <w:pPr>
        <w:pStyle w:val="NormalWeb"/>
        <w:spacing w:before="0" w:beforeAutospacing="0" w:after="0" w:afterAutospacing="0"/>
        <w:rPr>
          <w:b/>
          <w:bCs/>
          <w:i/>
          <w:iCs/>
          <w:color w:val="943634"/>
          <w:sz w:val="22"/>
          <w:szCs w:val="22"/>
        </w:rPr>
      </w:pPr>
      <w:r>
        <w:rPr>
          <w:b/>
          <w:bCs/>
          <w:i/>
          <w:iCs/>
          <w:color w:val="943634"/>
          <w:sz w:val="22"/>
          <w:szCs w:val="22"/>
        </w:rPr>
        <w:t xml:space="preserve">October 2008 </w:t>
      </w:r>
      <w:r w:rsidRPr="00DB438B">
        <w:rPr>
          <w:b/>
          <w:bCs/>
          <w:i/>
          <w:iCs/>
          <w:color w:val="943634"/>
          <w:sz w:val="22"/>
          <w:szCs w:val="22"/>
        </w:rPr>
        <w:t>–</w:t>
      </w:r>
      <w:r>
        <w:rPr>
          <w:b/>
          <w:bCs/>
          <w:i/>
          <w:iCs/>
          <w:color w:val="943634"/>
          <w:sz w:val="22"/>
          <w:szCs w:val="22"/>
        </w:rPr>
        <w:t xml:space="preserve"> </w:t>
      </w:r>
      <w:r w:rsidRPr="00DB438B">
        <w:rPr>
          <w:b/>
          <w:bCs/>
          <w:i/>
          <w:iCs/>
          <w:color w:val="943634"/>
          <w:sz w:val="22"/>
          <w:szCs w:val="22"/>
        </w:rPr>
        <w:t xml:space="preserve">Present, </w:t>
      </w:r>
    </w:p>
    <w:p w:rsidR="0071056C" w:rsidRDefault="0071056C" w:rsidP="005129CF">
      <w:pPr>
        <w:pStyle w:val="NormalWeb"/>
        <w:spacing w:before="0" w:beforeAutospacing="0" w:after="0" w:afterAutospacing="0"/>
        <w:rPr>
          <w:b/>
          <w:bCs/>
          <w:i/>
          <w:iCs/>
          <w:color w:val="943634"/>
          <w:sz w:val="22"/>
          <w:szCs w:val="22"/>
        </w:rPr>
      </w:pPr>
      <w:r w:rsidRPr="00DB438B">
        <w:rPr>
          <w:b/>
          <w:bCs/>
          <w:i/>
          <w:iCs/>
          <w:color w:val="943634"/>
          <w:sz w:val="22"/>
          <w:szCs w:val="22"/>
        </w:rPr>
        <w:t>System Analyst</w:t>
      </w:r>
    </w:p>
    <w:p w:rsidR="0071056C" w:rsidRPr="00775560" w:rsidRDefault="0071056C" w:rsidP="005129CF">
      <w:pPr>
        <w:pStyle w:val="NormalWeb"/>
        <w:spacing w:before="0" w:beforeAutospacing="0" w:after="0" w:afterAutospacing="0"/>
        <w:rPr>
          <w:b/>
          <w:bCs/>
          <w:i/>
          <w:iCs/>
          <w:color w:val="943634"/>
          <w:sz w:val="22"/>
          <w:szCs w:val="22"/>
        </w:rPr>
      </w:pPr>
      <w:r w:rsidRPr="00DB438B">
        <w:rPr>
          <w:b/>
          <w:bCs/>
          <w:i/>
          <w:iCs/>
          <w:color w:val="943634"/>
          <w:sz w:val="22"/>
          <w:szCs w:val="22"/>
        </w:rPr>
        <w:t>Wholesale Banking Division</w:t>
      </w:r>
    </w:p>
    <w:p w:rsidR="0071056C" w:rsidRDefault="0071056C" w:rsidP="005129CF">
      <w:pPr>
        <w:rPr>
          <w:sz w:val="22"/>
          <w:szCs w:val="22"/>
        </w:rPr>
      </w:pPr>
    </w:p>
    <w:p w:rsidR="0071056C" w:rsidRPr="00DB438B" w:rsidRDefault="0071056C" w:rsidP="005129CF">
      <w:pPr>
        <w:rPr>
          <w:color w:val="FF0000"/>
          <w:sz w:val="22"/>
          <w:szCs w:val="22"/>
        </w:rPr>
      </w:pPr>
      <w:r w:rsidRPr="00DB438B">
        <w:rPr>
          <w:sz w:val="22"/>
          <w:szCs w:val="22"/>
        </w:rPr>
        <w:t>HSBC Holdings plc. Is a leading bank in commercial banking and Global Banking. The bank has a diverse portfolio in terms of its operations i.e. Personal Financial Service, Commercial Banking, Global Banking and Markets, Private Banking. The Project involved working on a Financial Model- “WACC (Weighted Average Cost of Capital) Calculator”. With the onset of this project, the company was able to calculate the right mixture of leveraging schedules i.e. Debt/Equity, for profitable operations and further investment requirements. The project scope also included the transfer of files from various financial SORs</w:t>
      </w:r>
      <w:r>
        <w:rPr>
          <w:sz w:val="22"/>
          <w:szCs w:val="22"/>
        </w:rPr>
        <w:t xml:space="preserve"> (Source of Revenue)</w:t>
      </w:r>
      <w:r w:rsidRPr="00DB438B">
        <w:rPr>
          <w:sz w:val="22"/>
          <w:szCs w:val="22"/>
        </w:rPr>
        <w:t xml:space="preserve"> to the WACC Calculator.</w:t>
      </w:r>
    </w:p>
    <w:p w:rsidR="0071056C" w:rsidRPr="00DB438B" w:rsidRDefault="0071056C" w:rsidP="005129CF">
      <w:pPr>
        <w:rPr>
          <w:sz w:val="22"/>
          <w:szCs w:val="22"/>
        </w:rPr>
      </w:pPr>
    </w:p>
    <w:p w:rsidR="0071056C" w:rsidRPr="00DB438B" w:rsidRDefault="0071056C" w:rsidP="005129CF">
      <w:pPr>
        <w:rPr>
          <w:b/>
          <w:bCs/>
          <w:i/>
          <w:iCs/>
          <w:color w:val="808080"/>
          <w:sz w:val="22"/>
          <w:szCs w:val="22"/>
        </w:rPr>
      </w:pPr>
      <w:r w:rsidRPr="00DB438B">
        <w:rPr>
          <w:b/>
          <w:bCs/>
          <w:i/>
          <w:iCs/>
          <w:color w:val="943634"/>
          <w:sz w:val="22"/>
          <w:szCs w:val="22"/>
        </w:rPr>
        <w:t>Responsibilities</w:t>
      </w:r>
      <w:r w:rsidRPr="00DB438B">
        <w:rPr>
          <w:b/>
          <w:bCs/>
          <w:i/>
          <w:iCs/>
          <w:color w:val="808080"/>
          <w:sz w:val="22"/>
          <w:szCs w:val="22"/>
        </w:rPr>
        <w:t>:</w:t>
      </w:r>
    </w:p>
    <w:p w:rsidR="0071056C" w:rsidRPr="00DB438B" w:rsidRDefault="0071056C" w:rsidP="005129CF">
      <w:pPr>
        <w:rPr>
          <w:b/>
          <w:bCs/>
          <w:i/>
          <w:iCs/>
          <w:sz w:val="22"/>
          <w:szCs w:val="22"/>
        </w:rPr>
      </w:pPr>
    </w:p>
    <w:p w:rsidR="0071056C" w:rsidRPr="00DB438B" w:rsidRDefault="0071056C" w:rsidP="003A465B">
      <w:pPr>
        <w:numPr>
          <w:ilvl w:val="0"/>
          <w:numId w:val="5"/>
        </w:numPr>
        <w:rPr>
          <w:sz w:val="22"/>
          <w:szCs w:val="22"/>
        </w:rPr>
      </w:pPr>
      <w:r w:rsidRPr="00DB438B">
        <w:rPr>
          <w:sz w:val="22"/>
          <w:szCs w:val="22"/>
        </w:rPr>
        <w:t xml:space="preserve">Interviewed Financial Advisors and various Financial Analyst to gather business requirements, wants/ needs concerning the project and documented the requirements i.e. </w:t>
      </w:r>
      <w:r w:rsidRPr="00DB438B">
        <w:rPr>
          <w:b/>
          <w:bCs/>
          <w:sz w:val="22"/>
          <w:szCs w:val="22"/>
        </w:rPr>
        <w:t>BRD</w:t>
      </w:r>
      <w:r w:rsidRPr="00DB438B">
        <w:rPr>
          <w:sz w:val="22"/>
          <w:szCs w:val="22"/>
        </w:rPr>
        <w:t>.</w:t>
      </w:r>
    </w:p>
    <w:p w:rsidR="0071056C" w:rsidRPr="00DB438B" w:rsidRDefault="0071056C" w:rsidP="003A465B">
      <w:pPr>
        <w:numPr>
          <w:ilvl w:val="0"/>
          <w:numId w:val="5"/>
        </w:numPr>
        <w:rPr>
          <w:sz w:val="22"/>
          <w:szCs w:val="22"/>
        </w:rPr>
      </w:pPr>
      <w:r w:rsidRPr="00DB438B">
        <w:rPr>
          <w:sz w:val="22"/>
          <w:szCs w:val="22"/>
        </w:rPr>
        <w:t xml:space="preserve">Conducted </w:t>
      </w:r>
      <w:r w:rsidRPr="00DB438B">
        <w:rPr>
          <w:b/>
          <w:bCs/>
          <w:sz w:val="22"/>
          <w:szCs w:val="22"/>
        </w:rPr>
        <w:t>JAD Sessions</w:t>
      </w:r>
      <w:r w:rsidRPr="00DB438B">
        <w:rPr>
          <w:sz w:val="22"/>
          <w:szCs w:val="22"/>
        </w:rPr>
        <w:t xml:space="preserve"> to show the effects of Cost of Debts, Cost of equity and SML (Security Market Line).</w:t>
      </w:r>
    </w:p>
    <w:p w:rsidR="0071056C" w:rsidRPr="00DB438B" w:rsidRDefault="0071056C" w:rsidP="003A465B">
      <w:pPr>
        <w:widowControl w:val="0"/>
        <w:numPr>
          <w:ilvl w:val="0"/>
          <w:numId w:val="5"/>
        </w:numPr>
        <w:autoSpaceDE w:val="0"/>
        <w:autoSpaceDN w:val="0"/>
        <w:adjustRightInd w:val="0"/>
        <w:rPr>
          <w:sz w:val="22"/>
          <w:szCs w:val="22"/>
        </w:rPr>
      </w:pPr>
      <w:r w:rsidRPr="00DB438B">
        <w:rPr>
          <w:sz w:val="22"/>
          <w:szCs w:val="22"/>
        </w:rPr>
        <w:t xml:space="preserve">Involved in </w:t>
      </w:r>
      <w:r w:rsidRPr="00DB438B">
        <w:rPr>
          <w:b/>
          <w:bCs/>
          <w:sz w:val="22"/>
          <w:szCs w:val="22"/>
        </w:rPr>
        <w:t>SDLC</w:t>
      </w:r>
      <w:r w:rsidRPr="00DB438B">
        <w:rPr>
          <w:sz w:val="22"/>
          <w:szCs w:val="22"/>
        </w:rPr>
        <w:t xml:space="preserve"> including requirements gathering, designing, developing, testing, and release to the working environment. Developed and maintained </w:t>
      </w:r>
      <w:r w:rsidRPr="00DB438B">
        <w:rPr>
          <w:b/>
          <w:bCs/>
          <w:sz w:val="22"/>
          <w:szCs w:val="22"/>
        </w:rPr>
        <w:t>Requirement Traceability Matrix (RTM).</w:t>
      </w:r>
    </w:p>
    <w:p w:rsidR="0071056C" w:rsidRPr="00DB438B" w:rsidRDefault="0071056C" w:rsidP="003A465B">
      <w:pPr>
        <w:numPr>
          <w:ilvl w:val="0"/>
          <w:numId w:val="5"/>
        </w:numPr>
        <w:rPr>
          <w:sz w:val="22"/>
          <w:szCs w:val="22"/>
        </w:rPr>
      </w:pPr>
      <w:r w:rsidRPr="00DB438B">
        <w:rPr>
          <w:sz w:val="22"/>
          <w:szCs w:val="22"/>
        </w:rPr>
        <w:t xml:space="preserve">Performed thorough </w:t>
      </w:r>
      <w:r w:rsidRPr="00DB438B">
        <w:rPr>
          <w:b/>
          <w:bCs/>
          <w:sz w:val="22"/>
          <w:szCs w:val="22"/>
        </w:rPr>
        <w:t>GAP</w:t>
      </w:r>
      <w:r w:rsidRPr="00DB438B">
        <w:rPr>
          <w:sz w:val="22"/>
          <w:szCs w:val="22"/>
        </w:rPr>
        <w:t xml:space="preserve"> Analysis to check the compatibility of the existing software functionalities with the new business requirements.</w:t>
      </w:r>
    </w:p>
    <w:p w:rsidR="0071056C" w:rsidRDefault="0071056C" w:rsidP="003A465B">
      <w:pPr>
        <w:pStyle w:val="ListParagraph"/>
        <w:numPr>
          <w:ilvl w:val="0"/>
          <w:numId w:val="5"/>
        </w:numPr>
        <w:spacing w:after="0" w:line="240" w:lineRule="auto"/>
        <w:rPr>
          <w:rFonts w:ascii="Times New Roman" w:hAnsi="Times New Roman" w:cs="Times New Roman"/>
        </w:rPr>
      </w:pPr>
      <w:r w:rsidRPr="00DB438B">
        <w:rPr>
          <w:rFonts w:ascii="Times New Roman" w:hAnsi="Times New Roman" w:cs="Times New Roman"/>
        </w:rPr>
        <w:t xml:space="preserve">Used </w:t>
      </w:r>
      <w:r w:rsidRPr="00DB438B">
        <w:rPr>
          <w:rFonts w:ascii="Times New Roman" w:hAnsi="Times New Roman" w:cs="Times New Roman"/>
          <w:b/>
          <w:bCs/>
        </w:rPr>
        <w:t>SS</w:t>
      </w:r>
      <w:r>
        <w:rPr>
          <w:rFonts w:ascii="Times New Roman" w:hAnsi="Times New Roman" w:cs="Times New Roman"/>
          <w:b/>
          <w:bCs/>
        </w:rPr>
        <w:t>RS</w:t>
      </w:r>
      <w:r w:rsidRPr="00DB438B">
        <w:rPr>
          <w:rFonts w:ascii="Times New Roman" w:hAnsi="Times New Roman" w:cs="Times New Roman"/>
        </w:rPr>
        <w:t xml:space="preserve"> for remote monitoring and management of servers for copying files from local WACC server to the remote host that hosts the GUI for the end user.  </w:t>
      </w:r>
    </w:p>
    <w:p w:rsidR="0071056C" w:rsidRPr="009D61A0" w:rsidRDefault="0071056C" w:rsidP="003A465B">
      <w:pPr>
        <w:pStyle w:val="ListParagraph"/>
        <w:numPr>
          <w:ilvl w:val="0"/>
          <w:numId w:val="5"/>
        </w:numPr>
        <w:spacing w:after="0" w:line="240" w:lineRule="auto"/>
        <w:rPr>
          <w:rFonts w:ascii="Times New Roman" w:hAnsi="Times New Roman" w:cs="Times New Roman"/>
        </w:rPr>
      </w:pPr>
      <w:r w:rsidRPr="009D61A0">
        <w:rPr>
          <w:rFonts w:ascii="Times New Roman" w:hAnsi="Times New Roman" w:cs="Times New Roman"/>
        </w:rPr>
        <w:t xml:space="preserve">Applies </w:t>
      </w:r>
      <w:r w:rsidRPr="009D61A0">
        <w:rPr>
          <w:rFonts w:ascii="Times New Roman" w:hAnsi="Times New Roman" w:cs="Times New Roman"/>
          <w:b/>
          <w:bCs/>
        </w:rPr>
        <w:t>Cognos 8 BI</w:t>
      </w:r>
      <w:r w:rsidRPr="009D61A0">
        <w:rPr>
          <w:rFonts w:ascii="Times New Roman" w:hAnsi="Times New Roman" w:cs="Times New Roman"/>
        </w:rPr>
        <w:t xml:space="preserve"> and used their existing data investment to identify, report on and analyze costs of trade, staff performance, risk management, branch profitability, loan performance, customer profitability and more.</w:t>
      </w:r>
    </w:p>
    <w:p w:rsidR="0071056C" w:rsidRPr="00DB438B" w:rsidRDefault="0071056C" w:rsidP="003A465B">
      <w:pPr>
        <w:numPr>
          <w:ilvl w:val="0"/>
          <w:numId w:val="5"/>
        </w:numPr>
        <w:rPr>
          <w:sz w:val="22"/>
          <w:szCs w:val="22"/>
        </w:rPr>
      </w:pPr>
      <w:r w:rsidRPr="00DB438B">
        <w:rPr>
          <w:sz w:val="22"/>
          <w:szCs w:val="22"/>
        </w:rPr>
        <w:t xml:space="preserve">Performed </w:t>
      </w:r>
      <w:r w:rsidRPr="00DB438B">
        <w:rPr>
          <w:b/>
          <w:bCs/>
          <w:sz w:val="22"/>
          <w:szCs w:val="22"/>
        </w:rPr>
        <w:t>business process mapping</w:t>
      </w:r>
      <w:r w:rsidRPr="00DB438B">
        <w:rPr>
          <w:sz w:val="22"/>
          <w:szCs w:val="22"/>
        </w:rPr>
        <w:t xml:space="preserve"> for change requests and new requirements. </w:t>
      </w:r>
    </w:p>
    <w:p w:rsidR="0071056C" w:rsidRPr="00DB438B" w:rsidRDefault="0071056C" w:rsidP="003A465B">
      <w:pPr>
        <w:numPr>
          <w:ilvl w:val="0"/>
          <w:numId w:val="5"/>
        </w:numPr>
        <w:rPr>
          <w:sz w:val="22"/>
          <w:szCs w:val="22"/>
        </w:rPr>
      </w:pPr>
      <w:r w:rsidRPr="00DB438B">
        <w:rPr>
          <w:sz w:val="22"/>
          <w:szCs w:val="22"/>
        </w:rPr>
        <w:t>Attended meetings with the Financial Analyst and technical lead to discuss the enhancement issues and bridge the gap for future design modifications.</w:t>
      </w:r>
    </w:p>
    <w:p w:rsidR="0071056C" w:rsidRPr="00DB438B" w:rsidRDefault="0071056C" w:rsidP="003A465B">
      <w:pPr>
        <w:widowControl w:val="0"/>
        <w:numPr>
          <w:ilvl w:val="0"/>
          <w:numId w:val="5"/>
        </w:numPr>
        <w:autoSpaceDE w:val="0"/>
        <w:autoSpaceDN w:val="0"/>
        <w:adjustRightInd w:val="0"/>
        <w:rPr>
          <w:sz w:val="22"/>
          <w:szCs w:val="22"/>
        </w:rPr>
      </w:pPr>
      <w:r w:rsidRPr="00DB438B">
        <w:rPr>
          <w:sz w:val="22"/>
          <w:szCs w:val="22"/>
        </w:rPr>
        <w:t>Responsible for gathering requirements, writing functional specifications and use cases for the application.</w:t>
      </w:r>
    </w:p>
    <w:p w:rsidR="0071056C" w:rsidRPr="00DB438B" w:rsidRDefault="0071056C" w:rsidP="003A465B">
      <w:pPr>
        <w:widowControl w:val="0"/>
        <w:numPr>
          <w:ilvl w:val="0"/>
          <w:numId w:val="5"/>
        </w:numPr>
        <w:autoSpaceDE w:val="0"/>
        <w:autoSpaceDN w:val="0"/>
        <w:adjustRightInd w:val="0"/>
        <w:rPr>
          <w:sz w:val="22"/>
          <w:szCs w:val="22"/>
        </w:rPr>
      </w:pPr>
      <w:r w:rsidRPr="00DB438B">
        <w:rPr>
          <w:sz w:val="22"/>
          <w:szCs w:val="22"/>
        </w:rPr>
        <w:t xml:space="preserve">Analyzed, documented and managed requirements as well as changes to requirements using </w:t>
      </w:r>
      <w:r w:rsidRPr="00DB438B">
        <w:rPr>
          <w:b/>
          <w:bCs/>
          <w:sz w:val="22"/>
          <w:szCs w:val="22"/>
        </w:rPr>
        <w:t>Rational Requisite Pro</w:t>
      </w:r>
      <w:r w:rsidRPr="00DB438B">
        <w:rPr>
          <w:sz w:val="22"/>
          <w:szCs w:val="22"/>
        </w:rPr>
        <w:t>.</w:t>
      </w:r>
    </w:p>
    <w:p w:rsidR="0071056C" w:rsidRPr="00DB438B" w:rsidRDefault="0071056C" w:rsidP="003A465B">
      <w:pPr>
        <w:widowControl w:val="0"/>
        <w:numPr>
          <w:ilvl w:val="0"/>
          <w:numId w:val="5"/>
        </w:numPr>
        <w:autoSpaceDE w:val="0"/>
        <w:autoSpaceDN w:val="0"/>
        <w:adjustRightInd w:val="0"/>
        <w:rPr>
          <w:sz w:val="22"/>
          <w:szCs w:val="22"/>
        </w:rPr>
      </w:pPr>
      <w:r w:rsidRPr="00DB438B">
        <w:rPr>
          <w:sz w:val="22"/>
          <w:szCs w:val="22"/>
        </w:rPr>
        <w:t xml:space="preserve">Developed </w:t>
      </w:r>
      <w:r w:rsidRPr="00DB438B">
        <w:rPr>
          <w:b/>
          <w:bCs/>
          <w:sz w:val="22"/>
          <w:szCs w:val="22"/>
        </w:rPr>
        <w:t>use case diagrams, use case models</w:t>
      </w:r>
      <w:r w:rsidRPr="00DB438B">
        <w:rPr>
          <w:sz w:val="22"/>
          <w:szCs w:val="22"/>
        </w:rPr>
        <w:t xml:space="preserve"> and </w:t>
      </w:r>
      <w:r w:rsidRPr="00DB438B">
        <w:rPr>
          <w:b/>
          <w:bCs/>
          <w:sz w:val="22"/>
          <w:szCs w:val="22"/>
        </w:rPr>
        <w:t>class diagrams</w:t>
      </w:r>
      <w:r w:rsidRPr="00DB438B">
        <w:rPr>
          <w:sz w:val="22"/>
          <w:szCs w:val="22"/>
        </w:rPr>
        <w:t xml:space="preserve"> based on </w:t>
      </w:r>
      <w:r w:rsidRPr="00DB438B">
        <w:rPr>
          <w:b/>
          <w:bCs/>
          <w:sz w:val="22"/>
          <w:szCs w:val="22"/>
        </w:rPr>
        <w:t>UML</w:t>
      </w:r>
      <w:r w:rsidRPr="00DB438B">
        <w:rPr>
          <w:sz w:val="22"/>
          <w:szCs w:val="22"/>
        </w:rPr>
        <w:t xml:space="preserve"> methodology.</w:t>
      </w:r>
    </w:p>
    <w:p w:rsidR="0071056C" w:rsidRPr="00DB438B" w:rsidRDefault="0071056C" w:rsidP="003A465B">
      <w:pPr>
        <w:numPr>
          <w:ilvl w:val="0"/>
          <w:numId w:val="5"/>
        </w:numPr>
        <w:rPr>
          <w:sz w:val="22"/>
          <w:szCs w:val="22"/>
        </w:rPr>
      </w:pPr>
      <w:r w:rsidRPr="00DB438B">
        <w:rPr>
          <w:sz w:val="22"/>
          <w:szCs w:val="22"/>
        </w:rPr>
        <w:t xml:space="preserve">Utilized </w:t>
      </w:r>
      <w:r w:rsidRPr="00DB438B">
        <w:rPr>
          <w:b/>
          <w:bCs/>
          <w:sz w:val="22"/>
          <w:szCs w:val="22"/>
        </w:rPr>
        <w:t>Rational Unified Process (RUP)</w:t>
      </w:r>
      <w:r w:rsidRPr="00DB438B">
        <w:rPr>
          <w:sz w:val="22"/>
          <w:szCs w:val="22"/>
        </w:rPr>
        <w:t xml:space="preserve"> to configure and develop process, standards, and procedures.</w:t>
      </w:r>
    </w:p>
    <w:p w:rsidR="0071056C" w:rsidRPr="00DB438B" w:rsidRDefault="0071056C" w:rsidP="003A465B">
      <w:pPr>
        <w:numPr>
          <w:ilvl w:val="0"/>
          <w:numId w:val="5"/>
        </w:numPr>
        <w:rPr>
          <w:sz w:val="22"/>
          <w:szCs w:val="22"/>
        </w:rPr>
      </w:pPr>
      <w:r w:rsidRPr="00DB438B">
        <w:rPr>
          <w:sz w:val="22"/>
          <w:szCs w:val="22"/>
        </w:rPr>
        <w:t xml:space="preserve">Prepared the </w:t>
      </w:r>
      <w:r w:rsidRPr="00DB438B">
        <w:rPr>
          <w:b/>
          <w:bCs/>
          <w:sz w:val="22"/>
          <w:szCs w:val="22"/>
        </w:rPr>
        <w:t>Regression Test</w:t>
      </w:r>
      <w:r w:rsidRPr="00DB438B">
        <w:rPr>
          <w:sz w:val="22"/>
          <w:szCs w:val="22"/>
        </w:rPr>
        <w:t xml:space="preserve"> list for the QA Team.</w:t>
      </w:r>
    </w:p>
    <w:p w:rsidR="0071056C" w:rsidRPr="00DB438B" w:rsidRDefault="0071056C" w:rsidP="003A465B">
      <w:pPr>
        <w:numPr>
          <w:ilvl w:val="0"/>
          <w:numId w:val="5"/>
        </w:numPr>
        <w:rPr>
          <w:sz w:val="22"/>
          <w:szCs w:val="22"/>
        </w:rPr>
      </w:pPr>
      <w:r w:rsidRPr="00DB438B">
        <w:rPr>
          <w:sz w:val="22"/>
          <w:szCs w:val="22"/>
        </w:rPr>
        <w:t xml:space="preserve">Conducted </w:t>
      </w:r>
      <w:r w:rsidRPr="00DB438B">
        <w:rPr>
          <w:b/>
          <w:bCs/>
          <w:sz w:val="22"/>
          <w:szCs w:val="22"/>
        </w:rPr>
        <w:t xml:space="preserve">UAT </w:t>
      </w:r>
      <w:r w:rsidRPr="00DB438B">
        <w:rPr>
          <w:sz w:val="22"/>
          <w:szCs w:val="22"/>
        </w:rPr>
        <w:t>in the final phase of software development process to check the functionality of the software.</w:t>
      </w:r>
    </w:p>
    <w:p w:rsidR="0071056C" w:rsidRPr="00DB438B" w:rsidRDefault="0071056C" w:rsidP="003A465B">
      <w:pPr>
        <w:numPr>
          <w:ilvl w:val="0"/>
          <w:numId w:val="5"/>
        </w:numPr>
        <w:rPr>
          <w:sz w:val="22"/>
          <w:szCs w:val="22"/>
        </w:rPr>
      </w:pPr>
      <w:r w:rsidRPr="00DB438B">
        <w:rPr>
          <w:sz w:val="22"/>
          <w:szCs w:val="22"/>
        </w:rPr>
        <w:t>Mentor staff on Connect: Direct troubleshooting and configuration.</w:t>
      </w:r>
    </w:p>
    <w:p w:rsidR="0071056C" w:rsidRDefault="0071056C" w:rsidP="003A465B">
      <w:pPr>
        <w:numPr>
          <w:ilvl w:val="0"/>
          <w:numId w:val="5"/>
        </w:numPr>
        <w:rPr>
          <w:sz w:val="22"/>
          <w:szCs w:val="22"/>
        </w:rPr>
      </w:pPr>
      <w:r w:rsidRPr="00DB438B">
        <w:rPr>
          <w:sz w:val="22"/>
          <w:szCs w:val="22"/>
        </w:rPr>
        <w:t xml:space="preserve">Reported and developed progress plan of the </w:t>
      </w:r>
      <w:r w:rsidRPr="00DB438B">
        <w:rPr>
          <w:b/>
          <w:bCs/>
          <w:sz w:val="22"/>
          <w:szCs w:val="22"/>
        </w:rPr>
        <w:t>financial model</w:t>
      </w:r>
      <w:r w:rsidRPr="00DB438B">
        <w:rPr>
          <w:sz w:val="22"/>
          <w:szCs w:val="22"/>
        </w:rPr>
        <w:t xml:space="preserve"> and the </w:t>
      </w:r>
      <w:r w:rsidRPr="00DB438B">
        <w:rPr>
          <w:b/>
          <w:bCs/>
          <w:sz w:val="22"/>
          <w:szCs w:val="22"/>
        </w:rPr>
        <w:t>file transfer protocol</w:t>
      </w:r>
      <w:r w:rsidRPr="00DB438B">
        <w:rPr>
          <w:sz w:val="22"/>
          <w:szCs w:val="22"/>
        </w:rPr>
        <w:t xml:space="preserve"> to the senior management for review.</w:t>
      </w:r>
    </w:p>
    <w:p w:rsidR="0071056C" w:rsidRDefault="0071056C" w:rsidP="00775560">
      <w:pPr>
        <w:pStyle w:val="NormalWeb"/>
        <w:spacing w:before="0" w:beforeAutospacing="0" w:after="0" w:afterAutospacing="0"/>
        <w:ind w:left="360"/>
        <w:rPr>
          <w:b/>
          <w:bCs/>
          <w:color w:val="943634"/>
          <w:sz w:val="22"/>
          <w:szCs w:val="22"/>
        </w:rPr>
      </w:pPr>
    </w:p>
    <w:p w:rsidR="0071056C" w:rsidRPr="00775560" w:rsidRDefault="0071056C" w:rsidP="00775560">
      <w:pPr>
        <w:pStyle w:val="NormalWeb"/>
        <w:spacing w:before="0" w:beforeAutospacing="0" w:after="0" w:afterAutospacing="0"/>
        <w:ind w:left="360"/>
        <w:rPr>
          <w:sz w:val="22"/>
          <w:szCs w:val="22"/>
        </w:rPr>
      </w:pPr>
      <w:r w:rsidRPr="00DB438B">
        <w:rPr>
          <w:b/>
          <w:bCs/>
          <w:color w:val="943634"/>
          <w:sz w:val="22"/>
          <w:szCs w:val="22"/>
        </w:rPr>
        <w:t xml:space="preserve">Environment: </w:t>
      </w:r>
      <w:r w:rsidRPr="00775560">
        <w:rPr>
          <w:i/>
          <w:iCs/>
          <w:color w:val="943634"/>
          <w:sz w:val="22"/>
          <w:szCs w:val="22"/>
        </w:rPr>
        <w:t>Java 2.0, C Sharp, Sun Solaris, JDBC, Sybase, MS Visio, MS Project, NDM (Connect: Direct), Connect: Direct Secure+, sFTP, Tumbleweed (Secure FTP solution), SSH</w:t>
      </w:r>
    </w:p>
    <w:p w:rsidR="0071056C" w:rsidRPr="00DB438B" w:rsidRDefault="0071056C" w:rsidP="00775560">
      <w:pPr>
        <w:pStyle w:val="NormalWeb"/>
        <w:spacing w:before="0" w:beforeAutospacing="0" w:after="0" w:afterAutospacing="0"/>
        <w:ind w:left="360"/>
        <w:rPr>
          <w:b/>
          <w:bCs/>
          <w:color w:val="943634"/>
          <w:sz w:val="22"/>
          <w:szCs w:val="22"/>
        </w:rPr>
      </w:pPr>
    </w:p>
    <w:p w:rsidR="0071056C" w:rsidRPr="00DB438B" w:rsidRDefault="0071056C" w:rsidP="00775560">
      <w:pPr>
        <w:ind w:left="360"/>
        <w:rPr>
          <w:sz w:val="22"/>
          <w:szCs w:val="22"/>
        </w:rPr>
      </w:pPr>
    </w:p>
    <w:p w:rsidR="0071056C" w:rsidRPr="00DB438B" w:rsidRDefault="0071056C" w:rsidP="005129CF">
      <w:pPr>
        <w:pStyle w:val="NormalWeb"/>
        <w:spacing w:before="0" w:beforeAutospacing="0" w:after="0" w:afterAutospacing="0"/>
        <w:rPr>
          <w:b/>
          <w:bCs/>
          <w:caps/>
          <w:color w:val="943634"/>
          <w:sz w:val="22"/>
          <w:szCs w:val="22"/>
        </w:rPr>
      </w:pPr>
    </w:p>
    <w:p w:rsidR="0071056C" w:rsidRPr="00DB438B" w:rsidRDefault="0071056C" w:rsidP="005129CF">
      <w:pPr>
        <w:pStyle w:val="NormalWeb"/>
        <w:spacing w:before="0" w:beforeAutospacing="0" w:after="0" w:afterAutospacing="0"/>
        <w:rPr>
          <w:b/>
          <w:bCs/>
          <w:color w:val="943634"/>
          <w:sz w:val="22"/>
          <w:szCs w:val="22"/>
        </w:rPr>
      </w:pPr>
      <w:bookmarkStart w:id="2" w:name="OLE_LINK1"/>
      <w:bookmarkEnd w:id="0"/>
      <w:bookmarkEnd w:id="1"/>
      <w:r w:rsidRPr="00DB438B">
        <w:rPr>
          <w:b/>
          <w:bCs/>
          <w:caps/>
          <w:color w:val="943634"/>
          <w:sz w:val="22"/>
          <w:szCs w:val="22"/>
        </w:rPr>
        <w:t>CApital one Financial corporation</w:t>
      </w:r>
      <w:r w:rsidRPr="00DB438B">
        <w:rPr>
          <w:b/>
          <w:bCs/>
          <w:color w:val="943634"/>
          <w:sz w:val="22"/>
          <w:szCs w:val="22"/>
        </w:rPr>
        <w:t xml:space="preserve">, New York City, NY      </w:t>
      </w:r>
    </w:p>
    <w:p w:rsidR="0071056C" w:rsidRDefault="0071056C" w:rsidP="005129CF">
      <w:pPr>
        <w:pStyle w:val="NormalWeb"/>
        <w:spacing w:before="0" w:beforeAutospacing="0" w:after="0" w:afterAutospacing="0"/>
        <w:rPr>
          <w:b/>
          <w:bCs/>
          <w:i/>
          <w:iCs/>
          <w:color w:val="943634"/>
          <w:sz w:val="22"/>
          <w:szCs w:val="22"/>
        </w:rPr>
      </w:pPr>
      <w:r>
        <w:rPr>
          <w:b/>
          <w:bCs/>
          <w:i/>
          <w:iCs/>
          <w:color w:val="943634"/>
          <w:sz w:val="22"/>
          <w:szCs w:val="22"/>
        </w:rPr>
        <w:t>December 2006 – October 20</w:t>
      </w:r>
      <w:r w:rsidRPr="00DB438B">
        <w:rPr>
          <w:b/>
          <w:bCs/>
          <w:i/>
          <w:iCs/>
          <w:color w:val="943634"/>
          <w:sz w:val="22"/>
          <w:szCs w:val="22"/>
        </w:rPr>
        <w:t>08</w:t>
      </w:r>
    </w:p>
    <w:p w:rsidR="0071056C" w:rsidRPr="00DB438B" w:rsidRDefault="0071056C" w:rsidP="005129CF">
      <w:pPr>
        <w:pStyle w:val="NormalWeb"/>
        <w:spacing w:before="0" w:beforeAutospacing="0" w:after="0" w:afterAutospacing="0"/>
        <w:rPr>
          <w:b/>
          <w:bCs/>
          <w:color w:val="943634"/>
          <w:sz w:val="22"/>
          <w:szCs w:val="22"/>
        </w:rPr>
      </w:pPr>
      <w:r>
        <w:rPr>
          <w:b/>
          <w:bCs/>
          <w:i/>
          <w:iCs/>
          <w:color w:val="943634"/>
          <w:sz w:val="22"/>
          <w:szCs w:val="22"/>
        </w:rPr>
        <w:t>Sr. B</w:t>
      </w:r>
      <w:r w:rsidRPr="00DB438B">
        <w:rPr>
          <w:b/>
          <w:bCs/>
          <w:i/>
          <w:iCs/>
          <w:color w:val="943634"/>
          <w:sz w:val="22"/>
          <w:szCs w:val="22"/>
        </w:rPr>
        <w:t xml:space="preserve">usiness Analyst </w:t>
      </w:r>
    </w:p>
    <w:p w:rsidR="0071056C" w:rsidRPr="00DB438B" w:rsidRDefault="0071056C" w:rsidP="005129CF">
      <w:pPr>
        <w:rPr>
          <w:b/>
          <w:bCs/>
          <w:color w:val="943634"/>
          <w:sz w:val="22"/>
          <w:szCs w:val="22"/>
        </w:rPr>
      </w:pPr>
    </w:p>
    <w:p w:rsidR="0071056C" w:rsidRPr="00DB438B" w:rsidRDefault="0071056C" w:rsidP="00E00EBD">
      <w:pPr>
        <w:pStyle w:val="NormalWeb"/>
        <w:spacing w:before="0" w:beforeAutospacing="0" w:after="0" w:afterAutospacing="0"/>
        <w:rPr>
          <w:color w:val="FF0000"/>
          <w:sz w:val="22"/>
          <w:szCs w:val="22"/>
        </w:rPr>
      </w:pPr>
      <w:r w:rsidRPr="00DB438B">
        <w:rPr>
          <w:sz w:val="22"/>
          <w:szCs w:val="22"/>
        </w:rPr>
        <w:t>Capital One Financial Corporation, through its subsidiaries, provides various financial products and services to consumers, small businesses, and commercial clients. The company offers commercial and consumer loans, commercial and consumer deposit account services, commercial credit cards, treasury management services, trust services, and other banking related products, such as insurance, brokerage services, merchant services, and investment banking, as well as provides money market and certificate of deposit accounts through Internet channels. The project involved setting up of direct deposit of the Payroll Department for Capital One’s clients, this involved setting up of ACH gateway. Our team was also responsible for design of SSH functionality using batch processes for data transfer from various systems and SSH for remote monitoring and management of servers for copying files from local server to remote host. </w:t>
      </w:r>
    </w:p>
    <w:p w:rsidR="0071056C" w:rsidRPr="00DB438B" w:rsidRDefault="0071056C" w:rsidP="00E00EBD">
      <w:pPr>
        <w:pStyle w:val="NormalWeb"/>
        <w:spacing w:before="0" w:beforeAutospacing="0" w:after="0" w:afterAutospacing="0"/>
        <w:rPr>
          <w:color w:val="000000"/>
          <w:sz w:val="22"/>
          <w:szCs w:val="22"/>
        </w:rPr>
      </w:pPr>
    </w:p>
    <w:p w:rsidR="0071056C" w:rsidRPr="00DB438B" w:rsidRDefault="0071056C" w:rsidP="005129CF">
      <w:pPr>
        <w:rPr>
          <w:b/>
          <w:bCs/>
          <w:color w:val="943634"/>
          <w:sz w:val="22"/>
          <w:szCs w:val="22"/>
        </w:rPr>
      </w:pPr>
      <w:r w:rsidRPr="00DB438B">
        <w:rPr>
          <w:b/>
          <w:bCs/>
          <w:i/>
          <w:iCs/>
          <w:color w:val="943634"/>
          <w:sz w:val="22"/>
          <w:szCs w:val="22"/>
        </w:rPr>
        <w:t>Responsibilities:</w:t>
      </w:r>
      <w:r w:rsidRPr="00DB438B">
        <w:rPr>
          <w:b/>
          <w:bCs/>
          <w:color w:val="943634"/>
          <w:sz w:val="22"/>
          <w:szCs w:val="22"/>
        </w:rPr>
        <w:t xml:space="preserve"> </w:t>
      </w:r>
    </w:p>
    <w:p w:rsidR="0071056C" w:rsidRPr="00DB438B" w:rsidRDefault="0071056C" w:rsidP="005129CF">
      <w:pPr>
        <w:rPr>
          <w:b/>
          <w:bCs/>
          <w:i/>
          <w:iCs/>
          <w:color w:val="943634"/>
          <w:sz w:val="22"/>
          <w:szCs w:val="22"/>
        </w:rPr>
      </w:pPr>
    </w:p>
    <w:p w:rsidR="0071056C" w:rsidRPr="00DB438B" w:rsidRDefault="0071056C" w:rsidP="003A465B">
      <w:pPr>
        <w:numPr>
          <w:ilvl w:val="0"/>
          <w:numId w:val="6"/>
        </w:numPr>
        <w:rPr>
          <w:sz w:val="22"/>
          <w:szCs w:val="22"/>
        </w:rPr>
      </w:pPr>
      <w:r w:rsidRPr="00DB438B">
        <w:rPr>
          <w:sz w:val="22"/>
          <w:szCs w:val="22"/>
        </w:rPr>
        <w:t>Managed requirements from system users and preparation of business requirement documents using Rational Requisite Pro that provided appropriate scope of work for technical team to develop prototype and overall system.</w:t>
      </w:r>
    </w:p>
    <w:p w:rsidR="0071056C" w:rsidRPr="00DB438B" w:rsidRDefault="0071056C" w:rsidP="003A465B">
      <w:pPr>
        <w:numPr>
          <w:ilvl w:val="0"/>
          <w:numId w:val="6"/>
        </w:numPr>
        <w:rPr>
          <w:sz w:val="22"/>
          <w:szCs w:val="22"/>
        </w:rPr>
      </w:pPr>
      <w:r w:rsidRPr="00DB438B">
        <w:rPr>
          <w:sz w:val="22"/>
          <w:szCs w:val="22"/>
        </w:rPr>
        <w:t xml:space="preserve">Created UML based diagrams using Rational Rose and MS-Visio for Use Cases and Activity Diagrams, for better understanding of the layout of the new process. </w:t>
      </w:r>
    </w:p>
    <w:p w:rsidR="0071056C" w:rsidRPr="00DB438B" w:rsidRDefault="0071056C" w:rsidP="003A465B">
      <w:pPr>
        <w:numPr>
          <w:ilvl w:val="0"/>
          <w:numId w:val="6"/>
        </w:numPr>
        <w:rPr>
          <w:sz w:val="22"/>
          <w:szCs w:val="22"/>
        </w:rPr>
      </w:pPr>
      <w:r w:rsidRPr="00DB438B">
        <w:rPr>
          <w:sz w:val="22"/>
          <w:szCs w:val="22"/>
        </w:rPr>
        <w:t>Gathered the functional and business requirements by conducting</w:t>
      </w:r>
      <w:r w:rsidRPr="00DB438B">
        <w:rPr>
          <w:b/>
          <w:bCs/>
          <w:sz w:val="22"/>
          <w:szCs w:val="22"/>
        </w:rPr>
        <w:t xml:space="preserve"> JAD</w:t>
      </w:r>
      <w:r w:rsidRPr="00DB438B">
        <w:rPr>
          <w:sz w:val="22"/>
          <w:szCs w:val="22"/>
        </w:rPr>
        <w:t xml:space="preserve"> sessions and participatory Design Sessions involving major leads from the Technical Department.</w:t>
      </w:r>
    </w:p>
    <w:p w:rsidR="0071056C" w:rsidRDefault="0071056C" w:rsidP="003A465B">
      <w:pPr>
        <w:pStyle w:val="ListParagraph"/>
        <w:numPr>
          <w:ilvl w:val="0"/>
          <w:numId w:val="6"/>
        </w:numPr>
        <w:spacing w:after="0" w:line="240" w:lineRule="auto"/>
        <w:rPr>
          <w:rFonts w:ascii="Times New Roman" w:hAnsi="Times New Roman" w:cs="Times New Roman"/>
        </w:rPr>
      </w:pPr>
      <w:r w:rsidRPr="00DB438B">
        <w:rPr>
          <w:rFonts w:ascii="Times New Roman" w:hAnsi="Times New Roman" w:cs="Times New Roman"/>
        </w:rPr>
        <w:t xml:space="preserve">Used </w:t>
      </w:r>
      <w:r w:rsidRPr="00DB438B">
        <w:rPr>
          <w:rFonts w:ascii="Times New Roman" w:hAnsi="Times New Roman" w:cs="Times New Roman"/>
          <w:b/>
          <w:bCs/>
        </w:rPr>
        <w:t>SS</w:t>
      </w:r>
      <w:r>
        <w:rPr>
          <w:rFonts w:ascii="Times New Roman" w:hAnsi="Times New Roman" w:cs="Times New Roman"/>
          <w:b/>
          <w:bCs/>
        </w:rPr>
        <w:t>RS</w:t>
      </w:r>
      <w:r w:rsidRPr="00DB438B">
        <w:rPr>
          <w:rFonts w:ascii="Times New Roman" w:hAnsi="Times New Roman" w:cs="Times New Roman"/>
        </w:rPr>
        <w:t xml:space="preserve"> for remote monitoring </w:t>
      </w:r>
      <w:r>
        <w:rPr>
          <w:rFonts w:ascii="Times New Roman" w:hAnsi="Times New Roman" w:cs="Times New Roman"/>
        </w:rPr>
        <w:t xml:space="preserve">and </w:t>
      </w:r>
      <w:r w:rsidRPr="00DE496D">
        <w:rPr>
          <w:rFonts w:ascii="Times New Roman" w:hAnsi="Times New Roman" w:cs="Times New Roman"/>
        </w:rPr>
        <w:t>to prepare and deliver a variety of interactive and printed reports</w:t>
      </w:r>
    </w:p>
    <w:p w:rsidR="0071056C" w:rsidRPr="00DB438B" w:rsidRDefault="0071056C" w:rsidP="003A465B">
      <w:pPr>
        <w:pStyle w:val="ListParagraph"/>
        <w:numPr>
          <w:ilvl w:val="0"/>
          <w:numId w:val="6"/>
        </w:numPr>
        <w:spacing w:after="0" w:line="240" w:lineRule="auto"/>
        <w:rPr>
          <w:rFonts w:ascii="Times New Roman" w:hAnsi="Times New Roman" w:cs="Times New Roman"/>
        </w:rPr>
      </w:pPr>
      <w:r w:rsidRPr="009D61A0">
        <w:rPr>
          <w:rFonts w:ascii="Times New Roman" w:hAnsi="Times New Roman" w:cs="Times New Roman"/>
        </w:rPr>
        <w:t xml:space="preserve">Used </w:t>
      </w:r>
      <w:r w:rsidRPr="009D61A0">
        <w:rPr>
          <w:rFonts w:ascii="Times New Roman" w:hAnsi="Times New Roman" w:cs="Times New Roman"/>
          <w:b/>
          <w:bCs/>
        </w:rPr>
        <w:t>Cognos 8 BI</w:t>
      </w:r>
      <w:r w:rsidRPr="009D61A0">
        <w:rPr>
          <w:rFonts w:ascii="Times New Roman" w:hAnsi="Times New Roman" w:cs="Times New Roman"/>
        </w:rPr>
        <w:t xml:space="preserve"> to aggregate risk (credit, operational, market, country) data from multiple silos, diverse business lines, all regions and across the organization to deliver enterprise risk reporting</w:t>
      </w:r>
    </w:p>
    <w:p w:rsidR="0071056C" w:rsidRPr="00DB438B" w:rsidRDefault="0071056C" w:rsidP="003A465B">
      <w:pPr>
        <w:pStyle w:val="ListParagraph"/>
        <w:numPr>
          <w:ilvl w:val="0"/>
          <w:numId w:val="6"/>
        </w:numPr>
        <w:spacing w:after="0" w:line="240" w:lineRule="auto"/>
        <w:rPr>
          <w:rFonts w:ascii="Times New Roman" w:hAnsi="Times New Roman" w:cs="Times New Roman"/>
        </w:rPr>
      </w:pPr>
      <w:r w:rsidRPr="00DB438B">
        <w:rPr>
          <w:rFonts w:ascii="Times New Roman" w:hAnsi="Times New Roman" w:cs="Times New Roman"/>
        </w:rPr>
        <w:t>Performed data conversion, stratification and quality control testing of interim and final data and preparation of all reports and </w:t>
      </w:r>
      <w:r w:rsidRPr="00DB438B">
        <w:rPr>
          <w:rFonts w:ascii="Times New Roman" w:hAnsi="Times New Roman" w:cs="Times New Roman"/>
          <w:b/>
          <w:bCs/>
        </w:rPr>
        <w:t>data transmissions</w:t>
      </w:r>
      <w:r w:rsidRPr="00DB438B">
        <w:rPr>
          <w:rFonts w:ascii="Times New Roman" w:hAnsi="Times New Roman" w:cs="Times New Roman"/>
        </w:rPr>
        <w:t> to client for projects</w:t>
      </w:r>
    </w:p>
    <w:p w:rsidR="0071056C" w:rsidRPr="00DB438B" w:rsidRDefault="0071056C" w:rsidP="003A465B">
      <w:pPr>
        <w:numPr>
          <w:ilvl w:val="0"/>
          <w:numId w:val="6"/>
        </w:numPr>
        <w:rPr>
          <w:rStyle w:val="normalchar"/>
          <w:sz w:val="22"/>
          <w:szCs w:val="22"/>
        </w:rPr>
      </w:pPr>
      <w:r w:rsidRPr="00DB438B">
        <w:rPr>
          <w:rStyle w:val="normalchar"/>
          <w:sz w:val="22"/>
          <w:szCs w:val="22"/>
        </w:rPr>
        <w:t>Extracted data from Oracle into temporary tables in order to cleanup and standardize column entries for re-import into new Oracle data structures. Used extensive ad-hoc queries to create/modify/delete data</w:t>
      </w:r>
    </w:p>
    <w:p w:rsidR="0071056C" w:rsidRPr="00DB438B" w:rsidRDefault="0071056C" w:rsidP="003A465B">
      <w:pPr>
        <w:numPr>
          <w:ilvl w:val="0"/>
          <w:numId w:val="6"/>
        </w:numPr>
        <w:rPr>
          <w:rStyle w:val="normalchar"/>
          <w:sz w:val="22"/>
          <w:szCs w:val="22"/>
        </w:rPr>
      </w:pPr>
      <w:r w:rsidRPr="00DB438B">
        <w:rPr>
          <w:rStyle w:val="apple-style-span"/>
          <w:sz w:val="22"/>
          <w:szCs w:val="22"/>
        </w:rPr>
        <w:t>Responsible for researching and writing functional specification documents for custom Lotus Notes database projects for Capital One ACH (CIF, 2 new databases)</w:t>
      </w:r>
      <w:r w:rsidRPr="00DB438B">
        <w:rPr>
          <w:rStyle w:val="normalchar"/>
          <w:sz w:val="22"/>
          <w:szCs w:val="22"/>
        </w:rPr>
        <w:t>.</w:t>
      </w:r>
    </w:p>
    <w:p w:rsidR="0071056C" w:rsidRPr="00DB438B" w:rsidRDefault="0071056C" w:rsidP="003A465B">
      <w:pPr>
        <w:numPr>
          <w:ilvl w:val="0"/>
          <w:numId w:val="6"/>
        </w:numPr>
        <w:rPr>
          <w:rStyle w:val="normalchar"/>
          <w:sz w:val="22"/>
          <w:szCs w:val="22"/>
        </w:rPr>
      </w:pPr>
      <w:r w:rsidRPr="00DB438B">
        <w:rPr>
          <w:rStyle w:val="normalchar"/>
          <w:sz w:val="22"/>
          <w:szCs w:val="22"/>
        </w:rPr>
        <w:t>Worked extensively on Static, ad hoc,</w:t>
      </w:r>
      <w:r w:rsidRPr="00DB438B">
        <w:rPr>
          <w:rStyle w:val="apple-converted-space"/>
          <w:sz w:val="22"/>
          <w:szCs w:val="22"/>
        </w:rPr>
        <w:t> </w:t>
      </w:r>
      <w:r w:rsidRPr="00DB438B">
        <w:rPr>
          <w:rStyle w:val="normalchar"/>
          <w:sz w:val="22"/>
          <w:szCs w:val="22"/>
        </w:rPr>
        <w:t>automated</w:t>
      </w:r>
      <w:r w:rsidRPr="00DB438B">
        <w:rPr>
          <w:rStyle w:val="apple-converted-space"/>
          <w:sz w:val="22"/>
          <w:szCs w:val="22"/>
        </w:rPr>
        <w:t> </w:t>
      </w:r>
      <w:r w:rsidRPr="00DB438B">
        <w:rPr>
          <w:rStyle w:val="normalchar"/>
          <w:sz w:val="22"/>
          <w:szCs w:val="22"/>
        </w:rPr>
        <w:t>and dynamic</w:t>
      </w:r>
      <w:r w:rsidRPr="00DB438B">
        <w:rPr>
          <w:rStyle w:val="apple-converted-space"/>
          <w:sz w:val="22"/>
          <w:szCs w:val="22"/>
        </w:rPr>
        <w:t> </w:t>
      </w:r>
      <w:r w:rsidRPr="00DB438B">
        <w:rPr>
          <w:rStyle w:val="normalchar"/>
          <w:sz w:val="22"/>
          <w:szCs w:val="22"/>
        </w:rPr>
        <w:t>Hyperion Essbase</w:t>
      </w:r>
      <w:r w:rsidRPr="00DB438B">
        <w:rPr>
          <w:rStyle w:val="apple-converted-space"/>
          <w:sz w:val="22"/>
          <w:szCs w:val="22"/>
        </w:rPr>
        <w:t> </w:t>
      </w:r>
      <w:r w:rsidRPr="00DB438B">
        <w:rPr>
          <w:rStyle w:val="normalchar"/>
          <w:sz w:val="22"/>
          <w:szCs w:val="22"/>
        </w:rPr>
        <w:t>reporting.</w:t>
      </w:r>
    </w:p>
    <w:p w:rsidR="0071056C" w:rsidRPr="00DB438B" w:rsidRDefault="0071056C" w:rsidP="003A465B">
      <w:pPr>
        <w:numPr>
          <w:ilvl w:val="0"/>
          <w:numId w:val="6"/>
        </w:numPr>
        <w:rPr>
          <w:rStyle w:val="normalchar"/>
          <w:sz w:val="22"/>
          <w:szCs w:val="22"/>
        </w:rPr>
      </w:pPr>
      <w:r w:rsidRPr="00DB438B">
        <w:rPr>
          <w:rStyle w:val="normalchar"/>
          <w:sz w:val="22"/>
          <w:szCs w:val="22"/>
        </w:rPr>
        <w:t>Developed a Hyperion Essbase reporting solution to facilitate a more efficient ways of</w:t>
      </w:r>
      <w:r w:rsidRPr="00DB438B">
        <w:rPr>
          <w:rStyle w:val="apple-converted-space"/>
          <w:sz w:val="22"/>
          <w:szCs w:val="22"/>
        </w:rPr>
        <w:t> </w:t>
      </w:r>
      <w:r w:rsidRPr="00DB438B">
        <w:rPr>
          <w:rStyle w:val="normalchar"/>
          <w:sz w:val="22"/>
          <w:szCs w:val="22"/>
        </w:rPr>
        <w:t>reporting process.</w:t>
      </w:r>
    </w:p>
    <w:p w:rsidR="0071056C" w:rsidRPr="00DB438B" w:rsidRDefault="0071056C" w:rsidP="003A465B">
      <w:pPr>
        <w:numPr>
          <w:ilvl w:val="0"/>
          <w:numId w:val="6"/>
        </w:numPr>
        <w:rPr>
          <w:rStyle w:val="normalchar"/>
          <w:sz w:val="22"/>
          <w:szCs w:val="22"/>
        </w:rPr>
      </w:pPr>
      <w:r w:rsidRPr="00DB438B">
        <w:rPr>
          <w:rStyle w:val="normalchar"/>
          <w:sz w:val="22"/>
          <w:szCs w:val="22"/>
        </w:rPr>
        <w:t>Gathered requirements and participated in database design and development as well as report design and development, testing plan co-development and quality assurance.</w:t>
      </w:r>
    </w:p>
    <w:p w:rsidR="0071056C" w:rsidRPr="00DB438B" w:rsidRDefault="0071056C" w:rsidP="003A465B">
      <w:pPr>
        <w:numPr>
          <w:ilvl w:val="0"/>
          <w:numId w:val="6"/>
        </w:numPr>
        <w:rPr>
          <w:rStyle w:val="normalchar"/>
          <w:sz w:val="22"/>
          <w:szCs w:val="22"/>
        </w:rPr>
      </w:pPr>
      <w:r w:rsidRPr="00DB438B">
        <w:rPr>
          <w:rStyle w:val="apple-style-span"/>
          <w:sz w:val="22"/>
          <w:szCs w:val="22"/>
        </w:rPr>
        <w:t>Generated Executive Problem Management Reports in excel with</w:t>
      </w:r>
      <w:r w:rsidRPr="00DB438B">
        <w:rPr>
          <w:rStyle w:val="apple-converted-space"/>
          <w:sz w:val="22"/>
          <w:szCs w:val="22"/>
        </w:rPr>
        <w:t xml:space="preserve"> Essbase.</w:t>
      </w:r>
    </w:p>
    <w:p w:rsidR="0071056C" w:rsidRPr="00DB438B" w:rsidRDefault="0071056C" w:rsidP="003A465B">
      <w:pPr>
        <w:numPr>
          <w:ilvl w:val="0"/>
          <w:numId w:val="6"/>
        </w:numPr>
        <w:rPr>
          <w:rStyle w:val="normalchar"/>
          <w:sz w:val="22"/>
          <w:szCs w:val="22"/>
        </w:rPr>
      </w:pPr>
      <w:r w:rsidRPr="00DB438B">
        <w:rPr>
          <w:rStyle w:val="normalchar"/>
          <w:sz w:val="22"/>
          <w:szCs w:val="22"/>
        </w:rPr>
        <w:t>Extracted data from Oracle into temporary tables in order to cleanup and standardize column entries for re-import into new Oracle data structures. Used extensive ad-hoc queries to create/modify/delete data.</w:t>
      </w:r>
    </w:p>
    <w:p w:rsidR="0071056C" w:rsidRPr="00DB438B" w:rsidRDefault="0071056C" w:rsidP="003A465B">
      <w:pPr>
        <w:numPr>
          <w:ilvl w:val="0"/>
          <w:numId w:val="6"/>
        </w:numPr>
        <w:rPr>
          <w:sz w:val="22"/>
          <w:szCs w:val="22"/>
        </w:rPr>
      </w:pPr>
      <w:r w:rsidRPr="00DB438B">
        <w:rPr>
          <w:sz w:val="22"/>
          <w:szCs w:val="22"/>
        </w:rPr>
        <w:t xml:space="preserve">Oversaw the implementation of Encryption Gateway Server of </w:t>
      </w:r>
      <w:r w:rsidRPr="00DB438B">
        <w:rPr>
          <w:b/>
          <w:bCs/>
          <w:sz w:val="22"/>
          <w:szCs w:val="22"/>
        </w:rPr>
        <w:t>Managed File Transfer platform</w:t>
      </w:r>
      <w:r w:rsidRPr="00DB438B">
        <w:rPr>
          <w:sz w:val="22"/>
          <w:szCs w:val="22"/>
        </w:rPr>
        <w:t xml:space="preserve"> supported via protocols like PM4Data, </w:t>
      </w:r>
      <w:r w:rsidRPr="00DB438B">
        <w:rPr>
          <w:b/>
          <w:bCs/>
          <w:sz w:val="22"/>
          <w:szCs w:val="22"/>
        </w:rPr>
        <w:t>SFTP</w:t>
      </w:r>
      <w:r w:rsidRPr="00DB438B">
        <w:rPr>
          <w:sz w:val="22"/>
          <w:szCs w:val="22"/>
        </w:rPr>
        <w:t xml:space="preserve">, </w:t>
      </w:r>
      <w:r w:rsidRPr="00DB438B">
        <w:rPr>
          <w:b/>
          <w:bCs/>
          <w:sz w:val="22"/>
          <w:szCs w:val="22"/>
        </w:rPr>
        <w:t>Connect Direct</w:t>
      </w:r>
      <w:r w:rsidRPr="00DB438B">
        <w:rPr>
          <w:sz w:val="22"/>
          <w:szCs w:val="22"/>
        </w:rPr>
        <w:t xml:space="preserve"> Desktop, and SSL VPN Max infrastructure.</w:t>
      </w:r>
      <w:bookmarkEnd w:id="2"/>
    </w:p>
    <w:p w:rsidR="0071056C" w:rsidRDefault="0071056C" w:rsidP="005129CF">
      <w:pPr>
        <w:rPr>
          <w:rFonts w:ascii="Arial" w:hAnsi="Arial" w:cs="Arial"/>
          <w:b/>
          <w:bCs/>
          <w:color w:val="808080"/>
          <w:sz w:val="22"/>
          <w:szCs w:val="22"/>
        </w:rPr>
      </w:pPr>
    </w:p>
    <w:p w:rsidR="0071056C" w:rsidRPr="00F2299C" w:rsidRDefault="0071056C" w:rsidP="00F2299C">
      <w:pPr>
        <w:rPr>
          <w:i/>
          <w:iCs/>
          <w:color w:val="943634"/>
          <w:sz w:val="22"/>
          <w:szCs w:val="22"/>
        </w:rPr>
      </w:pPr>
      <w:r w:rsidRPr="00DB438B">
        <w:rPr>
          <w:b/>
          <w:bCs/>
          <w:color w:val="943634"/>
          <w:sz w:val="22"/>
          <w:szCs w:val="22"/>
        </w:rPr>
        <w:t>Environment</w:t>
      </w:r>
      <w:r w:rsidRPr="00775560">
        <w:rPr>
          <w:i/>
          <w:iCs/>
          <w:color w:val="943634"/>
          <w:sz w:val="22"/>
          <w:szCs w:val="22"/>
        </w:rPr>
        <w:t>: SQL loader, MS Visio, MS Project, TOAD Manager, Quick Test Pro 8.2, Bugzilla, Oracle 9i, Business Objects XI R2, Essbase 5/6, Hyperion, SSH, sFTP.</w:t>
      </w:r>
      <w:bookmarkStart w:id="3" w:name="OLE_LINK2"/>
      <w:bookmarkStart w:id="4" w:name="OLE_LINK3"/>
    </w:p>
    <w:bookmarkEnd w:id="3"/>
    <w:bookmarkEnd w:id="4"/>
    <w:p w:rsidR="0071056C" w:rsidRPr="00DB438B" w:rsidRDefault="0071056C" w:rsidP="005129CF">
      <w:pPr>
        <w:rPr>
          <w:b/>
          <w:bCs/>
          <w:caps/>
          <w:color w:val="808080"/>
          <w:sz w:val="22"/>
          <w:szCs w:val="22"/>
        </w:rPr>
      </w:pPr>
    </w:p>
    <w:p w:rsidR="0071056C" w:rsidRPr="00DB438B" w:rsidRDefault="0071056C" w:rsidP="005129CF">
      <w:pPr>
        <w:rPr>
          <w:b/>
          <w:bCs/>
          <w:color w:val="943634"/>
          <w:sz w:val="22"/>
          <w:szCs w:val="22"/>
        </w:rPr>
      </w:pPr>
      <w:r w:rsidRPr="00DB438B">
        <w:rPr>
          <w:b/>
          <w:bCs/>
          <w:caps/>
          <w:color w:val="943634"/>
          <w:sz w:val="22"/>
          <w:szCs w:val="22"/>
        </w:rPr>
        <w:t>Citibank</w:t>
      </w:r>
      <w:r w:rsidRPr="00DB438B">
        <w:rPr>
          <w:b/>
          <w:bCs/>
          <w:color w:val="943634"/>
          <w:sz w:val="22"/>
          <w:szCs w:val="22"/>
        </w:rPr>
        <w:t xml:space="preserve">, New York City, NY                                                                                                     </w:t>
      </w:r>
    </w:p>
    <w:p w:rsidR="0071056C" w:rsidRDefault="0071056C" w:rsidP="005129CF">
      <w:pPr>
        <w:rPr>
          <w:b/>
          <w:bCs/>
          <w:i/>
          <w:iCs/>
          <w:color w:val="943634"/>
          <w:sz w:val="22"/>
          <w:szCs w:val="22"/>
        </w:rPr>
      </w:pPr>
      <w:r>
        <w:rPr>
          <w:b/>
          <w:bCs/>
          <w:i/>
          <w:iCs/>
          <w:color w:val="943634"/>
          <w:sz w:val="22"/>
          <w:szCs w:val="22"/>
        </w:rPr>
        <w:t>November 2004 – December</w:t>
      </w:r>
      <w:r w:rsidRPr="00DB438B">
        <w:rPr>
          <w:b/>
          <w:bCs/>
          <w:i/>
          <w:iCs/>
          <w:color w:val="943634"/>
          <w:sz w:val="22"/>
          <w:szCs w:val="22"/>
        </w:rPr>
        <w:t xml:space="preserve"> 2006</w:t>
      </w:r>
    </w:p>
    <w:p w:rsidR="0071056C" w:rsidRPr="00DB438B" w:rsidRDefault="0071056C" w:rsidP="005129CF">
      <w:pPr>
        <w:rPr>
          <w:b/>
          <w:bCs/>
          <w:color w:val="943634"/>
          <w:sz w:val="22"/>
          <w:szCs w:val="22"/>
        </w:rPr>
      </w:pPr>
      <w:r>
        <w:rPr>
          <w:b/>
          <w:bCs/>
          <w:i/>
          <w:iCs/>
          <w:color w:val="943634"/>
          <w:sz w:val="22"/>
          <w:szCs w:val="22"/>
        </w:rPr>
        <w:t xml:space="preserve">Sr. </w:t>
      </w:r>
      <w:r w:rsidRPr="00DB438B">
        <w:rPr>
          <w:b/>
          <w:bCs/>
          <w:i/>
          <w:iCs/>
          <w:color w:val="943634"/>
          <w:sz w:val="22"/>
          <w:szCs w:val="22"/>
        </w:rPr>
        <w:t xml:space="preserve">Business Analyst </w:t>
      </w:r>
    </w:p>
    <w:p w:rsidR="0071056C" w:rsidRDefault="0071056C" w:rsidP="005129CF">
      <w:pPr>
        <w:pStyle w:val="BodyTextIndent3"/>
        <w:ind w:left="0"/>
        <w:rPr>
          <w:sz w:val="22"/>
          <w:szCs w:val="22"/>
        </w:rPr>
      </w:pPr>
    </w:p>
    <w:p w:rsidR="0071056C" w:rsidRPr="00DB438B" w:rsidRDefault="0071056C" w:rsidP="005129CF">
      <w:pPr>
        <w:pStyle w:val="BodyTextIndent3"/>
        <w:ind w:left="0"/>
        <w:rPr>
          <w:sz w:val="22"/>
          <w:szCs w:val="22"/>
        </w:rPr>
      </w:pPr>
      <w:r w:rsidRPr="00DB438B">
        <w:rPr>
          <w:sz w:val="22"/>
          <w:szCs w:val="22"/>
        </w:rPr>
        <w:t>Citigroup Inc., a global financial services company, provides consumers, corporations, governments, and institutions with a range of financial products and services, including consumer banking and credit, corporate and investment banking, securities brokerage, and wealth management. The Project involved incorporation of a GUI (Graphical User Interface) which could incorporate Citibank’s portfolio in terms of investment and market standing in comparison to the peers, this was an in-house project. The Project also involved in linking the real time quotes to the GUI.</w:t>
      </w:r>
    </w:p>
    <w:p w:rsidR="0071056C" w:rsidRPr="00DB438B" w:rsidRDefault="0071056C" w:rsidP="005129CF">
      <w:pPr>
        <w:rPr>
          <w:b/>
          <w:bCs/>
          <w:i/>
          <w:iCs/>
          <w:color w:val="808080"/>
          <w:sz w:val="22"/>
          <w:szCs w:val="22"/>
        </w:rPr>
      </w:pPr>
      <w:r w:rsidRPr="00DB438B">
        <w:rPr>
          <w:b/>
          <w:bCs/>
          <w:i/>
          <w:iCs/>
          <w:color w:val="943634"/>
          <w:sz w:val="22"/>
          <w:szCs w:val="22"/>
        </w:rPr>
        <w:t>Responsibilities</w:t>
      </w:r>
      <w:r w:rsidRPr="00DB438B">
        <w:rPr>
          <w:b/>
          <w:bCs/>
          <w:i/>
          <w:iCs/>
          <w:color w:val="808080"/>
          <w:sz w:val="22"/>
          <w:szCs w:val="22"/>
        </w:rPr>
        <w:t>:</w:t>
      </w:r>
    </w:p>
    <w:p w:rsidR="0071056C" w:rsidRPr="00DB438B" w:rsidRDefault="0071056C" w:rsidP="005129CF">
      <w:pPr>
        <w:rPr>
          <w:b/>
          <w:bCs/>
          <w:i/>
          <w:iCs/>
          <w:color w:val="808080"/>
          <w:sz w:val="22"/>
          <w:szCs w:val="22"/>
        </w:rPr>
      </w:pPr>
    </w:p>
    <w:p w:rsidR="0071056C" w:rsidRPr="00DB438B" w:rsidRDefault="0071056C" w:rsidP="003A465B">
      <w:pPr>
        <w:pStyle w:val="BodyText"/>
        <w:numPr>
          <w:ilvl w:val="0"/>
          <w:numId w:val="4"/>
        </w:numPr>
        <w:tabs>
          <w:tab w:val="clear" w:pos="720"/>
          <w:tab w:val="num" w:pos="0"/>
        </w:tabs>
        <w:ind w:left="360"/>
        <w:rPr>
          <w:b/>
          <w:bCs/>
        </w:rPr>
      </w:pPr>
      <w:r w:rsidRPr="00DB438B">
        <w:rPr>
          <w:b/>
          <w:bCs/>
        </w:rPr>
        <w:t>Fixed Income, Bonds and Bond Trading Cycle Bond Pricing, Equities, Trade Cycle, Derivatives (Options and Futures), Portfolio Management, Sales and Marketing.</w:t>
      </w:r>
    </w:p>
    <w:p w:rsidR="0071056C" w:rsidRPr="00DB438B" w:rsidRDefault="0071056C" w:rsidP="003A465B">
      <w:pPr>
        <w:pStyle w:val="BodyText"/>
        <w:numPr>
          <w:ilvl w:val="0"/>
          <w:numId w:val="4"/>
        </w:numPr>
        <w:tabs>
          <w:tab w:val="clear" w:pos="720"/>
          <w:tab w:val="num" w:pos="0"/>
        </w:tabs>
        <w:ind w:left="360"/>
        <w:rPr>
          <w:b/>
          <w:bCs/>
        </w:rPr>
      </w:pPr>
      <w:r w:rsidRPr="00DB438B">
        <w:t xml:space="preserve">Implemented the entire </w:t>
      </w:r>
      <w:r w:rsidRPr="00DB438B">
        <w:rPr>
          <w:b/>
          <w:bCs/>
        </w:rPr>
        <w:t>Rational Unified Process (RUP</w:t>
      </w:r>
      <w:r w:rsidRPr="00DB438B">
        <w:t>) methodology of application development with its various workflows, artifacts and activities.</w:t>
      </w:r>
    </w:p>
    <w:p w:rsidR="0071056C" w:rsidRPr="00DB438B" w:rsidRDefault="0071056C" w:rsidP="003A465B">
      <w:pPr>
        <w:pStyle w:val="BodyText"/>
        <w:numPr>
          <w:ilvl w:val="0"/>
          <w:numId w:val="4"/>
        </w:numPr>
        <w:tabs>
          <w:tab w:val="clear" w:pos="720"/>
          <w:tab w:val="num" w:pos="0"/>
        </w:tabs>
        <w:ind w:left="360"/>
        <w:rPr>
          <w:b/>
          <w:bCs/>
        </w:rPr>
      </w:pPr>
      <w:r w:rsidRPr="00DB438B">
        <w:t xml:space="preserve">Contributed to provide test cases for </w:t>
      </w:r>
      <w:r w:rsidRPr="00DB438B">
        <w:rPr>
          <w:b/>
          <w:bCs/>
        </w:rPr>
        <w:t>linking strategy</w:t>
      </w:r>
      <w:r w:rsidRPr="00DB438B">
        <w:t xml:space="preserve"> of the real market trends to the </w:t>
      </w:r>
      <w:r w:rsidRPr="00DB438B">
        <w:rPr>
          <w:b/>
          <w:bCs/>
        </w:rPr>
        <w:t>GUI.</w:t>
      </w:r>
    </w:p>
    <w:p w:rsidR="0071056C" w:rsidRPr="00DB438B" w:rsidRDefault="0071056C" w:rsidP="003A465B">
      <w:pPr>
        <w:pStyle w:val="BodyText"/>
        <w:numPr>
          <w:ilvl w:val="0"/>
          <w:numId w:val="4"/>
        </w:numPr>
        <w:tabs>
          <w:tab w:val="clear" w:pos="720"/>
          <w:tab w:val="num" w:pos="0"/>
        </w:tabs>
        <w:ind w:left="360"/>
        <w:rPr>
          <w:b/>
          <w:bCs/>
        </w:rPr>
      </w:pPr>
      <w:r w:rsidRPr="00DB438B">
        <w:t xml:space="preserve">Set up a platform with security including meeting requirements for </w:t>
      </w:r>
      <w:r w:rsidRPr="00DB438B">
        <w:rPr>
          <w:b/>
          <w:bCs/>
        </w:rPr>
        <w:t>transmission of sensitive</w:t>
      </w:r>
      <w:r w:rsidRPr="00DB438B">
        <w:t xml:space="preserve"> Financial information</w:t>
      </w:r>
    </w:p>
    <w:p w:rsidR="0071056C" w:rsidRPr="00DB438B" w:rsidRDefault="0071056C" w:rsidP="003A465B">
      <w:pPr>
        <w:pStyle w:val="BodyText"/>
        <w:numPr>
          <w:ilvl w:val="0"/>
          <w:numId w:val="4"/>
        </w:numPr>
        <w:tabs>
          <w:tab w:val="clear" w:pos="720"/>
          <w:tab w:val="num" w:pos="0"/>
        </w:tabs>
        <w:ind w:left="360"/>
        <w:rPr>
          <w:b/>
          <w:bCs/>
        </w:rPr>
      </w:pPr>
      <w:r w:rsidRPr="00DB438B">
        <w:t>Meeting SOA requirement standards for secure backup of information and </w:t>
      </w:r>
      <w:r w:rsidRPr="00DB438B">
        <w:rPr>
          <w:b/>
          <w:bCs/>
        </w:rPr>
        <w:t>data transmissions</w:t>
      </w:r>
      <w:r w:rsidRPr="00DB438B">
        <w:t> as well as providing secure access from remote locations. </w:t>
      </w:r>
    </w:p>
    <w:p w:rsidR="0071056C" w:rsidRPr="00DB438B" w:rsidRDefault="0071056C" w:rsidP="003A465B">
      <w:pPr>
        <w:pStyle w:val="BodyText"/>
        <w:numPr>
          <w:ilvl w:val="0"/>
          <w:numId w:val="4"/>
        </w:numPr>
        <w:tabs>
          <w:tab w:val="clear" w:pos="720"/>
          <w:tab w:val="num" w:pos="0"/>
        </w:tabs>
        <w:ind w:left="360"/>
        <w:rPr>
          <w:b/>
          <w:bCs/>
        </w:rPr>
      </w:pPr>
      <w:r w:rsidRPr="00DB438B">
        <w:t xml:space="preserve">Conducted user interviews in house -house, gathered requirements, analyzed the requirements, and managed it using </w:t>
      </w:r>
      <w:r w:rsidRPr="00DB438B">
        <w:rPr>
          <w:b/>
          <w:bCs/>
        </w:rPr>
        <w:t>Rational Requisite pro.</w:t>
      </w:r>
    </w:p>
    <w:p w:rsidR="0071056C" w:rsidRPr="00DB438B" w:rsidRDefault="0071056C" w:rsidP="003A465B">
      <w:pPr>
        <w:pStyle w:val="BodyText"/>
        <w:numPr>
          <w:ilvl w:val="0"/>
          <w:numId w:val="4"/>
        </w:numPr>
        <w:tabs>
          <w:tab w:val="clear" w:pos="720"/>
          <w:tab w:val="num" w:pos="0"/>
        </w:tabs>
        <w:ind w:left="360"/>
        <w:rPr>
          <w:b/>
          <w:bCs/>
        </w:rPr>
      </w:pPr>
      <w:r w:rsidRPr="00DB438B">
        <w:rPr>
          <w:b/>
          <w:bCs/>
        </w:rPr>
        <w:t>Gathered Business Requirements</w:t>
      </w:r>
      <w:r w:rsidRPr="00DB438B">
        <w:t>. Interacted with the Users, Designers and Developers, Project Manager and SMEs to get a better understanding of the Business Processes, and analyzed and optimized the process.</w:t>
      </w:r>
    </w:p>
    <w:p w:rsidR="0071056C" w:rsidRPr="00DB438B" w:rsidRDefault="0071056C" w:rsidP="003A465B">
      <w:pPr>
        <w:numPr>
          <w:ilvl w:val="0"/>
          <w:numId w:val="8"/>
        </w:numPr>
        <w:tabs>
          <w:tab w:val="clear" w:pos="720"/>
          <w:tab w:val="num" w:pos="360"/>
        </w:tabs>
        <w:ind w:hanging="720"/>
        <w:rPr>
          <w:sz w:val="22"/>
          <w:szCs w:val="22"/>
        </w:rPr>
      </w:pPr>
      <w:r w:rsidRPr="00DB438B">
        <w:rPr>
          <w:sz w:val="22"/>
          <w:szCs w:val="22"/>
        </w:rPr>
        <w:t xml:space="preserve">Analyze business requirements and segregated them into </w:t>
      </w:r>
      <w:r w:rsidRPr="00DB438B">
        <w:rPr>
          <w:b/>
          <w:bCs/>
          <w:sz w:val="22"/>
          <w:szCs w:val="22"/>
        </w:rPr>
        <w:t>Use Case Diagrams, Activity Diagrams</w:t>
      </w:r>
      <w:r w:rsidRPr="00DB438B">
        <w:rPr>
          <w:sz w:val="22"/>
          <w:szCs w:val="22"/>
        </w:rPr>
        <w:t xml:space="preserve">, </w:t>
      </w:r>
      <w:r w:rsidRPr="00DB438B">
        <w:rPr>
          <w:b/>
          <w:bCs/>
          <w:sz w:val="22"/>
          <w:szCs w:val="22"/>
        </w:rPr>
        <w:t>Sequence</w:t>
      </w:r>
    </w:p>
    <w:p w:rsidR="0071056C" w:rsidRPr="00DB438B" w:rsidRDefault="0071056C" w:rsidP="003324C7">
      <w:pPr>
        <w:tabs>
          <w:tab w:val="left" w:pos="360"/>
        </w:tabs>
        <w:ind w:left="360" w:hanging="360"/>
        <w:rPr>
          <w:sz w:val="22"/>
          <w:szCs w:val="22"/>
        </w:rPr>
      </w:pPr>
      <w:r w:rsidRPr="00DB438B">
        <w:rPr>
          <w:sz w:val="22"/>
          <w:szCs w:val="22"/>
        </w:rPr>
        <w:t xml:space="preserve">       </w:t>
      </w:r>
      <w:r w:rsidRPr="00DB438B">
        <w:rPr>
          <w:b/>
          <w:bCs/>
          <w:sz w:val="22"/>
          <w:szCs w:val="22"/>
        </w:rPr>
        <w:t>Diagrams,</w:t>
      </w:r>
      <w:r w:rsidRPr="00DB438B">
        <w:rPr>
          <w:sz w:val="22"/>
          <w:szCs w:val="22"/>
        </w:rPr>
        <w:t xml:space="preserve"> and </w:t>
      </w:r>
      <w:r w:rsidRPr="00DB438B">
        <w:rPr>
          <w:b/>
          <w:bCs/>
          <w:sz w:val="22"/>
          <w:szCs w:val="22"/>
        </w:rPr>
        <w:t>OOD</w:t>
      </w:r>
      <w:r w:rsidRPr="00DB438B">
        <w:rPr>
          <w:sz w:val="22"/>
          <w:szCs w:val="22"/>
        </w:rPr>
        <w:t xml:space="preserve"> using </w:t>
      </w:r>
      <w:r w:rsidRPr="00DB438B">
        <w:rPr>
          <w:b/>
          <w:bCs/>
          <w:sz w:val="22"/>
          <w:szCs w:val="22"/>
        </w:rPr>
        <w:t>Rational Rose</w:t>
      </w:r>
      <w:r w:rsidRPr="00DB438B">
        <w:rPr>
          <w:sz w:val="22"/>
          <w:szCs w:val="22"/>
        </w:rPr>
        <w:t xml:space="preserve"> according to UML methodology thus defining the Data Process  Models.</w:t>
      </w:r>
    </w:p>
    <w:p w:rsidR="0071056C" w:rsidRPr="00DB438B" w:rsidRDefault="0071056C" w:rsidP="003A465B">
      <w:pPr>
        <w:numPr>
          <w:ilvl w:val="0"/>
          <w:numId w:val="8"/>
        </w:numPr>
        <w:tabs>
          <w:tab w:val="clear" w:pos="720"/>
          <w:tab w:val="num" w:pos="360"/>
        </w:tabs>
        <w:ind w:left="360"/>
        <w:rPr>
          <w:sz w:val="22"/>
          <w:szCs w:val="22"/>
        </w:rPr>
      </w:pPr>
      <w:r w:rsidRPr="00DB438B">
        <w:rPr>
          <w:sz w:val="22"/>
          <w:szCs w:val="22"/>
        </w:rPr>
        <w:t xml:space="preserve">Responsible for preparing </w:t>
      </w:r>
      <w:r w:rsidRPr="00DB438B">
        <w:rPr>
          <w:b/>
          <w:bCs/>
          <w:sz w:val="22"/>
          <w:szCs w:val="22"/>
        </w:rPr>
        <w:t>Business Requirement Document (BRD</w:t>
      </w:r>
      <w:r w:rsidRPr="00DB438B">
        <w:rPr>
          <w:sz w:val="22"/>
          <w:szCs w:val="22"/>
        </w:rPr>
        <w:t xml:space="preserve">) and then translating into functional specifications and </w:t>
      </w:r>
      <w:r w:rsidRPr="00DB438B">
        <w:rPr>
          <w:b/>
          <w:bCs/>
          <w:sz w:val="22"/>
          <w:szCs w:val="22"/>
        </w:rPr>
        <w:t>test plans</w:t>
      </w:r>
      <w:r w:rsidRPr="00DB438B">
        <w:rPr>
          <w:sz w:val="22"/>
          <w:szCs w:val="22"/>
        </w:rPr>
        <w:t>. Closely coordinated with both Financial Advisors and IT developers for arriving at a mutually acceptable solution.</w:t>
      </w:r>
    </w:p>
    <w:p w:rsidR="0071056C" w:rsidRDefault="0071056C" w:rsidP="003A465B">
      <w:pPr>
        <w:numPr>
          <w:ilvl w:val="0"/>
          <w:numId w:val="8"/>
        </w:numPr>
        <w:tabs>
          <w:tab w:val="clear" w:pos="720"/>
          <w:tab w:val="num" w:pos="360"/>
        </w:tabs>
        <w:ind w:left="360"/>
        <w:rPr>
          <w:sz w:val="22"/>
          <w:szCs w:val="22"/>
        </w:rPr>
      </w:pPr>
      <w:r w:rsidRPr="00DB438B">
        <w:rPr>
          <w:sz w:val="22"/>
          <w:szCs w:val="22"/>
        </w:rPr>
        <w:t xml:space="preserve">Documented and delivered </w:t>
      </w:r>
      <w:r w:rsidRPr="00DB438B">
        <w:rPr>
          <w:b/>
          <w:bCs/>
          <w:sz w:val="22"/>
          <w:szCs w:val="22"/>
        </w:rPr>
        <w:t>Functional Specification Document</w:t>
      </w:r>
      <w:r w:rsidRPr="00DB438B">
        <w:rPr>
          <w:sz w:val="22"/>
          <w:szCs w:val="22"/>
        </w:rPr>
        <w:t xml:space="preserve"> to the project team.</w:t>
      </w:r>
    </w:p>
    <w:p w:rsidR="0071056C" w:rsidRDefault="0071056C" w:rsidP="003A465B">
      <w:pPr>
        <w:pStyle w:val="ListParagraph"/>
        <w:numPr>
          <w:ilvl w:val="0"/>
          <w:numId w:val="8"/>
        </w:numPr>
        <w:tabs>
          <w:tab w:val="clear" w:pos="720"/>
          <w:tab w:val="num" w:pos="360"/>
        </w:tabs>
        <w:spacing w:after="0" w:line="240" w:lineRule="auto"/>
        <w:ind w:hanging="720"/>
        <w:rPr>
          <w:rFonts w:ascii="Times New Roman" w:hAnsi="Times New Roman" w:cs="Times New Roman"/>
        </w:rPr>
      </w:pPr>
      <w:r w:rsidRPr="00DB438B">
        <w:rPr>
          <w:rFonts w:ascii="Times New Roman" w:hAnsi="Times New Roman" w:cs="Times New Roman"/>
        </w:rPr>
        <w:t xml:space="preserve">Used </w:t>
      </w:r>
      <w:r w:rsidRPr="00DB438B">
        <w:rPr>
          <w:rFonts w:ascii="Times New Roman" w:hAnsi="Times New Roman" w:cs="Times New Roman"/>
          <w:b/>
          <w:bCs/>
        </w:rPr>
        <w:t>SS</w:t>
      </w:r>
      <w:r>
        <w:rPr>
          <w:rFonts w:ascii="Times New Roman" w:hAnsi="Times New Roman" w:cs="Times New Roman"/>
          <w:b/>
          <w:bCs/>
        </w:rPr>
        <w:t>RS</w:t>
      </w:r>
      <w:r w:rsidRPr="00DB438B">
        <w:rPr>
          <w:rFonts w:ascii="Times New Roman" w:hAnsi="Times New Roman" w:cs="Times New Roman"/>
        </w:rPr>
        <w:t xml:space="preserve"> for remote monitoring </w:t>
      </w:r>
      <w:r>
        <w:rPr>
          <w:rFonts w:ascii="Times New Roman" w:hAnsi="Times New Roman" w:cs="Times New Roman"/>
        </w:rPr>
        <w:t xml:space="preserve">and </w:t>
      </w:r>
      <w:r w:rsidRPr="00DE496D">
        <w:rPr>
          <w:rFonts w:ascii="Times New Roman" w:hAnsi="Times New Roman" w:cs="Times New Roman"/>
        </w:rPr>
        <w:t>to prepare and deliver a variety of interactive and printed reports</w:t>
      </w:r>
    </w:p>
    <w:p w:rsidR="0071056C" w:rsidRPr="009D61A0" w:rsidRDefault="0071056C" w:rsidP="009D61A0">
      <w:pPr>
        <w:pStyle w:val="ListParagraph"/>
        <w:numPr>
          <w:ilvl w:val="0"/>
          <w:numId w:val="8"/>
        </w:numPr>
        <w:tabs>
          <w:tab w:val="clear" w:pos="720"/>
          <w:tab w:val="num" w:pos="360"/>
        </w:tabs>
        <w:spacing w:after="0" w:line="240" w:lineRule="auto"/>
        <w:ind w:left="360"/>
        <w:rPr>
          <w:rFonts w:ascii="Times New Roman" w:hAnsi="Times New Roman" w:cs="Times New Roman"/>
        </w:rPr>
      </w:pPr>
      <w:r w:rsidRPr="009D61A0">
        <w:rPr>
          <w:rFonts w:ascii="Times New Roman" w:hAnsi="Times New Roman" w:cs="Times New Roman"/>
        </w:rPr>
        <w:t xml:space="preserve">Applies </w:t>
      </w:r>
      <w:r w:rsidRPr="009D61A0">
        <w:rPr>
          <w:rFonts w:ascii="Times New Roman" w:hAnsi="Times New Roman" w:cs="Times New Roman"/>
          <w:b/>
          <w:bCs/>
        </w:rPr>
        <w:t>Cognos 8 BI</w:t>
      </w:r>
      <w:r w:rsidRPr="009D61A0">
        <w:rPr>
          <w:rFonts w:ascii="Times New Roman" w:hAnsi="Times New Roman" w:cs="Times New Roman"/>
        </w:rPr>
        <w:t xml:space="preserve"> and used their existing data investment to identify, report on and analyze costs of trade, staff performance, risk management, branch profitability, loan performance, customer profitability and more.</w:t>
      </w:r>
    </w:p>
    <w:p w:rsidR="0071056C" w:rsidRPr="00DB438B" w:rsidRDefault="0071056C" w:rsidP="003A465B">
      <w:pPr>
        <w:numPr>
          <w:ilvl w:val="0"/>
          <w:numId w:val="8"/>
        </w:numPr>
        <w:tabs>
          <w:tab w:val="clear" w:pos="720"/>
          <w:tab w:val="num" w:pos="360"/>
        </w:tabs>
        <w:ind w:left="360"/>
        <w:rPr>
          <w:sz w:val="22"/>
          <w:szCs w:val="22"/>
        </w:rPr>
      </w:pPr>
      <w:r w:rsidRPr="00DB438B">
        <w:rPr>
          <w:sz w:val="22"/>
          <w:szCs w:val="22"/>
        </w:rPr>
        <w:t xml:space="preserve">Used </w:t>
      </w:r>
      <w:r w:rsidRPr="00DB438B">
        <w:rPr>
          <w:b/>
          <w:bCs/>
          <w:sz w:val="22"/>
          <w:szCs w:val="22"/>
        </w:rPr>
        <w:t>MS Project</w:t>
      </w:r>
      <w:r w:rsidRPr="00DB438B">
        <w:rPr>
          <w:sz w:val="22"/>
          <w:szCs w:val="22"/>
        </w:rPr>
        <w:t xml:space="preserve"> to manage schedules, deadlines and resources and collaborate on the project.</w:t>
      </w:r>
    </w:p>
    <w:p w:rsidR="0071056C" w:rsidRPr="00DB438B" w:rsidRDefault="0071056C" w:rsidP="003A465B">
      <w:pPr>
        <w:numPr>
          <w:ilvl w:val="0"/>
          <w:numId w:val="8"/>
        </w:numPr>
        <w:tabs>
          <w:tab w:val="clear" w:pos="720"/>
          <w:tab w:val="num" w:pos="360"/>
        </w:tabs>
        <w:ind w:left="360"/>
        <w:rPr>
          <w:sz w:val="22"/>
          <w:szCs w:val="22"/>
        </w:rPr>
      </w:pPr>
      <w:r w:rsidRPr="00DB438B">
        <w:rPr>
          <w:sz w:val="22"/>
          <w:szCs w:val="22"/>
        </w:rPr>
        <w:t xml:space="preserve">Integrated </w:t>
      </w:r>
      <w:r w:rsidRPr="00DB438B">
        <w:rPr>
          <w:b/>
          <w:bCs/>
          <w:sz w:val="22"/>
          <w:szCs w:val="22"/>
        </w:rPr>
        <w:t>Rational RequisitePro</w:t>
      </w:r>
      <w:r w:rsidRPr="00DB438B">
        <w:rPr>
          <w:sz w:val="22"/>
          <w:szCs w:val="22"/>
        </w:rPr>
        <w:t xml:space="preserve"> with </w:t>
      </w:r>
      <w:r w:rsidRPr="00DB438B">
        <w:rPr>
          <w:b/>
          <w:bCs/>
          <w:sz w:val="22"/>
          <w:szCs w:val="22"/>
        </w:rPr>
        <w:t>Rational Rose, Rational Clear Quest</w:t>
      </w:r>
      <w:r w:rsidRPr="00DB438B">
        <w:rPr>
          <w:sz w:val="22"/>
          <w:szCs w:val="22"/>
        </w:rPr>
        <w:t xml:space="preserve"> and </w:t>
      </w:r>
      <w:r w:rsidRPr="00DB438B">
        <w:rPr>
          <w:b/>
          <w:bCs/>
          <w:sz w:val="22"/>
          <w:szCs w:val="22"/>
        </w:rPr>
        <w:t>Clear Case</w:t>
      </w:r>
      <w:r w:rsidRPr="00DB438B">
        <w:rPr>
          <w:sz w:val="22"/>
          <w:szCs w:val="22"/>
        </w:rPr>
        <w:t xml:space="preserve"> to provide the visibility to the teams and maintain tractability among Requirements, Use Cases, Change Requests and Configuration Changes.</w:t>
      </w:r>
    </w:p>
    <w:p w:rsidR="0071056C" w:rsidRPr="00DB438B" w:rsidRDefault="0071056C" w:rsidP="003A465B">
      <w:pPr>
        <w:numPr>
          <w:ilvl w:val="0"/>
          <w:numId w:val="8"/>
        </w:numPr>
        <w:tabs>
          <w:tab w:val="clear" w:pos="720"/>
          <w:tab w:val="num" w:pos="360"/>
        </w:tabs>
        <w:ind w:left="360"/>
        <w:rPr>
          <w:sz w:val="22"/>
          <w:szCs w:val="22"/>
        </w:rPr>
      </w:pPr>
      <w:r w:rsidRPr="00DB438B">
        <w:rPr>
          <w:sz w:val="22"/>
          <w:szCs w:val="22"/>
        </w:rPr>
        <w:t xml:space="preserve">Interacting with the developers on resolving the </w:t>
      </w:r>
      <w:r w:rsidRPr="00DB438B">
        <w:rPr>
          <w:b/>
          <w:bCs/>
          <w:sz w:val="22"/>
          <w:szCs w:val="22"/>
        </w:rPr>
        <w:t>reported bugs</w:t>
      </w:r>
      <w:r w:rsidRPr="00DB438B">
        <w:rPr>
          <w:sz w:val="22"/>
          <w:szCs w:val="22"/>
        </w:rPr>
        <w:t xml:space="preserve"> and various technical issues.</w:t>
      </w:r>
    </w:p>
    <w:p w:rsidR="0071056C" w:rsidRPr="00DB438B" w:rsidRDefault="0071056C" w:rsidP="003A465B">
      <w:pPr>
        <w:numPr>
          <w:ilvl w:val="0"/>
          <w:numId w:val="8"/>
        </w:numPr>
        <w:tabs>
          <w:tab w:val="clear" w:pos="720"/>
          <w:tab w:val="num" w:pos="360"/>
        </w:tabs>
        <w:ind w:left="360"/>
        <w:rPr>
          <w:sz w:val="22"/>
          <w:szCs w:val="22"/>
        </w:rPr>
      </w:pPr>
      <w:r w:rsidRPr="00DB438B">
        <w:rPr>
          <w:sz w:val="22"/>
          <w:szCs w:val="22"/>
        </w:rPr>
        <w:t xml:space="preserve">Assisted the QA team in designing the </w:t>
      </w:r>
      <w:r w:rsidRPr="00DB438B">
        <w:rPr>
          <w:b/>
          <w:bCs/>
          <w:sz w:val="22"/>
          <w:szCs w:val="22"/>
        </w:rPr>
        <w:t>Test Plan</w:t>
      </w:r>
      <w:r w:rsidRPr="00DB438B">
        <w:rPr>
          <w:sz w:val="22"/>
          <w:szCs w:val="22"/>
        </w:rPr>
        <w:t xml:space="preserve"> and </w:t>
      </w:r>
      <w:r w:rsidRPr="00DB438B">
        <w:rPr>
          <w:b/>
          <w:bCs/>
          <w:sz w:val="22"/>
          <w:szCs w:val="22"/>
        </w:rPr>
        <w:t>Test Cases</w:t>
      </w:r>
      <w:r w:rsidRPr="00DB438B">
        <w:rPr>
          <w:sz w:val="22"/>
          <w:szCs w:val="22"/>
        </w:rPr>
        <w:t xml:space="preserve"> for </w:t>
      </w:r>
      <w:r w:rsidRPr="00DB438B">
        <w:rPr>
          <w:b/>
          <w:bCs/>
          <w:sz w:val="22"/>
          <w:szCs w:val="22"/>
        </w:rPr>
        <w:t>User Acceptance testing</w:t>
      </w:r>
    </w:p>
    <w:p w:rsidR="0071056C" w:rsidRPr="00DB438B" w:rsidRDefault="0071056C" w:rsidP="005129CF">
      <w:pPr>
        <w:rPr>
          <w:b/>
          <w:bCs/>
          <w:color w:val="943634"/>
          <w:sz w:val="22"/>
          <w:szCs w:val="22"/>
        </w:rPr>
      </w:pPr>
    </w:p>
    <w:p w:rsidR="0071056C" w:rsidRPr="00775560" w:rsidRDefault="0071056C" w:rsidP="00775560">
      <w:pPr>
        <w:rPr>
          <w:i/>
          <w:iCs/>
          <w:color w:val="943634"/>
          <w:sz w:val="22"/>
          <w:szCs w:val="22"/>
        </w:rPr>
      </w:pPr>
      <w:r w:rsidRPr="00DB438B">
        <w:rPr>
          <w:b/>
          <w:bCs/>
          <w:color w:val="943634"/>
          <w:sz w:val="22"/>
          <w:szCs w:val="22"/>
        </w:rPr>
        <w:t>Environment</w:t>
      </w:r>
      <w:r w:rsidRPr="00775560">
        <w:rPr>
          <w:i/>
          <w:iCs/>
          <w:color w:val="943634"/>
          <w:sz w:val="22"/>
          <w:szCs w:val="22"/>
        </w:rPr>
        <w:t>: UML, RUP, Rational Rose, Rational Requisite Pro, MS Office (MS Word, MS Excel, MS PowerPoint, MS Visio,), Visual Basic, Win Runner, Test Director, Windows 2000, Java, J2EE, Oracle 9i.</w:t>
      </w:r>
    </w:p>
    <w:p w:rsidR="0071056C" w:rsidRDefault="0071056C" w:rsidP="00775560">
      <w:pPr>
        <w:rPr>
          <w:i/>
          <w:iCs/>
          <w:color w:val="943634"/>
          <w:sz w:val="22"/>
          <w:szCs w:val="22"/>
        </w:rPr>
      </w:pPr>
    </w:p>
    <w:p w:rsidR="0071056C" w:rsidRPr="00F2299C" w:rsidRDefault="0071056C" w:rsidP="00F2299C">
      <w:pPr>
        <w:rPr>
          <w:b/>
          <w:bCs/>
          <w:color w:val="943634"/>
          <w:sz w:val="22"/>
          <w:szCs w:val="22"/>
        </w:rPr>
      </w:pPr>
      <w:r w:rsidRPr="00F2299C">
        <w:rPr>
          <w:b/>
          <w:bCs/>
          <w:color w:val="943634"/>
          <w:sz w:val="22"/>
          <w:szCs w:val="22"/>
        </w:rPr>
        <w:t>BOSTON SCIENTIFIC CORP. NATICK, MA</w:t>
      </w:r>
    </w:p>
    <w:p w:rsidR="0071056C" w:rsidRDefault="0071056C" w:rsidP="00F2299C">
      <w:pPr>
        <w:rPr>
          <w:b/>
          <w:bCs/>
          <w:i/>
          <w:iCs/>
          <w:color w:val="943634"/>
          <w:sz w:val="22"/>
          <w:szCs w:val="22"/>
        </w:rPr>
      </w:pPr>
      <w:r>
        <w:rPr>
          <w:b/>
          <w:bCs/>
          <w:i/>
          <w:iCs/>
          <w:color w:val="943634"/>
          <w:sz w:val="22"/>
          <w:szCs w:val="22"/>
        </w:rPr>
        <w:t>January 2003 – November</w:t>
      </w:r>
      <w:r w:rsidRPr="00DB438B">
        <w:rPr>
          <w:b/>
          <w:bCs/>
          <w:i/>
          <w:iCs/>
          <w:color w:val="943634"/>
          <w:sz w:val="22"/>
          <w:szCs w:val="22"/>
        </w:rPr>
        <w:t xml:space="preserve"> 2004,</w:t>
      </w:r>
    </w:p>
    <w:p w:rsidR="0071056C" w:rsidRDefault="0071056C" w:rsidP="00F2299C">
      <w:pPr>
        <w:rPr>
          <w:b/>
          <w:bCs/>
          <w:i/>
          <w:iCs/>
          <w:color w:val="943634"/>
          <w:sz w:val="22"/>
          <w:szCs w:val="22"/>
        </w:rPr>
      </w:pPr>
      <w:r>
        <w:rPr>
          <w:b/>
          <w:bCs/>
          <w:i/>
          <w:iCs/>
          <w:color w:val="943634"/>
          <w:sz w:val="22"/>
          <w:szCs w:val="22"/>
        </w:rPr>
        <w:t>Business Analyst</w:t>
      </w:r>
    </w:p>
    <w:p w:rsidR="0071056C" w:rsidRDefault="0071056C" w:rsidP="00F2299C">
      <w:pPr>
        <w:rPr>
          <w:color w:val="000000"/>
        </w:rPr>
      </w:pPr>
      <w:r w:rsidRPr="000200E5">
        <w:t>For more than 25 years, Boston Scientific has advanced the practice of less-invasive medicine by providing a broad and deep portfolio of innovative products, technologies and services across a wide range of medical specialties</w:t>
      </w:r>
      <w:r w:rsidRPr="000200E5">
        <w:rPr>
          <w:i/>
          <w:iCs/>
        </w:rPr>
        <w:t xml:space="preserve">. </w:t>
      </w:r>
      <w:r w:rsidRPr="000200E5">
        <w:t>Assignment was to craft and update documents per FDA standards during formal audit process of Global Complaints System (GCS2) and SAP Module</w:t>
      </w:r>
      <w:r w:rsidRPr="009822D4">
        <w:rPr>
          <w:color w:val="000000"/>
        </w:rPr>
        <w:t xml:space="preserve">. </w:t>
      </w:r>
    </w:p>
    <w:p w:rsidR="0071056C" w:rsidRDefault="0071056C" w:rsidP="00F2299C">
      <w:pPr>
        <w:rPr>
          <w:color w:val="000000"/>
        </w:rPr>
      </w:pPr>
    </w:p>
    <w:p w:rsidR="0071056C" w:rsidRDefault="0071056C" w:rsidP="00F2299C">
      <w:pPr>
        <w:rPr>
          <w:color w:val="000000"/>
        </w:rPr>
      </w:pPr>
      <w:r w:rsidRPr="00DB438B">
        <w:rPr>
          <w:b/>
          <w:bCs/>
          <w:i/>
          <w:iCs/>
          <w:color w:val="943634"/>
          <w:sz w:val="22"/>
          <w:szCs w:val="22"/>
        </w:rPr>
        <w:t>Responsibilities</w:t>
      </w:r>
    </w:p>
    <w:p w:rsidR="0071056C" w:rsidRPr="000200E5" w:rsidRDefault="0071056C" w:rsidP="003A465B">
      <w:pPr>
        <w:numPr>
          <w:ilvl w:val="0"/>
          <w:numId w:val="11"/>
        </w:numPr>
        <w:tabs>
          <w:tab w:val="clear" w:pos="720"/>
          <w:tab w:val="left" w:pos="360"/>
        </w:tabs>
        <w:spacing w:before="100" w:beforeAutospacing="1" w:after="100" w:afterAutospacing="1"/>
        <w:ind w:left="360"/>
      </w:pPr>
      <w:r w:rsidRPr="000200E5">
        <w:t xml:space="preserve">Liaised with business and functional owner during risk engineering and high-level review sessions to derive and execute action plans, meeting deadlines and standards. </w:t>
      </w:r>
    </w:p>
    <w:p w:rsidR="0071056C" w:rsidRPr="000200E5" w:rsidRDefault="0071056C" w:rsidP="003A465B">
      <w:pPr>
        <w:numPr>
          <w:ilvl w:val="0"/>
          <w:numId w:val="11"/>
        </w:numPr>
        <w:tabs>
          <w:tab w:val="clear" w:pos="720"/>
          <w:tab w:val="left" w:pos="360"/>
        </w:tabs>
        <w:spacing w:before="100" w:beforeAutospacing="1" w:after="100" w:afterAutospacing="1"/>
        <w:ind w:left="360"/>
      </w:pPr>
      <w:r w:rsidRPr="000200E5">
        <w:t xml:space="preserve">Interfaced with business users to prepare and update Business </w:t>
      </w:r>
      <w:r w:rsidRPr="000200E5">
        <w:rPr>
          <w:b/>
          <w:bCs/>
        </w:rPr>
        <w:t>Requirements Document (BRD)</w:t>
      </w:r>
      <w:r w:rsidRPr="000200E5">
        <w:t xml:space="preserve"> and </w:t>
      </w:r>
      <w:r w:rsidRPr="000200E5">
        <w:rPr>
          <w:b/>
          <w:bCs/>
        </w:rPr>
        <w:t>Software System Requirements (SSR)</w:t>
      </w:r>
      <w:r w:rsidRPr="000200E5">
        <w:t xml:space="preserve">. Created test cases and test scripts. </w:t>
      </w:r>
    </w:p>
    <w:p w:rsidR="0071056C" w:rsidRPr="000200E5" w:rsidRDefault="0071056C" w:rsidP="003A465B">
      <w:pPr>
        <w:numPr>
          <w:ilvl w:val="0"/>
          <w:numId w:val="11"/>
        </w:numPr>
        <w:tabs>
          <w:tab w:val="clear" w:pos="720"/>
          <w:tab w:val="left" w:pos="360"/>
        </w:tabs>
        <w:spacing w:before="100" w:beforeAutospacing="1" w:after="100" w:afterAutospacing="1"/>
        <w:ind w:left="360"/>
      </w:pPr>
      <w:r w:rsidRPr="000200E5">
        <w:t xml:space="preserve">Ensured all artifacts complied with corporate </w:t>
      </w:r>
      <w:r w:rsidRPr="000200E5">
        <w:rPr>
          <w:b/>
          <w:bCs/>
        </w:rPr>
        <w:t>SDLC</w:t>
      </w:r>
      <w:r w:rsidRPr="000200E5">
        <w:t xml:space="preserve"> Policies and guidelines. </w:t>
      </w:r>
    </w:p>
    <w:p w:rsidR="0071056C" w:rsidRPr="000200E5" w:rsidRDefault="0071056C" w:rsidP="003A465B">
      <w:pPr>
        <w:numPr>
          <w:ilvl w:val="0"/>
          <w:numId w:val="11"/>
        </w:numPr>
        <w:tabs>
          <w:tab w:val="clear" w:pos="720"/>
          <w:tab w:val="left" w:pos="360"/>
        </w:tabs>
        <w:spacing w:before="100" w:beforeAutospacing="1" w:after="100" w:afterAutospacing="1"/>
        <w:ind w:left="360"/>
      </w:pPr>
      <w:r w:rsidRPr="000200E5">
        <w:t xml:space="preserve">Prioritized outstanding defects and system problems, ensuring accuracy and deadlines were met. </w:t>
      </w:r>
    </w:p>
    <w:p w:rsidR="0071056C" w:rsidRPr="000200E5" w:rsidRDefault="0071056C" w:rsidP="003A465B">
      <w:pPr>
        <w:numPr>
          <w:ilvl w:val="0"/>
          <w:numId w:val="11"/>
        </w:numPr>
        <w:tabs>
          <w:tab w:val="clear" w:pos="720"/>
          <w:tab w:val="left" w:pos="360"/>
        </w:tabs>
        <w:spacing w:before="100" w:beforeAutospacing="1" w:after="100" w:afterAutospacing="1"/>
        <w:ind w:left="360"/>
      </w:pPr>
      <w:r w:rsidRPr="000200E5">
        <w:t xml:space="preserve">Performed </w:t>
      </w:r>
      <w:r w:rsidRPr="000200E5">
        <w:rPr>
          <w:b/>
          <w:bCs/>
        </w:rPr>
        <w:t>GAP analysis</w:t>
      </w:r>
      <w:r w:rsidRPr="000200E5">
        <w:t xml:space="preserve"> of business rules, business and system process flows, user administration, and requirements. Ensured cGMP and compliance requirements (Title 21 CFR Part 11) were met. </w:t>
      </w:r>
    </w:p>
    <w:p w:rsidR="0071056C" w:rsidRDefault="0071056C" w:rsidP="003A465B">
      <w:pPr>
        <w:numPr>
          <w:ilvl w:val="0"/>
          <w:numId w:val="11"/>
        </w:numPr>
        <w:tabs>
          <w:tab w:val="clear" w:pos="720"/>
          <w:tab w:val="left" w:pos="360"/>
        </w:tabs>
        <w:spacing w:before="100" w:beforeAutospacing="1" w:after="100" w:afterAutospacing="1"/>
        <w:ind w:left="360"/>
      </w:pPr>
      <w:r w:rsidRPr="000200E5">
        <w:t xml:space="preserve">Developed use case with UML for new product functionality. Updated SOPs and WIs. </w:t>
      </w:r>
    </w:p>
    <w:p w:rsidR="0071056C" w:rsidRDefault="0071056C" w:rsidP="003A465B">
      <w:pPr>
        <w:numPr>
          <w:ilvl w:val="0"/>
          <w:numId w:val="11"/>
        </w:numPr>
        <w:tabs>
          <w:tab w:val="clear" w:pos="720"/>
          <w:tab w:val="left" w:pos="360"/>
        </w:tabs>
        <w:spacing w:before="100" w:beforeAutospacing="1" w:after="100" w:afterAutospacing="1"/>
        <w:ind w:left="360"/>
      </w:pPr>
      <w:r w:rsidRPr="00DB438B">
        <w:t xml:space="preserve">Used </w:t>
      </w:r>
      <w:r w:rsidRPr="00DB438B">
        <w:rPr>
          <w:b/>
          <w:bCs/>
        </w:rPr>
        <w:t>SS</w:t>
      </w:r>
      <w:r>
        <w:rPr>
          <w:b/>
          <w:bCs/>
        </w:rPr>
        <w:t>RS</w:t>
      </w:r>
      <w:r w:rsidRPr="00DB438B">
        <w:t xml:space="preserve"> for remote monitoring </w:t>
      </w:r>
      <w:r>
        <w:t xml:space="preserve">and </w:t>
      </w:r>
      <w:r w:rsidRPr="00DE496D">
        <w:t>to prepare and deliver a variety of interactive and printed reports</w:t>
      </w:r>
    </w:p>
    <w:p w:rsidR="0071056C" w:rsidRPr="000200E5" w:rsidRDefault="0071056C" w:rsidP="003A465B">
      <w:pPr>
        <w:numPr>
          <w:ilvl w:val="0"/>
          <w:numId w:val="11"/>
        </w:numPr>
        <w:tabs>
          <w:tab w:val="clear" w:pos="720"/>
          <w:tab w:val="left" w:pos="360"/>
        </w:tabs>
        <w:spacing w:before="100" w:beforeAutospacing="1" w:after="100" w:afterAutospacing="1"/>
        <w:ind w:left="360"/>
      </w:pPr>
      <w:r>
        <w:t xml:space="preserve">Used </w:t>
      </w:r>
      <w:r w:rsidRPr="005872E8">
        <w:rPr>
          <w:b/>
          <w:bCs/>
        </w:rPr>
        <w:t>Cognos 8 BI</w:t>
      </w:r>
      <w:r>
        <w:t xml:space="preserve"> to replace cumbersome spreadsheet-based systems with flexible, connected planning software that reduces forecasting, consolidation, close and reporting cycles by days or weeks.</w:t>
      </w:r>
    </w:p>
    <w:p w:rsidR="0071056C" w:rsidRPr="000200E5" w:rsidRDefault="0071056C" w:rsidP="003A465B">
      <w:pPr>
        <w:numPr>
          <w:ilvl w:val="0"/>
          <w:numId w:val="11"/>
        </w:numPr>
        <w:tabs>
          <w:tab w:val="clear" w:pos="720"/>
          <w:tab w:val="left" w:pos="360"/>
        </w:tabs>
        <w:spacing w:before="100" w:beforeAutospacing="1" w:after="100" w:afterAutospacing="1"/>
        <w:ind w:left="360"/>
      </w:pPr>
      <w:r w:rsidRPr="000200E5">
        <w:t xml:space="preserve">Documented Software System Requirements (SSR) and BRD for SAP R/3 4.7 and BW teams. </w:t>
      </w:r>
    </w:p>
    <w:p w:rsidR="0071056C" w:rsidRPr="000200E5" w:rsidRDefault="0071056C" w:rsidP="003A465B">
      <w:pPr>
        <w:numPr>
          <w:ilvl w:val="0"/>
          <w:numId w:val="11"/>
        </w:numPr>
        <w:tabs>
          <w:tab w:val="clear" w:pos="720"/>
          <w:tab w:val="left" w:pos="360"/>
        </w:tabs>
        <w:spacing w:before="100" w:beforeAutospacing="1" w:after="100" w:afterAutospacing="1"/>
        <w:ind w:left="360"/>
      </w:pPr>
      <w:r w:rsidRPr="000200E5">
        <w:t xml:space="preserve">Updated System Change Request (SCR) forms for Product Data Management (PDM). </w:t>
      </w:r>
    </w:p>
    <w:p w:rsidR="0071056C" w:rsidRPr="000200E5" w:rsidRDefault="0071056C" w:rsidP="003A465B">
      <w:pPr>
        <w:numPr>
          <w:ilvl w:val="0"/>
          <w:numId w:val="11"/>
        </w:numPr>
        <w:tabs>
          <w:tab w:val="clear" w:pos="720"/>
          <w:tab w:val="left" w:pos="360"/>
        </w:tabs>
        <w:spacing w:before="100" w:beforeAutospacing="1" w:after="100" w:afterAutospacing="1"/>
        <w:ind w:left="360"/>
      </w:pPr>
      <w:r w:rsidRPr="000200E5">
        <w:t xml:space="preserve">Traced test cases and functional specifications to SSRs and BRDs using DOORS. </w:t>
      </w:r>
    </w:p>
    <w:p w:rsidR="0071056C" w:rsidRPr="000200E5" w:rsidRDefault="0071056C" w:rsidP="003A465B">
      <w:pPr>
        <w:numPr>
          <w:ilvl w:val="0"/>
          <w:numId w:val="11"/>
        </w:numPr>
        <w:tabs>
          <w:tab w:val="clear" w:pos="720"/>
          <w:tab w:val="left" w:pos="360"/>
        </w:tabs>
        <w:spacing w:before="100" w:beforeAutospacing="1" w:after="100" w:afterAutospacing="1"/>
        <w:ind w:left="360"/>
      </w:pPr>
      <w:r w:rsidRPr="000200E5">
        <w:t>Applied change requests, versions, and addendums.</w:t>
      </w:r>
    </w:p>
    <w:tbl>
      <w:tblPr>
        <w:tblW w:w="10110" w:type="dxa"/>
        <w:tblCellSpacing w:w="0" w:type="dxa"/>
        <w:tblInd w:w="2" w:type="dxa"/>
        <w:tblCellMar>
          <w:left w:w="0" w:type="dxa"/>
          <w:right w:w="0" w:type="dxa"/>
        </w:tblCellMar>
        <w:tblLook w:val="00A0"/>
      </w:tblPr>
      <w:tblGrid>
        <w:gridCol w:w="10110"/>
      </w:tblGrid>
      <w:tr w:rsidR="0071056C" w:rsidRPr="004172EA">
        <w:trPr>
          <w:tblCellSpacing w:w="0" w:type="dxa"/>
        </w:trPr>
        <w:tc>
          <w:tcPr>
            <w:tcW w:w="10110" w:type="dxa"/>
            <w:tcMar>
              <w:top w:w="75" w:type="dxa"/>
              <w:left w:w="300" w:type="dxa"/>
              <w:bottom w:w="0" w:type="dxa"/>
              <w:right w:w="0" w:type="dxa"/>
            </w:tcMar>
          </w:tcPr>
          <w:p w:rsidR="0071056C" w:rsidRPr="004172EA" w:rsidRDefault="0071056C" w:rsidP="00DE496D">
            <w:pPr>
              <w:ind w:right="-2400"/>
              <w:rPr>
                <w:b/>
                <w:bCs/>
                <w:color w:val="333333"/>
              </w:rPr>
            </w:pPr>
          </w:p>
        </w:tc>
      </w:tr>
      <w:tr w:rsidR="0071056C" w:rsidRPr="004172EA">
        <w:trPr>
          <w:tblCellSpacing w:w="0" w:type="dxa"/>
        </w:trPr>
        <w:tc>
          <w:tcPr>
            <w:tcW w:w="10110" w:type="dxa"/>
            <w:tcMar>
              <w:top w:w="75" w:type="dxa"/>
              <w:left w:w="300" w:type="dxa"/>
              <w:bottom w:w="0" w:type="dxa"/>
              <w:right w:w="0" w:type="dxa"/>
            </w:tcMar>
          </w:tcPr>
          <w:p w:rsidR="0071056C" w:rsidRPr="004172EA" w:rsidRDefault="0071056C" w:rsidP="000200E5">
            <w:pPr>
              <w:spacing w:before="100" w:beforeAutospacing="1" w:after="100" w:afterAutospacing="1"/>
              <w:ind w:left="360" w:right="-2400"/>
              <w:rPr>
                <w:color w:val="000000"/>
              </w:rPr>
            </w:pPr>
          </w:p>
        </w:tc>
      </w:tr>
    </w:tbl>
    <w:p w:rsidR="0071056C" w:rsidRPr="00F2299C" w:rsidRDefault="0071056C" w:rsidP="00F2299C">
      <w:pPr>
        <w:rPr>
          <w:i/>
          <w:iCs/>
          <w:color w:val="943634"/>
          <w:sz w:val="22"/>
          <w:szCs w:val="22"/>
        </w:rPr>
      </w:pPr>
      <w:r w:rsidRPr="00F2299C">
        <w:rPr>
          <w:b/>
          <w:bCs/>
          <w:color w:val="943634"/>
          <w:sz w:val="22"/>
          <w:szCs w:val="22"/>
        </w:rPr>
        <w:t xml:space="preserve">Environment: </w:t>
      </w:r>
      <w:r w:rsidRPr="00F2299C">
        <w:rPr>
          <w:i/>
          <w:iCs/>
          <w:color w:val="943634"/>
          <w:sz w:val="22"/>
          <w:szCs w:val="22"/>
        </w:rPr>
        <w:t>Windows Server 2003, IIS, Tomcat, Sparta System’s TrackWise (J2EE), Crystal Reports, Oracle 10g, Solaris, and EMC SAN</w:t>
      </w:r>
    </w:p>
    <w:p w:rsidR="0071056C" w:rsidRPr="00775560" w:rsidRDefault="0071056C" w:rsidP="00775560">
      <w:pPr>
        <w:rPr>
          <w:i/>
          <w:iCs/>
          <w:color w:val="943634"/>
          <w:sz w:val="22"/>
          <w:szCs w:val="22"/>
        </w:rPr>
      </w:pPr>
    </w:p>
    <w:p w:rsidR="0071056C" w:rsidRDefault="0071056C" w:rsidP="005129CF">
      <w:pPr>
        <w:rPr>
          <w:b/>
          <w:bCs/>
          <w:color w:val="943634"/>
          <w:sz w:val="22"/>
          <w:szCs w:val="22"/>
        </w:rPr>
      </w:pPr>
    </w:p>
    <w:p w:rsidR="0071056C" w:rsidRPr="00DB438B" w:rsidRDefault="0071056C" w:rsidP="005129CF">
      <w:pPr>
        <w:rPr>
          <w:b/>
          <w:bCs/>
          <w:color w:val="943634"/>
          <w:sz w:val="22"/>
          <w:szCs w:val="22"/>
        </w:rPr>
      </w:pPr>
      <w:r w:rsidRPr="00DB438B">
        <w:rPr>
          <w:b/>
          <w:bCs/>
          <w:color w:val="943634"/>
          <w:sz w:val="22"/>
          <w:szCs w:val="22"/>
        </w:rPr>
        <w:t xml:space="preserve">Open link Financials, Uniondale, NY                                                              </w:t>
      </w:r>
    </w:p>
    <w:p w:rsidR="0071056C" w:rsidRDefault="0071056C" w:rsidP="005129CF">
      <w:pPr>
        <w:rPr>
          <w:b/>
          <w:bCs/>
          <w:i/>
          <w:iCs/>
          <w:color w:val="943634"/>
          <w:sz w:val="22"/>
          <w:szCs w:val="22"/>
        </w:rPr>
      </w:pPr>
      <w:r>
        <w:rPr>
          <w:b/>
          <w:bCs/>
          <w:i/>
          <w:iCs/>
          <w:color w:val="943634"/>
          <w:sz w:val="22"/>
          <w:szCs w:val="22"/>
        </w:rPr>
        <w:t>December 2001-January</w:t>
      </w:r>
      <w:r w:rsidRPr="00DB438B">
        <w:rPr>
          <w:b/>
          <w:bCs/>
          <w:i/>
          <w:iCs/>
          <w:color w:val="943634"/>
          <w:sz w:val="22"/>
          <w:szCs w:val="22"/>
        </w:rPr>
        <w:t xml:space="preserve"> 200</w:t>
      </w:r>
      <w:r>
        <w:rPr>
          <w:b/>
          <w:bCs/>
          <w:i/>
          <w:iCs/>
          <w:color w:val="943634"/>
          <w:sz w:val="22"/>
          <w:szCs w:val="22"/>
        </w:rPr>
        <w:t>3</w:t>
      </w:r>
    </w:p>
    <w:p w:rsidR="0071056C" w:rsidRPr="00DB438B" w:rsidRDefault="0071056C" w:rsidP="005129CF">
      <w:pPr>
        <w:rPr>
          <w:b/>
          <w:bCs/>
          <w:color w:val="943634"/>
          <w:sz w:val="22"/>
          <w:szCs w:val="22"/>
        </w:rPr>
      </w:pPr>
      <w:r w:rsidRPr="00DB438B">
        <w:rPr>
          <w:b/>
          <w:bCs/>
          <w:i/>
          <w:iCs/>
          <w:color w:val="943634"/>
          <w:sz w:val="22"/>
          <w:szCs w:val="22"/>
        </w:rPr>
        <w:t>Business Analyst</w:t>
      </w:r>
    </w:p>
    <w:p w:rsidR="0071056C" w:rsidRPr="00DB438B" w:rsidRDefault="0071056C" w:rsidP="005129CF">
      <w:pPr>
        <w:rPr>
          <w:b/>
          <w:bCs/>
          <w:color w:val="943634"/>
          <w:sz w:val="22"/>
          <w:szCs w:val="22"/>
        </w:rPr>
      </w:pPr>
    </w:p>
    <w:p w:rsidR="0071056C" w:rsidRPr="00DB438B" w:rsidRDefault="0071056C" w:rsidP="005129CF">
      <w:pPr>
        <w:rPr>
          <w:sz w:val="22"/>
          <w:szCs w:val="22"/>
        </w:rPr>
      </w:pPr>
      <w:r w:rsidRPr="00DB438B">
        <w:rPr>
          <w:sz w:val="22"/>
          <w:szCs w:val="22"/>
        </w:rPr>
        <w:t>Open</w:t>
      </w:r>
      <w:r>
        <w:rPr>
          <w:sz w:val="22"/>
          <w:szCs w:val="22"/>
        </w:rPr>
        <w:t xml:space="preserve"> </w:t>
      </w:r>
      <w:r w:rsidRPr="00DB438B">
        <w:rPr>
          <w:sz w:val="22"/>
          <w:szCs w:val="22"/>
        </w:rPr>
        <w:t xml:space="preserve">Link Financials provides constantly evolving market solutions to a global client base that includes energy marketers, banks, central banks, insurance companies and corporate treasury departments, hedge funds, asset managers, and public utilities. The Project involved information reporting of the potential profit overseen, by leasing the company’s </w:t>
      </w:r>
      <w:r w:rsidRPr="00DB438B">
        <w:rPr>
          <w:i/>
          <w:iCs/>
          <w:sz w:val="22"/>
          <w:szCs w:val="22"/>
        </w:rPr>
        <w:t>Findur</w:t>
      </w:r>
      <w:r w:rsidRPr="00DB438B">
        <w:rPr>
          <w:sz w:val="22"/>
          <w:szCs w:val="22"/>
        </w:rPr>
        <w:t xml:space="preserve"> and </w:t>
      </w:r>
      <w:r w:rsidRPr="00DB438B">
        <w:rPr>
          <w:i/>
          <w:iCs/>
          <w:sz w:val="22"/>
          <w:szCs w:val="22"/>
        </w:rPr>
        <w:t>Endur</w:t>
      </w:r>
      <w:r w:rsidRPr="00DB438B">
        <w:rPr>
          <w:sz w:val="22"/>
          <w:szCs w:val="22"/>
        </w:rPr>
        <w:t xml:space="preserve"> Applications to other companies. Analysis included NPV (Net Present Value), IRR (Internal Rate of Return), Payback time calculations. These Analysis were sent to the treasury department for evaluation of the budget.</w:t>
      </w:r>
    </w:p>
    <w:p w:rsidR="0071056C" w:rsidRPr="00DB438B" w:rsidRDefault="0071056C" w:rsidP="005129CF">
      <w:pPr>
        <w:rPr>
          <w:sz w:val="22"/>
          <w:szCs w:val="22"/>
        </w:rPr>
      </w:pPr>
    </w:p>
    <w:p w:rsidR="0071056C" w:rsidRPr="00DB438B" w:rsidRDefault="0071056C" w:rsidP="005129CF">
      <w:pPr>
        <w:rPr>
          <w:b/>
          <w:bCs/>
          <w:i/>
          <w:iCs/>
          <w:color w:val="943634"/>
          <w:sz w:val="22"/>
          <w:szCs w:val="22"/>
        </w:rPr>
      </w:pPr>
      <w:r w:rsidRPr="00DB438B">
        <w:rPr>
          <w:b/>
          <w:bCs/>
          <w:i/>
          <w:iCs/>
          <w:color w:val="943634"/>
          <w:sz w:val="22"/>
          <w:szCs w:val="22"/>
        </w:rPr>
        <w:t>Responsibilities:</w:t>
      </w:r>
    </w:p>
    <w:p w:rsidR="0071056C" w:rsidRPr="00DB438B" w:rsidRDefault="0071056C" w:rsidP="005129CF">
      <w:pPr>
        <w:rPr>
          <w:b/>
          <w:bCs/>
          <w:i/>
          <w:iCs/>
          <w:color w:val="943634"/>
          <w:sz w:val="22"/>
          <w:szCs w:val="22"/>
        </w:rPr>
      </w:pPr>
    </w:p>
    <w:p w:rsidR="0071056C" w:rsidRPr="00DB438B" w:rsidRDefault="0071056C" w:rsidP="003A465B">
      <w:pPr>
        <w:numPr>
          <w:ilvl w:val="0"/>
          <w:numId w:val="9"/>
        </w:numPr>
        <w:tabs>
          <w:tab w:val="clear" w:pos="720"/>
          <w:tab w:val="num" w:pos="180"/>
          <w:tab w:val="left" w:pos="360"/>
          <w:tab w:val="left" w:pos="450"/>
        </w:tabs>
        <w:suppressAutoHyphens/>
        <w:ind w:left="360"/>
        <w:rPr>
          <w:sz w:val="22"/>
          <w:szCs w:val="22"/>
        </w:rPr>
      </w:pPr>
      <w:r w:rsidRPr="00DB438B">
        <w:rPr>
          <w:sz w:val="22"/>
          <w:szCs w:val="22"/>
        </w:rPr>
        <w:t xml:space="preserve">  Played an active and lead role in gathering, analyzing, and writing business requirements.</w:t>
      </w:r>
    </w:p>
    <w:p w:rsidR="0071056C" w:rsidRPr="00DB438B" w:rsidRDefault="0071056C" w:rsidP="003A465B">
      <w:pPr>
        <w:numPr>
          <w:ilvl w:val="0"/>
          <w:numId w:val="9"/>
        </w:numPr>
        <w:tabs>
          <w:tab w:val="clear" w:pos="720"/>
          <w:tab w:val="num" w:pos="180"/>
          <w:tab w:val="left" w:pos="360"/>
          <w:tab w:val="left" w:pos="450"/>
        </w:tabs>
        <w:suppressAutoHyphens/>
        <w:ind w:left="360"/>
        <w:rPr>
          <w:sz w:val="22"/>
          <w:szCs w:val="22"/>
        </w:rPr>
      </w:pPr>
      <w:r w:rsidRPr="00DB438B">
        <w:rPr>
          <w:sz w:val="22"/>
          <w:szCs w:val="22"/>
        </w:rPr>
        <w:t xml:space="preserve">  Collected and documented business processes as well as business rules.</w:t>
      </w:r>
    </w:p>
    <w:p w:rsidR="0071056C" w:rsidRPr="00DB438B" w:rsidRDefault="0071056C" w:rsidP="003A465B">
      <w:pPr>
        <w:numPr>
          <w:ilvl w:val="0"/>
          <w:numId w:val="9"/>
        </w:numPr>
        <w:tabs>
          <w:tab w:val="clear" w:pos="720"/>
          <w:tab w:val="num" w:pos="180"/>
          <w:tab w:val="left" w:pos="360"/>
          <w:tab w:val="left" w:pos="450"/>
        </w:tabs>
        <w:suppressAutoHyphens/>
        <w:ind w:left="360"/>
        <w:rPr>
          <w:sz w:val="22"/>
          <w:szCs w:val="22"/>
        </w:rPr>
      </w:pPr>
      <w:r w:rsidRPr="00DB438B">
        <w:rPr>
          <w:sz w:val="22"/>
          <w:szCs w:val="22"/>
        </w:rPr>
        <w:t xml:space="preserve">  Translated the </w:t>
      </w:r>
      <w:r w:rsidRPr="00DB438B">
        <w:rPr>
          <w:b/>
          <w:bCs/>
          <w:sz w:val="22"/>
          <w:szCs w:val="22"/>
        </w:rPr>
        <w:t>business needs into system requirements</w:t>
      </w:r>
      <w:r w:rsidRPr="00DB438B">
        <w:rPr>
          <w:sz w:val="22"/>
          <w:szCs w:val="22"/>
        </w:rPr>
        <w:t xml:space="preserve"> and communicated with the business on a non-technical level.</w:t>
      </w:r>
    </w:p>
    <w:p w:rsidR="0071056C" w:rsidRPr="00DB438B" w:rsidRDefault="0071056C" w:rsidP="003A465B">
      <w:pPr>
        <w:numPr>
          <w:ilvl w:val="0"/>
          <w:numId w:val="9"/>
        </w:numPr>
        <w:tabs>
          <w:tab w:val="clear" w:pos="720"/>
          <w:tab w:val="num" w:pos="180"/>
          <w:tab w:val="left" w:pos="360"/>
          <w:tab w:val="left" w:pos="450"/>
        </w:tabs>
        <w:suppressAutoHyphens/>
        <w:ind w:left="360"/>
        <w:rPr>
          <w:sz w:val="22"/>
          <w:szCs w:val="22"/>
        </w:rPr>
      </w:pPr>
      <w:r w:rsidRPr="00DB438B">
        <w:rPr>
          <w:sz w:val="22"/>
          <w:szCs w:val="22"/>
        </w:rPr>
        <w:t xml:space="preserve">   Documented the </w:t>
      </w:r>
      <w:r w:rsidRPr="00DB438B">
        <w:rPr>
          <w:b/>
          <w:bCs/>
          <w:sz w:val="22"/>
          <w:szCs w:val="22"/>
        </w:rPr>
        <w:t>Functional Specifications Document</w:t>
      </w:r>
      <w:r w:rsidRPr="00DB438B">
        <w:rPr>
          <w:sz w:val="22"/>
          <w:szCs w:val="22"/>
        </w:rPr>
        <w:t>.</w:t>
      </w:r>
    </w:p>
    <w:p w:rsidR="0071056C" w:rsidRPr="00DB438B" w:rsidRDefault="0071056C" w:rsidP="003A465B">
      <w:pPr>
        <w:numPr>
          <w:ilvl w:val="0"/>
          <w:numId w:val="9"/>
        </w:numPr>
        <w:tabs>
          <w:tab w:val="clear" w:pos="720"/>
          <w:tab w:val="num" w:pos="180"/>
          <w:tab w:val="left" w:pos="360"/>
          <w:tab w:val="left" w:pos="450"/>
        </w:tabs>
        <w:suppressAutoHyphens/>
        <w:ind w:left="360"/>
        <w:rPr>
          <w:sz w:val="22"/>
          <w:szCs w:val="22"/>
        </w:rPr>
      </w:pPr>
      <w:r w:rsidRPr="00DB438B">
        <w:rPr>
          <w:sz w:val="22"/>
          <w:szCs w:val="22"/>
        </w:rPr>
        <w:t xml:space="preserve">   Adopting </w:t>
      </w:r>
      <w:r w:rsidRPr="00DB438B">
        <w:rPr>
          <w:b/>
          <w:bCs/>
          <w:sz w:val="22"/>
          <w:szCs w:val="22"/>
        </w:rPr>
        <w:t>Rational Unified Process (RUP)</w:t>
      </w:r>
      <w:r w:rsidRPr="00DB438B">
        <w:rPr>
          <w:sz w:val="22"/>
          <w:szCs w:val="22"/>
        </w:rPr>
        <w:t xml:space="preserve"> methodology with emphasis on its six best practices for iterative and incremental development. Planned all the </w:t>
      </w:r>
      <w:r w:rsidRPr="00DB438B">
        <w:rPr>
          <w:b/>
          <w:bCs/>
          <w:sz w:val="22"/>
          <w:szCs w:val="22"/>
        </w:rPr>
        <w:t xml:space="preserve">RUP </w:t>
      </w:r>
      <w:r w:rsidRPr="00DB438B">
        <w:rPr>
          <w:sz w:val="22"/>
          <w:szCs w:val="22"/>
        </w:rPr>
        <w:t>iterations and documented the artifacts throughout various phases. Conduct analyses of Business requirements and System specifications.</w:t>
      </w:r>
    </w:p>
    <w:p w:rsidR="0071056C" w:rsidRPr="00DB438B" w:rsidRDefault="0071056C" w:rsidP="003A465B">
      <w:pPr>
        <w:numPr>
          <w:ilvl w:val="0"/>
          <w:numId w:val="9"/>
        </w:numPr>
        <w:tabs>
          <w:tab w:val="left" w:pos="360"/>
          <w:tab w:val="left" w:pos="450"/>
        </w:tabs>
        <w:suppressAutoHyphens/>
        <w:ind w:left="360"/>
        <w:rPr>
          <w:b/>
          <w:bCs/>
          <w:sz w:val="22"/>
          <w:szCs w:val="22"/>
        </w:rPr>
      </w:pPr>
      <w:r w:rsidRPr="00DB438B">
        <w:rPr>
          <w:sz w:val="22"/>
          <w:szCs w:val="22"/>
        </w:rPr>
        <w:t xml:space="preserve">Developed </w:t>
      </w:r>
      <w:r w:rsidRPr="00DB438B">
        <w:rPr>
          <w:b/>
          <w:bCs/>
          <w:sz w:val="22"/>
          <w:szCs w:val="22"/>
        </w:rPr>
        <w:t xml:space="preserve">Use Cases, </w:t>
      </w:r>
      <w:r w:rsidRPr="00DB438B">
        <w:rPr>
          <w:sz w:val="22"/>
          <w:szCs w:val="22"/>
        </w:rPr>
        <w:t>Activity Diagrams, Sequence Diagrams.</w:t>
      </w:r>
    </w:p>
    <w:p w:rsidR="0071056C" w:rsidRPr="00DB438B" w:rsidRDefault="0071056C" w:rsidP="003A465B">
      <w:pPr>
        <w:numPr>
          <w:ilvl w:val="0"/>
          <w:numId w:val="9"/>
        </w:numPr>
        <w:tabs>
          <w:tab w:val="left" w:pos="360"/>
          <w:tab w:val="left" w:pos="450"/>
        </w:tabs>
        <w:suppressAutoHyphens/>
        <w:ind w:left="360"/>
        <w:rPr>
          <w:b/>
          <w:bCs/>
          <w:sz w:val="22"/>
          <w:szCs w:val="22"/>
        </w:rPr>
      </w:pPr>
      <w:r w:rsidRPr="00DB438B">
        <w:rPr>
          <w:sz w:val="22"/>
          <w:szCs w:val="22"/>
        </w:rPr>
        <w:t xml:space="preserve">Analyzed Net Present Value of the project implemented. </w:t>
      </w:r>
    </w:p>
    <w:p w:rsidR="0071056C" w:rsidRPr="00DB438B" w:rsidRDefault="0071056C" w:rsidP="003A465B">
      <w:pPr>
        <w:numPr>
          <w:ilvl w:val="0"/>
          <w:numId w:val="9"/>
        </w:numPr>
        <w:tabs>
          <w:tab w:val="left" w:pos="360"/>
          <w:tab w:val="left" w:pos="450"/>
        </w:tabs>
        <w:suppressAutoHyphens/>
        <w:ind w:left="360"/>
        <w:rPr>
          <w:b/>
          <w:bCs/>
          <w:sz w:val="22"/>
          <w:szCs w:val="22"/>
        </w:rPr>
      </w:pPr>
      <w:r w:rsidRPr="00DB438B">
        <w:rPr>
          <w:sz w:val="22"/>
          <w:szCs w:val="22"/>
        </w:rPr>
        <w:t xml:space="preserve">Conducted Detailed analysis on the company’s </w:t>
      </w:r>
      <w:r w:rsidRPr="00DB438B">
        <w:rPr>
          <w:b/>
          <w:bCs/>
          <w:sz w:val="22"/>
          <w:szCs w:val="22"/>
        </w:rPr>
        <w:t>IRR</w:t>
      </w:r>
      <w:r w:rsidRPr="00DB438B">
        <w:rPr>
          <w:sz w:val="22"/>
          <w:szCs w:val="22"/>
        </w:rPr>
        <w:t xml:space="preserve"> (Internal Rate of Return), and the ripples due to the Project.</w:t>
      </w:r>
    </w:p>
    <w:p w:rsidR="0071056C" w:rsidRPr="00DB438B" w:rsidRDefault="0071056C" w:rsidP="003A465B">
      <w:pPr>
        <w:numPr>
          <w:ilvl w:val="0"/>
          <w:numId w:val="9"/>
        </w:numPr>
        <w:tabs>
          <w:tab w:val="left" w:pos="360"/>
          <w:tab w:val="left" w:pos="450"/>
        </w:tabs>
        <w:suppressAutoHyphens/>
        <w:ind w:left="360"/>
        <w:rPr>
          <w:sz w:val="22"/>
          <w:szCs w:val="22"/>
        </w:rPr>
      </w:pPr>
      <w:r w:rsidRPr="00DB438B">
        <w:rPr>
          <w:sz w:val="22"/>
          <w:szCs w:val="22"/>
        </w:rPr>
        <w:t xml:space="preserve">Assisted in building a business analysis process model using Rational Rose and </w:t>
      </w:r>
      <w:r w:rsidRPr="00DB438B">
        <w:rPr>
          <w:b/>
          <w:bCs/>
          <w:sz w:val="22"/>
          <w:szCs w:val="22"/>
        </w:rPr>
        <w:t>Visio</w:t>
      </w:r>
    </w:p>
    <w:p w:rsidR="0071056C" w:rsidRDefault="0071056C" w:rsidP="003A465B">
      <w:pPr>
        <w:numPr>
          <w:ilvl w:val="0"/>
          <w:numId w:val="9"/>
        </w:numPr>
        <w:tabs>
          <w:tab w:val="left" w:pos="360"/>
          <w:tab w:val="left" w:pos="450"/>
        </w:tabs>
        <w:suppressAutoHyphens/>
        <w:ind w:left="360"/>
        <w:rPr>
          <w:sz w:val="22"/>
          <w:szCs w:val="22"/>
        </w:rPr>
      </w:pPr>
      <w:r w:rsidRPr="00DB438B">
        <w:rPr>
          <w:sz w:val="22"/>
          <w:szCs w:val="22"/>
        </w:rPr>
        <w:t xml:space="preserve">Conducted </w:t>
      </w:r>
      <w:r w:rsidRPr="00DB438B">
        <w:rPr>
          <w:b/>
          <w:bCs/>
          <w:sz w:val="22"/>
          <w:szCs w:val="22"/>
        </w:rPr>
        <w:t>JAD</w:t>
      </w:r>
      <w:r w:rsidRPr="00DB438B">
        <w:rPr>
          <w:sz w:val="22"/>
          <w:szCs w:val="22"/>
        </w:rPr>
        <w:t xml:space="preserve"> sessions between the end users and the development team.</w:t>
      </w:r>
    </w:p>
    <w:p w:rsidR="0071056C" w:rsidRPr="005872E8" w:rsidRDefault="0071056C" w:rsidP="003A465B">
      <w:pPr>
        <w:numPr>
          <w:ilvl w:val="0"/>
          <w:numId w:val="9"/>
        </w:numPr>
        <w:tabs>
          <w:tab w:val="left" w:pos="360"/>
          <w:tab w:val="left" w:pos="450"/>
        </w:tabs>
        <w:suppressAutoHyphens/>
        <w:ind w:left="360"/>
        <w:rPr>
          <w:sz w:val="22"/>
          <w:szCs w:val="22"/>
        </w:rPr>
      </w:pPr>
      <w:r w:rsidRPr="00DB438B">
        <w:t xml:space="preserve">Used </w:t>
      </w:r>
      <w:r w:rsidRPr="00DB438B">
        <w:rPr>
          <w:b/>
          <w:bCs/>
        </w:rPr>
        <w:t>SS</w:t>
      </w:r>
      <w:r>
        <w:rPr>
          <w:b/>
          <w:bCs/>
        </w:rPr>
        <w:t>RS</w:t>
      </w:r>
      <w:r w:rsidRPr="00DB438B">
        <w:t xml:space="preserve"> for remote monitoring </w:t>
      </w:r>
      <w:r>
        <w:t xml:space="preserve">and </w:t>
      </w:r>
      <w:r w:rsidRPr="00DE496D">
        <w:t>to prepare and deliver a variety of interactive and printed reports</w:t>
      </w:r>
    </w:p>
    <w:p w:rsidR="0071056C" w:rsidRPr="00DB438B" w:rsidRDefault="0071056C" w:rsidP="003A465B">
      <w:pPr>
        <w:numPr>
          <w:ilvl w:val="0"/>
          <w:numId w:val="9"/>
        </w:numPr>
        <w:tabs>
          <w:tab w:val="left" w:pos="360"/>
          <w:tab w:val="left" w:pos="450"/>
        </w:tabs>
        <w:suppressAutoHyphens/>
        <w:ind w:left="360"/>
        <w:rPr>
          <w:sz w:val="22"/>
          <w:szCs w:val="22"/>
        </w:rPr>
      </w:pPr>
      <w:r>
        <w:t xml:space="preserve">Used </w:t>
      </w:r>
      <w:r w:rsidRPr="005872E8">
        <w:rPr>
          <w:b/>
          <w:bCs/>
        </w:rPr>
        <w:t>Cognos 8 BI</w:t>
      </w:r>
      <w:r>
        <w:t xml:space="preserve"> to manage multiple reporting and consolidation standards such as IAS, Basel II and U.S.-based GAAP; inter-company elimination and reconciliation; multicurrency translation; complex ownership calculations, and financial consolidation rules.</w:t>
      </w:r>
    </w:p>
    <w:p w:rsidR="0071056C" w:rsidRPr="00DB438B" w:rsidRDefault="0071056C" w:rsidP="003A465B">
      <w:pPr>
        <w:numPr>
          <w:ilvl w:val="0"/>
          <w:numId w:val="9"/>
        </w:numPr>
        <w:tabs>
          <w:tab w:val="left" w:pos="360"/>
          <w:tab w:val="left" w:pos="450"/>
        </w:tabs>
        <w:suppressAutoHyphens/>
        <w:ind w:left="360"/>
        <w:rPr>
          <w:sz w:val="22"/>
          <w:szCs w:val="22"/>
        </w:rPr>
      </w:pPr>
      <w:r w:rsidRPr="00DB438B">
        <w:rPr>
          <w:sz w:val="22"/>
          <w:szCs w:val="22"/>
        </w:rPr>
        <w:t>Assisted the PM in setting realistic project expectations and in evaluating the impact of changes on the organization and plans accordingly.</w:t>
      </w:r>
    </w:p>
    <w:p w:rsidR="0071056C" w:rsidRPr="00DB438B" w:rsidRDefault="0071056C" w:rsidP="003A465B">
      <w:pPr>
        <w:numPr>
          <w:ilvl w:val="0"/>
          <w:numId w:val="9"/>
        </w:numPr>
        <w:tabs>
          <w:tab w:val="left" w:pos="360"/>
          <w:tab w:val="left" w:pos="450"/>
        </w:tabs>
        <w:suppressAutoHyphens/>
        <w:ind w:left="360"/>
        <w:rPr>
          <w:sz w:val="22"/>
          <w:szCs w:val="22"/>
        </w:rPr>
      </w:pPr>
      <w:r w:rsidRPr="00DB438B">
        <w:rPr>
          <w:sz w:val="22"/>
          <w:szCs w:val="22"/>
        </w:rPr>
        <w:t xml:space="preserve">Developed timelines for project delivery, and </w:t>
      </w:r>
      <w:r w:rsidRPr="00DB438B">
        <w:rPr>
          <w:b/>
          <w:bCs/>
          <w:sz w:val="22"/>
          <w:szCs w:val="22"/>
        </w:rPr>
        <w:t>managed projects and resources</w:t>
      </w:r>
      <w:r w:rsidRPr="00DB438B">
        <w:rPr>
          <w:sz w:val="22"/>
          <w:szCs w:val="22"/>
        </w:rPr>
        <w:t xml:space="preserve"> to successful completion.</w:t>
      </w:r>
    </w:p>
    <w:p w:rsidR="0071056C" w:rsidRPr="00DB438B" w:rsidRDefault="0071056C" w:rsidP="003A465B">
      <w:pPr>
        <w:pStyle w:val="BodyText"/>
        <w:numPr>
          <w:ilvl w:val="0"/>
          <w:numId w:val="3"/>
        </w:numPr>
        <w:tabs>
          <w:tab w:val="left" w:pos="360"/>
          <w:tab w:val="left" w:pos="450"/>
          <w:tab w:val="num" w:pos="720"/>
        </w:tabs>
        <w:ind w:left="360"/>
      </w:pPr>
      <w:r w:rsidRPr="00DB438B">
        <w:t>Conducted project related presentations and provided reports to the higher management</w:t>
      </w:r>
    </w:p>
    <w:p w:rsidR="0071056C" w:rsidRDefault="0071056C" w:rsidP="005129CF">
      <w:pPr>
        <w:pStyle w:val="BodyText"/>
        <w:tabs>
          <w:tab w:val="left" w:pos="720"/>
        </w:tabs>
      </w:pPr>
    </w:p>
    <w:p w:rsidR="0071056C" w:rsidRPr="00775560" w:rsidRDefault="0071056C" w:rsidP="00775560">
      <w:pPr>
        <w:rPr>
          <w:i/>
          <w:iCs/>
          <w:color w:val="943634"/>
          <w:sz w:val="22"/>
          <w:szCs w:val="22"/>
        </w:rPr>
      </w:pPr>
      <w:r w:rsidRPr="00DB438B">
        <w:rPr>
          <w:b/>
          <w:bCs/>
          <w:color w:val="943634"/>
          <w:sz w:val="22"/>
          <w:szCs w:val="22"/>
        </w:rPr>
        <w:t xml:space="preserve">Environment: </w:t>
      </w:r>
      <w:r w:rsidRPr="00775560">
        <w:rPr>
          <w:i/>
          <w:iCs/>
          <w:color w:val="943634"/>
          <w:sz w:val="22"/>
          <w:szCs w:val="22"/>
        </w:rPr>
        <w:t xml:space="preserve">UML, RUP, Rational Rose, Rational Requisite Pro, MS Office (MS Word, MS Excel, MS PowerPoint, MS Visio,), Visual </w:t>
      </w:r>
    </w:p>
    <w:p w:rsidR="0071056C" w:rsidRPr="00775560" w:rsidRDefault="0071056C" w:rsidP="005129CF">
      <w:pPr>
        <w:pStyle w:val="BodyText"/>
        <w:tabs>
          <w:tab w:val="left" w:pos="720"/>
        </w:tabs>
        <w:rPr>
          <w:i/>
          <w:iCs/>
        </w:rPr>
      </w:pPr>
    </w:p>
    <w:p w:rsidR="0071056C" w:rsidRPr="00DB438B" w:rsidRDefault="0071056C" w:rsidP="005129CF">
      <w:pPr>
        <w:widowControl w:val="0"/>
        <w:autoSpaceDE w:val="0"/>
        <w:autoSpaceDN w:val="0"/>
        <w:adjustRightInd w:val="0"/>
        <w:spacing w:after="60"/>
        <w:rPr>
          <w:b/>
          <w:bCs/>
          <w:color w:val="000080"/>
        </w:rPr>
      </w:pPr>
      <w:r w:rsidRPr="00DB438B">
        <w:t xml:space="preserve"> </w:t>
      </w:r>
      <w:r w:rsidRPr="00DB438B">
        <w:rPr>
          <w:b/>
          <w:bCs/>
          <w:color w:val="000080"/>
        </w:rPr>
        <w:t>EDUCATION</w:t>
      </w:r>
    </w:p>
    <w:p w:rsidR="0071056C" w:rsidRPr="00DB438B" w:rsidRDefault="0071056C" w:rsidP="005129CF">
      <w:pPr>
        <w:widowControl w:val="0"/>
        <w:autoSpaceDE w:val="0"/>
        <w:autoSpaceDN w:val="0"/>
        <w:adjustRightInd w:val="0"/>
        <w:spacing w:after="60"/>
        <w:rPr>
          <w:sz w:val="22"/>
          <w:szCs w:val="22"/>
        </w:rPr>
      </w:pPr>
      <w:r>
        <w:rPr>
          <w:noProof/>
        </w:rPr>
        <w:pict>
          <v:line id="_x0000_s1030" style="position:absolute;z-index:251657216" from="-3.75pt,4.35pt" to="514.5pt,4.35pt" strokecolor="gray" strokeweight="10pt">
            <v:stroke startarrowwidth="narrow" startarrowlength="long" linestyle="thickThin"/>
            <w10:wrap anchorx="page"/>
          </v:line>
        </w:pict>
      </w:r>
    </w:p>
    <w:p w:rsidR="0071056C" w:rsidRPr="00775560" w:rsidRDefault="0071056C" w:rsidP="001C4C85">
      <w:pPr>
        <w:widowControl w:val="0"/>
        <w:tabs>
          <w:tab w:val="left" w:pos="360"/>
          <w:tab w:val="left" w:pos="540"/>
          <w:tab w:val="left" w:pos="1530"/>
        </w:tabs>
        <w:autoSpaceDE w:val="0"/>
        <w:autoSpaceDN w:val="0"/>
        <w:adjustRightInd w:val="0"/>
        <w:spacing w:after="60"/>
        <w:ind w:left="360"/>
        <w:rPr>
          <w:b/>
          <w:bCs/>
          <w:i/>
          <w:iCs/>
          <w:sz w:val="22"/>
          <w:szCs w:val="22"/>
        </w:rPr>
      </w:pPr>
      <w:r w:rsidRPr="00775560">
        <w:rPr>
          <w:b/>
          <w:bCs/>
          <w:i/>
          <w:iCs/>
          <w:sz w:val="22"/>
          <w:szCs w:val="22"/>
        </w:rPr>
        <w:t>M.B.A. Finance</w:t>
      </w:r>
    </w:p>
    <w:p w:rsidR="0071056C" w:rsidRDefault="0071056C" w:rsidP="001C4C85">
      <w:pPr>
        <w:widowControl w:val="0"/>
        <w:tabs>
          <w:tab w:val="left" w:pos="360"/>
          <w:tab w:val="left" w:pos="540"/>
          <w:tab w:val="left" w:pos="1530"/>
        </w:tabs>
        <w:autoSpaceDE w:val="0"/>
        <w:autoSpaceDN w:val="0"/>
        <w:adjustRightInd w:val="0"/>
        <w:spacing w:after="60"/>
        <w:ind w:left="360"/>
        <w:rPr>
          <w:i/>
          <w:iCs/>
          <w:sz w:val="22"/>
          <w:szCs w:val="22"/>
        </w:rPr>
      </w:pPr>
      <w:r w:rsidRPr="00DB438B">
        <w:rPr>
          <w:i/>
          <w:iCs/>
          <w:sz w:val="22"/>
          <w:szCs w:val="22"/>
        </w:rPr>
        <w:t>Hofstra University</w:t>
      </w:r>
    </w:p>
    <w:p w:rsidR="0071056C" w:rsidRDefault="0071056C" w:rsidP="001C4C85">
      <w:pPr>
        <w:widowControl w:val="0"/>
        <w:tabs>
          <w:tab w:val="left" w:pos="360"/>
          <w:tab w:val="left" w:pos="540"/>
          <w:tab w:val="left" w:pos="1530"/>
        </w:tabs>
        <w:autoSpaceDE w:val="0"/>
        <w:autoSpaceDN w:val="0"/>
        <w:adjustRightInd w:val="0"/>
        <w:spacing w:after="60"/>
        <w:ind w:left="360"/>
        <w:rPr>
          <w:i/>
          <w:iCs/>
          <w:sz w:val="22"/>
          <w:szCs w:val="22"/>
        </w:rPr>
      </w:pPr>
      <w:r>
        <w:rPr>
          <w:i/>
          <w:iCs/>
          <w:sz w:val="22"/>
          <w:szCs w:val="22"/>
        </w:rPr>
        <w:t xml:space="preserve">Hempstead,  </w:t>
      </w:r>
      <w:r w:rsidRPr="00DB438B">
        <w:rPr>
          <w:i/>
          <w:iCs/>
          <w:sz w:val="22"/>
          <w:szCs w:val="22"/>
        </w:rPr>
        <w:t>New</w:t>
      </w:r>
      <w:r>
        <w:rPr>
          <w:i/>
          <w:iCs/>
          <w:sz w:val="22"/>
          <w:szCs w:val="22"/>
        </w:rPr>
        <w:t xml:space="preserve"> </w:t>
      </w:r>
      <w:r w:rsidRPr="00DB438B">
        <w:rPr>
          <w:i/>
          <w:iCs/>
          <w:sz w:val="22"/>
          <w:szCs w:val="22"/>
        </w:rPr>
        <w:t>York</w:t>
      </w:r>
    </w:p>
    <w:p w:rsidR="0071056C" w:rsidRDefault="0071056C" w:rsidP="001C4C85">
      <w:pPr>
        <w:widowControl w:val="0"/>
        <w:tabs>
          <w:tab w:val="left" w:pos="360"/>
          <w:tab w:val="left" w:pos="540"/>
          <w:tab w:val="left" w:pos="1530"/>
        </w:tabs>
        <w:autoSpaceDE w:val="0"/>
        <w:autoSpaceDN w:val="0"/>
        <w:adjustRightInd w:val="0"/>
        <w:spacing w:after="60"/>
        <w:ind w:left="360"/>
        <w:rPr>
          <w:i/>
          <w:iCs/>
          <w:sz w:val="22"/>
          <w:szCs w:val="22"/>
        </w:rPr>
      </w:pPr>
    </w:p>
    <w:p w:rsidR="0071056C" w:rsidRPr="00775560" w:rsidRDefault="0071056C" w:rsidP="001C4C85">
      <w:pPr>
        <w:widowControl w:val="0"/>
        <w:tabs>
          <w:tab w:val="left" w:pos="360"/>
          <w:tab w:val="left" w:pos="540"/>
          <w:tab w:val="left" w:pos="1530"/>
        </w:tabs>
        <w:autoSpaceDE w:val="0"/>
        <w:autoSpaceDN w:val="0"/>
        <w:adjustRightInd w:val="0"/>
        <w:spacing w:after="60"/>
        <w:ind w:left="360"/>
        <w:rPr>
          <w:b/>
          <w:bCs/>
          <w:i/>
          <w:iCs/>
          <w:sz w:val="22"/>
          <w:szCs w:val="22"/>
        </w:rPr>
      </w:pPr>
      <w:r w:rsidRPr="00775560">
        <w:rPr>
          <w:b/>
          <w:bCs/>
          <w:i/>
          <w:iCs/>
          <w:sz w:val="22"/>
          <w:szCs w:val="22"/>
        </w:rPr>
        <w:t>B.A. Mathematics</w:t>
      </w:r>
      <w:r>
        <w:rPr>
          <w:b/>
          <w:bCs/>
          <w:i/>
          <w:iCs/>
          <w:sz w:val="22"/>
          <w:szCs w:val="22"/>
        </w:rPr>
        <w:t>(Hons.)</w:t>
      </w:r>
    </w:p>
    <w:p w:rsidR="0071056C" w:rsidRDefault="0071056C" w:rsidP="001C4C85">
      <w:pPr>
        <w:widowControl w:val="0"/>
        <w:tabs>
          <w:tab w:val="left" w:pos="360"/>
          <w:tab w:val="left" w:pos="540"/>
          <w:tab w:val="left" w:pos="1530"/>
        </w:tabs>
        <w:autoSpaceDE w:val="0"/>
        <w:autoSpaceDN w:val="0"/>
        <w:adjustRightInd w:val="0"/>
        <w:spacing w:after="60"/>
        <w:ind w:left="360"/>
        <w:rPr>
          <w:i/>
          <w:iCs/>
          <w:sz w:val="22"/>
          <w:szCs w:val="22"/>
        </w:rPr>
      </w:pPr>
      <w:r>
        <w:rPr>
          <w:i/>
          <w:iCs/>
          <w:sz w:val="22"/>
          <w:szCs w:val="22"/>
        </w:rPr>
        <w:t>University of Delhi</w:t>
      </w:r>
    </w:p>
    <w:p w:rsidR="0071056C" w:rsidRDefault="0071056C" w:rsidP="001C4C85">
      <w:pPr>
        <w:widowControl w:val="0"/>
        <w:tabs>
          <w:tab w:val="left" w:pos="360"/>
          <w:tab w:val="left" w:pos="540"/>
          <w:tab w:val="left" w:pos="1530"/>
        </w:tabs>
        <w:autoSpaceDE w:val="0"/>
        <w:autoSpaceDN w:val="0"/>
        <w:adjustRightInd w:val="0"/>
        <w:spacing w:after="60"/>
        <w:ind w:left="360"/>
        <w:rPr>
          <w:i/>
          <w:iCs/>
          <w:sz w:val="22"/>
          <w:szCs w:val="22"/>
        </w:rPr>
      </w:pPr>
      <w:r>
        <w:rPr>
          <w:i/>
          <w:iCs/>
          <w:sz w:val="22"/>
          <w:szCs w:val="22"/>
        </w:rPr>
        <w:t>Delhi, India</w:t>
      </w:r>
    </w:p>
    <w:p w:rsidR="0071056C" w:rsidRDefault="0071056C" w:rsidP="001C4C85">
      <w:pPr>
        <w:widowControl w:val="0"/>
        <w:tabs>
          <w:tab w:val="left" w:pos="360"/>
          <w:tab w:val="left" w:pos="540"/>
          <w:tab w:val="left" w:pos="1530"/>
        </w:tabs>
        <w:autoSpaceDE w:val="0"/>
        <w:autoSpaceDN w:val="0"/>
        <w:adjustRightInd w:val="0"/>
        <w:spacing w:after="60"/>
        <w:ind w:left="360"/>
        <w:rPr>
          <w:i/>
          <w:iCs/>
          <w:sz w:val="22"/>
          <w:szCs w:val="22"/>
        </w:rPr>
      </w:pPr>
    </w:p>
    <w:p w:rsidR="0071056C" w:rsidRDefault="0071056C" w:rsidP="00775560">
      <w:pPr>
        <w:widowControl w:val="0"/>
        <w:autoSpaceDE w:val="0"/>
        <w:autoSpaceDN w:val="0"/>
        <w:adjustRightInd w:val="0"/>
        <w:spacing w:after="60"/>
        <w:rPr>
          <w:b/>
          <w:bCs/>
          <w:color w:val="000080"/>
        </w:rPr>
      </w:pPr>
      <w:r>
        <w:rPr>
          <w:b/>
          <w:bCs/>
          <w:color w:val="000080"/>
        </w:rPr>
        <w:t>REFERENCE</w:t>
      </w:r>
    </w:p>
    <w:p w:rsidR="0071056C" w:rsidRDefault="0071056C" w:rsidP="00775560">
      <w:pPr>
        <w:widowControl w:val="0"/>
        <w:autoSpaceDE w:val="0"/>
        <w:autoSpaceDN w:val="0"/>
        <w:adjustRightInd w:val="0"/>
        <w:spacing w:after="60"/>
        <w:rPr>
          <w:b/>
          <w:bCs/>
          <w:color w:val="000080"/>
        </w:rPr>
      </w:pPr>
      <w:r>
        <w:rPr>
          <w:noProof/>
        </w:rPr>
        <w:pict>
          <v:line id="_x0000_s1031" style="position:absolute;z-index:251660288" from="-3.75pt,3.1pt" to="514.5pt,3.1pt" strokecolor="gray" strokeweight="10pt">
            <v:stroke startarrowwidth="narrow" startarrowlength="long" linestyle="thickThin"/>
            <w10:wrap anchorx="page"/>
          </v:line>
        </w:pict>
      </w:r>
    </w:p>
    <w:p w:rsidR="0071056C" w:rsidRPr="00775560" w:rsidRDefault="0071056C" w:rsidP="00775560">
      <w:pPr>
        <w:widowControl w:val="0"/>
        <w:autoSpaceDE w:val="0"/>
        <w:autoSpaceDN w:val="0"/>
        <w:adjustRightInd w:val="0"/>
        <w:spacing w:after="60"/>
        <w:rPr>
          <w:sz w:val="22"/>
          <w:szCs w:val="22"/>
        </w:rPr>
      </w:pPr>
      <w:r w:rsidRPr="00775560">
        <w:rPr>
          <w:sz w:val="22"/>
          <w:szCs w:val="22"/>
        </w:rPr>
        <w:t>Available on Request</w:t>
      </w:r>
    </w:p>
    <w:p w:rsidR="0071056C" w:rsidRPr="001C4C85" w:rsidRDefault="0071056C" w:rsidP="001C4C85">
      <w:pPr>
        <w:widowControl w:val="0"/>
        <w:tabs>
          <w:tab w:val="left" w:pos="360"/>
          <w:tab w:val="left" w:pos="540"/>
          <w:tab w:val="left" w:pos="1530"/>
        </w:tabs>
        <w:autoSpaceDE w:val="0"/>
        <w:autoSpaceDN w:val="0"/>
        <w:adjustRightInd w:val="0"/>
        <w:spacing w:after="60"/>
        <w:ind w:left="360"/>
        <w:rPr>
          <w:sz w:val="22"/>
          <w:szCs w:val="22"/>
        </w:rPr>
      </w:pPr>
    </w:p>
    <w:sectPr w:rsidR="0071056C" w:rsidRPr="001C4C85" w:rsidSect="00DB438B">
      <w:headerReference w:type="default" r:id="rId7"/>
      <w:pgSz w:w="12240" w:h="15840"/>
      <w:pgMar w:top="540" w:right="990" w:bottom="1260" w:left="900" w:header="432"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56C" w:rsidRDefault="0071056C" w:rsidP="008F297D">
      <w:r>
        <w:separator/>
      </w:r>
    </w:p>
  </w:endnote>
  <w:endnote w:type="continuationSeparator" w:id="1">
    <w:p w:rsidR="0071056C" w:rsidRDefault="0071056C" w:rsidP="008F297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56C" w:rsidRDefault="0071056C" w:rsidP="008F297D">
      <w:r>
        <w:separator/>
      </w:r>
    </w:p>
  </w:footnote>
  <w:footnote w:type="continuationSeparator" w:id="1">
    <w:p w:rsidR="0071056C" w:rsidRDefault="0071056C" w:rsidP="008F29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056C" w:rsidRDefault="0071056C">
    <w:pPr>
      <w:pStyle w:val="Header"/>
      <w:jc w:val="right"/>
    </w:pPr>
  </w:p>
  <w:p w:rsidR="0071056C" w:rsidRDefault="007105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5C6E"/>
    <w:multiLevelType w:val="hybridMultilevel"/>
    <w:tmpl w:val="85B27124"/>
    <w:lvl w:ilvl="0" w:tplc="DF881336">
      <w:start w:val="1"/>
      <w:numFmt w:val="bullet"/>
      <w:lvlText w:val=""/>
      <w:lvlJc w:val="left"/>
      <w:pPr>
        <w:tabs>
          <w:tab w:val="num" w:pos="1440"/>
        </w:tabs>
        <w:ind w:left="1440" w:hanging="360"/>
      </w:pPr>
      <w:rPr>
        <w:rFonts w:ascii="Wingdings" w:hAnsi="Wingdings" w:cs="Wingdings" w:hint="default"/>
        <w:b/>
        <w:bCs/>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cs="Wingdings" w:hint="default"/>
      </w:rPr>
    </w:lvl>
    <w:lvl w:ilvl="3" w:tplc="04090001">
      <w:start w:val="1"/>
      <w:numFmt w:val="bullet"/>
      <w:lvlText w:val=""/>
      <w:lvlJc w:val="left"/>
      <w:pPr>
        <w:tabs>
          <w:tab w:val="num" w:pos="3420"/>
        </w:tabs>
        <w:ind w:left="3420" w:hanging="360"/>
      </w:pPr>
      <w:rPr>
        <w:rFonts w:ascii="Symbol" w:hAnsi="Symbol" w:cs="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cs="Wingdings" w:hint="default"/>
      </w:rPr>
    </w:lvl>
    <w:lvl w:ilvl="6" w:tplc="04090001">
      <w:start w:val="1"/>
      <w:numFmt w:val="bullet"/>
      <w:lvlText w:val=""/>
      <w:lvlJc w:val="left"/>
      <w:pPr>
        <w:tabs>
          <w:tab w:val="num" w:pos="5580"/>
        </w:tabs>
        <w:ind w:left="5580" w:hanging="360"/>
      </w:pPr>
      <w:rPr>
        <w:rFonts w:ascii="Symbol" w:hAnsi="Symbol" w:cs="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cs="Wingdings" w:hint="default"/>
      </w:rPr>
    </w:lvl>
  </w:abstractNum>
  <w:abstractNum w:abstractNumId="1">
    <w:nsid w:val="09AE0B67"/>
    <w:multiLevelType w:val="hybridMultilevel"/>
    <w:tmpl w:val="4CFEFEB0"/>
    <w:lvl w:ilvl="0" w:tplc="6A0CE722">
      <w:start w:val="1"/>
      <w:numFmt w:val="bullet"/>
      <w:lvlText w:val=""/>
      <w:lvlJc w:val="left"/>
      <w:pPr>
        <w:tabs>
          <w:tab w:val="num" w:pos="480"/>
        </w:tabs>
        <w:ind w:left="480" w:hanging="360"/>
      </w:pPr>
      <w:rPr>
        <w:rFonts w:ascii="Wingdings" w:hAnsi="Wingdings" w:cs="Wingdings"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A521FE7"/>
    <w:multiLevelType w:val="hybridMultilevel"/>
    <w:tmpl w:val="845E9526"/>
    <w:lvl w:ilvl="0" w:tplc="6986C032">
      <w:start w:val="1"/>
      <w:numFmt w:val="bullet"/>
      <w:lvlText w:val=""/>
      <w:lvlJc w:val="left"/>
      <w:pPr>
        <w:ind w:left="1080" w:hanging="360"/>
      </w:pPr>
      <w:rPr>
        <w:rFonts w:ascii="Wingdings" w:hAnsi="Wingdings" w:cs="Wingdings" w:hint="default"/>
        <w:b/>
        <w:bCs/>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
    <w:nsid w:val="1FD01B68"/>
    <w:multiLevelType w:val="hybridMultilevel"/>
    <w:tmpl w:val="40C8BF86"/>
    <w:lvl w:ilvl="0" w:tplc="04CEAABC">
      <w:start w:val="1"/>
      <w:numFmt w:val="bullet"/>
      <w:pStyle w:val="ResumeBullets"/>
      <w:lvlText w:val=""/>
      <w:lvlJc w:val="left"/>
      <w:pPr>
        <w:tabs>
          <w:tab w:val="num" w:pos="792"/>
        </w:tabs>
        <w:ind w:left="792"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415B7EB6"/>
    <w:multiLevelType w:val="hybridMultilevel"/>
    <w:tmpl w:val="58482C3A"/>
    <w:lvl w:ilvl="0" w:tplc="F53EEBE8">
      <w:start w:val="1"/>
      <w:numFmt w:val="bullet"/>
      <w:lvlText w:val=""/>
      <w:lvlJc w:val="left"/>
      <w:pPr>
        <w:tabs>
          <w:tab w:val="num" w:pos="360"/>
        </w:tabs>
        <w:ind w:left="360" w:hanging="360"/>
      </w:pPr>
      <w:rPr>
        <w:rFonts w:ascii="Wingdings" w:hAnsi="Wingdings" w:cs="Wingdings" w:hint="default"/>
        <w:b/>
        <w:bCs/>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6EA05E5"/>
    <w:multiLevelType w:val="hybridMultilevel"/>
    <w:tmpl w:val="D1040BD0"/>
    <w:lvl w:ilvl="0" w:tplc="A858A9BE">
      <w:start w:val="1"/>
      <w:numFmt w:val="bullet"/>
      <w:lvlText w:val=""/>
      <w:lvlJc w:val="left"/>
      <w:pPr>
        <w:tabs>
          <w:tab w:val="num" w:pos="360"/>
        </w:tabs>
        <w:ind w:left="360" w:hanging="360"/>
      </w:pPr>
      <w:rPr>
        <w:rFonts w:ascii="Wingdings" w:hAnsi="Wingdings" w:cs="Wingdings" w:hint="default"/>
        <w:b/>
        <w:bCs/>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60BF3D22"/>
    <w:multiLevelType w:val="hybridMultilevel"/>
    <w:tmpl w:val="DC4285F0"/>
    <w:lvl w:ilvl="0" w:tplc="C7743F80">
      <w:start w:val="1"/>
      <w:numFmt w:val="bullet"/>
      <w:lvlText w:val=""/>
      <w:lvlJc w:val="left"/>
      <w:pPr>
        <w:tabs>
          <w:tab w:val="num" w:pos="720"/>
        </w:tabs>
        <w:ind w:left="720" w:hanging="360"/>
      </w:pPr>
      <w:rPr>
        <w:rFonts w:ascii="Wingdings" w:hAnsi="Wingdings" w:cs="Wingdings"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671E3219"/>
    <w:multiLevelType w:val="multilevel"/>
    <w:tmpl w:val="3822F1CA"/>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nsid w:val="6E8B0D2B"/>
    <w:multiLevelType w:val="hybridMultilevel"/>
    <w:tmpl w:val="5226EDD6"/>
    <w:lvl w:ilvl="0" w:tplc="ED4AC372">
      <w:start w:val="1"/>
      <w:numFmt w:val="bullet"/>
      <w:lvlText w:val=""/>
      <w:lvlJc w:val="left"/>
      <w:pPr>
        <w:tabs>
          <w:tab w:val="num" w:pos="720"/>
        </w:tabs>
        <w:ind w:left="720" w:hanging="360"/>
      </w:pPr>
      <w:rPr>
        <w:rFonts w:ascii="Wingdings" w:hAnsi="Wingdings" w:cs="Wingdings"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71174037"/>
    <w:multiLevelType w:val="hybridMultilevel"/>
    <w:tmpl w:val="AF48059A"/>
    <w:lvl w:ilvl="0" w:tplc="3F4A4D24">
      <w:start w:val="1"/>
      <w:numFmt w:val="bullet"/>
      <w:lvlText w:val=""/>
      <w:lvlJc w:val="left"/>
      <w:pPr>
        <w:tabs>
          <w:tab w:val="num" w:pos="720"/>
        </w:tabs>
        <w:ind w:left="720" w:hanging="360"/>
      </w:pPr>
      <w:rPr>
        <w:rFonts w:ascii="Wingdings" w:hAnsi="Wingdings" w:cs="Wingdings"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9B72E7A"/>
    <w:multiLevelType w:val="hybridMultilevel"/>
    <w:tmpl w:val="C46A90E2"/>
    <w:lvl w:ilvl="0" w:tplc="D4AA0902">
      <w:start w:val="1"/>
      <w:numFmt w:val="bullet"/>
      <w:lvlText w:val=""/>
      <w:lvlJc w:val="left"/>
      <w:pPr>
        <w:tabs>
          <w:tab w:val="num" w:pos="720"/>
        </w:tabs>
        <w:ind w:left="720" w:hanging="360"/>
      </w:pPr>
      <w:rPr>
        <w:rFonts w:ascii="Wingdings" w:hAnsi="Wingdings" w:cs="Wingdings"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10"/>
  </w:num>
  <w:num w:numId="3">
    <w:abstractNumId w:val="0"/>
  </w:num>
  <w:num w:numId="4">
    <w:abstractNumId w:val="9"/>
  </w:num>
  <w:num w:numId="5">
    <w:abstractNumId w:val="5"/>
  </w:num>
  <w:num w:numId="6">
    <w:abstractNumId w:val="4"/>
  </w:num>
  <w:num w:numId="7">
    <w:abstractNumId w:val="3"/>
  </w:num>
  <w:num w:numId="8">
    <w:abstractNumId w:val="6"/>
  </w:num>
  <w:num w:numId="9">
    <w:abstractNumId w:val="8"/>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20"/>
  <w:displayHorizontalDrawingGridEvery w:val="2"/>
  <w:noPunctuationKerning/>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A6978"/>
    <w:rsid w:val="00006593"/>
    <w:rsid w:val="000075B7"/>
    <w:rsid w:val="000200E5"/>
    <w:rsid w:val="00022D55"/>
    <w:rsid w:val="000319D3"/>
    <w:rsid w:val="000364D4"/>
    <w:rsid w:val="00037F90"/>
    <w:rsid w:val="000519A9"/>
    <w:rsid w:val="000537A7"/>
    <w:rsid w:val="00063773"/>
    <w:rsid w:val="00065D5F"/>
    <w:rsid w:val="00070550"/>
    <w:rsid w:val="00075935"/>
    <w:rsid w:val="000771FB"/>
    <w:rsid w:val="00081C99"/>
    <w:rsid w:val="00095CF4"/>
    <w:rsid w:val="000A3D74"/>
    <w:rsid w:val="000A6257"/>
    <w:rsid w:val="000B266D"/>
    <w:rsid w:val="000B3C43"/>
    <w:rsid w:val="000B75CD"/>
    <w:rsid w:val="000C2207"/>
    <w:rsid w:val="000D0F9B"/>
    <w:rsid w:val="000D4652"/>
    <w:rsid w:val="000E263E"/>
    <w:rsid w:val="000E319E"/>
    <w:rsid w:val="000E4595"/>
    <w:rsid w:val="000F39C7"/>
    <w:rsid w:val="000F4DC2"/>
    <w:rsid w:val="0010039B"/>
    <w:rsid w:val="00104874"/>
    <w:rsid w:val="00136570"/>
    <w:rsid w:val="001366EF"/>
    <w:rsid w:val="00136A0E"/>
    <w:rsid w:val="00137AD5"/>
    <w:rsid w:val="00137DBB"/>
    <w:rsid w:val="00142CE5"/>
    <w:rsid w:val="00155113"/>
    <w:rsid w:val="001554EF"/>
    <w:rsid w:val="00161D1F"/>
    <w:rsid w:val="001750CF"/>
    <w:rsid w:val="00176B1A"/>
    <w:rsid w:val="0017776C"/>
    <w:rsid w:val="00183702"/>
    <w:rsid w:val="00187299"/>
    <w:rsid w:val="00191184"/>
    <w:rsid w:val="0019511F"/>
    <w:rsid w:val="00197D20"/>
    <w:rsid w:val="001A07C3"/>
    <w:rsid w:val="001A0919"/>
    <w:rsid w:val="001B57D6"/>
    <w:rsid w:val="001C4C85"/>
    <w:rsid w:val="001C676C"/>
    <w:rsid w:val="001D4059"/>
    <w:rsid w:val="001D7792"/>
    <w:rsid w:val="001F7152"/>
    <w:rsid w:val="002119A0"/>
    <w:rsid w:val="00214866"/>
    <w:rsid w:val="00214944"/>
    <w:rsid w:val="0023241E"/>
    <w:rsid w:val="0027314E"/>
    <w:rsid w:val="0027768B"/>
    <w:rsid w:val="00280ADF"/>
    <w:rsid w:val="0029103D"/>
    <w:rsid w:val="002A2AF5"/>
    <w:rsid w:val="002A70E6"/>
    <w:rsid w:val="002B6416"/>
    <w:rsid w:val="002C06C3"/>
    <w:rsid w:val="002C4F6F"/>
    <w:rsid w:val="002D1D81"/>
    <w:rsid w:val="002D76DB"/>
    <w:rsid w:val="002D7B8F"/>
    <w:rsid w:val="002D7BE2"/>
    <w:rsid w:val="002E037A"/>
    <w:rsid w:val="002E0B11"/>
    <w:rsid w:val="002E23E9"/>
    <w:rsid w:val="002E3528"/>
    <w:rsid w:val="002E3E32"/>
    <w:rsid w:val="002E60F0"/>
    <w:rsid w:val="002F00A9"/>
    <w:rsid w:val="002F6C5C"/>
    <w:rsid w:val="002F6D9D"/>
    <w:rsid w:val="002F7EB6"/>
    <w:rsid w:val="003003AE"/>
    <w:rsid w:val="003033E7"/>
    <w:rsid w:val="00310A38"/>
    <w:rsid w:val="0031257B"/>
    <w:rsid w:val="003147D8"/>
    <w:rsid w:val="00315705"/>
    <w:rsid w:val="003324C7"/>
    <w:rsid w:val="00333C02"/>
    <w:rsid w:val="00341A9F"/>
    <w:rsid w:val="003470C1"/>
    <w:rsid w:val="003518D0"/>
    <w:rsid w:val="00360D4D"/>
    <w:rsid w:val="00362D4D"/>
    <w:rsid w:val="00363C97"/>
    <w:rsid w:val="00371B61"/>
    <w:rsid w:val="003748F1"/>
    <w:rsid w:val="00374D71"/>
    <w:rsid w:val="00375403"/>
    <w:rsid w:val="00381D56"/>
    <w:rsid w:val="003858C9"/>
    <w:rsid w:val="0039279D"/>
    <w:rsid w:val="003A44A9"/>
    <w:rsid w:val="003A465B"/>
    <w:rsid w:val="003B0C62"/>
    <w:rsid w:val="003B15F1"/>
    <w:rsid w:val="003C5B12"/>
    <w:rsid w:val="003C63F8"/>
    <w:rsid w:val="003D5972"/>
    <w:rsid w:val="003F0B1D"/>
    <w:rsid w:val="003F32AC"/>
    <w:rsid w:val="003F4300"/>
    <w:rsid w:val="00401E43"/>
    <w:rsid w:val="00407DEE"/>
    <w:rsid w:val="00415D97"/>
    <w:rsid w:val="004172EA"/>
    <w:rsid w:val="0043446D"/>
    <w:rsid w:val="004346E4"/>
    <w:rsid w:val="00435745"/>
    <w:rsid w:val="0043601A"/>
    <w:rsid w:val="00442C4A"/>
    <w:rsid w:val="00446C38"/>
    <w:rsid w:val="00447DF5"/>
    <w:rsid w:val="00456DFA"/>
    <w:rsid w:val="00457911"/>
    <w:rsid w:val="00461D1F"/>
    <w:rsid w:val="00462851"/>
    <w:rsid w:val="00463411"/>
    <w:rsid w:val="0046714D"/>
    <w:rsid w:val="00473126"/>
    <w:rsid w:val="0047643C"/>
    <w:rsid w:val="00476F80"/>
    <w:rsid w:val="00487ACB"/>
    <w:rsid w:val="004A7F4C"/>
    <w:rsid w:val="004B5E97"/>
    <w:rsid w:val="004C1668"/>
    <w:rsid w:val="004E0358"/>
    <w:rsid w:val="004F2A5A"/>
    <w:rsid w:val="004F441A"/>
    <w:rsid w:val="004F4D2C"/>
    <w:rsid w:val="004F4D78"/>
    <w:rsid w:val="004F72E1"/>
    <w:rsid w:val="00502D3E"/>
    <w:rsid w:val="005040FA"/>
    <w:rsid w:val="00511416"/>
    <w:rsid w:val="00512229"/>
    <w:rsid w:val="005129CF"/>
    <w:rsid w:val="0051504F"/>
    <w:rsid w:val="00524363"/>
    <w:rsid w:val="005420F6"/>
    <w:rsid w:val="00547DA9"/>
    <w:rsid w:val="005700A3"/>
    <w:rsid w:val="0057098F"/>
    <w:rsid w:val="00573CB0"/>
    <w:rsid w:val="00581D86"/>
    <w:rsid w:val="00586D72"/>
    <w:rsid w:val="005872E8"/>
    <w:rsid w:val="00587583"/>
    <w:rsid w:val="005936D9"/>
    <w:rsid w:val="00593FA6"/>
    <w:rsid w:val="005959E9"/>
    <w:rsid w:val="005A0F50"/>
    <w:rsid w:val="005A6978"/>
    <w:rsid w:val="005B30F7"/>
    <w:rsid w:val="005C52D0"/>
    <w:rsid w:val="005D1EB7"/>
    <w:rsid w:val="005D3F5C"/>
    <w:rsid w:val="005E2700"/>
    <w:rsid w:val="005E5F8A"/>
    <w:rsid w:val="005F7351"/>
    <w:rsid w:val="006030C0"/>
    <w:rsid w:val="00603539"/>
    <w:rsid w:val="00614CC9"/>
    <w:rsid w:val="00624E5A"/>
    <w:rsid w:val="00630F39"/>
    <w:rsid w:val="00633AEE"/>
    <w:rsid w:val="00635B21"/>
    <w:rsid w:val="0064082C"/>
    <w:rsid w:val="006415C9"/>
    <w:rsid w:val="00651836"/>
    <w:rsid w:val="00652DB0"/>
    <w:rsid w:val="00666EC3"/>
    <w:rsid w:val="00680EF2"/>
    <w:rsid w:val="00681ED9"/>
    <w:rsid w:val="006824B1"/>
    <w:rsid w:val="0069195F"/>
    <w:rsid w:val="006A1C46"/>
    <w:rsid w:val="006A3B82"/>
    <w:rsid w:val="006B3278"/>
    <w:rsid w:val="006B4803"/>
    <w:rsid w:val="006B6AA7"/>
    <w:rsid w:val="006C4ECA"/>
    <w:rsid w:val="006D1249"/>
    <w:rsid w:val="006D420B"/>
    <w:rsid w:val="006D5089"/>
    <w:rsid w:val="006D5B18"/>
    <w:rsid w:val="006E6F91"/>
    <w:rsid w:val="00702EAA"/>
    <w:rsid w:val="0070309C"/>
    <w:rsid w:val="00703B21"/>
    <w:rsid w:val="00704159"/>
    <w:rsid w:val="0071056C"/>
    <w:rsid w:val="00715482"/>
    <w:rsid w:val="0073182A"/>
    <w:rsid w:val="007420B6"/>
    <w:rsid w:val="00747793"/>
    <w:rsid w:val="00755E70"/>
    <w:rsid w:val="00762552"/>
    <w:rsid w:val="007711CA"/>
    <w:rsid w:val="00775560"/>
    <w:rsid w:val="00775FAE"/>
    <w:rsid w:val="007765AD"/>
    <w:rsid w:val="0077767F"/>
    <w:rsid w:val="00790B98"/>
    <w:rsid w:val="007D3382"/>
    <w:rsid w:val="007D39AE"/>
    <w:rsid w:val="007D5615"/>
    <w:rsid w:val="007E5299"/>
    <w:rsid w:val="00801B62"/>
    <w:rsid w:val="00801B8C"/>
    <w:rsid w:val="0081727B"/>
    <w:rsid w:val="00825AB6"/>
    <w:rsid w:val="0083757F"/>
    <w:rsid w:val="00846FE4"/>
    <w:rsid w:val="00847E8E"/>
    <w:rsid w:val="00850E73"/>
    <w:rsid w:val="00851D47"/>
    <w:rsid w:val="00854EF9"/>
    <w:rsid w:val="00856214"/>
    <w:rsid w:val="008602FB"/>
    <w:rsid w:val="00864CCC"/>
    <w:rsid w:val="00866B31"/>
    <w:rsid w:val="00867B07"/>
    <w:rsid w:val="00872AA2"/>
    <w:rsid w:val="00873451"/>
    <w:rsid w:val="00875CFF"/>
    <w:rsid w:val="00890F7D"/>
    <w:rsid w:val="008945A1"/>
    <w:rsid w:val="00896CCF"/>
    <w:rsid w:val="008A71C2"/>
    <w:rsid w:val="008B4611"/>
    <w:rsid w:val="008B4E46"/>
    <w:rsid w:val="008C0A16"/>
    <w:rsid w:val="008D3762"/>
    <w:rsid w:val="008F297D"/>
    <w:rsid w:val="00902B0D"/>
    <w:rsid w:val="009142DD"/>
    <w:rsid w:val="00914ECA"/>
    <w:rsid w:val="00915595"/>
    <w:rsid w:val="00917AC4"/>
    <w:rsid w:val="00922E35"/>
    <w:rsid w:val="00927DE2"/>
    <w:rsid w:val="009400B9"/>
    <w:rsid w:val="009412CF"/>
    <w:rsid w:val="00942A1B"/>
    <w:rsid w:val="00944D4B"/>
    <w:rsid w:val="00951CBD"/>
    <w:rsid w:val="009560E5"/>
    <w:rsid w:val="0095704A"/>
    <w:rsid w:val="00962D73"/>
    <w:rsid w:val="00964D1B"/>
    <w:rsid w:val="00977170"/>
    <w:rsid w:val="009822D4"/>
    <w:rsid w:val="009A46DA"/>
    <w:rsid w:val="009A7360"/>
    <w:rsid w:val="009B0D62"/>
    <w:rsid w:val="009B116A"/>
    <w:rsid w:val="009B1C5B"/>
    <w:rsid w:val="009B392C"/>
    <w:rsid w:val="009C448F"/>
    <w:rsid w:val="009C4DC5"/>
    <w:rsid w:val="009C52B2"/>
    <w:rsid w:val="009C7722"/>
    <w:rsid w:val="009C7834"/>
    <w:rsid w:val="009D0224"/>
    <w:rsid w:val="009D09E0"/>
    <w:rsid w:val="009D61A0"/>
    <w:rsid w:val="009E715F"/>
    <w:rsid w:val="009F40B3"/>
    <w:rsid w:val="009F73F1"/>
    <w:rsid w:val="00A05363"/>
    <w:rsid w:val="00A20067"/>
    <w:rsid w:val="00A32BEA"/>
    <w:rsid w:val="00A32C1F"/>
    <w:rsid w:val="00A45F11"/>
    <w:rsid w:val="00A46621"/>
    <w:rsid w:val="00A50605"/>
    <w:rsid w:val="00A54031"/>
    <w:rsid w:val="00A54DB7"/>
    <w:rsid w:val="00A64A82"/>
    <w:rsid w:val="00A73BB3"/>
    <w:rsid w:val="00A74703"/>
    <w:rsid w:val="00A8398F"/>
    <w:rsid w:val="00A879E1"/>
    <w:rsid w:val="00A960EC"/>
    <w:rsid w:val="00AC005D"/>
    <w:rsid w:val="00AC4ED5"/>
    <w:rsid w:val="00AC5C39"/>
    <w:rsid w:val="00AD100C"/>
    <w:rsid w:val="00AE78AF"/>
    <w:rsid w:val="00AF2BB1"/>
    <w:rsid w:val="00AF7D2D"/>
    <w:rsid w:val="00B126FE"/>
    <w:rsid w:val="00B14443"/>
    <w:rsid w:val="00B14ACF"/>
    <w:rsid w:val="00B22AE2"/>
    <w:rsid w:val="00B3069D"/>
    <w:rsid w:val="00B3577F"/>
    <w:rsid w:val="00B40428"/>
    <w:rsid w:val="00B436AF"/>
    <w:rsid w:val="00B43B70"/>
    <w:rsid w:val="00B54BFB"/>
    <w:rsid w:val="00B607BE"/>
    <w:rsid w:val="00B65D1C"/>
    <w:rsid w:val="00B66FA9"/>
    <w:rsid w:val="00B81B7C"/>
    <w:rsid w:val="00B826F8"/>
    <w:rsid w:val="00B83FFE"/>
    <w:rsid w:val="00BA784A"/>
    <w:rsid w:val="00BB2FE1"/>
    <w:rsid w:val="00BB3C74"/>
    <w:rsid w:val="00BC037A"/>
    <w:rsid w:val="00BC2B30"/>
    <w:rsid w:val="00BD0388"/>
    <w:rsid w:val="00BD16C8"/>
    <w:rsid w:val="00BD75DC"/>
    <w:rsid w:val="00BE4172"/>
    <w:rsid w:val="00BE6724"/>
    <w:rsid w:val="00BE717F"/>
    <w:rsid w:val="00BE7C48"/>
    <w:rsid w:val="00BF3E26"/>
    <w:rsid w:val="00C0464D"/>
    <w:rsid w:val="00C0474B"/>
    <w:rsid w:val="00C14E6E"/>
    <w:rsid w:val="00C1705B"/>
    <w:rsid w:val="00C170E5"/>
    <w:rsid w:val="00C23B2C"/>
    <w:rsid w:val="00C24F4A"/>
    <w:rsid w:val="00C3459A"/>
    <w:rsid w:val="00C36F74"/>
    <w:rsid w:val="00C377F3"/>
    <w:rsid w:val="00C466DE"/>
    <w:rsid w:val="00C520CF"/>
    <w:rsid w:val="00C529CF"/>
    <w:rsid w:val="00C6079F"/>
    <w:rsid w:val="00C61956"/>
    <w:rsid w:val="00C67249"/>
    <w:rsid w:val="00C6734B"/>
    <w:rsid w:val="00C70B29"/>
    <w:rsid w:val="00C712EC"/>
    <w:rsid w:val="00C741F4"/>
    <w:rsid w:val="00C847CC"/>
    <w:rsid w:val="00C942FE"/>
    <w:rsid w:val="00C94566"/>
    <w:rsid w:val="00C96173"/>
    <w:rsid w:val="00CA1FBE"/>
    <w:rsid w:val="00CA3A90"/>
    <w:rsid w:val="00CA676C"/>
    <w:rsid w:val="00CB103E"/>
    <w:rsid w:val="00CB6AA8"/>
    <w:rsid w:val="00CC2442"/>
    <w:rsid w:val="00CC245C"/>
    <w:rsid w:val="00CD4F69"/>
    <w:rsid w:val="00CD5475"/>
    <w:rsid w:val="00CD7B7C"/>
    <w:rsid w:val="00CE036E"/>
    <w:rsid w:val="00CE38DE"/>
    <w:rsid w:val="00CE6539"/>
    <w:rsid w:val="00CF3640"/>
    <w:rsid w:val="00CF43C3"/>
    <w:rsid w:val="00CF550C"/>
    <w:rsid w:val="00CF7431"/>
    <w:rsid w:val="00D210FC"/>
    <w:rsid w:val="00D226A7"/>
    <w:rsid w:val="00D263D1"/>
    <w:rsid w:val="00D354D0"/>
    <w:rsid w:val="00D355F2"/>
    <w:rsid w:val="00D36DDB"/>
    <w:rsid w:val="00D67A0C"/>
    <w:rsid w:val="00D72E1D"/>
    <w:rsid w:val="00D7493E"/>
    <w:rsid w:val="00D76F68"/>
    <w:rsid w:val="00D80437"/>
    <w:rsid w:val="00D83521"/>
    <w:rsid w:val="00DA4085"/>
    <w:rsid w:val="00DA707A"/>
    <w:rsid w:val="00DB2787"/>
    <w:rsid w:val="00DB438B"/>
    <w:rsid w:val="00DC13B3"/>
    <w:rsid w:val="00DC66D2"/>
    <w:rsid w:val="00DD369A"/>
    <w:rsid w:val="00DD516B"/>
    <w:rsid w:val="00DE496D"/>
    <w:rsid w:val="00DE4C5A"/>
    <w:rsid w:val="00DF6308"/>
    <w:rsid w:val="00E00261"/>
    <w:rsid w:val="00E00EBD"/>
    <w:rsid w:val="00E01CD3"/>
    <w:rsid w:val="00E032EA"/>
    <w:rsid w:val="00E10731"/>
    <w:rsid w:val="00E1346A"/>
    <w:rsid w:val="00E15564"/>
    <w:rsid w:val="00E25973"/>
    <w:rsid w:val="00E42169"/>
    <w:rsid w:val="00E44205"/>
    <w:rsid w:val="00E50475"/>
    <w:rsid w:val="00E53125"/>
    <w:rsid w:val="00E653ED"/>
    <w:rsid w:val="00E74203"/>
    <w:rsid w:val="00E95436"/>
    <w:rsid w:val="00E9552B"/>
    <w:rsid w:val="00E95F45"/>
    <w:rsid w:val="00E962DC"/>
    <w:rsid w:val="00EA728A"/>
    <w:rsid w:val="00EB0F9B"/>
    <w:rsid w:val="00EB57B4"/>
    <w:rsid w:val="00EC2A75"/>
    <w:rsid w:val="00EC4999"/>
    <w:rsid w:val="00EC5802"/>
    <w:rsid w:val="00ED1F4F"/>
    <w:rsid w:val="00EF14F6"/>
    <w:rsid w:val="00EF21BB"/>
    <w:rsid w:val="00F01326"/>
    <w:rsid w:val="00F1671D"/>
    <w:rsid w:val="00F2299C"/>
    <w:rsid w:val="00F243AA"/>
    <w:rsid w:val="00F24AB0"/>
    <w:rsid w:val="00F317C2"/>
    <w:rsid w:val="00F4169D"/>
    <w:rsid w:val="00F478D2"/>
    <w:rsid w:val="00F57169"/>
    <w:rsid w:val="00F64860"/>
    <w:rsid w:val="00F72AA6"/>
    <w:rsid w:val="00F7467A"/>
    <w:rsid w:val="00F74F7E"/>
    <w:rsid w:val="00F756B1"/>
    <w:rsid w:val="00F8167E"/>
    <w:rsid w:val="00FA249A"/>
    <w:rsid w:val="00FA2A75"/>
    <w:rsid w:val="00FA5D54"/>
    <w:rsid w:val="00FA6957"/>
    <w:rsid w:val="00FB6894"/>
    <w:rsid w:val="00FC3865"/>
    <w:rsid w:val="00FD4B75"/>
    <w:rsid w:val="00FD5B01"/>
    <w:rsid w:val="00FE22DE"/>
    <w:rsid w:val="00FE3664"/>
    <w:rsid w:val="00FE3826"/>
    <w:rsid w:val="00FE463A"/>
    <w:rsid w:val="00FE6F65"/>
    <w:rsid w:val="00FF507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F7D"/>
    <w:rPr>
      <w:sz w:val="24"/>
      <w:szCs w:val="24"/>
    </w:rPr>
  </w:style>
  <w:style w:type="paragraph" w:styleId="Heading1">
    <w:name w:val="heading 1"/>
    <w:basedOn w:val="Normal"/>
    <w:next w:val="Normal"/>
    <w:link w:val="Heading1Char"/>
    <w:uiPriority w:val="99"/>
    <w:qFormat/>
    <w:rsid w:val="00F4169D"/>
    <w:pPr>
      <w:keepNext/>
      <w:pBdr>
        <w:bottom w:val="single" w:sz="6" w:space="1" w:color="auto"/>
      </w:pBdr>
      <w:outlineLvl w:val="0"/>
    </w:pPr>
    <w:rPr>
      <w:b/>
      <w:bCs/>
      <w:sz w:val="28"/>
      <w:szCs w:val="28"/>
    </w:rPr>
  </w:style>
  <w:style w:type="paragraph" w:styleId="Heading2">
    <w:name w:val="heading 2"/>
    <w:basedOn w:val="Normal"/>
    <w:next w:val="Normal"/>
    <w:link w:val="Heading2Char"/>
    <w:uiPriority w:val="99"/>
    <w:qFormat/>
    <w:rsid w:val="00F4169D"/>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uiPriority w:val="99"/>
    <w:qFormat/>
    <w:rsid w:val="00375403"/>
    <w:pPr>
      <w:spacing w:before="240" w:after="60"/>
      <w:outlineLvl w:val="4"/>
    </w:pPr>
    <w:rPr>
      <w:b/>
      <w:bCs/>
      <w:i/>
      <w:iCs/>
      <w:sz w:val="26"/>
      <w:szCs w:val="26"/>
    </w:rPr>
  </w:style>
  <w:style w:type="paragraph" w:styleId="Heading6">
    <w:name w:val="heading 6"/>
    <w:basedOn w:val="Normal"/>
    <w:next w:val="Normal"/>
    <w:link w:val="Heading6Char"/>
    <w:uiPriority w:val="99"/>
    <w:qFormat/>
    <w:rsid w:val="00401E43"/>
    <w:pPr>
      <w:spacing w:before="240" w:after="60"/>
      <w:outlineLvl w:val="5"/>
    </w:pPr>
    <w:rPr>
      <w:b/>
      <w:b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5Char">
    <w:name w:val="Heading 5 Char"/>
    <w:basedOn w:val="DefaultParagraphFont"/>
    <w:link w:val="Heading5"/>
    <w:uiPriority w:val="99"/>
    <w:semiHidden/>
    <w:locked/>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Pr>
      <w:rFonts w:ascii="Calibri" w:hAnsi="Calibri" w:cs="Calibri"/>
      <w:b/>
      <w:bCs/>
    </w:rPr>
  </w:style>
  <w:style w:type="paragraph" w:styleId="BodyText">
    <w:name w:val="Body Text"/>
    <w:basedOn w:val="Normal"/>
    <w:link w:val="BodyTextChar"/>
    <w:uiPriority w:val="99"/>
    <w:rsid w:val="00F4169D"/>
    <w:rPr>
      <w:sz w:val="22"/>
      <w:szCs w:val="22"/>
    </w:rPr>
  </w:style>
  <w:style w:type="character" w:customStyle="1" w:styleId="BodyTextChar">
    <w:name w:val="Body Text Char"/>
    <w:basedOn w:val="DefaultParagraphFont"/>
    <w:link w:val="BodyText"/>
    <w:uiPriority w:val="99"/>
    <w:semiHidden/>
    <w:locked/>
    <w:rPr>
      <w:sz w:val="24"/>
      <w:szCs w:val="24"/>
    </w:rPr>
  </w:style>
  <w:style w:type="character" w:styleId="Hyperlink">
    <w:name w:val="Hyperlink"/>
    <w:basedOn w:val="DefaultParagraphFont"/>
    <w:uiPriority w:val="99"/>
    <w:rsid w:val="00F4169D"/>
    <w:rPr>
      <w:color w:val="0000FF"/>
      <w:u w:val="single"/>
    </w:rPr>
  </w:style>
  <w:style w:type="paragraph" w:styleId="NormalWeb">
    <w:name w:val="Normal (Web)"/>
    <w:basedOn w:val="Normal"/>
    <w:uiPriority w:val="99"/>
    <w:rsid w:val="00375403"/>
    <w:pPr>
      <w:spacing w:before="100" w:beforeAutospacing="1" w:after="100" w:afterAutospacing="1"/>
    </w:pPr>
  </w:style>
  <w:style w:type="paragraph" w:styleId="BodyTextIndent2">
    <w:name w:val="Body Text Indent 2"/>
    <w:basedOn w:val="Normal"/>
    <w:link w:val="BodyTextIndent2Char"/>
    <w:uiPriority w:val="99"/>
    <w:rsid w:val="00401E43"/>
    <w:pPr>
      <w:spacing w:after="120" w:line="480" w:lineRule="auto"/>
      <w:ind w:left="360"/>
    </w:p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rsid w:val="00401E43"/>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Header">
    <w:name w:val="header"/>
    <w:basedOn w:val="Normal"/>
    <w:link w:val="HeaderChar"/>
    <w:uiPriority w:val="99"/>
    <w:rsid w:val="00401E43"/>
    <w:pPr>
      <w:tabs>
        <w:tab w:val="center" w:pos="4320"/>
        <w:tab w:val="right" w:pos="8640"/>
      </w:tabs>
    </w:pPr>
    <w:rPr>
      <w:sz w:val="20"/>
      <w:szCs w:val="20"/>
    </w:rPr>
  </w:style>
  <w:style w:type="character" w:customStyle="1" w:styleId="HeaderChar">
    <w:name w:val="Header Char"/>
    <w:basedOn w:val="DefaultParagraphFont"/>
    <w:link w:val="Header"/>
    <w:uiPriority w:val="99"/>
    <w:locked/>
    <w:rsid w:val="00A64A82"/>
  </w:style>
  <w:style w:type="character" w:styleId="CommentReference">
    <w:name w:val="annotation reference"/>
    <w:basedOn w:val="DefaultParagraphFont"/>
    <w:uiPriority w:val="99"/>
    <w:semiHidden/>
    <w:rsid w:val="00FC3865"/>
    <w:rPr>
      <w:sz w:val="16"/>
      <w:szCs w:val="16"/>
    </w:rPr>
  </w:style>
  <w:style w:type="paragraph" w:styleId="CommentText">
    <w:name w:val="annotation text"/>
    <w:basedOn w:val="Normal"/>
    <w:link w:val="CommentTextChar"/>
    <w:uiPriority w:val="99"/>
    <w:semiHidden/>
    <w:rsid w:val="00FC3865"/>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rsid w:val="00FC3865"/>
    <w:rPr>
      <w:b/>
      <w:bCs/>
    </w:rPr>
  </w:style>
  <w:style w:type="character" w:customStyle="1" w:styleId="CommentSubjectChar">
    <w:name w:val="Comment Subject Char"/>
    <w:basedOn w:val="CommentTextChar"/>
    <w:link w:val="CommentSubject"/>
    <w:uiPriority w:val="99"/>
    <w:semiHidden/>
    <w:locked/>
    <w:rPr>
      <w:b/>
      <w:bCs/>
    </w:rPr>
  </w:style>
  <w:style w:type="paragraph" w:styleId="BalloonText">
    <w:name w:val="Balloon Text"/>
    <w:basedOn w:val="Normal"/>
    <w:link w:val="BalloonTextChar"/>
    <w:uiPriority w:val="99"/>
    <w:semiHidden/>
    <w:rsid w:val="00FC3865"/>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 w:type="character" w:styleId="Strong">
    <w:name w:val="Strong"/>
    <w:basedOn w:val="DefaultParagraphFont"/>
    <w:uiPriority w:val="99"/>
    <w:qFormat/>
    <w:rsid w:val="000B266D"/>
    <w:rPr>
      <w:b/>
      <w:bCs/>
    </w:rPr>
  </w:style>
  <w:style w:type="paragraph" w:styleId="ListParagraph">
    <w:name w:val="List Paragraph"/>
    <w:basedOn w:val="Normal"/>
    <w:uiPriority w:val="99"/>
    <w:qFormat/>
    <w:rsid w:val="006B4803"/>
    <w:pPr>
      <w:spacing w:after="200" w:line="276" w:lineRule="auto"/>
      <w:ind w:left="720"/>
    </w:pPr>
    <w:rPr>
      <w:rFonts w:ascii="Calibri" w:hAnsi="Calibri" w:cs="Calibri"/>
      <w:sz w:val="22"/>
      <w:szCs w:val="22"/>
    </w:rPr>
  </w:style>
  <w:style w:type="character" w:customStyle="1" w:styleId="normalchar">
    <w:name w:val="normal__char"/>
    <w:basedOn w:val="DefaultParagraphFont"/>
    <w:uiPriority w:val="99"/>
    <w:rsid w:val="007D39AE"/>
  </w:style>
  <w:style w:type="paragraph" w:styleId="NoSpacing">
    <w:name w:val="No Spacing"/>
    <w:uiPriority w:val="99"/>
    <w:qFormat/>
    <w:rsid w:val="009F73F1"/>
    <w:rPr>
      <w:rFonts w:ascii="Calibri" w:hAnsi="Calibri" w:cs="Calibri"/>
    </w:rPr>
  </w:style>
  <w:style w:type="paragraph" w:customStyle="1" w:styleId="ResumeBullets">
    <w:name w:val="Resume Bullets"/>
    <w:basedOn w:val="Normal"/>
    <w:autoRedefine/>
    <w:uiPriority w:val="99"/>
    <w:rsid w:val="00E42169"/>
    <w:pPr>
      <w:numPr>
        <w:numId w:val="7"/>
      </w:numPr>
      <w:tabs>
        <w:tab w:val="left" w:pos="6363"/>
      </w:tabs>
      <w:jc w:val="both"/>
    </w:pPr>
    <w:rPr>
      <w:sz w:val="22"/>
      <w:szCs w:val="22"/>
    </w:rPr>
  </w:style>
  <w:style w:type="paragraph" w:styleId="Title">
    <w:name w:val="Title"/>
    <w:basedOn w:val="Normal"/>
    <w:link w:val="TitleChar"/>
    <w:uiPriority w:val="99"/>
    <w:qFormat/>
    <w:rsid w:val="00037F90"/>
    <w:pPr>
      <w:jc w:val="center"/>
    </w:pPr>
    <w:rPr>
      <w:b/>
      <w:bCs/>
      <w:sz w:val="32"/>
      <w:szCs w:val="32"/>
      <w:u w:val="single"/>
    </w:rPr>
  </w:style>
  <w:style w:type="character" w:customStyle="1" w:styleId="TitleChar">
    <w:name w:val="Title Char"/>
    <w:basedOn w:val="DefaultParagraphFont"/>
    <w:link w:val="Title"/>
    <w:uiPriority w:val="99"/>
    <w:locked/>
    <w:rsid w:val="00037F90"/>
    <w:rPr>
      <w:b/>
      <w:bCs/>
      <w:sz w:val="24"/>
      <w:szCs w:val="24"/>
      <w:u w:val="single"/>
    </w:rPr>
  </w:style>
  <w:style w:type="character" w:styleId="HTMLTypewriter">
    <w:name w:val="HTML Typewriter"/>
    <w:basedOn w:val="DefaultParagraphFont"/>
    <w:uiPriority w:val="99"/>
    <w:rsid w:val="00037F90"/>
    <w:rPr>
      <w:rFonts w:ascii="Courier New" w:hAnsi="Courier New" w:cs="Courier New"/>
      <w:sz w:val="20"/>
      <w:szCs w:val="20"/>
    </w:rPr>
  </w:style>
  <w:style w:type="paragraph" w:styleId="HTMLPreformatted">
    <w:name w:val="HTML Preformatted"/>
    <w:basedOn w:val="Normal"/>
    <w:link w:val="HTMLPreformattedChar"/>
    <w:uiPriority w:val="99"/>
    <w:rsid w:val="00D7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HTMLPreformattedChar">
    <w:name w:val="HTML Preformatted Char"/>
    <w:basedOn w:val="DefaultParagraphFont"/>
    <w:link w:val="HTMLPreformatted"/>
    <w:uiPriority w:val="99"/>
    <w:locked/>
    <w:rsid w:val="00D76F68"/>
  </w:style>
  <w:style w:type="paragraph" w:styleId="Footer">
    <w:name w:val="footer"/>
    <w:basedOn w:val="Normal"/>
    <w:link w:val="FooterChar"/>
    <w:uiPriority w:val="99"/>
    <w:rsid w:val="008F297D"/>
    <w:pPr>
      <w:tabs>
        <w:tab w:val="center" w:pos="4680"/>
        <w:tab w:val="right" w:pos="9360"/>
      </w:tabs>
    </w:pPr>
  </w:style>
  <w:style w:type="character" w:customStyle="1" w:styleId="FooterChar">
    <w:name w:val="Footer Char"/>
    <w:basedOn w:val="DefaultParagraphFont"/>
    <w:link w:val="Footer"/>
    <w:uiPriority w:val="99"/>
    <w:locked/>
    <w:rsid w:val="008F297D"/>
    <w:rPr>
      <w:sz w:val="24"/>
      <w:szCs w:val="24"/>
    </w:rPr>
  </w:style>
  <w:style w:type="character" w:customStyle="1" w:styleId="NormalWebChar">
    <w:name w:val="Normal (Web) Char"/>
    <w:basedOn w:val="DefaultParagraphFont"/>
    <w:uiPriority w:val="99"/>
    <w:rsid w:val="00EC5802"/>
    <w:rPr>
      <w:sz w:val="24"/>
      <w:szCs w:val="24"/>
      <w:lang w:val="en-US" w:eastAsia="en-US"/>
    </w:rPr>
  </w:style>
  <w:style w:type="character" w:customStyle="1" w:styleId="apple-style-span">
    <w:name w:val="apple-style-span"/>
    <w:basedOn w:val="DefaultParagraphFont"/>
    <w:uiPriority w:val="99"/>
    <w:rsid w:val="00547DA9"/>
  </w:style>
  <w:style w:type="character" w:customStyle="1" w:styleId="apple-converted-space">
    <w:name w:val="apple-converted-space"/>
    <w:basedOn w:val="DefaultParagraphFont"/>
    <w:uiPriority w:val="99"/>
    <w:rsid w:val="00C6079F"/>
  </w:style>
</w:styles>
</file>

<file path=word/webSettings.xml><?xml version="1.0" encoding="utf-8"?>
<w:webSettings xmlns:r="http://schemas.openxmlformats.org/officeDocument/2006/relationships" xmlns:w="http://schemas.openxmlformats.org/wordprocessingml/2006/main">
  <w:divs>
    <w:div w:id="526912592">
      <w:marLeft w:val="150"/>
      <w:marRight w:val="150"/>
      <w:marTop w:val="0"/>
      <w:marBottom w:val="0"/>
      <w:divBdr>
        <w:top w:val="none" w:sz="0" w:space="0" w:color="auto"/>
        <w:left w:val="none" w:sz="0" w:space="0" w:color="auto"/>
        <w:bottom w:val="none" w:sz="0" w:space="0" w:color="auto"/>
        <w:right w:val="none" w:sz="0" w:space="0" w:color="auto"/>
      </w:divBdr>
      <w:divsChild>
        <w:div w:id="526912612">
          <w:marLeft w:val="0"/>
          <w:marRight w:val="0"/>
          <w:marTop w:val="0"/>
          <w:marBottom w:val="105"/>
          <w:divBdr>
            <w:top w:val="none" w:sz="0" w:space="0" w:color="auto"/>
            <w:left w:val="none" w:sz="0" w:space="0" w:color="auto"/>
            <w:bottom w:val="none" w:sz="0" w:space="0" w:color="auto"/>
            <w:right w:val="none" w:sz="0" w:space="0" w:color="auto"/>
          </w:divBdr>
          <w:divsChild>
            <w:div w:id="526912591">
              <w:marLeft w:val="0"/>
              <w:marRight w:val="0"/>
              <w:marTop w:val="0"/>
              <w:marBottom w:val="240"/>
              <w:divBdr>
                <w:top w:val="none" w:sz="0" w:space="0" w:color="auto"/>
                <w:left w:val="none" w:sz="0" w:space="0" w:color="auto"/>
                <w:bottom w:val="none" w:sz="0" w:space="0" w:color="auto"/>
                <w:right w:val="none" w:sz="0" w:space="0" w:color="auto"/>
              </w:divBdr>
              <w:divsChild>
                <w:div w:id="52691261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526912599">
      <w:marLeft w:val="0"/>
      <w:marRight w:val="0"/>
      <w:marTop w:val="0"/>
      <w:marBottom w:val="0"/>
      <w:divBdr>
        <w:top w:val="none" w:sz="0" w:space="0" w:color="auto"/>
        <w:left w:val="none" w:sz="0" w:space="0" w:color="auto"/>
        <w:bottom w:val="none" w:sz="0" w:space="0" w:color="auto"/>
        <w:right w:val="none" w:sz="0" w:space="0" w:color="auto"/>
      </w:divBdr>
      <w:divsChild>
        <w:div w:id="526912584">
          <w:marLeft w:val="0"/>
          <w:marRight w:val="0"/>
          <w:marTop w:val="0"/>
          <w:marBottom w:val="0"/>
          <w:divBdr>
            <w:top w:val="none" w:sz="0" w:space="0" w:color="auto"/>
            <w:left w:val="none" w:sz="0" w:space="0" w:color="auto"/>
            <w:bottom w:val="none" w:sz="0" w:space="0" w:color="auto"/>
            <w:right w:val="none" w:sz="0" w:space="0" w:color="auto"/>
          </w:divBdr>
          <w:divsChild>
            <w:div w:id="526912605">
              <w:marLeft w:val="2232"/>
              <w:marRight w:val="0"/>
              <w:marTop w:val="0"/>
              <w:marBottom w:val="0"/>
              <w:divBdr>
                <w:top w:val="none" w:sz="0" w:space="0" w:color="auto"/>
                <w:left w:val="none" w:sz="0" w:space="0" w:color="auto"/>
                <w:bottom w:val="none" w:sz="0" w:space="0" w:color="auto"/>
                <w:right w:val="none" w:sz="0" w:space="0" w:color="auto"/>
              </w:divBdr>
              <w:divsChild>
                <w:div w:id="526912600">
                  <w:marLeft w:val="0"/>
                  <w:marRight w:val="0"/>
                  <w:marTop w:val="0"/>
                  <w:marBottom w:val="0"/>
                  <w:divBdr>
                    <w:top w:val="none" w:sz="0" w:space="0" w:color="auto"/>
                    <w:left w:val="single" w:sz="48" w:space="0" w:color="auto"/>
                    <w:bottom w:val="none" w:sz="0" w:space="0" w:color="auto"/>
                    <w:right w:val="none" w:sz="0" w:space="0" w:color="auto"/>
                  </w:divBdr>
                  <w:divsChild>
                    <w:div w:id="526912593">
                      <w:marLeft w:val="0"/>
                      <w:marRight w:val="0"/>
                      <w:marTop w:val="0"/>
                      <w:marBottom w:val="0"/>
                      <w:divBdr>
                        <w:top w:val="none" w:sz="0" w:space="0" w:color="auto"/>
                        <w:left w:val="none" w:sz="0" w:space="0" w:color="auto"/>
                        <w:bottom w:val="none" w:sz="0" w:space="0" w:color="auto"/>
                        <w:right w:val="none" w:sz="0" w:space="0" w:color="auto"/>
                      </w:divBdr>
                      <w:divsChild>
                        <w:div w:id="526912583">
                          <w:marLeft w:val="0"/>
                          <w:marRight w:val="3420"/>
                          <w:marTop w:val="0"/>
                          <w:marBottom w:val="0"/>
                          <w:divBdr>
                            <w:top w:val="none" w:sz="0" w:space="0" w:color="auto"/>
                            <w:left w:val="none" w:sz="0" w:space="0" w:color="auto"/>
                            <w:bottom w:val="none" w:sz="0" w:space="0" w:color="auto"/>
                            <w:right w:val="none" w:sz="0" w:space="0" w:color="auto"/>
                          </w:divBdr>
                          <w:divsChild>
                            <w:div w:id="526912594">
                              <w:marLeft w:val="0"/>
                              <w:marRight w:val="3420"/>
                              <w:marTop w:val="0"/>
                              <w:marBottom w:val="0"/>
                              <w:divBdr>
                                <w:top w:val="none" w:sz="0" w:space="0" w:color="auto"/>
                                <w:left w:val="none" w:sz="0" w:space="0" w:color="auto"/>
                                <w:bottom w:val="none" w:sz="0" w:space="0" w:color="auto"/>
                                <w:right w:val="none" w:sz="0" w:space="0" w:color="auto"/>
                              </w:divBdr>
                              <w:divsChild>
                                <w:div w:id="526912613">
                                  <w:marLeft w:val="0"/>
                                  <w:marRight w:val="3420"/>
                                  <w:marTop w:val="0"/>
                                  <w:marBottom w:val="0"/>
                                  <w:divBdr>
                                    <w:top w:val="none" w:sz="0" w:space="0" w:color="auto"/>
                                    <w:left w:val="single" w:sz="48" w:space="0" w:color="auto"/>
                                    <w:bottom w:val="none" w:sz="0" w:space="0" w:color="auto"/>
                                    <w:right w:val="none" w:sz="0" w:space="0" w:color="auto"/>
                                  </w:divBdr>
                                  <w:divsChild>
                                    <w:div w:id="526912616">
                                      <w:marLeft w:val="0"/>
                                      <w:marRight w:val="0"/>
                                      <w:marTop w:val="0"/>
                                      <w:marBottom w:val="0"/>
                                      <w:divBdr>
                                        <w:top w:val="none" w:sz="0" w:space="0" w:color="auto"/>
                                        <w:left w:val="none" w:sz="0" w:space="0" w:color="auto"/>
                                        <w:bottom w:val="none" w:sz="0" w:space="0" w:color="auto"/>
                                        <w:right w:val="none" w:sz="0" w:space="0" w:color="auto"/>
                                      </w:divBdr>
                                      <w:divsChild>
                                        <w:div w:id="526912603">
                                          <w:marLeft w:val="0"/>
                                          <w:marRight w:val="0"/>
                                          <w:marTop w:val="0"/>
                                          <w:marBottom w:val="0"/>
                                          <w:divBdr>
                                            <w:top w:val="none" w:sz="0" w:space="0" w:color="auto"/>
                                            <w:left w:val="none" w:sz="0" w:space="0" w:color="auto"/>
                                            <w:bottom w:val="none" w:sz="0" w:space="0" w:color="auto"/>
                                            <w:right w:val="none" w:sz="0" w:space="0" w:color="auto"/>
                                          </w:divBdr>
                                          <w:divsChild>
                                            <w:div w:id="526912614">
                                              <w:marLeft w:val="0"/>
                                              <w:marRight w:val="0"/>
                                              <w:marTop w:val="0"/>
                                              <w:marBottom w:val="0"/>
                                              <w:divBdr>
                                                <w:top w:val="none" w:sz="0" w:space="0" w:color="auto"/>
                                                <w:left w:val="single" w:sz="48" w:space="0" w:color="auto"/>
                                                <w:bottom w:val="none" w:sz="0" w:space="0" w:color="auto"/>
                                                <w:right w:val="none" w:sz="0" w:space="0" w:color="auto"/>
                                              </w:divBdr>
                                              <w:divsChild>
                                                <w:div w:id="526912590">
                                                  <w:marLeft w:val="0"/>
                                                  <w:marRight w:val="3420"/>
                                                  <w:marTop w:val="0"/>
                                                  <w:marBottom w:val="0"/>
                                                  <w:divBdr>
                                                    <w:top w:val="none" w:sz="0" w:space="0" w:color="auto"/>
                                                    <w:left w:val="none" w:sz="0" w:space="0" w:color="auto"/>
                                                    <w:bottom w:val="none" w:sz="0" w:space="0" w:color="auto"/>
                                                    <w:right w:val="none" w:sz="0" w:space="0" w:color="auto"/>
                                                  </w:divBdr>
                                                  <w:divsChild>
                                                    <w:div w:id="526912609">
                                                      <w:marLeft w:val="0"/>
                                                      <w:marRight w:val="0"/>
                                                      <w:marTop w:val="0"/>
                                                      <w:marBottom w:val="0"/>
                                                      <w:divBdr>
                                                        <w:top w:val="none" w:sz="0" w:space="0" w:color="auto"/>
                                                        <w:left w:val="none" w:sz="0" w:space="0" w:color="auto"/>
                                                        <w:bottom w:val="none" w:sz="0" w:space="0" w:color="auto"/>
                                                        <w:right w:val="none" w:sz="0" w:space="0" w:color="auto"/>
                                                      </w:divBdr>
                                                      <w:divsChild>
                                                        <w:div w:id="5269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6912604">
      <w:marLeft w:val="0"/>
      <w:marRight w:val="0"/>
      <w:marTop w:val="0"/>
      <w:marBottom w:val="0"/>
      <w:divBdr>
        <w:top w:val="none" w:sz="0" w:space="0" w:color="auto"/>
        <w:left w:val="none" w:sz="0" w:space="0" w:color="auto"/>
        <w:bottom w:val="none" w:sz="0" w:space="0" w:color="auto"/>
        <w:right w:val="none" w:sz="0" w:space="0" w:color="auto"/>
      </w:divBdr>
    </w:div>
    <w:div w:id="526912607">
      <w:marLeft w:val="0"/>
      <w:marRight w:val="0"/>
      <w:marTop w:val="0"/>
      <w:marBottom w:val="0"/>
      <w:divBdr>
        <w:top w:val="none" w:sz="0" w:space="0" w:color="auto"/>
        <w:left w:val="none" w:sz="0" w:space="0" w:color="auto"/>
        <w:bottom w:val="none" w:sz="0" w:space="0" w:color="auto"/>
        <w:right w:val="none" w:sz="0" w:space="0" w:color="auto"/>
      </w:divBdr>
      <w:divsChild>
        <w:div w:id="526912601">
          <w:marLeft w:val="0"/>
          <w:marRight w:val="0"/>
          <w:marTop w:val="0"/>
          <w:marBottom w:val="0"/>
          <w:divBdr>
            <w:top w:val="none" w:sz="0" w:space="0" w:color="auto"/>
            <w:left w:val="none" w:sz="0" w:space="0" w:color="auto"/>
            <w:bottom w:val="none" w:sz="0" w:space="0" w:color="auto"/>
            <w:right w:val="none" w:sz="0" w:space="0" w:color="auto"/>
          </w:divBdr>
          <w:divsChild>
            <w:div w:id="526912602">
              <w:marLeft w:val="2232"/>
              <w:marRight w:val="0"/>
              <w:marTop w:val="0"/>
              <w:marBottom w:val="0"/>
              <w:divBdr>
                <w:top w:val="none" w:sz="0" w:space="0" w:color="auto"/>
                <w:left w:val="none" w:sz="0" w:space="0" w:color="auto"/>
                <w:bottom w:val="none" w:sz="0" w:space="0" w:color="auto"/>
                <w:right w:val="none" w:sz="0" w:space="0" w:color="auto"/>
              </w:divBdr>
              <w:divsChild>
                <w:div w:id="526912587">
                  <w:marLeft w:val="0"/>
                  <w:marRight w:val="0"/>
                  <w:marTop w:val="0"/>
                  <w:marBottom w:val="0"/>
                  <w:divBdr>
                    <w:top w:val="none" w:sz="0" w:space="0" w:color="auto"/>
                    <w:left w:val="single" w:sz="48" w:space="0" w:color="auto"/>
                    <w:bottom w:val="none" w:sz="0" w:space="0" w:color="auto"/>
                    <w:right w:val="none" w:sz="0" w:space="0" w:color="auto"/>
                  </w:divBdr>
                  <w:divsChild>
                    <w:div w:id="526912589">
                      <w:marLeft w:val="0"/>
                      <w:marRight w:val="0"/>
                      <w:marTop w:val="0"/>
                      <w:marBottom w:val="0"/>
                      <w:divBdr>
                        <w:top w:val="none" w:sz="0" w:space="0" w:color="auto"/>
                        <w:left w:val="none" w:sz="0" w:space="0" w:color="auto"/>
                        <w:bottom w:val="none" w:sz="0" w:space="0" w:color="auto"/>
                        <w:right w:val="none" w:sz="0" w:space="0" w:color="auto"/>
                      </w:divBdr>
                      <w:divsChild>
                        <w:div w:id="526912615">
                          <w:marLeft w:val="0"/>
                          <w:marRight w:val="3420"/>
                          <w:marTop w:val="0"/>
                          <w:marBottom w:val="0"/>
                          <w:divBdr>
                            <w:top w:val="none" w:sz="0" w:space="0" w:color="auto"/>
                            <w:left w:val="none" w:sz="0" w:space="0" w:color="auto"/>
                            <w:bottom w:val="none" w:sz="0" w:space="0" w:color="auto"/>
                            <w:right w:val="none" w:sz="0" w:space="0" w:color="auto"/>
                          </w:divBdr>
                          <w:divsChild>
                            <w:div w:id="526912586">
                              <w:marLeft w:val="0"/>
                              <w:marRight w:val="3420"/>
                              <w:marTop w:val="0"/>
                              <w:marBottom w:val="0"/>
                              <w:divBdr>
                                <w:top w:val="none" w:sz="0" w:space="0" w:color="auto"/>
                                <w:left w:val="none" w:sz="0" w:space="0" w:color="auto"/>
                                <w:bottom w:val="none" w:sz="0" w:space="0" w:color="auto"/>
                                <w:right w:val="none" w:sz="0" w:space="0" w:color="auto"/>
                              </w:divBdr>
                              <w:divsChild>
                                <w:div w:id="526912595">
                                  <w:marLeft w:val="0"/>
                                  <w:marRight w:val="3420"/>
                                  <w:marTop w:val="0"/>
                                  <w:marBottom w:val="0"/>
                                  <w:divBdr>
                                    <w:top w:val="none" w:sz="0" w:space="0" w:color="auto"/>
                                    <w:left w:val="single" w:sz="48" w:space="0" w:color="auto"/>
                                    <w:bottom w:val="none" w:sz="0" w:space="0" w:color="auto"/>
                                    <w:right w:val="none" w:sz="0" w:space="0" w:color="auto"/>
                                  </w:divBdr>
                                  <w:divsChild>
                                    <w:div w:id="526912585">
                                      <w:marLeft w:val="0"/>
                                      <w:marRight w:val="0"/>
                                      <w:marTop w:val="0"/>
                                      <w:marBottom w:val="0"/>
                                      <w:divBdr>
                                        <w:top w:val="none" w:sz="0" w:space="0" w:color="auto"/>
                                        <w:left w:val="none" w:sz="0" w:space="0" w:color="auto"/>
                                        <w:bottom w:val="none" w:sz="0" w:space="0" w:color="auto"/>
                                        <w:right w:val="none" w:sz="0" w:space="0" w:color="auto"/>
                                      </w:divBdr>
                                      <w:divsChild>
                                        <w:div w:id="526912597">
                                          <w:marLeft w:val="0"/>
                                          <w:marRight w:val="0"/>
                                          <w:marTop w:val="0"/>
                                          <w:marBottom w:val="0"/>
                                          <w:divBdr>
                                            <w:top w:val="none" w:sz="0" w:space="0" w:color="auto"/>
                                            <w:left w:val="none" w:sz="0" w:space="0" w:color="auto"/>
                                            <w:bottom w:val="none" w:sz="0" w:space="0" w:color="auto"/>
                                            <w:right w:val="none" w:sz="0" w:space="0" w:color="auto"/>
                                          </w:divBdr>
                                          <w:divsChild>
                                            <w:div w:id="526912598">
                                              <w:marLeft w:val="0"/>
                                              <w:marRight w:val="0"/>
                                              <w:marTop w:val="0"/>
                                              <w:marBottom w:val="0"/>
                                              <w:divBdr>
                                                <w:top w:val="none" w:sz="0" w:space="0" w:color="auto"/>
                                                <w:left w:val="single" w:sz="48" w:space="0" w:color="auto"/>
                                                <w:bottom w:val="none" w:sz="0" w:space="0" w:color="auto"/>
                                                <w:right w:val="none" w:sz="0" w:space="0" w:color="auto"/>
                                              </w:divBdr>
                                              <w:divsChild>
                                                <w:div w:id="526912588">
                                                  <w:marLeft w:val="0"/>
                                                  <w:marRight w:val="3420"/>
                                                  <w:marTop w:val="0"/>
                                                  <w:marBottom w:val="0"/>
                                                  <w:divBdr>
                                                    <w:top w:val="none" w:sz="0" w:space="0" w:color="auto"/>
                                                    <w:left w:val="none" w:sz="0" w:space="0" w:color="auto"/>
                                                    <w:bottom w:val="none" w:sz="0" w:space="0" w:color="auto"/>
                                                    <w:right w:val="none" w:sz="0" w:space="0" w:color="auto"/>
                                                  </w:divBdr>
                                                  <w:divsChild>
                                                    <w:div w:id="526912596">
                                                      <w:marLeft w:val="0"/>
                                                      <w:marRight w:val="0"/>
                                                      <w:marTop w:val="0"/>
                                                      <w:marBottom w:val="0"/>
                                                      <w:divBdr>
                                                        <w:top w:val="none" w:sz="0" w:space="0" w:color="auto"/>
                                                        <w:left w:val="none" w:sz="0" w:space="0" w:color="auto"/>
                                                        <w:bottom w:val="none" w:sz="0" w:space="0" w:color="auto"/>
                                                        <w:right w:val="none" w:sz="0" w:space="0" w:color="auto"/>
                                                      </w:divBdr>
                                                      <w:divsChild>
                                                        <w:div w:id="526912606">
                                                          <w:marLeft w:val="0"/>
                                                          <w:marRight w:val="0"/>
                                                          <w:marTop w:val="0"/>
                                                          <w:marBottom w:val="0"/>
                                                          <w:divBdr>
                                                            <w:top w:val="none" w:sz="0" w:space="0" w:color="auto"/>
                                                            <w:left w:val="none" w:sz="0" w:space="0" w:color="auto"/>
                                                            <w:bottom w:val="none" w:sz="0" w:space="0" w:color="auto"/>
                                                            <w:right w:val="none" w:sz="0" w:space="0" w:color="auto"/>
                                                          </w:divBdr>
                                                          <w:divsChild>
                                                            <w:div w:id="5269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6</Pages>
  <Words>2760</Words>
  <Characters>15737</Characters>
  <Application>Microsoft Office Outlook</Application>
  <DocSecurity>0</DocSecurity>
  <Lines>0</Lines>
  <Paragraphs>0</Paragraphs>
  <ScaleCrop>false</ScaleCrop>
  <Company>McAfee.com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ANSHU MULTANI</dc:title>
  <dc:subject/>
  <dc:creator>Kunal</dc:creator>
  <cp:keywords/>
  <dc:description/>
  <cp:lastModifiedBy>Alok Bhatia</cp:lastModifiedBy>
  <cp:revision>2</cp:revision>
  <dcterms:created xsi:type="dcterms:W3CDTF">2010-04-14T19:12:00Z</dcterms:created>
  <dcterms:modified xsi:type="dcterms:W3CDTF">2010-04-14T19:12:00Z</dcterms:modified>
</cp:coreProperties>
</file>