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3C15" w:rsidRDefault="00CF4ADF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1E18" w:rsidRDefault="00D61E18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1E18" w:rsidRDefault="00D61E18"/>
    <w:sectPr w:rsidR="00D61E18" w:rsidSect="00EB3C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compat/>
  <w:rsids>
    <w:rsidRoot w:val="00CF4ADF"/>
    <w:rsid w:val="00CF4ADF"/>
    <w:rsid w:val="00D61E18"/>
    <w:rsid w:val="00EB3C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3C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4A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AD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gellert.h@hotmail.com</dc:creator>
  <cp:lastModifiedBy>gellert.h@hotmail.com</cp:lastModifiedBy>
  <cp:revision>3</cp:revision>
  <dcterms:created xsi:type="dcterms:W3CDTF">2020-05-25T07:01:00Z</dcterms:created>
  <dcterms:modified xsi:type="dcterms:W3CDTF">2020-05-25T08:42:00Z</dcterms:modified>
</cp:coreProperties>
</file>