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20D80" w14:textId="77777777" w:rsidR="005313D3" w:rsidRDefault="00000000">
      <w:pPr>
        <w:pStyle w:val="Titlu"/>
        <w:spacing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Universitatea Tehnică din Cluj-Napoca</w:t>
      </w:r>
    </w:p>
    <w:p w14:paraId="67BCB01A" w14:textId="77777777" w:rsidR="005313D3" w:rsidRDefault="00000000">
      <w:pPr>
        <w:pStyle w:val="Titlu"/>
        <w:spacing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Facultatea de Automatică și Calculatoare</w:t>
      </w:r>
    </w:p>
    <w:p w14:paraId="4CBCD606" w14:textId="77777777" w:rsidR="005313D3" w:rsidRDefault="00000000">
      <w:pPr>
        <w:pStyle w:val="Titlu"/>
        <w:spacing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bookmarkStart w:id="0" w:name="_57o0ec4w46is" w:colFirst="0" w:colLast="0"/>
      <w:bookmarkEnd w:id="0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Automatică și Informatică Aplicată</w:t>
      </w:r>
    </w:p>
    <w:p w14:paraId="036B7255" w14:textId="77777777" w:rsidR="005313D3" w:rsidRDefault="005313D3">
      <w:pPr>
        <w:pStyle w:val="Titlu"/>
        <w:spacing w:line="240" w:lineRule="auto"/>
        <w:jc w:val="both"/>
      </w:pPr>
      <w:bookmarkStart w:id="1" w:name="_y0s1khsau122" w:colFirst="0" w:colLast="0"/>
      <w:bookmarkEnd w:id="1"/>
    </w:p>
    <w:p w14:paraId="4C0DEBAA" w14:textId="77777777" w:rsidR="005313D3" w:rsidRDefault="005313D3">
      <w:pPr>
        <w:jc w:val="both"/>
      </w:pPr>
    </w:p>
    <w:p w14:paraId="4D16A8DB" w14:textId="77777777" w:rsidR="005313D3" w:rsidRDefault="005313D3">
      <w:pPr>
        <w:jc w:val="both"/>
      </w:pPr>
    </w:p>
    <w:p w14:paraId="7958BA10" w14:textId="77777777" w:rsidR="005313D3" w:rsidRDefault="005313D3">
      <w:pPr>
        <w:jc w:val="both"/>
      </w:pPr>
    </w:p>
    <w:p w14:paraId="5BE6F637" w14:textId="77777777" w:rsidR="005313D3" w:rsidRDefault="005313D3">
      <w:pPr>
        <w:jc w:val="both"/>
      </w:pPr>
    </w:p>
    <w:p w14:paraId="4680864E" w14:textId="77777777" w:rsidR="005313D3" w:rsidRDefault="005313D3">
      <w:pPr>
        <w:jc w:val="both"/>
      </w:pPr>
    </w:p>
    <w:p w14:paraId="4BAD2E82" w14:textId="77777777" w:rsidR="005313D3" w:rsidRDefault="005313D3">
      <w:pPr>
        <w:jc w:val="both"/>
      </w:pPr>
    </w:p>
    <w:p w14:paraId="4DDE18B4" w14:textId="77777777" w:rsidR="005313D3" w:rsidRDefault="005313D3">
      <w:pPr>
        <w:jc w:val="both"/>
      </w:pPr>
    </w:p>
    <w:p w14:paraId="5C66854F" w14:textId="77777777" w:rsidR="005313D3" w:rsidRDefault="005313D3">
      <w:pPr>
        <w:jc w:val="both"/>
      </w:pPr>
    </w:p>
    <w:p w14:paraId="64151252" w14:textId="77777777" w:rsidR="005313D3" w:rsidRDefault="005313D3">
      <w:pPr>
        <w:jc w:val="both"/>
      </w:pPr>
    </w:p>
    <w:p w14:paraId="176CBFD7" w14:textId="77777777" w:rsidR="005313D3" w:rsidRDefault="00000000">
      <w:pPr>
        <w:pStyle w:val="Titlu"/>
        <w:spacing w:line="240" w:lineRule="auto"/>
        <w:jc w:val="center"/>
      </w:pPr>
      <w:bookmarkStart w:id="2" w:name="_3a4msbqfo7rh" w:colFirst="0" w:colLast="0"/>
      <w:bookmarkEnd w:id="2"/>
      <w:r>
        <w:t>CAD ÎN AUTOMATICĂ PROIECT</w:t>
      </w:r>
    </w:p>
    <w:p w14:paraId="42084BBC" w14:textId="77777777" w:rsidR="005313D3" w:rsidRDefault="005313D3">
      <w:pPr>
        <w:pStyle w:val="Titlu"/>
        <w:spacing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bookmarkStart w:id="3" w:name="_qj05q0go6xmx" w:colFirst="0" w:colLast="0"/>
      <w:bookmarkEnd w:id="3"/>
    </w:p>
    <w:p w14:paraId="534E40B7" w14:textId="77777777" w:rsidR="005313D3" w:rsidRDefault="005313D3">
      <w:pPr>
        <w:pStyle w:val="Titlu"/>
        <w:jc w:val="both"/>
      </w:pPr>
      <w:bookmarkStart w:id="4" w:name="_k541kgq32n12" w:colFirst="0" w:colLast="0"/>
      <w:bookmarkEnd w:id="4"/>
    </w:p>
    <w:p w14:paraId="7C158903" w14:textId="77777777" w:rsidR="005313D3" w:rsidRDefault="005313D3">
      <w:pPr>
        <w:pStyle w:val="Titlu"/>
        <w:jc w:val="both"/>
      </w:pPr>
      <w:bookmarkStart w:id="5" w:name="_27kt9fawabdx" w:colFirst="0" w:colLast="0"/>
      <w:bookmarkEnd w:id="5"/>
    </w:p>
    <w:p w14:paraId="613644CE" w14:textId="77777777" w:rsidR="005313D3" w:rsidRDefault="005313D3">
      <w:pPr>
        <w:pStyle w:val="Titlu"/>
        <w:jc w:val="both"/>
      </w:pPr>
      <w:bookmarkStart w:id="6" w:name="_kpyj1iqvuus2" w:colFirst="0" w:colLast="0"/>
      <w:bookmarkEnd w:id="6"/>
    </w:p>
    <w:tbl>
      <w:tblPr>
        <w:tblStyle w:val="a"/>
        <w:tblW w:w="11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47"/>
        <w:gridCol w:w="5647"/>
      </w:tblGrid>
      <w:tr w:rsidR="005313D3" w14:paraId="5EA94FB2" w14:textId="77777777">
        <w:trPr>
          <w:trHeight w:val="440"/>
          <w:jc w:val="center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A7178" w14:textId="0D66BE45" w:rsidR="005313D3" w:rsidRDefault="0000000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Student: </w:t>
            </w:r>
          </w:p>
        </w:tc>
        <w:tc>
          <w:tcPr>
            <w:tcW w:w="564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FF23F" w14:textId="77777777" w:rsidR="005313D3" w:rsidRDefault="005313D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55D12DD" w14:textId="77777777" w:rsidR="005313D3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Coordonator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Asist. Ing. Dan </w:t>
            </w:r>
            <w:proofErr w:type="spellStart"/>
            <w:r>
              <w:rPr>
                <w:sz w:val="24"/>
                <w:szCs w:val="24"/>
              </w:rPr>
              <w:t>Gota</w:t>
            </w:r>
            <w:proofErr w:type="spellEnd"/>
          </w:p>
        </w:tc>
      </w:tr>
      <w:tr w:rsidR="005313D3" w14:paraId="31E6EDC4" w14:textId="77777777">
        <w:trPr>
          <w:trHeight w:val="440"/>
          <w:jc w:val="center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4E56" w14:textId="399E2632" w:rsidR="005313D3" w:rsidRDefault="0000000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Grupa: </w:t>
            </w:r>
          </w:p>
        </w:tc>
        <w:tc>
          <w:tcPr>
            <w:tcW w:w="564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0F796" w14:textId="77777777" w:rsidR="005313D3" w:rsidRDefault="0053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5313D3" w14:paraId="2D2D956D" w14:textId="77777777">
        <w:trPr>
          <w:jc w:val="center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3B7E" w14:textId="77777777" w:rsidR="005313D3" w:rsidRDefault="0053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30899" w14:textId="77777777" w:rsidR="005313D3" w:rsidRDefault="005313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5313D3" w14:paraId="10CAF4E9" w14:textId="77777777">
        <w:trPr>
          <w:trHeight w:val="480"/>
          <w:jc w:val="center"/>
        </w:trPr>
        <w:tc>
          <w:tcPr>
            <w:tcW w:w="1129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A37C9" w14:textId="77777777" w:rsidR="005313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</w:tr>
    </w:tbl>
    <w:p w14:paraId="55224EC8" w14:textId="77777777" w:rsidR="005313D3" w:rsidRDefault="005313D3">
      <w:pPr>
        <w:pStyle w:val="Titlu"/>
        <w:jc w:val="both"/>
      </w:pPr>
      <w:bookmarkStart w:id="7" w:name="_ddbvlrb8zqir" w:colFirst="0" w:colLast="0"/>
      <w:bookmarkEnd w:id="7"/>
    </w:p>
    <w:p w14:paraId="20353B14" w14:textId="77777777" w:rsidR="005313D3" w:rsidRDefault="005313D3">
      <w:pPr>
        <w:pStyle w:val="Titlu"/>
        <w:jc w:val="both"/>
      </w:pPr>
      <w:bookmarkStart w:id="8" w:name="_8fp3orny8tha" w:colFirst="0" w:colLast="0"/>
      <w:bookmarkEnd w:id="8"/>
    </w:p>
    <w:p w14:paraId="352841BD" w14:textId="77777777" w:rsidR="005313D3" w:rsidRDefault="005313D3">
      <w:pPr>
        <w:pStyle w:val="Titlu"/>
        <w:jc w:val="both"/>
      </w:pPr>
      <w:bookmarkStart w:id="9" w:name="_v6zf04t6lquc" w:colFirst="0" w:colLast="0"/>
      <w:bookmarkEnd w:id="9"/>
    </w:p>
    <w:p w14:paraId="646EB079" w14:textId="77777777" w:rsidR="005313D3" w:rsidRDefault="005313D3">
      <w:pPr>
        <w:jc w:val="both"/>
      </w:pPr>
    </w:p>
    <w:p w14:paraId="0574F05F" w14:textId="77777777" w:rsidR="005313D3" w:rsidRDefault="005313D3">
      <w:pPr>
        <w:jc w:val="both"/>
      </w:pPr>
    </w:p>
    <w:p w14:paraId="72361AE4" w14:textId="77777777" w:rsidR="005313D3" w:rsidRDefault="005313D3">
      <w:pPr>
        <w:pStyle w:val="Titlu"/>
        <w:jc w:val="both"/>
      </w:pPr>
      <w:bookmarkStart w:id="10" w:name="_sguqdohfdqyg" w:colFirst="0" w:colLast="0"/>
      <w:bookmarkEnd w:id="10"/>
    </w:p>
    <w:p w14:paraId="20B28761" w14:textId="77777777" w:rsidR="005313D3" w:rsidRDefault="005313D3">
      <w:pPr>
        <w:pStyle w:val="Titlu"/>
        <w:jc w:val="both"/>
      </w:pPr>
      <w:bookmarkStart w:id="11" w:name="_mrt1qqgan4gz" w:colFirst="0" w:colLast="0"/>
      <w:bookmarkEnd w:id="11"/>
    </w:p>
    <w:p w14:paraId="7C00531A" w14:textId="77777777" w:rsidR="005313D3" w:rsidRDefault="005313D3">
      <w:pPr>
        <w:pStyle w:val="Titlu"/>
        <w:jc w:val="both"/>
      </w:pPr>
      <w:bookmarkStart w:id="12" w:name="_8btbv6y0fey2" w:colFirst="0" w:colLast="0"/>
      <w:bookmarkEnd w:id="12"/>
    </w:p>
    <w:p w14:paraId="3380F57F" w14:textId="77777777" w:rsidR="005313D3" w:rsidRDefault="00000000">
      <w:pPr>
        <w:pStyle w:val="Titlu"/>
        <w:jc w:val="center"/>
      </w:pPr>
      <w:bookmarkStart w:id="13" w:name="_hf8dpqs2hsbo" w:colFirst="0" w:colLast="0"/>
      <w:bookmarkEnd w:id="13"/>
      <w:r>
        <w:t>AUTOLISP</w:t>
      </w:r>
    </w:p>
    <w:p w14:paraId="7556D616" w14:textId="77777777" w:rsidR="005313D3" w:rsidRDefault="005313D3">
      <w:pPr>
        <w:jc w:val="both"/>
      </w:pPr>
    </w:p>
    <w:p w14:paraId="1F5FF8BD" w14:textId="77777777" w:rsidR="005313D3" w:rsidRDefault="005313D3">
      <w:pPr>
        <w:jc w:val="both"/>
      </w:pPr>
    </w:p>
    <w:p w14:paraId="3FD6301E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Am ales să fac un proiect super simplu. Acest proiect caută toate cercurile din plan, indiferent de mărime, și le transformă în elemente de tip DONUT cu raza interna, externa prestabilită. </w:t>
      </w:r>
    </w:p>
    <w:p w14:paraId="1700D75A" w14:textId="77777777" w:rsidR="005313D3" w:rsidRDefault="005313D3">
      <w:pPr>
        <w:ind w:firstLine="720"/>
        <w:jc w:val="both"/>
        <w:rPr>
          <w:sz w:val="24"/>
          <w:szCs w:val="24"/>
        </w:rPr>
      </w:pPr>
    </w:p>
    <w:p w14:paraId="1652531E" w14:textId="77777777" w:rsidR="005313D3" w:rsidRDefault="005313D3">
      <w:pPr>
        <w:ind w:firstLine="720"/>
        <w:jc w:val="both"/>
        <w:rPr>
          <w:sz w:val="24"/>
          <w:szCs w:val="24"/>
        </w:rPr>
      </w:pPr>
    </w:p>
    <w:p w14:paraId="6F4B5AF2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defun</w:t>
      </w:r>
      <w:proofErr w:type="spellEnd"/>
      <w:r>
        <w:rPr>
          <w:sz w:val="24"/>
          <w:szCs w:val="24"/>
        </w:rPr>
        <w:t xml:space="preserve"> c:Gogosi (/ </w:t>
      </w:r>
      <w:proofErr w:type="spellStart"/>
      <w:r>
        <w:rPr>
          <w:sz w:val="24"/>
          <w:szCs w:val="24"/>
        </w:rPr>
        <w:t>ss</w:t>
      </w:r>
      <w:proofErr w:type="spellEnd"/>
      <w:r>
        <w:rPr>
          <w:sz w:val="24"/>
          <w:szCs w:val="24"/>
        </w:rPr>
        <w:t xml:space="preserve"> in out)</w:t>
      </w:r>
    </w:p>
    <w:p w14:paraId="38ECE6D5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(</w:t>
      </w:r>
      <w:proofErr w:type="spellStart"/>
      <w:r>
        <w:rPr>
          <w:sz w:val="24"/>
          <w:szCs w:val="24"/>
        </w:rPr>
        <w:t>if</w:t>
      </w:r>
      <w:proofErr w:type="spellEnd"/>
    </w:p>
    <w:p w14:paraId="73604906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(</w:t>
      </w:r>
      <w:proofErr w:type="spellStart"/>
      <w:r>
        <w:rPr>
          <w:sz w:val="24"/>
          <w:szCs w:val="24"/>
        </w:rPr>
        <w:t>and</w:t>
      </w:r>
      <w:proofErr w:type="spellEnd"/>
    </w:p>
    <w:p w14:paraId="4FDE6E9A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(</w:t>
      </w:r>
      <w:proofErr w:type="spellStart"/>
      <w:r>
        <w:rPr>
          <w:sz w:val="24"/>
          <w:szCs w:val="24"/>
        </w:rPr>
        <w:t>setq</w:t>
      </w:r>
      <w:proofErr w:type="spellEnd"/>
      <w:r>
        <w:rPr>
          <w:sz w:val="24"/>
          <w:szCs w:val="24"/>
        </w:rPr>
        <w:t xml:space="preserve"> in (</w:t>
      </w:r>
      <w:proofErr w:type="spellStart"/>
      <w:r>
        <w:rPr>
          <w:sz w:val="24"/>
          <w:szCs w:val="24"/>
        </w:rPr>
        <w:t>getdist</w:t>
      </w:r>
      <w:proofErr w:type="spellEnd"/>
      <w:r>
        <w:rPr>
          <w:sz w:val="24"/>
          <w:szCs w:val="24"/>
        </w:rPr>
        <w:t xml:space="preserve"> "\n </w:t>
      </w:r>
      <w:proofErr w:type="spellStart"/>
      <w:r>
        <w:rPr>
          <w:sz w:val="24"/>
          <w:szCs w:val="24"/>
        </w:rPr>
        <w:t>Specificati</w:t>
      </w:r>
      <w:proofErr w:type="spellEnd"/>
      <w:r>
        <w:rPr>
          <w:sz w:val="24"/>
          <w:szCs w:val="24"/>
        </w:rPr>
        <w:t xml:space="preserve"> Diametrul Interior :"))</w:t>
      </w:r>
    </w:p>
    <w:p w14:paraId="2345FADD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(</w:t>
      </w:r>
      <w:proofErr w:type="spellStart"/>
      <w:r>
        <w:rPr>
          <w:sz w:val="24"/>
          <w:szCs w:val="24"/>
        </w:rPr>
        <w:t>setq</w:t>
      </w:r>
      <w:proofErr w:type="spellEnd"/>
      <w:r>
        <w:rPr>
          <w:sz w:val="24"/>
          <w:szCs w:val="24"/>
        </w:rPr>
        <w:t xml:space="preserve"> out (</w:t>
      </w:r>
      <w:proofErr w:type="spellStart"/>
      <w:r>
        <w:rPr>
          <w:sz w:val="24"/>
          <w:szCs w:val="24"/>
        </w:rPr>
        <w:t>getdist</w:t>
      </w:r>
      <w:proofErr w:type="spellEnd"/>
      <w:r>
        <w:rPr>
          <w:sz w:val="24"/>
          <w:szCs w:val="24"/>
        </w:rPr>
        <w:t xml:space="preserve"> "\n </w:t>
      </w:r>
      <w:proofErr w:type="spellStart"/>
      <w:r>
        <w:rPr>
          <w:sz w:val="24"/>
          <w:szCs w:val="24"/>
        </w:rPr>
        <w:t>Specificati</w:t>
      </w:r>
      <w:proofErr w:type="spellEnd"/>
      <w:r>
        <w:rPr>
          <w:sz w:val="24"/>
          <w:szCs w:val="24"/>
        </w:rPr>
        <w:t xml:space="preserve"> Diametrul Exterior :"))</w:t>
      </w:r>
    </w:p>
    <w:p w14:paraId="4EB5BFDC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(</w:t>
      </w:r>
      <w:proofErr w:type="spellStart"/>
      <w:r>
        <w:rPr>
          <w:sz w:val="24"/>
          <w:szCs w:val="24"/>
        </w:rPr>
        <w:t>setq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ssget</w:t>
      </w:r>
      <w:proofErr w:type="spellEnd"/>
      <w:r>
        <w:rPr>
          <w:sz w:val="24"/>
          <w:szCs w:val="24"/>
        </w:rPr>
        <w:t xml:space="preserve"> "_x" '((0 . "CIRCLE"))))</w:t>
      </w:r>
    </w:p>
    <w:p w14:paraId="2D8E3104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)</w:t>
      </w:r>
    </w:p>
    <w:p w14:paraId="42FB34FA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(</w:t>
      </w:r>
    </w:p>
    <w:p w14:paraId="3A2C4272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(lambda (i / </w:t>
      </w:r>
      <w:proofErr w:type="spellStart"/>
      <w:r>
        <w:rPr>
          <w:sz w:val="24"/>
          <w:szCs w:val="24"/>
        </w:rPr>
        <w:t>sset</w:t>
      </w:r>
      <w:proofErr w:type="spellEnd"/>
      <w:r>
        <w:rPr>
          <w:sz w:val="24"/>
          <w:szCs w:val="24"/>
        </w:rPr>
        <w:t>)</w:t>
      </w:r>
    </w:p>
    <w:p w14:paraId="4EFDF145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(</w:t>
      </w:r>
      <w:proofErr w:type="spellStart"/>
      <w:r>
        <w:rPr>
          <w:sz w:val="24"/>
          <w:szCs w:val="24"/>
        </w:rPr>
        <w:t>while</w:t>
      </w:r>
      <w:proofErr w:type="spellEnd"/>
    </w:p>
    <w:p w14:paraId="7F1DC672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(</w:t>
      </w:r>
      <w:proofErr w:type="spellStart"/>
      <w:r>
        <w:rPr>
          <w:sz w:val="24"/>
          <w:szCs w:val="24"/>
        </w:rPr>
        <w:t>setq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sset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ssname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setq</w:t>
      </w:r>
      <w:proofErr w:type="spellEnd"/>
      <w:r>
        <w:rPr>
          <w:sz w:val="24"/>
          <w:szCs w:val="24"/>
        </w:rPr>
        <w:t xml:space="preserve"> i (1+ i))))</w:t>
      </w:r>
    </w:p>
    <w:p w14:paraId="3452F036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(</w:t>
      </w:r>
      <w:proofErr w:type="spellStart"/>
      <w:r>
        <w:rPr>
          <w:sz w:val="24"/>
          <w:szCs w:val="24"/>
        </w:rPr>
        <w:t>command</w:t>
      </w:r>
      <w:proofErr w:type="spellEnd"/>
      <w:r>
        <w:rPr>
          <w:sz w:val="24"/>
          <w:szCs w:val="24"/>
        </w:rPr>
        <w:t xml:space="preserve"> "_.</w:t>
      </w:r>
      <w:proofErr w:type="spellStart"/>
      <w:r>
        <w:rPr>
          <w:sz w:val="24"/>
          <w:szCs w:val="24"/>
        </w:rPr>
        <w:t>donut</w:t>
      </w:r>
      <w:proofErr w:type="spellEnd"/>
      <w:r>
        <w:rPr>
          <w:sz w:val="24"/>
          <w:szCs w:val="24"/>
        </w:rPr>
        <w:t>" in out (</w:t>
      </w:r>
      <w:proofErr w:type="spellStart"/>
      <w:r>
        <w:rPr>
          <w:sz w:val="24"/>
          <w:szCs w:val="24"/>
        </w:rPr>
        <w:t>cdr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assoc</w:t>
      </w:r>
      <w:proofErr w:type="spellEnd"/>
      <w:r>
        <w:rPr>
          <w:sz w:val="24"/>
          <w:szCs w:val="24"/>
        </w:rPr>
        <w:t xml:space="preserve"> 10 (</w:t>
      </w:r>
      <w:proofErr w:type="spellStart"/>
      <w:r>
        <w:rPr>
          <w:sz w:val="24"/>
          <w:szCs w:val="24"/>
        </w:rPr>
        <w:t>entget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sset</w:t>
      </w:r>
      <w:proofErr w:type="spellEnd"/>
      <w:r>
        <w:rPr>
          <w:sz w:val="24"/>
          <w:szCs w:val="24"/>
        </w:rPr>
        <w:t>))) "")</w:t>
      </w:r>
    </w:p>
    <w:p w14:paraId="6CD61790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(</w:t>
      </w:r>
      <w:proofErr w:type="spellStart"/>
      <w:r>
        <w:rPr>
          <w:sz w:val="24"/>
          <w:szCs w:val="24"/>
        </w:rPr>
        <w:t>entdel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sset</w:t>
      </w:r>
      <w:proofErr w:type="spellEnd"/>
      <w:r>
        <w:rPr>
          <w:sz w:val="24"/>
          <w:szCs w:val="24"/>
        </w:rPr>
        <w:t>)</w:t>
      </w:r>
    </w:p>
    <w:p w14:paraId="6C52E83F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)</w:t>
      </w:r>
    </w:p>
    <w:p w14:paraId="43A49952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)</w:t>
      </w:r>
    </w:p>
    <w:p w14:paraId="1C9AAFF0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-1</w:t>
      </w:r>
    </w:p>
    <w:p w14:paraId="755C5929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)</w:t>
      </w:r>
    </w:p>
    <w:p w14:paraId="72D564F7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(</w:t>
      </w:r>
      <w:proofErr w:type="spellStart"/>
      <w:r>
        <w:rPr>
          <w:sz w:val="24"/>
          <w:szCs w:val="24"/>
        </w:rPr>
        <w:t>princ</w:t>
      </w:r>
      <w:proofErr w:type="spellEnd"/>
      <w:r>
        <w:rPr>
          <w:sz w:val="24"/>
          <w:szCs w:val="24"/>
        </w:rPr>
        <w:t xml:space="preserve"> "\n Nu am </w:t>
      </w:r>
      <w:proofErr w:type="spellStart"/>
      <w:r>
        <w:rPr>
          <w:sz w:val="24"/>
          <w:szCs w:val="24"/>
        </w:rPr>
        <w:t>gasit</w:t>
      </w:r>
      <w:proofErr w:type="spellEnd"/>
      <w:r>
        <w:rPr>
          <w:sz w:val="24"/>
          <w:szCs w:val="24"/>
        </w:rPr>
        <w:t xml:space="preserve"> nici un cerc! ")</w:t>
      </w:r>
    </w:p>
    <w:p w14:paraId="7F8F474C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)</w:t>
      </w:r>
    </w:p>
    <w:p w14:paraId="36AF1A48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(</w:t>
      </w:r>
      <w:proofErr w:type="spellStart"/>
      <w:r>
        <w:rPr>
          <w:sz w:val="24"/>
          <w:szCs w:val="24"/>
        </w:rPr>
        <w:t>princ</w:t>
      </w:r>
      <w:proofErr w:type="spellEnd"/>
      <w:r>
        <w:rPr>
          <w:sz w:val="24"/>
          <w:szCs w:val="24"/>
        </w:rPr>
        <w:t>)</w:t>
      </w:r>
    </w:p>
    <w:p w14:paraId="769016BE" w14:textId="77777777" w:rsidR="005313D3" w:rsidRDefault="0000000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0C56805" w14:textId="77777777" w:rsidR="005313D3" w:rsidRDefault="005313D3">
      <w:pPr>
        <w:ind w:firstLine="720"/>
        <w:jc w:val="both"/>
        <w:rPr>
          <w:sz w:val="24"/>
          <w:szCs w:val="24"/>
        </w:rPr>
      </w:pPr>
    </w:p>
    <w:p w14:paraId="00343800" w14:textId="77777777" w:rsidR="005313D3" w:rsidRDefault="005313D3">
      <w:pPr>
        <w:jc w:val="both"/>
      </w:pPr>
    </w:p>
    <w:p w14:paraId="6E55039B" w14:textId="77777777" w:rsidR="005313D3" w:rsidRDefault="005313D3">
      <w:pPr>
        <w:jc w:val="both"/>
      </w:pPr>
    </w:p>
    <w:p w14:paraId="4E784693" w14:textId="77777777" w:rsidR="005313D3" w:rsidRDefault="005313D3">
      <w:pPr>
        <w:jc w:val="both"/>
      </w:pPr>
    </w:p>
    <w:p w14:paraId="7738419A" w14:textId="77777777" w:rsidR="005313D3" w:rsidRDefault="005313D3">
      <w:pPr>
        <w:jc w:val="both"/>
      </w:pPr>
    </w:p>
    <w:p w14:paraId="4439A6BC" w14:textId="77777777" w:rsidR="005313D3" w:rsidRDefault="005313D3">
      <w:pPr>
        <w:jc w:val="both"/>
      </w:pPr>
    </w:p>
    <w:p w14:paraId="72BE4273" w14:textId="77777777" w:rsidR="005313D3" w:rsidRDefault="005313D3">
      <w:pPr>
        <w:jc w:val="both"/>
      </w:pPr>
    </w:p>
    <w:p w14:paraId="080832E9" w14:textId="77777777" w:rsidR="005313D3" w:rsidRDefault="005313D3">
      <w:pPr>
        <w:jc w:val="both"/>
      </w:pPr>
    </w:p>
    <w:p w14:paraId="3D95D54F" w14:textId="77777777" w:rsidR="005313D3" w:rsidRDefault="005313D3">
      <w:pPr>
        <w:jc w:val="both"/>
      </w:pPr>
    </w:p>
    <w:p w14:paraId="3825082C" w14:textId="77777777" w:rsidR="005313D3" w:rsidRDefault="005313D3">
      <w:pPr>
        <w:jc w:val="both"/>
      </w:pPr>
    </w:p>
    <w:p w14:paraId="7FB75CF8" w14:textId="77777777" w:rsidR="005313D3" w:rsidRDefault="005313D3">
      <w:pPr>
        <w:jc w:val="both"/>
      </w:pPr>
    </w:p>
    <w:p w14:paraId="38767FE5" w14:textId="77777777" w:rsidR="005313D3" w:rsidRDefault="005313D3">
      <w:pPr>
        <w:jc w:val="both"/>
      </w:pPr>
    </w:p>
    <w:p w14:paraId="351539F3" w14:textId="77777777" w:rsidR="005313D3" w:rsidRDefault="005313D3">
      <w:pPr>
        <w:jc w:val="both"/>
      </w:pPr>
    </w:p>
    <w:p w14:paraId="0A5CFD3E" w14:textId="77777777" w:rsidR="005313D3" w:rsidRDefault="005313D3">
      <w:pPr>
        <w:jc w:val="both"/>
      </w:pPr>
    </w:p>
    <w:p w14:paraId="2C6BDE75" w14:textId="77777777" w:rsidR="005313D3" w:rsidRDefault="005313D3">
      <w:pPr>
        <w:jc w:val="both"/>
      </w:pPr>
    </w:p>
    <w:p w14:paraId="41420B6A" w14:textId="77777777" w:rsidR="005313D3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F5B04BE" wp14:editId="61D1E582">
            <wp:extent cx="5278978" cy="429101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978" cy="4291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CC457" w14:textId="77777777" w:rsidR="005313D3" w:rsidRDefault="005313D3">
      <w:pPr>
        <w:jc w:val="both"/>
      </w:pPr>
    </w:p>
    <w:p w14:paraId="6DC5077B" w14:textId="77777777" w:rsidR="005313D3" w:rsidRDefault="00000000">
      <w:pPr>
        <w:jc w:val="center"/>
      </w:pPr>
      <w:r>
        <w:rPr>
          <w:noProof/>
        </w:rPr>
        <w:drawing>
          <wp:inline distT="114300" distB="114300" distL="114300" distR="114300" wp14:anchorId="4C5E8910" wp14:editId="61BD06AC">
            <wp:extent cx="5277713" cy="484607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7713" cy="48460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CFDA2" w14:textId="77777777" w:rsidR="005313D3" w:rsidRDefault="005313D3">
      <w:pPr>
        <w:jc w:val="center"/>
      </w:pPr>
    </w:p>
    <w:sectPr w:rsidR="005313D3">
      <w:headerReference w:type="default" r:id="rId8"/>
      <w:pgSz w:w="11906" w:h="16838"/>
      <w:pgMar w:top="306" w:right="306" w:bottom="306" w:left="30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84486" w14:textId="77777777" w:rsidR="003546C7" w:rsidRDefault="003546C7">
      <w:pPr>
        <w:spacing w:line="240" w:lineRule="auto"/>
      </w:pPr>
      <w:r>
        <w:separator/>
      </w:r>
    </w:p>
  </w:endnote>
  <w:endnote w:type="continuationSeparator" w:id="0">
    <w:p w14:paraId="4D3693C8" w14:textId="77777777" w:rsidR="003546C7" w:rsidRDefault="003546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8D2D6" w14:textId="77777777" w:rsidR="003546C7" w:rsidRDefault="003546C7">
      <w:pPr>
        <w:spacing w:line="240" w:lineRule="auto"/>
      </w:pPr>
      <w:r>
        <w:separator/>
      </w:r>
    </w:p>
  </w:footnote>
  <w:footnote w:type="continuationSeparator" w:id="0">
    <w:p w14:paraId="091C0239" w14:textId="77777777" w:rsidR="003546C7" w:rsidRDefault="003546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21E8F" w14:textId="77777777" w:rsidR="005313D3" w:rsidRDefault="00000000">
    <w:pPr>
      <w:spacing w:line="240" w:lineRule="auto"/>
    </w:pPr>
    <w:r>
      <w:t>CAD în Automatică - Proiect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3D3"/>
    <w:rsid w:val="003546C7"/>
    <w:rsid w:val="005313D3"/>
    <w:rsid w:val="0064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A46A"/>
  <w15:docId w15:val="{737A69D9-C866-437D-8E5F-C887E62DC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Olaru</cp:lastModifiedBy>
  <cp:revision>2</cp:revision>
  <dcterms:created xsi:type="dcterms:W3CDTF">2024-02-24T02:00:00Z</dcterms:created>
  <dcterms:modified xsi:type="dcterms:W3CDTF">2024-02-24T02:00:00Z</dcterms:modified>
</cp:coreProperties>
</file>