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37923" w14:textId="77777777" w:rsidR="008911E2" w:rsidRDefault="0079226C" w:rsidP="0079226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84A7D">
        <w:rPr>
          <w:rFonts w:ascii="Times New Roman" w:hAnsi="Times New Roman" w:cs="Times New Roman"/>
          <w:color w:val="0070C0"/>
          <w:sz w:val="24"/>
          <w:szCs w:val="24"/>
        </w:rPr>
        <w:t xml:space="preserve">1-) </w:t>
      </w:r>
      <w:r w:rsidRPr="00B84A7D">
        <w:rPr>
          <w:rFonts w:ascii="Times New Roman" w:hAnsi="Times New Roman" w:cs="Times New Roman"/>
          <w:color w:val="0070C0"/>
          <w:sz w:val="24"/>
          <w:szCs w:val="24"/>
        </w:rPr>
        <w:t xml:space="preserve">Haciendo uso del datamart de Northwind, envidiado como recurso de desafío. </w:t>
      </w:r>
    </w:p>
    <w:p w14:paraId="2C75E3BE" w14:textId="77777777" w:rsidR="00F755C1" w:rsidRDefault="0079226C" w:rsidP="0079226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84A7D">
        <w:rPr>
          <w:rFonts w:ascii="Times New Roman" w:hAnsi="Times New Roman" w:cs="Times New Roman"/>
          <w:color w:val="0070C0"/>
          <w:sz w:val="24"/>
          <w:szCs w:val="24"/>
        </w:rPr>
        <w:t xml:space="preserve">- Elabore un cubo en donde pueda visualizar nombre y país del cliente, apellido del empleado, país del proveedor, y nombre y categoría del producto. </w:t>
      </w:r>
    </w:p>
    <w:p w14:paraId="6C3E3ED7" w14:textId="0D91C66C" w:rsidR="0091507A" w:rsidRPr="00B84A7D" w:rsidRDefault="0079226C" w:rsidP="0079226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84A7D">
        <w:rPr>
          <w:rFonts w:ascii="Times New Roman" w:hAnsi="Times New Roman" w:cs="Times New Roman"/>
          <w:color w:val="0070C0"/>
          <w:sz w:val="24"/>
          <w:szCs w:val="24"/>
        </w:rPr>
        <w:t>- Crear un nuevo campo concatenando la categoría del producto con el nombre del producto.</w:t>
      </w:r>
    </w:p>
    <w:p w14:paraId="21B363DF" w14:textId="57A36FDC" w:rsidR="0079226C" w:rsidRPr="00B14790" w:rsidRDefault="008F1ACC" w:rsidP="0079226C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Para este ejercicio importamos la base de datos a SQL Server utilizando el archivo .bak que ha sido proporcionado.</w:t>
      </w:r>
    </w:p>
    <w:p w14:paraId="18C8111E" w14:textId="47F59819" w:rsidR="0079226C" w:rsidRDefault="008F1ACC" w:rsidP="008F1A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E98D0" wp14:editId="2B2602F2">
            <wp:extent cx="4073505" cy="345414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466" cy="34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C815" w14:textId="489C0B70" w:rsidR="008F1ACC" w:rsidRDefault="00F755C1" w:rsidP="008F1A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 datos a utilizar queda de la siguiente manera:</w:t>
      </w:r>
    </w:p>
    <w:p w14:paraId="3145C653" w14:textId="5FD55D6E" w:rsidR="00F755C1" w:rsidRDefault="00F755C1" w:rsidP="009343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1DEB2" wp14:editId="7652C17A">
            <wp:extent cx="4705760" cy="28418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6" t="2726" r="5937"/>
                    <a:stretch/>
                  </pic:blipFill>
                  <pic:spPr bwMode="auto">
                    <a:xfrm>
                      <a:off x="0" y="0"/>
                      <a:ext cx="4721767" cy="285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2565" w14:textId="733F6095" w:rsidR="00934365" w:rsidRDefault="00954F0C" w:rsidP="009343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Procedemos a crear un proyecto de “Analisis Services” que es donde se llevará a cabo la implementación del cubo.</w:t>
      </w:r>
    </w:p>
    <w:p w14:paraId="61692E69" w14:textId="082A2F12" w:rsidR="00954F0C" w:rsidRDefault="00954F0C" w:rsidP="009343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llevamos a cabo la conexión a la base de datos,</w:t>
      </w:r>
    </w:p>
    <w:p w14:paraId="56013C34" w14:textId="025061F9" w:rsidR="0079226C" w:rsidRDefault="00954F0C" w:rsidP="00954F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88C7F" wp14:editId="79C8122B">
            <wp:extent cx="3937472" cy="3695479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42" cy="37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3D2" w14:textId="004A1736" w:rsidR="00954F0C" w:rsidRDefault="00242144" w:rsidP="00954F0C">
      <w:pPr>
        <w:jc w:val="both"/>
        <w:rPr>
          <w:rFonts w:ascii="Times New Roman" w:hAnsi="Times New Roman" w:cs="Times New Roman"/>
          <w:sz w:val="24"/>
          <w:szCs w:val="24"/>
        </w:rPr>
      </w:pPr>
      <w:r w:rsidRPr="00242144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En este caso, se establece como nombre de servidor a la instancia de SQL Server, en otros casos se colocaría “localhost”.</w:t>
      </w:r>
    </w:p>
    <w:p w14:paraId="35691CE1" w14:textId="0680EE70" w:rsidR="00242144" w:rsidRDefault="00242144" w:rsidP="00954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Procedemos a crear la vista del origen de datos, seleccionamos las tablas que nos interesan:</w:t>
      </w:r>
    </w:p>
    <w:p w14:paraId="1B47F0E4" w14:textId="40A31A37" w:rsidR="00242144" w:rsidRDefault="00242144" w:rsidP="007B12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F9DD7" wp14:editId="4FB4603F">
            <wp:extent cx="3228340" cy="27670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053" cy="28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8F4" w14:textId="64F9D9AE" w:rsidR="007B12ED" w:rsidRDefault="00A36576" w:rsidP="007B12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 ya tenemos todo lo necesario para crear el cubo.</w:t>
      </w:r>
    </w:p>
    <w:p w14:paraId="6020D65B" w14:textId="018CC515" w:rsidR="00041BE5" w:rsidRDefault="00041BE5" w:rsidP="007B12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asistente para crear el cubo seleccionamos la tabla “Pedido” que es nuestra tabla de hecho</w:t>
      </w:r>
      <w:r w:rsidR="006D5713">
        <w:rPr>
          <w:rFonts w:ascii="Times New Roman" w:hAnsi="Times New Roman" w:cs="Times New Roman"/>
          <w:sz w:val="24"/>
          <w:szCs w:val="24"/>
        </w:rPr>
        <w:t xml:space="preserve"> y luego seleccionamos las medidas para la tabla.</w:t>
      </w:r>
    </w:p>
    <w:p w14:paraId="2046DB0F" w14:textId="52FB4ECF" w:rsidR="00A36576" w:rsidRDefault="006D5713" w:rsidP="006D57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87ECB" wp14:editId="08C67155">
            <wp:extent cx="2854519" cy="2186305"/>
            <wp:effectExtent l="0" t="0" r="317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734" cy="22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B3C29" wp14:editId="26172DBB">
            <wp:extent cx="2735249" cy="2184242"/>
            <wp:effectExtent l="0" t="0" r="825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043" cy="22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7A1" w14:textId="34CA239D" w:rsidR="00242144" w:rsidRDefault="00FD7ADE" w:rsidP="00A253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seleccionamos las dimensiones y finalizamos el procedimiento para crear el cubo.</w:t>
      </w:r>
    </w:p>
    <w:p w14:paraId="49C501EB" w14:textId="614D1973" w:rsidR="00FD7ADE" w:rsidRDefault="00FD7ADE" w:rsidP="00FD7A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72F6E" wp14:editId="14A6E287">
            <wp:extent cx="3210799" cy="250333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190" cy="25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AC2" w14:textId="040AFCD1" w:rsidR="00FD7ADE" w:rsidRDefault="003831EF" w:rsidP="00FD7A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Accedemos a cada una de las dimensiones y agregamos los atributos que deseemos.</w:t>
      </w:r>
    </w:p>
    <w:p w14:paraId="7528BE2D" w14:textId="77777777" w:rsidR="009A69A7" w:rsidRDefault="003831EF" w:rsidP="009A69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A1CBC" wp14:editId="2CB7ED14">
            <wp:extent cx="1834979" cy="7734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752"/>
                    <a:stretch/>
                  </pic:blipFill>
                  <pic:spPr bwMode="auto">
                    <a:xfrm>
                      <a:off x="0" y="0"/>
                      <a:ext cx="1861418" cy="78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AD556" wp14:editId="581E9922">
            <wp:extent cx="1924216" cy="7740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9607"/>
                    <a:stretch/>
                  </pic:blipFill>
                  <pic:spPr bwMode="auto">
                    <a:xfrm>
                      <a:off x="0" y="0"/>
                      <a:ext cx="1937108" cy="77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B3E94" wp14:editId="6D8C4FA0">
            <wp:extent cx="1787871" cy="778510"/>
            <wp:effectExtent l="0" t="0" r="317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31" t="15754" r="52621"/>
                    <a:stretch/>
                  </pic:blipFill>
                  <pic:spPr bwMode="auto">
                    <a:xfrm>
                      <a:off x="0" y="0"/>
                      <a:ext cx="1793410" cy="78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43E46" w14:textId="77777777" w:rsidR="009D1744" w:rsidRDefault="009A69A7" w:rsidP="009A6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dimensión producto se requiere crear un campo para concatenar la categoría y el nombre del producto.</w:t>
      </w:r>
    </w:p>
    <w:p w14:paraId="3F5E73CC" w14:textId="2BF3D750" w:rsidR="009A69A7" w:rsidRDefault="009D1744" w:rsidP="009A6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vamos al diagrama del origen de datos y seleccionamos del panel izquierdo la tabla “productos”</w:t>
      </w:r>
      <w:r w:rsidR="009A6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AD2EA6">
        <w:rPr>
          <w:rFonts w:ascii="Times New Roman" w:hAnsi="Times New Roman" w:cs="Times New Roman"/>
          <w:sz w:val="24"/>
          <w:szCs w:val="24"/>
        </w:rPr>
        <w:t xml:space="preserve">seleccionamos </w:t>
      </w:r>
      <w:r>
        <w:rPr>
          <w:rFonts w:ascii="Times New Roman" w:hAnsi="Times New Roman" w:cs="Times New Roman"/>
          <w:sz w:val="24"/>
          <w:szCs w:val="24"/>
        </w:rPr>
        <w:t>“nuevo cálculo con nombre…”.</w:t>
      </w:r>
    </w:p>
    <w:p w14:paraId="33B3C41A" w14:textId="7B3029CE" w:rsidR="009D1744" w:rsidRDefault="009D1744" w:rsidP="009D17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24713" wp14:editId="2C16A121">
            <wp:extent cx="4983977" cy="4085079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281" cy="40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BFBC" w14:textId="64E526B8" w:rsidR="009D1744" w:rsidRDefault="00E63E77" w:rsidP="009D17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recuadro que aparece definimos un nombre y el código:</w:t>
      </w:r>
    </w:p>
    <w:p w14:paraId="460B5A01" w14:textId="41EC8DE0" w:rsidR="00E63E77" w:rsidRDefault="00E63E77" w:rsidP="00E63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B9A5E" wp14:editId="689BF400">
            <wp:extent cx="4558491" cy="32963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168" cy="33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71A" w14:textId="064309C8" w:rsidR="00E63E77" w:rsidRDefault="00E63E77" w:rsidP="00E63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AFEEB" w14:textId="3ABD5AAC" w:rsidR="00A7132E" w:rsidRDefault="00B526F5" w:rsidP="00E63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Procesamos el cubo:</w:t>
      </w:r>
    </w:p>
    <w:p w14:paraId="0D4C55EC" w14:textId="78B56745" w:rsidR="00B526F5" w:rsidRDefault="00B526F5" w:rsidP="00B526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E8853" wp14:editId="1E75CA7F">
            <wp:extent cx="4015730" cy="3815986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861" cy="38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BFF2" w14:textId="1BB6D1A2" w:rsidR="00B526F5" w:rsidRDefault="009B34A1" w:rsidP="00B52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Examinamos el cubo.</w:t>
      </w:r>
    </w:p>
    <w:p w14:paraId="4F94F7D0" w14:textId="33A1B5D6" w:rsidR="00C15503" w:rsidRDefault="00C15503" w:rsidP="00B52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presentan capturas para el análisis de la información, primero se muestra el análisis por “dimensión” y luego utilizando los requerimientos previamente establecidos</w:t>
      </w:r>
      <w:r w:rsidR="003663DF">
        <w:rPr>
          <w:rFonts w:ascii="Times New Roman" w:hAnsi="Times New Roman" w:cs="Times New Roman"/>
          <w:sz w:val="24"/>
          <w:szCs w:val="24"/>
        </w:rPr>
        <w:t>. De la tabla hecho se utilizan los campos “cantidad” y “precio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8E557D" w14:textId="40E011A9" w:rsidR="00C15503" w:rsidRDefault="00C15503" w:rsidP="00C155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por nombre y país del cliente.</w:t>
      </w:r>
    </w:p>
    <w:p w14:paraId="6F125716" w14:textId="428BE51F" w:rsidR="003663DF" w:rsidRDefault="003663DF" w:rsidP="00423C9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4E85A" wp14:editId="6B639001">
            <wp:extent cx="4091940" cy="277048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77" cy="28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8CC" w14:textId="7827A1E5" w:rsidR="00CB2377" w:rsidRDefault="00CB2377" w:rsidP="00CB23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Análisis por apellido del empleado.</w:t>
      </w:r>
    </w:p>
    <w:p w14:paraId="237AC135" w14:textId="10E8BE13" w:rsidR="00CB2377" w:rsidRDefault="00D97263" w:rsidP="00D9726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EC2C3" wp14:editId="6EA6D290">
            <wp:extent cx="4347872" cy="13390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728" cy="13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97C6" w14:textId="6FD4D28B" w:rsidR="00D97263" w:rsidRDefault="0004625C" w:rsidP="0004625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por país del proveedor.</w:t>
      </w:r>
    </w:p>
    <w:p w14:paraId="529E01ED" w14:textId="0E5759CB" w:rsidR="0004625C" w:rsidRDefault="00BA5379" w:rsidP="00BA537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9553DD" wp14:editId="58F01B62">
            <wp:extent cx="3403381" cy="2388373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3588" cy="24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7665" w14:textId="7FF4FF65" w:rsidR="00BA5379" w:rsidRDefault="00272E2A" w:rsidP="00272E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por nombre y categoría del producto (campos separados)</w:t>
      </w:r>
      <w:r w:rsidR="00CB0EAF">
        <w:rPr>
          <w:rFonts w:ascii="Times New Roman" w:hAnsi="Times New Roman" w:cs="Times New Roman"/>
          <w:sz w:val="24"/>
          <w:szCs w:val="24"/>
        </w:rPr>
        <w:t>.</w:t>
      </w:r>
    </w:p>
    <w:p w14:paraId="74F6D194" w14:textId="1E9B4789" w:rsidR="00CB0EAF" w:rsidRDefault="00CB0EAF" w:rsidP="00CB0EA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0E293" wp14:editId="7607A6EA">
            <wp:extent cx="4249557" cy="3199910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3405" cy="32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53B" w14:textId="6BF58CBE" w:rsidR="00CB0EAF" w:rsidRDefault="00CB0EAF" w:rsidP="00CB0EA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Análisis por </w:t>
      </w:r>
      <w:r w:rsidR="006B3BD8">
        <w:rPr>
          <w:rFonts w:ascii="Times New Roman" w:hAnsi="Times New Roman" w:cs="Times New Roman"/>
          <w:sz w:val="24"/>
          <w:szCs w:val="24"/>
        </w:rPr>
        <w:t>el campo creado anteriormente (campo que concatena categoría y nombre de producto).</w:t>
      </w:r>
    </w:p>
    <w:p w14:paraId="462541E5" w14:textId="3CF68F80" w:rsidR="006B3BD8" w:rsidRDefault="00AF0132" w:rsidP="00AF013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BCFDD" wp14:editId="6A4D9268">
            <wp:extent cx="4426478" cy="389473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727" cy="39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4AB" w14:textId="5F5A557A" w:rsidR="00AF0132" w:rsidRDefault="00526C90" w:rsidP="00526C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</w:t>
      </w:r>
      <w:r w:rsidR="008314B1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todos los campos</w:t>
      </w:r>
      <w:r w:rsidR="008314B1">
        <w:rPr>
          <w:rFonts w:ascii="Times New Roman" w:hAnsi="Times New Roman" w:cs="Times New Roman"/>
          <w:sz w:val="24"/>
          <w:szCs w:val="24"/>
        </w:rPr>
        <w:t xml:space="preserve"> (Nombre y país del cliente, apellido del empleado, país del proveedor, nombre y categoría del producto</w:t>
      </w:r>
      <w:r w:rsidR="00925F5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CBFDF5" w14:textId="28A31CC1" w:rsidR="00526C90" w:rsidRDefault="00177F49" w:rsidP="00177F4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A66AF" wp14:editId="5438D100">
            <wp:extent cx="5751183" cy="3251448"/>
            <wp:effectExtent l="0" t="0" r="254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196" cy="32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40A" w14:textId="25F6082C" w:rsidR="00A64CF0" w:rsidRDefault="00A64CF0" w:rsidP="00A64CF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Análisis para todos los campos (Nombre y país del cliente, apellido del empleado, país del proveedor, nombre y categoría del producto</w:t>
      </w:r>
      <w:r>
        <w:rPr>
          <w:rFonts w:ascii="Times New Roman" w:hAnsi="Times New Roman" w:cs="Times New Roman"/>
          <w:sz w:val="24"/>
          <w:szCs w:val="24"/>
        </w:rPr>
        <w:t xml:space="preserve"> concatenados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492EE49" w14:textId="15F8BC42" w:rsidR="00572410" w:rsidRPr="00A64CF0" w:rsidRDefault="00A64CF0" w:rsidP="00A64C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AE195" wp14:editId="044BFC6C">
            <wp:extent cx="5612130" cy="3542030"/>
            <wp:effectExtent l="0" t="0" r="762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10" w:rsidRPr="00A64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7768"/>
    <w:multiLevelType w:val="hybridMultilevel"/>
    <w:tmpl w:val="A22869DE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B1"/>
    <w:rsid w:val="000358A8"/>
    <w:rsid w:val="00041BE5"/>
    <w:rsid w:val="0004625C"/>
    <w:rsid w:val="00177F49"/>
    <w:rsid w:val="001E5162"/>
    <w:rsid w:val="001E6014"/>
    <w:rsid w:val="00227C59"/>
    <w:rsid w:val="00242144"/>
    <w:rsid w:val="00272E2A"/>
    <w:rsid w:val="002D3924"/>
    <w:rsid w:val="00333535"/>
    <w:rsid w:val="003356F8"/>
    <w:rsid w:val="003663DF"/>
    <w:rsid w:val="003831EF"/>
    <w:rsid w:val="003D774D"/>
    <w:rsid w:val="00423C9C"/>
    <w:rsid w:val="00517AFD"/>
    <w:rsid w:val="00526C90"/>
    <w:rsid w:val="00572410"/>
    <w:rsid w:val="00653623"/>
    <w:rsid w:val="006B3BD8"/>
    <w:rsid w:val="006D5713"/>
    <w:rsid w:val="0079226C"/>
    <w:rsid w:val="007B12ED"/>
    <w:rsid w:val="007F2D70"/>
    <w:rsid w:val="008314B1"/>
    <w:rsid w:val="008911E2"/>
    <w:rsid w:val="008C7DE9"/>
    <w:rsid w:val="008F1ACC"/>
    <w:rsid w:val="00925F5B"/>
    <w:rsid w:val="00934365"/>
    <w:rsid w:val="00954F0C"/>
    <w:rsid w:val="009A69A7"/>
    <w:rsid w:val="009B34A1"/>
    <w:rsid w:val="009D1744"/>
    <w:rsid w:val="00A25397"/>
    <w:rsid w:val="00A36576"/>
    <w:rsid w:val="00A64CF0"/>
    <w:rsid w:val="00A7132E"/>
    <w:rsid w:val="00AD2EA6"/>
    <w:rsid w:val="00AF0132"/>
    <w:rsid w:val="00B14790"/>
    <w:rsid w:val="00B526F5"/>
    <w:rsid w:val="00B84A7D"/>
    <w:rsid w:val="00BA5379"/>
    <w:rsid w:val="00C15503"/>
    <w:rsid w:val="00C53D51"/>
    <w:rsid w:val="00CB0EAF"/>
    <w:rsid w:val="00CB2377"/>
    <w:rsid w:val="00D97263"/>
    <w:rsid w:val="00E41FB1"/>
    <w:rsid w:val="00E63E77"/>
    <w:rsid w:val="00F034C6"/>
    <w:rsid w:val="00F27E99"/>
    <w:rsid w:val="00F755C1"/>
    <w:rsid w:val="00FD305F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07EBD"/>
  <w15:chartTrackingRefBased/>
  <w15:docId w15:val="{1ED41E28-A880-4829-81A3-45D43E55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8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valle</dc:creator>
  <cp:keywords/>
  <dc:description/>
  <cp:lastModifiedBy>erick valle</cp:lastModifiedBy>
  <cp:revision>52</cp:revision>
  <dcterms:created xsi:type="dcterms:W3CDTF">2020-10-02T17:41:00Z</dcterms:created>
  <dcterms:modified xsi:type="dcterms:W3CDTF">2020-10-03T20:43:00Z</dcterms:modified>
</cp:coreProperties>
</file>