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8FCB" w14:textId="78CFA9FF" w:rsidR="00137CAA" w:rsidRPr="00C2566E" w:rsidRDefault="00137CAA" w:rsidP="00E5620E">
      <w:pPr>
        <w:tabs>
          <w:tab w:val="left" w:pos="3544"/>
        </w:tabs>
        <w:spacing w:line="240" w:lineRule="auto"/>
        <w:jc w:val="both"/>
        <w:rPr>
          <w:rFonts w:cs="Arial"/>
          <w:spacing w:val="5"/>
          <w:kern w:val="28"/>
          <w:szCs w:val="22"/>
          <w:lang w:eastAsia="en-US"/>
        </w:rPr>
      </w:pPr>
      <w:r w:rsidRPr="00137CAA">
        <w:rPr>
          <w:noProof/>
          <w:sz w:val="20"/>
          <w:szCs w:val="24"/>
          <w:lang w:eastAsia="de-AT"/>
        </w:rPr>
        <w:tab/>
      </w:r>
    </w:p>
    <w:p w14:paraId="13648FCE" w14:textId="773F08B6" w:rsidR="00137CAA" w:rsidRPr="00C2566E" w:rsidRDefault="00137CAA" w:rsidP="009B2346">
      <w:pPr>
        <w:spacing w:line="240" w:lineRule="auto"/>
        <w:ind w:right="850"/>
        <w:contextualSpacing/>
        <w:jc w:val="center"/>
        <w:rPr>
          <w:rFonts w:cs="Arial"/>
          <w:spacing w:val="5"/>
          <w:kern w:val="28"/>
          <w:szCs w:val="22"/>
          <w:lang w:eastAsia="en-US"/>
        </w:rPr>
      </w:pPr>
    </w:p>
    <w:p w14:paraId="576ACD27" w14:textId="5C2FA5DE" w:rsidR="005A516B" w:rsidRPr="00180D72" w:rsidRDefault="00127173" w:rsidP="006B1901">
      <w:pPr>
        <w:spacing w:line="240" w:lineRule="auto"/>
        <w:contextualSpacing/>
        <w:rPr>
          <w:rFonts w:cs="Arial"/>
          <w:b/>
          <w:color w:val="235889"/>
          <w:spacing w:val="5"/>
          <w:kern w:val="28"/>
          <w:sz w:val="36"/>
          <w:szCs w:val="36"/>
          <w:lang w:eastAsia="en-US"/>
          <w14:textFill>
            <w14:solidFill>
              <w14:srgbClr w14:val="235889">
                <w14:lumMod w14:val="50000"/>
              </w14:srgbClr>
            </w14:solidFill>
          </w14:textFill>
        </w:rPr>
      </w:pPr>
      <w:r w:rsidRPr="00180D72">
        <w:rPr>
          <w:rFonts w:cs="Arial"/>
          <w:b/>
          <w:color w:val="235889"/>
          <w:spacing w:val="5"/>
          <w:kern w:val="28"/>
          <w:sz w:val="48"/>
          <w:szCs w:val="48"/>
          <w:lang w:eastAsia="en-US"/>
        </w:rPr>
        <w:t>BAUWERKSBUCH</w:t>
      </w:r>
      <w:r w:rsidR="006B1901" w:rsidRPr="00180D72">
        <w:rPr>
          <w:rFonts w:cs="Arial"/>
          <w:b/>
          <w:color w:val="235889"/>
          <w:spacing w:val="5"/>
          <w:kern w:val="28"/>
          <w:sz w:val="48"/>
          <w:szCs w:val="48"/>
          <w:lang w:eastAsia="en-US"/>
        </w:rPr>
        <w:t xml:space="preserve"> </w:t>
      </w:r>
      <w:r w:rsidR="006B1901" w:rsidRPr="00180D72">
        <w:rPr>
          <w:rFonts w:cs="Arial"/>
          <w:b/>
          <w:color w:val="235889"/>
          <w:spacing w:val="5"/>
          <w:kern w:val="28"/>
          <w:sz w:val="36"/>
          <w:szCs w:val="36"/>
          <w:lang w:eastAsia="en-US"/>
        </w:rPr>
        <w:t>lt.§128 der BO f</w:t>
      </w:r>
      <w:r w:rsidR="00A4697C" w:rsidRPr="00180D72">
        <w:rPr>
          <w:rFonts w:cs="Arial"/>
          <w:b/>
          <w:color w:val="235889"/>
          <w:spacing w:val="5"/>
          <w:kern w:val="28"/>
          <w:sz w:val="36"/>
          <w:szCs w:val="36"/>
          <w:lang w:eastAsia="en-US"/>
          <w14:textFill>
            <w14:solidFill>
              <w14:srgbClr w14:val="235889">
                <w14:lumMod w14:val="50000"/>
              </w14:srgbClr>
            </w14:solidFill>
          </w14:textFill>
        </w:rPr>
        <w:t xml:space="preserve">ür </w:t>
      </w:r>
      <w:r w:rsidR="006B1901" w:rsidRPr="00180D72">
        <w:rPr>
          <w:rFonts w:cs="Arial"/>
          <w:b/>
          <w:color w:val="235889"/>
          <w:spacing w:val="5"/>
          <w:kern w:val="28"/>
          <w:sz w:val="36"/>
          <w:szCs w:val="36"/>
          <w:lang w:eastAsia="en-US"/>
        </w:rPr>
        <w:t>Wien</w:t>
      </w:r>
    </w:p>
    <w:p w14:paraId="58B45F12" w14:textId="5CF243E0" w:rsidR="00B32978" w:rsidRPr="00C2566E" w:rsidRDefault="00B32978" w:rsidP="00763E93">
      <w:pPr>
        <w:spacing w:after="300" w:line="240" w:lineRule="auto"/>
        <w:ind w:right="850"/>
        <w:contextualSpacing/>
        <w:jc w:val="right"/>
        <w:rPr>
          <w:rFonts w:eastAsia="Calibri" w:cs="Arial"/>
          <w:bCs/>
          <w:sz w:val="36"/>
          <w:szCs w:val="36"/>
          <w:lang w:eastAsia="en-US"/>
        </w:rPr>
      </w:pPr>
    </w:p>
    <w:tbl>
      <w:tblPr>
        <w:tblStyle w:val="Tabellenraster"/>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6022"/>
      </w:tblGrid>
      <w:tr w:rsidR="00580645" w14:paraId="29946A46" w14:textId="77777777" w:rsidTr="006B0FB4">
        <w:tc>
          <w:tcPr>
            <w:tcW w:w="3189" w:type="dxa"/>
          </w:tcPr>
          <w:p w14:paraId="388A5FED" w14:textId="7FAFB712" w:rsidR="00580645" w:rsidRPr="006B0614" w:rsidRDefault="00207F08" w:rsidP="00FB6EB7">
            <w:pPr>
              <w:pStyle w:val="Titel"/>
              <w:jc w:val="left"/>
              <w:rPr>
                <w:rFonts w:ascii="Arial" w:hAnsi="Arial" w:cs="Arial"/>
                <w:sz w:val="24"/>
                <w:szCs w:val="24"/>
              </w:rPr>
            </w:pPr>
            <w:r w:rsidRPr="006B0614">
              <w:rPr>
                <w:rFonts w:ascii="Arial" w:hAnsi="Arial" w:cs="Arial"/>
                <w:sz w:val="24"/>
                <w:szCs w:val="24"/>
              </w:rPr>
              <w:t>Adresse</w:t>
            </w:r>
            <w:r w:rsidR="00C7731A" w:rsidRPr="006B0614">
              <w:rPr>
                <w:rFonts w:ascii="Arial" w:hAnsi="Arial" w:cs="Arial"/>
                <w:sz w:val="24"/>
                <w:szCs w:val="24"/>
              </w:rPr>
              <w:t>:</w:t>
            </w:r>
          </w:p>
          <w:p w14:paraId="2F8963BC" w14:textId="3FD241F7" w:rsidR="00207F08" w:rsidRPr="006B0614" w:rsidRDefault="00207F08" w:rsidP="00FB6EB7">
            <w:pPr>
              <w:rPr>
                <w:sz w:val="24"/>
                <w:szCs w:val="24"/>
              </w:rPr>
            </w:pPr>
          </w:p>
        </w:tc>
        <w:tc>
          <w:tcPr>
            <w:tcW w:w="6022" w:type="dxa"/>
          </w:tcPr>
          <w:p w14:paraId="44C3E0D0" w14:textId="1FF61C6E" w:rsidR="00580645" w:rsidRPr="00321626" w:rsidRDefault="00577E38" w:rsidP="00FB6EB7">
            <w:pPr>
              <w:pStyle w:val="Titel"/>
              <w:jc w:val="left"/>
              <w:rPr>
                <w:rFonts w:ascii="Arial" w:hAnsi="Arial" w:cs="Arial"/>
                <w:sz w:val="24"/>
                <w:szCs w:val="24"/>
              </w:rPr>
            </w:pPr>
            <w:r>
              <w:rPr>
                <w:rFonts w:ascii="Arial" w:hAnsi="Arial" w:cs="Arial"/>
                <w:sz w:val="24"/>
                <w:szCs w:val="24"/>
              </w:rPr>
              <w:t>Kegelgasse 4, 1030 Wien</w:t>
            </w:r>
          </w:p>
        </w:tc>
      </w:tr>
      <w:tr w:rsidR="00580645" w14:paraId="53910BCA" w14:textId="77777777" w:rsidTr="006B0FB4">
        <w:tc>
          <w:tcPr>
            <w:tcW w:w="3189" w:type="dxa"/>
          </w:tcPr>
          <w:p w14:paraId="1AF71697" w14:textId="130F298C" w:rsidR="00580645" w:rsidRPr="006B0614" w:rsidRDefault="00EE4329" w:rsidP="00FB6EB7">
            <w:pPr>
              <w:pStyle w:val="Titel"/>
              <w:jc w:val="left"/>
              <w:rPr>
                <w:rFonts w:ascii="Arial" w:hAnsi="Arial" w:cs="Arial"/>
                <w:sz w:val="24"/>
                <w:szCs w:val="24"/>
              </w:rPr>
            </w:pPr>
            <w:r w:rsidRPr="006B0614">
              <w:rPr>
                <w:rFonts w:ascii="Arial" w:hAnsi="Arial" w:cs="Arial"/>
                <w:sz w:val="24"/>
                <w:szCs w:val="24"/>
              </w:rPr>
              <w:t>Eigentümer</w:t>
            </w:r>
            <w:r w:rsidR="00C7731A" w:rsidRPr="006B0614">
              <w:rPr>
                <w:rFonts w:ascii="Arial" w:hAnsi="Arial" w:cs="Arial"/>
                <w:sz w:val="24"/>
                <w:szCs w:val="24"/>
              </w:rPr>
              <w:t>:</w:t>
            </w:r>
          </w:p>
          <w:p w14:paraId="38E2730C" w14:textId="77777777" w:rsidR="00C7731A" w:rsidRPr="006B0614" w:rsidRDefault="00C7731A" w:rsidP="00C7731A">
            <w:pPr>
              <w:rPr>
                <w:sz w:val="24"/>
                <w:szCs w:val="24"/>
              </w:rPr>
            </w:pPr>
          </w:p>
          <w:p w14:paraId="3DBDC9AF" w14:textId="73A7073F" w:rsidR="00EE4329" w:rsidRPr="006B0614" w:rsidRDefault="00EE4329" w:rsidP="00FB6EB7">
            <w:pPr>
              <w:rPr>
                <w:sz w:val="24"/>
                <w:szCs w:val="24"/>
              </w:rPr>
            </w:pPr>
          </w:p>
        </w:tc>
        <w:tc>
          <w:tcPr>
            <w:tcW w:w="6022" w:type="dxa"/>
          </w:tcPr>
          <w:p w14:paraId="331844FB" w14:textId="77777777" w:rsidR="00580645" w:rsidRDefault="00D9298F" w:rsidP="00FB6EB7">
            <w:pPr>
              <w:pStyle w:val="Titel"/>
              <w:jc w:val="left"/>
              <w:rPr>
                <w:rFonts w:ascii="Arial" w:hAnsi="Arial" w:cs="Arial"/>
                <w:sz w:val="24"/>
                <w:szCs w:val="24"/>
              </w:rPr>
            </w:pPr>
            <w:r>
              <w:rPr>
                <w:rFonts w:ascii="Arial" w:hAnsi="Arial" w:cs="Arial"/>
                <w:sz w:val="24"/>
                <w:szCs w:val="24"/>
              </w:rPr>
              <w:t xml:space="preserve">Bernhard </w:t>
            </w:r>
            <w:proofErr w:type="spellStart"/>
            <w:r>
              <w:rPr>
                <w:rFonts w:ascii="Arial" w:hAnsi="Arial" w:cs="Arial"/>
                <w:sz w:val="24"/>
                <w:szCs w:val="24"/>
              </w:rPr>
              <w:t>Noszek</w:t>
            </w:r>
            <w:proofErr w:type="spellEnd"/>
          </w:p>
          <w:p w14:paraId="0E00F43C" w14:textId="77777777" w:rsidR="00D9298F" w:rsidRPr="00B22ABF" w:rsidRDefault="00D9298F" w:rsidP="00D9298F">
            <w:pPr>
              <w:rPr>
                <w:rFonts w:eastAsiaTheme="majorEastAsia" w:cs="Arial"/>
                <w:spacing w:val="-10"/>
                <w:kern w:val="28"/>
                <w:sz w:val="24"/>
                <w:szCs w:val="24"/>
              </w:rPr>
            </w:pPr>
            <w:r w:rsidRPr="00B22ABF">
              <w:rPr>
                <w:rFonts w:eastAsiaTheme="majorEastAsia" w:cs="Arial"/>
                <w:spacing w:val="-10"/>
                <w:kern w:val="28"/>
                <w:sz w:val="24"/>
                <w:szCs w:val="24"/>
              </w:rPr>
              <w:t xml:space="preserve">Untere </w:t>
            </w:r>
            <w:proofErr w:type="spellStart"/>
            <w:r w:rsidRPr="00B22ABF">
              <w:rPr>
                <w:rFonts w:eastAsiaTheme="majorEastAsia" w:cs="Arial"/>
                <w:spacing w:val="-10"/>
                <w:kern w:val="28"/>
                <w:sz w:val="24"/>
                <w:szCs w:val="24"/>
              </w:rPr>
              <w:t>Viaduktgasse</w:t>
            </w:r>
            <w:proofErr w:type="spellEnd"/>
            <w:r w:rsidRPr="00B22ABF">
              <w:rPr>
                <w:rFonts w:eastAsiaTheme="majorEastAsia" w:cs="Arial"/>
                <w:spacing w:val="-10"/>
                <w:kern w:val="28"/>
                <w:sz w:val="24"/>
                <w:szCs w:val="24"/>
              </w:rPr>
              <w:t xml:space="preserve"> 51/12</w:t>
            </w:r>
          </w:p>
          <w:p w14:paraId="34EF18A4" w14:textId="38B7D22C" w:rsidR="00D9298F" w:rsidRPr="00D9298F" w:rsidRDefault="00D9298F" w:rsidP="00D9298F">
            <w:r w:rsidRPr="00B22ABF">
              <w:rPr>
                <w:rFonts w:eastAsiaTheme="majorEastAsia" w:cs="Arial"/>
                <w:spacing w:val="-10"/>
                <w:kern w:val="28"/>
                <w:sz w:val="24"/>
                <w:szCs w:val="24"/>
              </w:rPr>
              <w:t>1030 Wien</w:t>
            </w:r>
          </w:p>
        </w:tc>
      </w:tr>
      <w:tr w:rsidR="00580645" w14:paraId="507C696B" w14:textId="77777777" w:rsidTr="006B0FB4">
        <w:tc>
          <w:tcPr>
            <w:tcW w:w="3189" w:type="dxa"/>
          </w:tcPr>
          <w:p w14:paraId="1F42C5CC" w14:textId="62646ED8" w:rsidR="00580645" w:rsidRPr="006B0614" w:rsidRDefault="00EE4329" w:rsidP="00FB6EB7">
            <w:pPr>
              <w:pStyle w:val="Titel"/>
              <w:jc w:val="left"/>
              <w:rPr>
                <w:rFonts w:ascii="Arial" w:hAnsi="Arial" w:cs="Arial"/>
                <w:sz w:val="24"/>
                <w:szCs w:val="24"/>
              </w:rPr>
            </w:pPr>
            <w:r w:rsidRPr="006B0614">
              <w:rPr>
                <w:rFonts w:ascii="Arial" w:hAnsi="Arial" w:cs="Arial"/>
                <w:sz w:val="24"/>
                <w:szCs w:val="24"/>
              </w:rPr>
              <w:t>Hausverwaltung</w:t>
            </w:r>
            <w:r w:rsidR="00C7731A" w:rsidRPr="006B0614">
              <w:rPr>
                <w:rFonts w:ascii="Arial" w:hAnsi="Arial" w:cs="Arial"/>
                <w:sz w:val="24"/>
                <w:szCs w:val="24"/>
              </w:rPr>
              <w:t>:</w:t>
            </w:r>
          </w:p>
          <w:p w14:paraId="2D670A83" w14:textId="77777777" w:rsidR="00C7731A" w:rsidRPr="006B0614" w:rsidRDefault="00C7731A" w:rsidP="00C7731A">
            <w:pPr>
              <w:rPr>
                <w:sz w:val="24"/>
                <w:szCs w:val="24"/>
              </w:rPr>
            </w:pPr>
          </w:p>
          <w:p w14:paraId="7E7E37C5" w14:textId="4A6E0BDA" w:rsidR="00EE4329" w:rsidRPr="006B0614" w:rsidRDefault="00EE4329" w:rsidP="00FB6EB7">
            <w:pPr>
              <w:rPr>
                <w:sz w:val="24"/>
                <w:szCs w:val="24"/>
              </w:rPr>
            </w:pPr>
          </w:p>
        </w:tc>
        <w:tc>
          <w:tcPr>
            <w:tcW w:w="6022" w:type="dxa"/>
          </w:tcPr>
          <w:p w14:paraId="3D368AE9" w14:textId="77777777" w:rsidR="006B431E" w:rsidRDefault="006B431E" w:rsidP="006B431E">
            <w:pPr>
              <w:autoSpaceDE w:val="0"/>
              <w:autoSpaceDN w:val="0"/>
              <w:adjustRightInd w:val="0"/>
              <w:spacing w:line="276" w:lineRule="auto"/>
              <w:rPr>
                <w:rFonts w:cs="Arial"/>
                <w:sz w:val="24"/>
                <w:szCs w:val="24"/>
                <w:lang w:val="x-none" w:eastAsia="de-AT"/>
              </w:rPr>
            </w:pPr>
            <w:r>
              <w:rPr>
                <w:rFonts w:cs="Arial"/>
                <w:sz w:val="24"/>
                <w:szCs w:val="24"/>
                <w:lang w:val="x-none" w:eastAsia="de-AT"/>
              </w:rPr>
              <w:t xml:space="preserve">Dr. Friedrich </w:t>
            </w:r>
            <w:proofErr w:type="spellStart"/>
            <w:r>
              <w:rPr>
                <w:rFonts w:cs="Arial"/>
                <w:sz w:val="24"/>
                <w:szCs w:val="24"/>
                <w:lang w:val="x-none" w:eastAsia="de-AT"/>
              </w:rPr>
              <w:t>Noszek</w:t>
            </w:r>
            <w:proofErr w:type="spellEnd"/>
            <w:r>
              <w:rPr>
                <w:rFonts w:cs="Arial"/>
                <w:sz w:val="24"/>
                <w:szCs w:val="24"/>
                <w:lang w:val="x-none" w:eastAsia="de-AT"/>
              </w:rPr>
              <w:t xml:space="preserve"> GmbH</w:t>
            </w:r>
            <w:r>
              <w:rPr>
                <w:rFonts w:cs="Arial"/>
                <w:sz w:val="24"/>
                <w:szCs w:val="24"/>
                <w:lang w:val="x-none" w:eastAsia="de-AT"/>
              </w:rPr>
              <w:br/>
              <w:t xml:space="preserve">Untere </w:t>
            </w:r>
            <w:proofErr w:type="spellStart"/>
            <w:r>
              <w:rPr>
                <w:rFonts w:cs="Arial"/>
                <w:sz w:val="24"/>
                <w:szCs w:val="24"/>
                <w:lang w:val="x-none" w:eastAsia="de-AT"/>
              </w:rPr>
              <w:t>Viaduktgasse</w:t>
            </w:r>
            <w:proofErr w:type="spellEnd"/>
            <w:r>
              <w:rPr>
                <w:rFonts w:cs="Arial"/>
                <w:sz w:val="24"/>
                <w:szCs w:val="24"/>
                <w:lang w:val="x-none" w:eastAsia="de-AT"/>
              </w:rPr>
              <w:t xml:space="preserve"> 51/10</w:t>
            </w:r>
          </w:p>
          <w:p w14:paraId="707BDE17" w14:textId="77777777" w:rsidR="006B431E" w:rsidRDefault="006B431E" w:rsidP="006B431E">
            <w:pPr>
              <w:autoSpaceDE w:val="0"/>
              <w:autoSpaceDN w:val="0"/>
              <w:adjustRightInd w:val="0"/>
              <w:spacing w:line="276" w:lineRule="auto"/>
              <w:rPr>
                <w:rFonts w:cs="Arial"/>
                <w:sz w:val="24"/>
                <w:szCs w:val="24"/>
                <w:lang w:val="x-none" w:eastAsia="de-AT"/>
              </w:rPr>
            </w:pPr>
            <w:r>
              <w:rPr>
                <w:rFonts w:cs="Arial"/>
                <w:sz w:val="24"/>
                <w:szCs w:val="24"/>
                <w:lang w:val="x-none" w:eastAsia="de-AT"/>
              </w:rPr>
              <w:t>1030 Wien</w:t>
            </w:r>
          </w:p>
          <w:p w14:paraId="4B2E7647" w14:textId="77777777" w:rsidR="00580645" w:rsidRPr="00321626" w:rsidRDefault="00580645" w:rsidP="00FB6EB7">
            <w:pPr>
              <w:pStyle w:val="Titel"/>
              <w:jc w:val="left"/>
              <w:rPr>
                <w:rFonts w:ascii="Arial" w:hAnsi="Arial" w:cs="Arial"/>
                <w:sz w:val="24"/>
                <w:szCs w:val="24"/>
              </w:rPr>
            </w:pPr>
          </w:p>
        </w:tc>
      </w:tr>
      <w:tr w:rsidR="00580645" w14:paraId="0D913B14" w14:textId="77777777" w:rsidTr="006B0FB4">
        <w:tc>
          <w:tcPr>
            <w:tcW w:w="3189" w:type="dxa"/>
          </w:tcPr>
          <w:p w14:paraId="49052F0D" w14:textId="650B1A0E" w:rsidR="00580645" w:rsidRPr="006B0614" w:rsidRDefault="00EE4329" w:rsidP="00FB6EB7">
            <w:pPr>
              <w:pStyle w:val="Titel"/>
              <w:jc w:val="left"/>
              <w:rPr>
                <w:rFonts w:ascii="Arial" w:hAnsi="Arial" w:cs="Arial"/>
                <w:sz w:val="24"/>
                <w:szCs w:val="24"/>
              </w:rPr>
            </w:pPr>
            <w:r w:rsidRPr="006B0614">
              <w:rPr>
                <w:rFonts w:ascii="Arial" w:hAnsi="Arial" w:cs="Arial"/>
                <w:sz w:val="24"/>
                <w:szCs w:val="24"/>
              </w:rPr>
              <w:t>Art des Objektes</w:t>
            </w:r>
            <w:r w:rsidR="00C7731A" w:rsidRPr="006B0614">
              <w:rPr>
                <w:rFonts w:ascii="Arial" w:hAnsi="Arial" w:cs="Arial"/>
                <w:sz w:val="24"/>
                <w:szCs w:val="24"/>
              </w:rPr>
              <w:t>:</w:t>
            </w:r>
          </w:p>
          <w:p w14:paraId="4FE50FBA" w14:textId="1156E53C" w:rsidR="00EE4329" w:rsidRPr="006B0614" w:rsidRDefault="00EE4329" w:rsidP="00FB6EB7">
            <w:pPr>
              <w:rPr>
                <w:sz w:val="24"/>
                <w:szCs w:val="24"/>
              </w:rPr>
            </w:pPr>
          </w:p>
        </w:tc>
        <w:tc>
          <w:tcPr>
            <w:tcW w:w="6022" w:type="dxa"/>
          </w:tcPr>
          <w:p w14:paraId="219934F4" w14:textId="5B440678" w:rsidR="00580645" w:rsidRPr="00321626" w:rsidRDefault="00577E38" w:rsidP="00FB6EB7">
            <w:pPr>
              <w:pStyle w:val="Titel"/>
              <w:jc w:val="left"/>
              <w:rPr>
                <w:rFonts w:ascii="Arial" w:hAnsi="Arial" w:cs="Arial"/>
                <w:sz w:val="24"/>
                <w:szCs w:val="24"/>
              </w:rPr>
            </w:pPr>
            <w:r>
              <w:rPr>
                <w:rFonts w:ascii="Arial" w:hAnsi="Arial" w:cs="Arial"/>
                <w:sz w:val="24"/>
                <w:szCs w:val="24"/>
              </w:rPr>
              <w:t>Bestandsgebäude</w:t>
            </w:r>
          </w:p>
        </w:tc>
      </w:tr>
      <w:tr w:rsidR="00580645" w14:paraId="3C7FB77D" w14:textId="77777777" w:rsidTr="006B0FB4">
        <w:tc>
          <w:tcPr>
            <w:tcW w:w="3189" w:type="dxa"/>
          </w:tcPr>
          <w:p w14:paraId="744B555B" w14:textId="75F37C73" w:rsidR="00580645" w:rsidRPr="006B0614" w:rsidRDefault="00B120F8" w:rsidP="00FB6EB7">
            <w:pPr>
              <w:pStyle w:val="Titel"/>
              <w:jc w:val="left"/>
              <w:rPr>
                <w:rFonts w:ascii="Arial" w:hAnsi="Arial" w:cs="Arial"/>
                <w:sz w:val="24"/>
                <w:szCs w:val="24"/>
              </w:rPr>
            </w:pPr>
            <w:r w:rsidRPr="006B0614">
              <w:rPr>
                <w:rFonts w:ascii="Arial" w:hAnsi="Arial" w:cs="Arial"/>
                <w:sz w:val="24"/>
                <w:szCs w:val="24"/>
              </w:rPr>
              <w:t>Errichtungsjahr</w:t>
            </w:r>
            <w:r w:rsidR="00C7731A" w:rsidRPr="006B0614">
              <w:rPr>
                <w:rFonts w:ascii="Arial" w:hAnsi="Arial" w:cs="Arial"/>
                <w:sz w:val="24"/>
                <w:szCs w:val="24"/>
              </w:rPr>
              <w:t>:</w:t>
            </w:r>
          </w:p>
          <w:p w14:paraId="179417DB" w14:textId="4AE4DE8F" w:rsidR="00B120F8" w:rsidRPr="006B0614" w:rsidRDefault="00B120F8" w:rsidP="00FB6EB7">
            <w:pPr>
              <w:rPr>
                <w:sz w:val="24"/>
                <w:szCs w:val="24"/>
              </w:rPr>
            </w:pPr>
          </w:p>
        </w:tc>
        <w:tc>
          <w:tcPr>
            <w:tcW w:w="6022" w:type="dxa"/>
          </w:tcPr>
          <w:p w14:paraId="2763D8C5" w14:textId="5C4C81CA" w:rsidR="00580645" w:rsidRPr="00321626" w:rsidRDefault="00577E38" w:rsidP="00FB6EB7">
            <w:pPr>
              <w:pStyle w:val="Titel"/>
              <w:jc w:val="left"/>
              <w:rPr>
                <w:rFonts w:ascii="Arial" w:hAnsi="Arial" w:cs="Arial"/>
                <w:sz w:val="24"/>
                <w:szCs w:val="24"/>
              </w:rPr>
            </w:pPr>
            <w:r>
              <w:rPr>
                <w:rFonts w:ascii="Arial" w:hAnsi="Arial" w:cs="Arial"/>
                <w:sz w:val="24"/>
                <w:szCs w:val="24"/>
              </w:rPr>
              <w:t>1880</w:t>
            </w:r>
          </w:p>
        </w:tc>
      </w:tr>
      <w:tr w:rsidR="00580645" w14:paraId="52B03A41" w14:textId="77777777" w:rsidTr="006B0FB4">
        <w:tc>
          <w:tcPr>
            <w:tcW w:w="3189" w:type="dxa"/>
          </w:tcPr>
          <w:p w14:paraId="47D4A2A9" w14:textId="77777777" w:rsidR="00580645" w:rsidRDefault="006B0614" w:rsidP="00580645">
            <w:pPr>
              <w:pStyle w:val="Titel"/>
              <w:jc w:val="left"/>
              <w:rPr>
                <w:rFonts w:ascii="Arial" w:hAnsi="Arial" w:cs="Arial"/>
                <w:sz w:val="24"/>
                <w:szCs w:val="24"/>
              </w:rPr>
            </w:pPr>
            <w:r w:rsidRPr="006B0614">
              <w:rPr>
                <w:rFonts w:ascii="Arial" w:hAnsi="Arial" w:cs="Arial"/>
                <w:sz w:val="24"/>
                <w:szCs w:val="24"/>
              </w:rPr>
              <w:t>Stand</w:t>
            </w:r>
            <w:r w:rsidR="00585133">
              <w:rPr>
                <w:rFonts w:ascii="Arial" w:hAnsi="Arial" w:cs="Arial"/>
                <w:sz w:val="24"/>
                <w:szCs w:val="24"/>
              </w:rPr>
              <w:t>:</w:t>
            </w:r>
          </w:p>
          <w:p w14:paraId="5FB4170C" w14:textId="77777777" w:rsidR="00585133" w:rsidRDefault="00585133" w:rsidP="00585133"/>
          <w:p w14:paraId="629C02F5" w14:textId="77777777" w:rsidR="00585133" w:rsidRDefault="00585133" w:rsidP="00585133"/>
          <w:p w14:paraId="0AAEF98D" w14:textId="7EB52E95" w:rsidR="00585133" w:rsidRPr="00585133" w:rsidRDefault="00585133" w:rsidP="00585133"/>
        </w:tc>
        <w:tc>
          <w:tcPr>
            <w:tcW w:w="6022" w:type="dxa"/>
          </w:tcPr>
          <w:p w14:paraId="75A8401B" w14:textId="73AF9E86" w:rsidR="00580645" w:rsidRPr="00321626" w:rsidRDefault="00577E38" w:rsidP="00580645">
            <w:pPr>
              <w:pStyle w:val="Titel"/>
              <w:jc w:val="left"/>
              <w:rPr>
                <w:rFonts w:ascii="Arial" w:hAnsi="Arial" w:cs="Arial"/>
                <w:sz w:val="24"/>
                <w:szCs w:val="24"/>
              </w:rPr>
            </w:pPr>
            <w:r>
              <w:rPr>
                <w:rFonts w:ascii="Arial" w:hAnsi="Arial" w:cs="Arial"/>
                <w:sz w:val="24"/>
                <w:szCs w:val="24"/>
              </w:rPr>
              <w:t>Oktober 2025</w:t>
            </w:r>
          </w:p>
        </w:tc>
      </w:tr>
    </w:tbl>
    <w:p w14:paraId="0B7BF459" w14:textId="328F61D3" w:rsidR="00E55281" w:rsidRPr="00585133" w:rsidRDefault="00B11C44" w:rsidP="008C60C5">
      <w:pPr>
        <w:spacing w:line="240" w:lineRule="auto"/>
        <w:jc w:val="center"/>
        <w:rPr>
          <w:rFonts w:cs="Arial"/>
          <w:sz w:val="20"/>
        </w:rPr>
      </w:pPr>
      <w:r w:rsidRPr="00585133">
        <w:rPr>
          <w:rFonts w:cs="Arial"/>
          <w:b/>
          <w:bCs/>
          <w:color w:val="1F4E79" w:themeColor="accent1" w:themeShade="80"/>
          <w:sz w:val="20"/>
        </w:rPr>
        <w:t>S</w:t>
      </w:r>
      <w:r w:rsidR="00B120F8" w:rsidRPr="00585133">
        <w:rPr>
          <w:rFonts w:cs="Arial"/>
          <w:b/>
          <w:bCs/>
          <w:color w:val="1F4E79" w:themeColor="accent1" w:themeShade="80"/>
          <w:sz w:val="20"/>
        </w:rPr>
        <w:t xml:space="preserve">ÄMTLICHE DATEN (z.B. Eigentümer, Hausverwaltung, Bauanzeigen, Einreichungen, </w:t>
      </w:r>
      <w:r w:rsidR="00B120F8" w:rsidRPr="00585133">
        <w:rPr>
          <w:rFonts w:cs="Arial"/>
          <w:b/>
          <w:bCs/>
          <w:color w:val="1F4E79" w:themeColor="accent1" w:themeShade="80"/>
          <w:sz w:val="20"/>
        </w:rPr>
        <w:br/>
        <w:t>Baubescheide, etc.) SIND LAUFEND ZU AKTUALISIEREN bzw. ZU ERGÄNZEN</w:t>
      </w:r>
      <w:r w:rsidR="00EA12D9" w:rsidRPr="00585133">
        <w:rPr>
          <w:rFonts w:cs="Arial"/>
          <w:noProof/>
          <w:sz w:val="20"/>
        </w:rPr>
        <mc:AlternateContent>
          <mc:Choice Requires="wps">
            <w:drawing>
              <wp:anchor distT="45720" distB="45720" distL="114300" distR="114300" simplePos="0" relativeHeight="251657216" behindDoc="0" locked="0" layoutInCell="1" allowOverlap="1" wp14:anchorId="766D23BC" wp14:editId="4A2644A7">
                <wp:simplePos x="0" y="0"/>
                <wp:positionH relativeFrom="column">
                  <wp:posOffset>1747077</wp:posOffset>
                </wp:positionH>
                <wp:positionV relativeFrom="page">
                  <wp:posOffset>9122735</wp:posOffset>
                </wp:positionV>
                <wp:extent cx="2265045" cy="340995"/>
                <wp:effectExtent l="0" t="0" r="0" b="190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045" cy="340995"/>
                        </a:xfrm>
                        <a:prstGeom prst="rect">
                          <a:avLst/>
                        </a:prstGeom>
                        <a:noFill/>
                        <a:ln w="9525">
                          <a:noFill/>
                          <a:miter lim="800000"/>
                          <a:headEnd/>
                          <a:tailEnd/>
                        </a:ln>
                      </wps:spPr>
                      <wps:txbx>
                        <w:txbxContent>
                          <w:p w14:paraId="52A39BFE" w14:textId="5FB33C2B" w:rsidR="00D64E07" w:rsidRPr="00F642D0" w:rsidRDefault="00D64E07" w:rsidP="00EA12D9">
                            <w:pPr>
                              <w:jc w:val="center"/>
                              <w:rPr>
                                <w:sz w:val="24"/>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D23BC" id="_x0000_t202" coordsize="21600,21600" o:spt="202" path="m,l,21600r21600,l21600,xe">
                <v:stroke joinstyle="miter"/>
                <v:path gradientshapeok="t" o:connecttype="rect"/>
              </v:shapetype>
              <v:shape id="Textfeld 2" o:spid="_x0000_s1026" type="#_x0000_t202" style="position:absolute;left:0;text-align:left;margin-left:137.55pt;margin-top:718.35pt;width:178.35pt;height:26.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" filled="f" stroked="f">
                <v:textbox>
                  <w:txbxContent>
                    <w:p w14:paraId="52A39BFE" w14:textId="5FB33C2B" w:rsidR="00D64E07" w:rsidRPr="00F642D0" w:rsidRDefault="00D64E07" w:rsidP="00EA12D9">
                      <w:pPr>
                        <w:jc w:val="center"/>
                        <w:rPr>
                          <w:sz w:val="24"/>
                          <w:szCs w:val="22"/>
                        </w:rPr>
                      </w:pPr>
                    </w:p>
                  </w:txbxContent>
                </v:textbox>
                <w10:wrap anchory="page"/>
              </v:shape>
            </w:pict>
          </mc:Fallback>
        </mc:AlternateContent>
      </w:r>
    </w:p>
    <w:p w14:paraId="30E898A2" w14:textId="77777777" w:rsidR="0052062F" w:rsidRDefault="0052062F" w:rsidP="00E55281">
      <w:pPr>
        <w:rPr>
          <w:rFonts w:cs="Arial"/>
        </w:rPr>
        <w:sectPr w:rsidR="0052062F" w:rsidSect="008C60C5">
          <w:headerReference w:type="default" r:id="rId11"/>
          <w:footerReference w:type="default" r:id="rId12"/>
          <w:headerReference w:type="first" r:id="rId13"/>
          <w:footerReference w:type="first" r:id="rId14"/>
          <w:pgSz w:w="11907" w:h="16840" w:code="9"/>
          <w:pgMar w:top="2835" w:right="1418" w:bottom="1134" w:left="1418" w:header="170" w:footer="0" w:gutter="0"/>
          <w:cols w:space="720"/>
          <w:titlePg/>
          <w:docGrid w:linePitch="299"/>
        </w:sectPr>
      </w:pPr>
    </w:p>
    <w:p w14:paraId="17E6A44B" w14:textId="77777777" w:rsidR="00E63422" w:rsidRDefault="00E63422" w:rsidP="00E55281">
      <w:pPr>
        <w:rPr>
          <w:rFonts w:cs="Arial"/>
        </w:rPr>
      </w:pPr>
    </w:p>
    <w:sdt>
      <w:sdtPr>
        <w:rPr>
          <w:rFonts w:ascii="Arial" w:hAnsi="Arial" w:cs="Arial"/>
          <w:color w:val="auto"/>
          <w:sz w:val="20"/>
          <w:szCs w:val="20"/>
          <w:lang w:eastAsia="de-DE"/>
        </w:rPr>
        <w:id w:val="2105224922"/>
        <w:docPartObj>
          <w:docPartGallery w:val="Table of Contents"/>
          <w:docPartUnique/>
        </w:docPartObj>
      </w:sdtPr>
      <w:sdtEndPr>
        <w:rPr>
          <w:b/>
          <w:bCs/>
        </w:rPr>
      </w:sdtEndPr>
      <w:sdtContent>
        <w:p w14:paraId="5098B167" w14:textId="14670527" w:rsidR="00725A06" w:rsidRPr="00E0722F" w:rsidRDefault="0028684B" w:rsidP="00EE319A">
          <w:pPr>
            <w:pStyle w:val="Default"/>
            <w:tabs>
              <w:tab w:val="left" w:pos="2977"/>
              <w:tab w:val="left" w:pos="3675"/>
            </w:tabs>
            <w:rPr>
              <w:rStyle w:val="BWBSubHeadZchn"/>
              <w:rFonts w:ascii="Arial" w:hAnsi="Arial"/>
              <w:b/>
              <w:bCs/>
              <w:szCs w:val="36"/>
              <w:u w:val="none"/>
            </w:rPr>
          </w:pPr>
          <w:proofErr w:type="spellStart"/>
          <w:r w:rsidRPr="00E0722F">
            <w:rPr>
              <w:rStyle w:val="BWBSubHeadZchn"/>
              <w:rFonts w:ascii="Arial" w:hAnsi="Arial"/>
              <w:b/>
              <w:bCs/>
              <w:szCs w:val="36"/>
              <w:u w:val="none"/>
            </w:rPr>
            <w:t>I</w:t>
          </w:r>
          <w:r w:rsidR="00415833" w:rsidRPr="00E0722F">
            <w:rPr>
              <w:rStyle w:val="BWBSubHeadZchn"/>
              <w:rFonts w:ascii="Arial" w:hAnsi="Arial"/>
              <w:b/>
              <w:bCs/>
              <w:szCs w:val="36"/>
              <w:u w:val="none"/>
            </w:rPr>
            <w:t>nhalt</w:t>
          </w:r>
          <w:r w:rsidR="00AA092E" w:rsidRPr="00E0722F">
            <w:rPr>
              <w:rStyle w:val="BWBSubHeadZchn"/>
              <w:rFonts w:ascii="Arial" w:hAnsi="Arial"/>
              <w:b/>
              <w:bCs/>
              <w:szCs w:val="36"/>
              <w:u w:val="none"/>
            </w:rPr>
            <w:t>sverzeichnis</w:t>
          </w:r>
          <w:proofErr w:type="spellEnd"/>
          <w:r w:rsidR="00EE319A">
            <w:rPr>
              <w:rStyle w:val="BWBSubHeadZchn"/>
              <w:rFonts w:ascii="Arial" w:hAnsi="Arial"/>
              <w:b/>
              <w:bCs/>
              <w:szCs w:val="36"/>
              <w:u w:val="none"/>
            </w:rPr>
            <w:tab/>
          </w:r>
        </w:p>
        <w:p w14:paraId="733A8367" w14:textId="77777777" w:rsidR="00446017" w:rsidRPr="00AA092E" w:rsidRDefault="00446017" w:rsidP="008C63C5">
          <w:pPr>
            <w:pStyle w:val="Default"/>
            <w:tabs>
              <w:tab w:val="right" w:pos="9072"/>
            </w:tabs>
            <w:rPr>
              <w:rFonts w:ascii="Arial" w:hAnsi="Arial" w:cs="Arial"/>
              <w:sz w:val="20"/>
              <w:szCs w:val="20"/>
            </w:rPr>
          </w:pPr>
        </w:p>
        <w:p w14:paraId="13649036" w14:textId="0B0B6E72" w:rsidR="0028684B" w:rsidRPr="00AA092E" w:rsidRDefault="0028684B" w:rsidP="008C63C5">
          <w:pPr>
            <w:pStyle w:val="Default"/>
            <w:tabs>
              <w:tab w:val="right" w:pos="9072"/>
            </w:tabs>
            <w:rPr>
              <w:rFonts w:ascii="Arial" w:hAnsi="Arial" w:cs="Arial"/>
              <w:color w:val="auto"/>
              <w:sz w:val="20"/>
              <w:szCs w:val="20"/>
            </w:rPr>
          </w:pPr>
          <w:r w:rsidRPr="00AA092E">
            <w:rPr>
              <w:rFonts w:ascii="Arial" w:hAnsi="Arial" w:cs="Arial"/>
              <w:sz w:val="20"/>
              <w:szCs w:val="20"/>
            </w:rPr>
            <w:tab/>
          </w:r>
          <w:r w:rsidRPr="00AA092E">
            <w:rPr>
              <w:rFonts w:ascii="Arial" w:hAnsi="Arial" w:cs="Arial"/>
              <w:color w:val="auto"/>
              <w:sz w:val="20"/>
              <w:szCs w:val="20"/>
            </w:rPr>
            <w:t>Seite</w:t>
          </w:r>
        </w:p>
        <w:p w14:paraId="778C407F" w14:textId="1C816003" w:rsidR="00FC1551" w:rsidRPr="009C3C93" w:rsidRDefault="00FD076B">
          <w:pPr>
            <w:pStyle w:val="Verzeichnis2"/>
            <w:rPr>
              <w:rFonts w:ascii="Aptos Display" w:eastAsiaTheme="minorEastAsia" w:hAnsi="Aptos Display" w:cstheme="minorBidi"/>
              <w:noProof/>
              <w:kern w:val="2"/>
              <w:sz w:val="20"/>
              <w:lang w:eastAsia="de-AT"/>
              <w14:ligatures w14:val="standardContextual"/>
            </w:rPr>
          </w:pPr>
          <w:r w:rsidRPr="009C3C93">
            <w:rPr>
              <w:rFonts w:ascii="Aptos Display" w:eastAsiaTheme="majorEastAsia" w:hAnsi="Aptos Display" w:cs="Arial"/>
              <w:color w:val="2E74B5" w:themeColor="accent1" w:themeShade="BF"/>
              <w:sz w:val="20"/>
              <w:u w:val="single"/>
              <w:lang w:eastAsia="de-AT"/>
            </w:rPr>
            <w:fldChar w:fldCharType="begin"/>
          </w:r>
          <w:r w:rsidRPr="009C3C93">
            <w:rPr>
              <w:rFonts w:ascii="Aptos Display" w:eastAsiaTheme="majorEastAsia" w:hAnsi="Aptos Display" w:cs="Arial"/>
              <w:color w:val="2E74B5" w:themeColor="accent1" w:themeShade="BF"/>
              <w:sz w:val="20"/>
              <w:u w:val="single"/>
              <w:lang w:eastAsia="de-AT"/>
            </w:rPr>
            <w:instrText xml:space="preserve"> TOC \o "1-3" \h \z \u </w:instrText>
          </w:r>
          <w:r w:rsidRPr="009C3C93">
            <w:rPr>
              <w:rFonts w:ascii="Aptos Display" w:eastAsiaTheme="majorEastAsia" w:hAnsi="Aptos Display" w:cs="Arial"/>
              <w:color w:val="2E74B5" w:themeColor="accent1" w:themeShade="BF"/>
              <w:sz w:val="20"/>
              <w:u w:val="single"/>
              <w:lang w:eastAsia="de-AT"/>
            </w:rPr>
            <w:fldChar w:fldCharType="separate"/>
          </w:r>
          <w:hyperlink w:anchor="_Toc209552165" w:history="1">
            <w:r w:rsidR="00FC1551" w:rsidRPr="009C3C93">
              <w:rPr>
                <w:rStyle w:val="Hyperlink"/>
                <w:rFonts w:ascii="Aptos Display" w:hAnsi="Aptos Display"/>
                <w:noProof/>
                <w:sz w:val="20"/>
              </w:rPr>
              <w:t>Präambel</w:t>
            </w:r>
            <w:r w:rsidR="00FC1551" w:rsidRPr="009C3C93">
              <w:rPr>
                <w:rFonts w:ascii="Aptos Display" w:hAnsi="Aptos Display"/>
                <w:noProof/>
                <w:webHidden/>
                <w:sz w:val="20"/>
              </w:rPr>
              <w:tab/>
            </w:r>
            <w:r w:rsidR="00FC1551" w:rsidRPr="009C3C93">
              <w:rPr>
                <w:rFonts w:ascii="Aptos Display" w:hAnsi="Aptos Display"/>
                <w:noProof/>
                <w:webHidden/>
                <w:sz w:val="20"/>
              </w:rPr>
              <w:fldChar w:fldCharType="begin"/>
            </w:r>
            <w:r w:rsidR="00FC1551" w:rsidRPr="009C3C93">
              <w:rPr>
                <w:rFonts w:ascii="Aptos Display" w:hAnsi="Aptos Display"/>
                <w:noProof/>
                <w:webHidden/>
                <w:sz w:val="20"/>
              </w:rPr>
              <w:instrText xml:space="preserve"> PAGEREF _Toc209552165 \h </w:instrText>
            </w:r>
            <w:r w:rsidR="00FC1551" w:rsidRPr="009C3C93">
              <w:rPr>
                <w:rFonts w:ascii="Aptos Display" w:hAnsi="Aptos Display"/>
                <w:noProof/>
                <w:webHidden/>
                <w:sz w:val="20"/>
              </w:rPr>
            </w:r>
            <w:r w:rsidR="00FC1551" w:rsidRPr="009C3C93">
              <w:rPr>
                <w:rFonts w:ascii="Aptos Display" w:hAnsi="Aptos Display"/>
                <w:noProof/>
                <w:webHidden/>
                <w:sz w:val="20"/>
              </w:rPr>
              <w:fldChar w:fldCharType="separate"/>
            </w:r>
            <w:r w:rsidR="006B0FB4">
              <w:rPr>
                <w:rFonts w:ascii="Aptos Display" w:hAnsi="Aptos Display"/>
                <w:noProof/>
                <w:webHidden/>
                <w:sz w:val="20"/>
              </w:rPr>
              <w:t>3</w:t>
            </w:r>
            <w:r w:rsidR="00FC1551" w:rsidRPr="009C3C93">
              <w:rPr>
                <w:rFonts w:ascii="Aptos Display" w:hAnsi="Aptos Display"/>
                <w:noProof/>
                <w:webHidden/>
                <w:sz w:val="20"/>
              </w:rPr>
              <w:fldChar w:fldCharType="end"/>
            </w:r>
          </w:hyperlink>
        </w:p>
        <w:p w14:paraId="5A93324F" w14:textId="5621F8B5" w:rsidR="00FC1551" w:rsidRPr="009C3C93" w:rsidRDefault="00FC1551">
          <w:pPr>
            <w:pStyle w:val="Verzeichnis1"/>
            <w:rPr>
              <w:rFonts w:ascii="Aptos Display" w:eastAsiaTheme="minorEastAsia" w:hAnsi="Aptos Display" w:cstheme="minorBidi"/>
              <w:b w:val="0"/>
              <w:noProof/>
              <w:kern w:val="2"/>
              <w:sz w:val="20"/>
              <w:lang w:eastAsia="de-AT"/>
              <w14:ligatures w14:val="standardContextual"/>
            </w:rPr>
          </w:pPr>
          <w:hyperlink w:anchor="_Toc209552166" w:history="1">
            <w:r w:rsidRPr="009C3C93">
              <w:rPr>
                <w:rStyle w:val="Hyperlink"/>
                <w:rFonts w:ascii="Aptos Display" w:hAnsi="Aptos Display"/>
                <w:noProof/>
                <w:sz w:val="20"/>
              </w:rPr>
              <w:t>1</w:t>
            </w:r>
            <w:r w:rsidRPr="009C3C93">
              <w:rPr>
                <w:rFonts w:ascii="Aptos Display" w:eastAsiaTheme="minorEastAsia" w:hAnsi="Aptos Display" w:cstheme="minorBidi"/>
                <w:b w:val="0"/>
                <w:noProof/>
                <w:kern w:val="2"/>
                <w:sz w:val="20"/>
                <w:lang w:eastAsia="de-AT"/>
                <w14:ligatures w14:val="standardContextual"/>
              </w:rPr>
              <w:tab/>
            </w:r>
            <w:r w:rsidRPr="009C3C93">
              <w:rPr>
                <w:rStyle w:val="Hyperlink"/>
                <w:rFonts w:ascii="Aptos Display" w:hAnsi="Aptos Display"/>
                <w:noProof/>
                <w:sz w:val="20"/>
              </w:rPr>
              <w:t>Allgemeines</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_Toc209552166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4</w:t>
            </w:r>
            <w:r w:rsidRPr="009C3C93">
              <w:rPr>
                <w:rFonts w:ascii="Aptos Display" w:hAnsi="Aptos Display"/>
                <w:noProof/>
                <w:webHidden/>
                <w:sz w:val="20"/>
              </w:rPr>
              <w:fldChar w:fldCharType="end"/>
            </w:r>
          </w:hyperlink>
        </w:p>
        <w:p w14:paraId="5BFDE95F" w14:textId="6AEDC25A"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67" w:history="1">
            <w:r w:rsidRPr="009C3C93">
              <w:rPr>
                <w:rStyle w:val="Hyperlink"/>
                <w:rFonts w:ascii="Aptos Display" w:hAnsi="Aptos Display"/>
                <w:noProof/>
                <w:sz w:val="20"/>
              </w:rPr>
              <w:t>1.1</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Untersuchungen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_Toc209552167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4</w:t>
            </w:r>
            <w:r w:rsidRPr="009C3C93">
              <w:rPr>
                <w:rFonts w:ascii="Aptos Display" w:hAnsi="Aptos Display"/>
                <w:noProof/>
                <w:webHidden/>
                <w:sz w:val="20"/>
              </w:rPr>
              <w:fldChar w:fldCharType="end"/>
            </w:r>
          </w:hyperlink>
        </w:p>
        <w:p w14:paraId="36EED833" w14:textId="26BACD25"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68" w:history="1">
            <w:r w:rsidRPr="009C3C93">
              <w:rPr>
                <w:rStyle w:val="Hyperlink"/>
                <w:rFonts w:ascii="Aptos Display" w:hAnsi="Aptos Display"/>
                <w:noProof/>
                <w:sz w:val="20"/>
              </w:rPr>
              <w:t>1.2</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Grundlagen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_Toc209552168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5</w:t>
            </w:r>
            <w:r w:rsidRPr="009C3C93">
              <w:rPr>
                <w:rFonts w:ascii="Aptos Display" w:hAnsi="Aptos Display"/>
                <w:noProof/>
                <w:webHidden/>
                <w:sz w:val="20"/>
              </w:rPr>
              <w:fldChar w:fldCharType="end"/>
            </w:r>
          </w:hyperlink>
        </w:p>
        <w:p w14:paraId="03E8EB95" w14:textId="75848B06"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69" w:history="1">
            <w:r w:rsidRPr="009C3C93">
              <w:rPr>
                <w:rStyle w:val="Hyperlink"/>
                <w:rFonts w:ascii="Aptos Display" w:hAnsi="Aptos Display"/>
                <w:noProof/>
                <w:sz w:val="20"/>
              </w:rPr>
              <w:t>1.3</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Bauakt bei der Baubehörde</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_Toc209552169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6</w:t>
            </w:r>
            <w:r w:rsidRPr="009C3C93">
              <w:rPr>
                <w:rFonts w:ascii="Aptos Display" w:hAnsi="Aptos Display"/>
                <w:noProof/>
                <w:webHidden/>
                <w:sz w:val="20"/>
              </w:rPr>
              <w:fldChar w:fldCharType="end"/>
            </w:r>
          </w:hyperlink>
        </w:p>
        <w:p w14:paraId="19A25872" w14:textId="2EAEA1DB" w:rsidR="00FC1551" w:rsidRPr="009C3C93" w:rsidRDefault="00FC1551">
          <w:pPr>
            <w:pStyle w:val="Verzeichnis1"/>
            <w:rPr>
              <w:rFonts w:ascii="Aptos Display" w:eastAsiaTheme="minorEastAsia" w:hAnsi="Aptos Display" w:cstheme="minorBidi"/>
              <w:b w:val="0"/>
              <w:noProof/>
              <w:kern w:val="2"/>
              <w:sz w:val="20"/>
              <w:lang w:eastAsia="de-AT"/>
              <w14:ligatures w14:val="standardContextual"/>
            </w:rPr>
          </w:pPr>
          <w:hyperlink w:anchor="_Toc209552170" w:history="1">
            <w:r w:rsidRPr="009C3C93">
              <w:rPr>
                <w:rStyle w:val="Hyperlink"/>
                <w:rFonts w:ascii="Aptos Display" w:hAnsi="Aptos Display"/>
                <w:noProof/>
                <w:sz w:val="20"/>
              </w:rPr>
              <w:t>2</w:t>
            </w:r>
            <w:r w:rsidRPr="009C3C93">
              <w:rPr>
                <w:rFonts w:ascii="Aptos Display" w:eastAsiaTheme="minorEastAsia" w:hAnsi="Aptos Display" w:cstheme="minorBidi"/>
                <w:b w:val="0"/>
                <w:noProof/>
                <w:kern w:val="2"/>
                <w:sz w:val="20"/>
                <w:lang w:eastAsia="de-AT"/>
                <w14:ligatures w14:val="standardContextual"/>
              </w:rPr>
              <w:tab/>
            </w:r>
            <w:r w:rsidRPr="009C3C93">
              <w:rPr>
                <w:rStyle w:val="Hyperlink"/>
                <w:rFonts w:ascii="Aptos Display" w:hAnsi="Aptos Display"/>
                <w:noProof/>
                <w:sz w:val="20"/>
              </w:rPr>
              <w:t>Baubeschreibung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_Toc209552170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8</w:t>
            </w:r>
            <w:r w:rsidRPr="009C3C93">
              <w:rPr>
                <w:rFonts w:ascii="Aptos Display" w:hAnsi="Aptos Display"/>
                <w:noProof/>
                <w:webHidden/>
                <w:sz w:val="20"/>
              </w:rPr>
              <w:fldChar w:fldCharType="end"/>
            </w:r>
          </w:hyperlink>
        </w:p>
        <w:p w14:paraId="0427D26D" w14:textId="08DCCDE4"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1" w:history="1">
            <w:r w:rsidRPr="009C3C93">
              <w:rPr>
                <w:rStyle w:val="Hyperlink"/>
                <w:rFonts w:ascii="Aptos Display" w:hAnsi="Aptos Display"/>
                <w:noProof/>
                <w:sz w:val="20"/>
              </w:rPr>
              <w:t>2.1</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Gebäudebeschreibung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_Toc209552171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8</w:t>
            </w:r>
            <w:r w:rsidRPr="009C3C93">
              <w:rPr>
                <w:rFonts w:ascii="Aptos Display" w:hAnsi="Aptos Display"/>
                <w:noProof/>
                <w:webHidden/>
                <w:sz w:val="20"/>
              </w:rPr>
              <w:fldChar w:fldCharType="end"/>
            </w:r>
          </w:hyperlink>
        </w:p>
        <w:p w14:paraId="06C05E3E" w14:textId="1D32B05E"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2" w:history="1">
            <w:r w:rsidRPr="009C3C93">
              <w:rPr>
                <w:rStyle w:val="Hyperlink"/>
                <w:rFonts w:ascii="Aptos Display" w:hAnsi="Aptos Display"/>
                <w:noProof/>
                <w:sz w:val="20"/>
              </w:rPr>
              <w:t>2.2</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Konstruktionsbeschreibung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_Toc209552172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9</w:t>
            </w:r>
            <w:r w:rsidRPr="009C3C93">
              <w:rPr>
                <w:rFonts w:ascii="Aptos Display" w:hAnsi="Aptos Display"/>
                <w:noProof/>
                <w:webHidden/>
                <w:sz w:val="20"/>
              </w:rPr>
              <w:fldChar w:fldCharType="end"/>
            </w:r>
          </w:hyperlink>
        </w:p>
        <w:p w14:paraId="1CEC1E4F" w14:textId="73F3CF93"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3" w:history="1">
            <w:r w:rsidRPr="009C3C93">
              <w:rPr>
                <w:rStyle w:val="Hyperlink"/>
                <w:rFonts w:ascii="Aptos Display" w:hAnsi="Aptos Display"/>
                <w:noProof/>
                <w:sz w:val="20"/>
              </w:rPr>
              <w:t>2.3</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Identifikation der zu prüfenden Bauteile</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_Toc209552173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11</w:t>
            </w:r>
            <w:r w:rsidRPr="009C3C93">
              <w:rPr>
                <w:rFonts w:ascii="Aptos Display" w:hAnsi="Aptos Display"/>
                <w:noProof/>
                <w:webHidden/>
                <w:sz w:val="20"/>
              </w:rPr>
              <w:fldChar w:fldCharType="end"/>
            </w:r>
          </w:hyperlink>
        </w:p>
        <w:p w14:paraId="29536F81" w14:textId="077550BA"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4" w:history="1">
            <w:r w:rsidRPr="009C3C93">
              <w:rPr>
                <w:rStyle w:val="Hyperlink"/>
                <w:rFonts w:ascii="Aptos Display" w:hAnsi="Aptos Display"/>
                <w:noProof/>
                <w:sz w:val="20"/>
              </w:rPr>
              <w:t>2.4</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Durchgeführte Instandhaltungsmaßnahmen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_Toc209552174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12</w:t>
            </w:r>
            <w:r w:rsidRPr="009C3C93">
              <w:rPr>
                <w:rFonts w:ascii="Aptos Display" w:hAnsi="Aptos Display"/>
                <w:noProof/>
                <w:webHidden/>
                <w:sz w:val="20"/>
              </w:rPr>
              <w:fldChar w:fldCharType="end"/>
            </w:r>
          </w:hyperlink>
        </w:p>
        <w:p w14:paraId="00E96130" w14:textId="44EF2200"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5" w:history="1">
            <w:r w:rsidRPr="009C3C93">
              <w:rPr>
                <w:rStyle w:val="Hyperlink"/>
                <w:rFonts w:ascii="Aptos Display" w:hAnsi="Aptos Display"/>
                <w:noProof/>
                <w:sz w:val="20"/>
              </w:rPr>
              <w:t>2.5</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Durchgeführte Instandsetzungsmaßnahmen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_Toc209552175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12</w:t>
            </w:r>
            <w:r w:rsidRPr="009C3C93">
              <w:rPr>
                <w:rFonts w:ascii="Aptos Display" w:hAnsi="Aptos Display"/>
                <w:noProof/>
                <w:webHidden/>
                <w:sz w:val="20"/>
              </w:rPr>
              <w:fldChar w:fldCharType="end"/>
            </w:r>
          </w:hyperlink>
        </w:p>
        <w:p w14:paraId="14422031" w14:textId="43AF566A"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6" w:history="1">
            <w:r w:rsidRPr="009C3C93">
              <w:rPr>
                <w:rStyle w:val="Hyperlink"/>
                <w:rFonts w:ascii="Aptos Display" w:hAnsi="Aptos Display"/>
                <w:noProof/>
                <w:sz w:val="20"/>
              </w:rPr>
              <w:t>2.6</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Maßnahmen gemäß §118 Abs. 3 BO</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_Toc209552176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12</w:t>
            </w:r>
            <w:r w:rsidRPr="009C3C93">
              <w:rPr>
                <w:rFonts w:ascii="Aptos Display" w:hAnsi="Aptos Display"/>
                <w:noProof/>
                <w:webHidden/>
                <w:sz w:val="20"/>
              </w:rPr>
              <w:fldChar w:fldCharType="end"/>
            </w:r>
          </w:hyperlink>
        </w:p>
        <w:p w14:paraId="47D9C2A8" w14:textId="6882CA45"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7" w:history="1">
            <w:r w:rsidRPr="009C3C93">
              <w:rPr>
                <w:rStyle w:val="Hyperlink"/>
                <w:rFonts w:ascii="Aptos Display" w:hAnsi="Aptos Display"/>
                <w:noProof/>
                <w:sz w:val="20"/>
              </w:rPr>
              <w:t>2.7</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Nachträgliche Maßnahmen und Änderungen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_Toc209552177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12</w:t>
            </w:r>
            <w:r w:rsidRPr="009C3C93">
              <w:rPr>
                <w:rFonts w:ascii="Aptos Display" w:hAnsi="Aptos Display"/>
                <w:noProof/>
                <w:webHidden/>
                <w:sz w:val="20"/>
              </w:rPr>
              <w:fldChar w:fldCharType="end"/>
            </w:r>
          </w:hyperlink>
        </w:p>
        <w:p w14:paraId="080D779F" w14:textId="715D1A76" w:rsidR="00FC1551" w:rsidRPr="009C3C93" w:rsidRDefault="00FC1551">
          <w:pPr>
            <w:pStyle w:val="Verzeichnis1"/>
            <w:rPr>
              <w:rFonts w:ascii="Aptos Display" w:eastAsiaTheme="minorEastAsia" w:hAnsi="Aptos Display" w:cstheme="minorBidi"/>
              <w:b w:val="0"/>
              <w:noProof/>
              <w:kern w:val="2"/>
              <w:sz w:val="20"/>
              <w:lang w:eastAsia="de-AT"/>
              <w14:ligatures w14:val="standardContextual"/>
            </w:rPr>
          </w:pPr>
          <w:hyperlink w:anchor="_Toc209552178" w:history="1">
            <w:r w:rsidRPr="009C3C93">
              <w:rPr>
                <w:rStyle w:val="Hyperlink"/>
                <w:rFonts w:ascii="Aptos Display" w:hAnsi="Aptos Display"/>
                <w:noProof/>
                <w:sz w:val="20"/>
              </w:rPr>
              <w:t>3</w:t>
            </w:r>
            <w:r w:rsidRPr="009C3C93">
              <w:rPr>
                <w:rFonts w:ascii="Aptos Display" w:eastAsiaTheme="minorEastAsia" w:hAnsi="Aptos Display" w:cstheme="minorBidi"/>
                <w:b w:val="0"/>
                <w:noProof/>
                <w:kern w:val="2"/>
                <w:sz w:val="20"/>
                <w:lang w:eastAsia="de-AT"/>
                <w14:ligatures w14:val="standardContextual"/>
              </w:rPr>
              <w:tab/>
            </w:r>
            <w:r w:rsidRPr="009C3C93">
              <w:rPr>
                <w:rStyle w:val="Hyperlink"/>
                <w:rFonts w:ascii="Aptos Display" w:hAnsi="Aptos Display"/>
                <w:noProof/>
                <w:sz w:val="20"/>
              </w:rPr>
              <w:t>Überprüfungen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_Toc209552178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13</w:t>
            </w:r>
            <w:r w:rsidRPr="009C3C93">
              <w:rPr>
                <w:rFonts w:ascii="Aptos Display" w:hAnsi="Aptos Display"/>
                <w:noProof/>
                <w:webHidden/>
                <w:sz w:val="20"/>
              </w:rPr>
              <w:fldChar w:fldCharType="end"/>
            </w:r>
          </w:hyperlink>
        </w:p>
        <w:p w14:paraId="07B2BC9F" w14:textId="6FEEEFDA"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9" w:history="1">
            <w:r w:rsidRPr="009C3C93">
              <w:rPr>
                <w:rStyle w:val="Hyperlink"/>
                <w:rFonts w:ascii="Aptos Display" w:hAnsi="Aptos Display"/>
                <w:noProof/>
                <w:sz w:val="20"/>
              </w:rPr>
              <w:t>3.1</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Erstprüfung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_Toc209552179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13</w:t>
            </w:r>
            <w:r w:rsidRPr="009C3C93">
              <w:rPr>
                <w:rFonts w:ascii="Aptos Display" w:hAnsi="Aptos Display"/>
                <w:noProof/>
                <w:webHidden/>
                <w:sz w:val="20"/>
              </w:rPr>
              <w:fldChar w:fldCharType="end"/>
            </w:r>
          </w:hyperlink>
        </w:p>
        <w:p w14:paraId="6EFAD987" w14:textId="2C11FE57"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80" w:history="1">
            <w:r w:rsidRPr="009C3C93">
              <w:rPr>
                <w:rStyle w:val="Hyperlink"/>
                <w:rFonts w:ascii="Aptos Display" w:hAnsi="Aptos Display"/>
                <w:noProof/>
                <w:sz w:val="20"/>
              </w:rPr>
              <w:t>3.2</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Folgeprüfungen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_Toc209552180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6B0FB4">
              <w:rPr>
                <w:rFonts w:ascii="Aptos Display" w:hAnsi="Aptos Display"/>
                <w:noProof/>
                <w:webHidden/>
                <w:sz w:val="20"/>
              </w:rPr>
              <w:t>15</w:t>
            </w:r>
            <w:r w:rsidRPr="009C3C93">
              <w:rPr>
                <w:rFonts w:ascii="Aptos Display" w:hAnsi="Aptos Display"/>
                <w:noProof/>
                <w:webHidden/>
                <w:sz w:val="20"/>
              </w:rPr>
              <w:fldChar w:fldCharType="end"/>
            </w:r>
          </w:hyperlink>
        </w:p>
        <w:p w14:paraId="287811F8" w14:textId="590B22E6" w:rsidR="00FC1551" w:rsidRPr="009C3C93" w:rsidRDefault="00FC1551">
          <w:pPr>
            <w:pStyle w:val="Verzeichnis1"/>
            <w:rPr>
              <w:rFonts w:asciiTheme="minorHAnsi" w:eastAsiaTheme="minorEastAsia" w:hAnsiTheme="minorHAnsi" w:cstheme="minorBidi"/>
              <w:b w:val="0"/>
              <w:noProof/>
              <w:kern w:val="2"/>
              <w:sz w:val="20"/>
              <w:lang w:eastAsia="de-AT"/>
              <w14:ligatures w14:val="standardContextual"/>
            </w:rPr>
          </w:pPr>
          <w:hyperlink w:anchor="_Toc209552181" w:history="1">
            <w:r w:rsidRPr="009C3C93">
              <w:rPr>
                <w:rStyle w:val="Hyperlink"/>
                <w:noProof/>
                <w:sz w:val="20"/>
              </w:rPr>
              <w:t>4</w:t>
            </w:r>
            <w:r w:rsidRPr="009C3C93">
              <w:rPr>
                <w:rFonts w:asciiTheme="minorHAnsi" w:eastAsiaTheme="minorEastAsia" w:hAnsiTheme="minorHAnsi" w:cstheme="minorBidi"/>
                <w:b w:val="0"/>
                <w:noProof/>
                <w:kern w:val="2"/>
                <w:sz w:val="20"/>
                <w:lang w:eastAsia="de-AT"/>
                <w14:ligatures w14:val="standardContextual"/>
              </w:rPr>
              <w:tab/>
            </w:r>
            <w:r w:rsidRPr="009C3C93">
              <w:rPr>
                <w:rStyle w:val="Hyperlink"/>
                <w:noProof/>
                <w:sz w:val="20"/>
              </w:rPr>
              <w:t>Ergebnisse</w:t>
            </w:r>
            <w:r w:rsidRPr="009C3C93">
              <w:rPr>
                <w:noProof/>
                <w:webHidden/>
                <w:sz w:val="20"/>
              </w:rPr>
              <w:tab/>
            </w:r>
            <w:r w:rsidRPr="009C3C93">
              <w:rPr>
                <w:noProof/>
                <w:webHidden/>
                <w:sz w:val="20"/>
              </w:rPr>
              <w:fldChar w:fldCharType="begin"/>
            </w:r>
            <w:r w:rsidRPr="009C3C93">
              <w:rPr>
                <w:noProof/>
                <w:webHidden/>
                <w:sz w:val="20"/>
              </w:rPr>
              <w:instrText xml:space="preserve"> PAGEREF _Toc209552181 \h </w:instrText>
            </w:r>
            <w:r w:rsidRPr="009C3C93">
              <w:rPr>
                <w:noProof/>
                <w:webHidden/>
                <w:sz w:val="20"/>
              </w:rPr>
            </w:r>
            <w:r w:rsidRPr="009C3C93">
              <w:rPr>
                <w:noProof/>
                <w:webHidden/>
                <w:sz w:val="20"/>
              </w:rPr>
              <w:fldChar w:fldCharType="separate"/>
            </w:r>
            <w:r w:rsidR="006B0FB4">
              <w:rPr>
                <w:noProof/>
                <w:webHidden/>
                <w:sz w:val="20"/>
              </w:rPr>
              <w:t>17</w:t>
            </w:r>
            <w:r w:rsidRPr="009C3C93">
              <w:rPr>
                <w:noProof/>
                <w:webHidden/>
                <w:sz w:val="20"/>
              </w:rPr>
              <w:fldChar w:fldCharType="end"/>
            </w:r>
          </w:hyperlink>
        </w:p>
        <w:p w14:paraId="21562FBC" w14:textId="25A70CD5" w:rsidR="00FC1551" w:rsidRPr="009C3C93" w:rsidRDefault="00FC1551">
          <w:pPr>
            <w:pStyle w:val="Verzeichnis2"/>
            <w:rPr>
              <w:rFonts w:asciiTheme="minorHAnsi" w:eastAsiaTheme="minorEastAsia" w:hAnsiTheme="minorHAnsi" w:cstheme="minorBidi"/>
              <w:noProof/>
              <w:kern w:val="2"/>
              <w:sz w:val="20"/>
              <w:lang w:eastAsia="de-AT"/>
              <w14:ligatures w14:val="standardContextual"/>
            </w:rPr>
          </w:pPr>
          <w:hyperlink w:anchor="_Toc209552182" w:history="1">
            <w:r w:rsidRPr="009C3C93">
              <w:rPr>
                <w:rStyle w:val="Hyperlink"/>
                <w:noProof/>
                <w:sz w:val="20"/>
              </w:rPr>
              <w:t>4.1</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Erstprüfung</w:t>
            </w:r>
            <w:r w:rsidRPr="009C3C93">
              <w:rPr>
                <w:noProof/>
                <w:webHidden/>
                <w:sz w:val="20"/>
              </w:rPr>
              <w:tab/>
            </w:r>
            <w:r w:rsidRPr="009C3C93">
              <w:rPr>
                <w:noProof/>
                <w:webHidden/>
                <w:sz w:val="20"/>
              </w:rPr>
              <w:fldChar w:fldCharType="begin"/>
            </w:r>
            <w:r w:rsidRPr="009C3C93">
              <w:rPr>
                <w:noProof/>
                <w:webHidden/>
                <w:sz w:val="20"/>
              </w:rPr>
              <w:instrText xml:space="preserve"> PAGEREF _Toc209552182 \h </w:instrText>
            </w:r>
            <w:r w:rsidRPr="009C3C93">
              <w:rPr>
                <w:noProof/>
                <w:webHidden/>
                <w:sz w:val="20"/>
              </w:rPr>
            </w:r>
            <w:r w:rsidRPr="009C3C93">
              <w:rPr>
                <w:noProof/>
                <w:webHidden/>
                <w:sz w:val="20"/>
              </w:rPr>
              <w:fldChar w:fldCharType="separate"/>
            </w:r>
            <w:r w:rsidR="006B0FB4">
              <w:rPr>
                <w:noProof/>
                <w:webHidden/>
                <w:sz w:val="20"/>
              </w:rPr>
              <w:t>17</w:t>
            </w:r>
            <w:r w:rsidRPr="009C3C93">
              <w:rPr>
                <w:noProof/>
                <w:webHidden/>
                <w:sz w:val="20"/>
              </w:rPr>
              <w:fldChar w:fldCharType="end"/>
            </w:r>
          </w:hyperlink>
        </w:p>
        <w:p w14:paraId="02721492" w14:textId="0DB32B78"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3" w:history="1">
            <w:r w:rsidRPr="009C3C93">
              <w:rPr>
                <w:rStyle w:val="Hyperlink"/>
                <w:noProof/>
                <w:sz w:val="20"/>
              </w:rPr>
              <w:t>4.1.1</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Ergebnis der Erstprüfung</w:t>
            </w:r>
            <w:r w:rsidRPr="009C3C93">
              <w:rPr>
                <w:noProof/>
                <w:webHidden/>
                <w:sz w:val="20"/>
              </w:rPr>
              <w:tab/>
            </w:r>
            <w:r w:rsidRPr="009C3C93">
              <w:rPr>
                <w:noProof/>
                <w:webHidden/>
                <w:sz w:val="20"/>
              </w:rPr>
              <w:fldChar w:fldCharType="begin"/>
            </w:r>
            <w:r w:rsidRPr="009C3C93">
              <w:rPr>
                <w:noProof/>
                <w:webHidden/>
                <w:sz w:val="20"/>
              </w:rPr>
              <w:instrText xml:space="preserve"> PAGEREF _Toc209552183 \h </w:instrText>
            </w:r>
            <w:r w:rsidRPr="009C3C93">
              <w:rPr>
                <w:noProof/>
                <w:webHidden/>
                <w:sz w:val="20"/>
              </w:rPr>
            </w:r>
            <w:r w:rsidRPr="009C3C93">
              <w:rPr>
                <w:noProof/>
                <w:webHidden/>
                <w:sz w:val="20"/>
              </w:rPr>
              <w:fldChar w:fldCharType="separate"/>
            </w:r>
            <w:r w:rsidR="006B0FB4">
              <w:rPr>
                <w:noProof/>
                <w:webHidden/>
                <w:sz w:val="20"/>
              </w:rPr>
              <w:t>17</w:t>
            </w:r>
            <w:r w:rsidRPr="009C3C93">
              <w:rPr>
                <w:noProof/>
                <w:webHidden/>
                <w:sz w:val="20"/>
              </w:rPr>
              <w:fldChar w:fldCharType="end"/>
            </w:r>
          </w:hyperlink>
        </w:p>
        <w:p w14:paraId="6D8BCD46" w14:textId="0B8BB8D5"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4" w:history="1">
            <w:r w:rsidRPr="009C3C93">
              <w:rPr>
                <w:rStyle w:val="Hyperlink"/>
                <w:noProof/>
                <w:sz w:val="20"/>
              </w:rPr>
              <w:t>4.1.2</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Maßnahmen und Zeitplan aus Erstprüfung</w:t>
            </w:r>
            <w:r w:rsidRPr="009C3C93">
              <w:rPr>
                <w:noProof/>
                <w:webHidden/>
                <w:sz w:val="20"/>
              </w:rPr>
              <w:tab/>
            </w:r>
            <w:r w:rsidRPr="009C3C93">
              <w:rPr>
                <w:noProof/>
                <w:webHidden/>
                <w:sz w:val="20"/>
              </w:rPr>
              <w:fldChar w:fldCharType="begin"/>
            </w:r>
            <w:r w:rsidRPr="009C3C93">
              <w:rPr>
                <w:noProof/>
                <w:webHidden/>
                <w:sz w:val="20"/>
              </w:rPr>
              <w:instrText xml:space="preserve"> PAGEREF _Toc209552184 \h </w:instrText>
            </w:r>
            <w:r w:rsidRPr="009C3C93">
              <w:rPr>
                <w:noProof/>
                <w:webHidden/>
                <w:sz w:val="20"/>
              </w:rPr>
            </w:r>
            <w:r w:rsidRPr="009C3C93">
              <w:rPr>
                <w:noProof/>
                <w:webHidden/>
                <w:sz w:val="20"/>
              </w:rPr>
              <w:fldChar w:fldCharType="separate"/>
            </w:r>
            <w:r w:rsidR="006B0FB4">
              <w:rPr>
                <w:noProof/>
                <w:webHidden/>
                <w:sz w:val="20"/>
              </w:rPr>
              <w:t>18</w:t>
            </w:r>
            <w:r w:rsidRPr="009C3C93">
              <w:rPr>
                <w:noProof/>
                <w:webHidden/>
                <w:sz w:val="20"/>
              </w:rPr>
              <w:fldChar w:fldCharType="end"/>
            </w:r>
          </w:hyperlink>
        </w:p>
        <w:p w14:paraId="274EE507" w14:textId="01AFBD59" w:rsidR="00FC1551" w:rsidRPr="009C3C93" w:rsidRDefault="00FC1551">
          <w:pPr>
            <w:pStyle w:val="Verzeichnis2"/>
            <w:rPr>
              <w:rFonts w:asciiTheme="minorHAnsi" w:eastAsiaTheme="minorEastAsia" w:hAnsiTheme="minorHAnsi" w:cstheme="minorBidi"/>
              <w:noProof/>
              <w:kern w:val="2"/>
              <w:sz w:val="20"/>
              <w:lang w:eastAsia="de-AT"/>
              <w14:ligatures w14:val="standardContextual"/>
            </w:rPr>
          </w:pPr>
          <w:hyperlink w:anchor="_Toc209552185" w:history="1">
            <w:r w:rsidRPr="009C3C93">
              <w:rPr>
                <w:rStyle w:val="Hyperlink"/>
                <w:noProof/>
                <w:sz w:val="20"/>
              </w:rPr>
              <w:t>4.2</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Folgeprüfungen</w:t>
            </w:r>
            <w:r w:rsidRPr="009C3C93">
              <w:rPr>
                <w:noProof/>
                <w:webHidden/>
                <w:sz w:val="20"/>
              </w:rPr>
              <w:tab/>
            </w:r>
            <w:r w:rsidRPr="009C3C93">
              <w:rPr>
                <w:noProof/>
                <w:webHidden/>
                <w:sz w:val="20"/>
              </w:rPr>
              <w:fldChar w:fldCharType="begin"/>
            </w:r>
            <w:r w:rsidRPr="009C3C93">
              <w:rPr>
                <w:noProof/>
                <w:webHidden/>
                <w:sz w:val="20"/>
              </w:rPr>
              <w:instrText xml:space="preserve"> PAGEREF _Toc209552185 \h </w:instrText>
            </w:r>
            <w:r w:rsidRPr="009C3C93">
              <w:rPr>
                <w:noProof/>
                <w:webHidden/>
                <w:sz w:val="20"/>
              </w:rPr>
            </w:r>
            <w:r w:rsidRPr="009C3C93">
              <w:rPr>
                <w:noProof/>
                <w:webHidden/>
                <w:sz w:val="20"/>
              </w:rPr>
              <w:fldChar w:fldCharType="separate"/>
            </w:r>
            <w:r w:rsidR="006B0FB4">
              <w:rPr>
                <w:noProof/>
                <w:webHidden/>
                <w:sz w:val="20"/>
              </w:rPr>
              <w:t>19</w:t>
            </w:r>
            <w:r w:rsidRPr="009C3C93">
              <w:rPr>
                <w:noProof/>
                <w:webHidden/>
                <w:sz w:val="20"/>
              </w:rPr>
              <w:fldChar w:fldCharType="end"/>
            </w:r>
          </w:hyperlink>
        </w:p>
        <w:p w14:paraId="18B50BFF" w14:textId="01473EFA"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6" w:history="1">
            <w:r w:rsidRPr="009C3C93">
              <w:rPr>
                <w:rStyle w:val="Hyperlink"/>
                <w:noProof/>
                <w:sz w:val="20"/>
              </w:rPr>
              <w:t>4.2.1</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Ergebnis der Folgeprüfungen</w:t>
            </w:r>
            <w:r w:rsidRPr="009C3C93">
              <w:rPr>
                <w:noProof/>
                <w:webHidden/>
                <w:sz w:val="20"/>
              </w:rPr>
              <w:tab/>
            </w:r>
            <w:r w:rsidRPr="009C3C93">
              <w:rPr>
                <w:noProof/>
                <w:webHidden/>
                <w:sz w:val="20"/>
              </w:rPr>
              <w:fldChar w:fldCharType="begin"/>
            </w:r>
            <w:r w:rsidRPr="009C3C93">
              <w:rPr>
                <w:noProof/>
                <w:webHidden/>
                <w:sz w:val="20"/>
              </w:rPr>
              <w:instrText xml:space="preserve"> PAGEREF _Toc209552186 \h </w:instrText>
            </w:r>
            <w:r w:rsidRPr="009C3C93">
              <w:rPr>
                <w:noProof/>
                <w:webHidden/>
                <w:sz w:val="20"/>
              </w:rPr>
            </w:r>
            <w:r w:rsidRPr="009C3C93">
              <w:rPr>
                <w:noProof/>
                <w:webHidden/>
                <w:sz w:val="20"/>
              </w:rPr>
              <w:fldChar w:fldCharType="separate"/>
            </w:r>
            <w:r w:rsidR="006B0FB4">
              <w:rPr>
                <w:noProof/>
                <w:webHidden/>
                <w:sz w:val="20"/>
              </w:rPr>
              <w:t>19</w:t>
            </w:r>
            <w:r w:rsidRPr="009C3C93">
              <w:rPr>
                <w:noProof/>
                <w:webHidden/>
                <w:sz w:val="20"/>
              </w:rPr>
              <w:fldChar w:fldCharType="end"/>
            </w:r>
          </w:hyperlink>
        </w:p>
        <w:p w14:paraId="7499EFEE" w14:textId="0BCE5B15"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7" w:history="1">
            <w:r w:rsidRPr="009C3C93">
              <w:rPr>
                <w:rStyle w:val="Hyperlink"/>
                <w:noProof/>
                <w:sz w:val="20"/>
              </w:rPr>
              <w:t>4.2.2</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Maßnahmen- und Zeitplan aus Folgeprüfungen</w:t>
            </w:r>
            <w:r w:rsidRPr="009C3C93">
              <w:rPr>
                <w:noProof/>
                <w:webHidden/>
                <w:sz w:val="20"/>
              </w:rPr>
              <w:tab/>
            </w:r>
            <w:r w:rsidRPr="009C3C93">
              <w:rPr>
                <w:noProof/>
                <w:webHidden/>
                <w:sz w:val="20"/>
              </w:rPr>
              <w:fldChar w:fldCharType="begin"/>
            </w:r>
            <w:r w:rsidRPr="009C3C93">
              <w:rPr>
                <w:noProof/>
                <w:webHidden/>
                <w:sz w:val="20"/>
              </w:rPr>
              <w:instrText xml:space="preserve"> PAGEREF _Toc209552187 \h </w:instrText>
            </w:r>
            <w:r w:rsidRPr="009C3C93">
              <w:rPr>
                <w:noProof/>
                <w:webHidden/>
                <w:sz w:val="20"/>
              </w:rPr>
            </w:r>
            <w:r w:rsidRPr="009C3C93">
              <w:rPr>
                <w:noProof/>
                <w:webHidden/>
                <w:sz w:val="20"/>
              </w:rPr>
              <w:fldChar w:fldCharType="separate"/>
            </w:r>
            <w:r w:rsidR="006B0FB4">
              <w:rPr>
                <w:noProof/>
                <w:webHidden/>
                <w:sz w:val="20"/>
              </w:rPr>
              <w:t>20</w:t>
            </w:r>
            <w:r w:rsidRPr="009C3C93">
              <w:rPr>
                <w:noProof/>
                <w:webHidden/>
                <w:sz w:val="20"/>
              </w:rPr>
              <w:fldChar w:fldCharType="end"/>
            </w:r>
          </w:hyperlink>
        </w:p>
        <w:p w14:paraId="13649040" w14:textId="50966370" w:rsidR="00957917" w:rsidRPr="009C3C93" w:rsidRDefault="00FD076B">
          <w:pPr>
            <w:rPr>
              <w:rFonts w:cs="Arial"/>
              <w:sz w:val="20"/>
            </w:rPr>
          </w:pPr>
          <w:r w:rsidRPr="009C3C93">
            <w:rPr>
              <w:rFonts w:eastAsiaTheme="majorEastAsia" w:cs="Arial"/>
              <w:color w:val="2E74B5" w:themeColor="accent1" w:themeShade="BF"/>
              <w:sz w:val="20"/>
              <w:u w:val="single"/>
              <w:lang w:eastAsia="de-AT"/>
            </w:rPr>
            <w:fldChar w:fldCharType="end"/>
          </w:r>
        </w:p>
      </w:sdtContent>
    </w:sdt>
    <w:p w14:paraId="13649041" w14:textId="77777777" w:rsidR="009D5978" w:rsidRPr="002D4129" w:rsidRDefault="009D5978">
      <w:pPr>
        <w:spacing w:line="240" w:lineRule="auto"/>
        <w:rPr>
          <w:rFonts w:cs="Arial"/>
        </w:rPr>
      </w:pPr>
    </w:p>
    <w:p w14:paraId="13649042" w14:textId="707DC9CB" w:rsidR="009D5978" w:rsidRPr="00BB75A1" w:rsidRDefault="008C63C5" w:rsidP="00AE171C">
      <w:pPr>
        <w:pStyle w:val="BWBBody"/>
        <w:rPr>
          <w:sz w:val="20"/>
          <w:szCs w:val="20"/>
        </w:rPr>
      </w:pPr>
      <w:r w:rsidRPr="00BB75A1">
        <w:rPr>
          <w:b/>
          <w:bCs/>
          <w:sz w:val="20"/>
          <w:szCs w:val="20"/>
        </w:rPr>
        <w:t>ANHANG</w:t>
      </w:r>
      <w:r w:rsidRPr="00BB75A1">
        <w:rPr>
          <w:sz w:val="20"/>
          <w:szCs w:val="20"/>
        </w:rPr>
        <w:t xml:space="preserve">: </w:t>
      </w:r>
    </w:p>
    <w:p w14:paraId="13649043" w14:textId="77777777" w:rsidR="008C63C5" w:rsidRPr="00B842A6" w:rsidRDefault="008C63C5">
      <w:pPr>
        <w:spacing w:line="240" w:lineRule="auto"/>
        <w:rPr>
          <w:rFonts w:cs="Arial"/>
          <w:sz w:val="18"/>
          <w:szCs w:val="18"/>
        </w:rPr>
      </w:pPr>
    </w:p>
    <w:p w14:paraId="13649044" w14:textId="1D14CD45" w:rsidR="009D5978" w:rsidRPr="00B842A6" w:rsidRDefault="002D4129" w:rsidP="006637F5">
      <w:pPr>
        <w:pStyle w:val="BWBkursiv"/>
        <w:numPr>
          <w:ilvl w:val="0"/>
          <w:numId w:val="46"/>
        </w:numPr>
        <w:rPr>
          <w:rFonts w:ascii="Arial" w:hAnsi="Arial"/>
          <w:i w:val="0"/>
          <w:iCs w:val="0"/>
          <w:color w:val="auto"/>
          <w:sz w:val="18"/>
          <w:szCs w:val="18"/>
        </w:rPr>
      </w:pPr>
      <w:r w:rsidRPr="00B842A6">
        <w:rPr>
          <w:rFonts w:ascii="Arial" w:hAnsi="Arial"/>
          <w:i w:val="0"/>
          <w:iCs w:val="0"/>
          <w:color w:val="auto"/>
          <w:sz w:val="18"/>
          <w:szCs w:val="18"/>
        </w:rPr>
        <w:t xml:space="preserve">Digitaler </w:t>
      </w:r>
      <w:r w:rsidR="00756FBB" w:rsidRPr="00B842A6">
        <w:rPr>
          <w:rFonts w:ascii="Arial" w:hAnsi="Arial"/>
          <w:i w:val="0"/>
          <w:iCs w:val="0"/>
          <w:color w:val="auto"/>
          <w:sz w:val="18"/>
          <w:szCs w:val="18"/>
        </w:rPr>
        <w:t>Bauakt</w:t>
      </w:r>
    </w:p>
    <w:p w14:paraId="39D6B49B" w14:textId="77777777" w:rsidR="008E703B" w:rsidRPr="00B842A6" w:rsidRDefault="008C63C5" w:rsidP="006637F5">
      <w:pPr>
        <w:pStyle w:val="BWBkursiv"/>
        <w:numPr>
          <w:ilvl w:val="0"/>
          <w:numId w:val="46"/>
        </w:numPr>
        <w:rPr>
          <w:rFonts w:ascii="Arial" w:hAnsi="Arial"/>
          <w:i w:val="0"/>
          <w:iCs w:val="0"/>
          <w:color w:val="auto"/>
          <w:sz w:val="18"/>
          <w:szCs w:val="18"/>
        </w:rPr>
      </w:pPr>
      <w:r w:rsidRPr="00B842A6">
        <w:rPr>
          <w:rFonts w:ascii="Arial" w:hAnsi="Arial"/>
          <w:i w:val="0"/>
          <w:iCs w:val="0"/>
          <w:color w:val="auto"/>
          <w:sz w:val="18"/>
          <w:szCs w:val="18"/>
        </w:rPr>
        <w:t>Dokumentationen der Überprüfungen</w:t>
      </w:r>
    </w:p>
    <w:p w14:paraId="13649047" w14:textId="1654448E" w:rsidR="0067758D" w:rsidRPr="008E703B" w:rsidRDefault="008C63C5" w:rsidP="006637F5">
      <w:pPr>
        <w:pStyle w:val="BWBkursiv"/>
        <w:numPr>
          <w:ilvl w:val="0"/>
          <w:numId w:val="46"/>
        </w:numPr>
        <w:rPr>
          <w:rFonts w:ascii="Arial" w:hAnsi="Arial"/>
          <w:i w:val="0"/>
          <w:iCs w:val="0"/>
          <w:color w:val="auto"/>
        </w:rPr>
      </w:pPr>
      <w:r w:rsidRPr="00B842A6">
        <w:rPr>
          <w:rFonts w:ascii="Arial" w:hAnsi="Arial"/>
          <w:i w:val="0"/>
          <w:iCs w:val="0"/>
          <w:color w:val="auto"/>
          <w:sz w:val="18"/>
          <w:szCs w:val="18"/>
        </w:rPr>
        <w:t>Dokumentationen der Instandhaltungsmaßnahmen</w:t>
      </w:r>
      <w:r w:rsidRPr="008E703B">
        <w:rPr>
          <w:rFonts w:ascii="Arial" w:hAnsi="Arial"/>
          <w:i w:val="0"/>
          <w:iCs w:val="0"/>
          <w:color w:val="auto"/>
        </w:rPr>
        <w:t xml:space="preserve"> </w:t>
      </w:r>
      <w:r w:rsidR="0067758D" w:rsidRPr="00194072">
        <w:rPr>
          <w:rFonts w:ascii="Arial" w:hAnsi="Arial"/>
        </w:rPr>
        <w:br w:type="page"/>
      </w:r>
    </w:p>
    <w:p w14:paraId="13649048" w14:textId="77777777" w:rsidR="009D5978" w:rsidRPr="0049777F" w:rsidRDefault="009D5978" w:rsidP="00B156C0">
      <w:pPr>
        <w:pStyle w:val="BWBSubHead"/>
        <w:rPr>
          <w:rFonts w:ascii="Arial" w:hAnsi="Arial"/>
        </w:rPr>
      </w:pPr>
      <w:bookmarkStart w:id="0" w:name="_Toc209552165"/>
      <w:r w:rsidRPr="0049777F">
        <w:rPr>
          <w:rFonts w:ascii="Arial" w:hAnsi="Arial"/>
        </w:rPr>
        <w:lastRenderedPageBreak/>
        <w:t>Präambel</w:t>
      </w:r>
      <w:bookmarkEnd w:id="0"/>
    </w:p>
    <w:p w14:paraId="13649049" w14:textId="77777777" w:rsidR="004444DD" w:rsidRPr="00866FCC" w:rsidRDefault="004444DD" w:rsidP="00AE171C">
      <w:pPr>
        <w:pStyle w:val="BWBBody"/>
      </w:pPr>
      <w:r w:rsidRPr="00866FCC">
        <w:t>Das vollständig ausgefüllte Bauwerksbuch dient als Nachweis für den Eigentümer eines Gebäudes, dass er seiner gesetzlichen Erhaltungspflicht gemäß § 129 BO nachgekommen ist.</w:t>
      </w:r>
    </w:p>
    <w:p w14:paraId="1364904A" w14:textId="77777777" w:rsidR="004444DD" w:rsidRPr="00866FCC" w:rsidRDefault="004444DD" w:rsidP="00E26C5D">
      <w:pPr>
        <w:rPr>
          <w:rFonts w:ascii="Aptos" w:hAnsi="Aptos" w:cs="Arial"/>
          <w:sz w:val="24"/>
          <w:szCs w:val="22"/>
        </w:rPr>
      </w:pPr>
    </w:p>
    <w:p w14:paraId="1364904D" w14:textId="77777777" w:rsidR="009D5978" w:rsidRPr="00866FCC" w:rsidRDefault="008C63C5" w:rsidP="00AE171C">
      <w:pPr>
        <w:pStyle w:val="BWBBody"/>
      </w:pPr>
      <w:r w:rsidRPr="00866FCC">
        <w:t>Das Bauwerksbuch ist daher kein in sich abgeschlossenes Dokument, sondern muss laufend aktualisiert bzw. ergänzt werden. So müssen z.B. die allgemeinen Daten (Eigentümer, Hausverwaltung, etc.) laufend aktualisiert werden. Ebenso müssen die Daten (Bauanzeige, Einreichung, Baubescheide, etc.) aller künftigen baulichen Maßnahmen ergänzt werden.</w:t>
      </w:r>
    </w:p>
    <w:p w14:paraId="1364904E" w14:textId="77777777" w:rsidR="008C63C5" w:rsidRPr="00866FCC" w:rsidRDefault="008C63C5" w:rsidP="00AE171C">
      <w:pPr>
        <w:pStyle w:val="BWBBody"/>
      </w:pPr>
    </w:p>
    <w:p w14:paraId="1364904F" w14:textId="38850587" w:rsidR="00BA6A89" w:rsidRPr="00866FCC" w:rsidRDefault="004444DD" w:rsidP="00AE171C">
      <w:pPr>
        <w:pStyle w:val="BWBBody"/>
      </w:pPr>
      <w:r w:rsidRPr="00866FCC">
        <w:t>Die im Folgenden beschriebenen Untersuchungen und die daraus resultierenden Instandhaltungsmaßnahmen sind zu dokumentieren. Diese Dokumentationen sind dem Bauwerksbuch als ANHANG beizufügen.</w:t>
      </w:r>
    </w:p>
    <w:p w14:paraId="6231E159" w14:textId="77777777" w:rsidR="00BA6A89" w:rsidRDefault="00BA6A89">
      <w:pPr>
        <w:spacing w:line="240" w:lineRule="auto"/>
        <w:rPr>
          <w:rFonts w:cs="Arial"/>
        </w:rPr>
      </w:pPr>
      <w:r>
        <w:rPr>
          <w:rFonts w:cs="Arial"/>
        </w:rPr>
        <w:br w:type="page"/>
      </w:r>
    </w:p>
    <w:p w14:paraId="07A8314C" w14:textId="1AE9E53A" w:rsidR="00EC2C48" w:rsidRPr="00063FEC" w:rsidRDefault="00D93DC7" w:rsidP="00BD47B7">
      <w:pPr>
        <w:pStyle w:val="BWBHead"/>
      </w:pPr>
      <w:bookmarkStart w:id="1" w:name="_Toc209552166"/>
      <w:r w:rsidRPr="00063FEC">
        <w:lastRenderedPageBreak/>
        <w:t>Allgemeines</w:t>
      </w:r>
      <w:bookmarkEnd w:id="1"/>
    </w:p>
    <w:p w14:paraId="2937302E" w14:textId="0B7019F8" w:rsidR="00EF08E6" w:rsidRPr="00063FEC" w:rsidRDefault="002F2654" w:rsidP="00AE171C">
      <w:pPr>
        <w:pStyle w:val="BWBBody"/>
      </w:pPr>
      <w:r w:rsidRPr="0073770E">
        <w:t>Bei</w:t>
      </w:r>
      <w:r w:rsidR="002410AE" w:rsidRPr="0073770E">
        <w:t xml:space="preserve">m gegenständlichen Gebäude handelt es sich um ein </w:t>
      </w:r>
      <w:r w:rsidR="00EF08E6" w:rsidRPr="0073770E">
        <w:t>typisches Wiener Zinshaus in geschlossener Bauweise.</w:t>
      </w:r>
    </w:p>
    <w:p w14:paraId="6F95EA24" w14:textId="77777777" w:rsidR="00063FEC" w:rsidRDefault="00063FEC" w:rsidP="00AE171C">
      <w:pPr>
        <w:pStyle w:val="BWBBody"/>
      </w:pPr>
    </w:p>
    <w:p w14:paraId="6501712F" w14:textId="4F223D49" w:rsidR="00364B21" w:rsidRPr="00364B21" w:rsidRDefault="00364B21" w:rsidP="00AE171C">
      <w:pPr>
        <w:pStyle w:val="BWBBody"/>
      </w:pPr>
      <w:r>
        <w:t xml:space="preserve">Gegenstand dieses Bauwerksbuches ist </w:t>
      </w:r>
      <w:r w:rsidRPr="00063FEC">
        <w:t>das gesamte Bestandsgebäude</w:t>
      </w:r>
      <w:r w:rsidR="00417096" w:rsidRPr="00063FEC">
        <w:t>.</w:t>
      </w:r>
    </w:p>
    <w:p w14:paraId="4A01D86D" w14:textId="654388EE" w:rsidR="00EC2C48" w:rsidRPr="00C85D24" w:rsidRDefault="00EC2C48" w:rsidP="00957917">
      <w:pPr>
        <w:rPr>
          <w:rFonts w:cs="Arial"/>
        </w:rPr>
      </w:pPr>
    </w:p>
    <w:p w14:paraId="630D130F" w14:textId="1014F5E4" w:rsidR="00EC2C48" w:rsidRPr="00160397" w:rsidRDefault="008C63C5" w:rsidP="00160397">
      <w:pPr>
        <w:pStyle w:val="BWBHeading11"/>
      </w:pPr>
      <w:bookmarkStart w:id="2" w:name="_Toc209552167"/>
      <w:r w:rsidRPr="00160397">
        <w:t>Untersuchungen</w:t>
      </w:r>
      <w:bookmarkEnd w:id="2"/>
    </w:p>
    <w:p w14:paraId="13649058" w14:textId="388B1C16" w:rsidR="008C63C5" w:rsidRDefault="008C63C5" w:rsidP="00AE171C">
      <w:pPr>
        <w:pStyle w:val="BWBBody"/>
      </w:pPr>
      <w:r w:rsidRPr="00C85D24">
        <w:t xml:space="preserve">Die gemäß ÖNORM B 1300 durchzuführenden regelmäßigen Untersuchungen sind </w:t>
      </w:r>
      <w:r w:rsidRPr="00364B21">
        <w:rPr>
          <w:b/>
          <w:bCs/>
        </w:rPr>
        <w:t>NICHT</w:t>
      </w:r>
      <w:r w:rsidRPr="00C85D24">
        <w:t xml:space="preserve"> Gegenstand des Bauwerksbuches. Sie sind jedoch Voraussetzung und Grundlage der gemäß diesem Bauwerksbuch durchzuführenden vertieften Untersuchungen der Tragkonstruktion und der Sonderbauteile (Vordächer, </w:t>
      </w:r>
      <w:r w:rsidR="000E7E69" w:rsidRPr="00C85D24">
        <w:t xml:space="preserve">Stützmauern, </w:t>
      </w:r>
      <w:r w:rsidRPr="00C85D24">
        <w:t>Kanal, etc.).</w:t>
      </w:r>
    </w:p>
    <w:p w14:paraId="03AE5AA2" w14:textId="77777777" w:rsidR="00715E25" w:rsidRPr="00C85D24" w:rsidRDefault="00715E25" w:rsidP="00AE171C">
      <w:pPr>
        <w:pStyle w:val="BWBBody"/>
      </w:pPr>
    </w:p>
    <w:p w14:paraId="1364905A" w14:textId="453E5F03" w:rsidR="008C63C5" w:rsidRPr="00C85D24" w:rsidRDefault="00720B3E" w:rsidP="00AE171C">
      <w:pPr>
        <w:pStyle w:val="BWBBody"/>
      </w:pPr>
      <w:r w:rsidRPr="00C85D24">
        <w:t>F</w:t>
      </w:r>
      <w:r w:rsidR="008C63C5" w:rsidRPr="00C85D24">
        <w:t>ür jeden Bauteil</w:t>
      </w:r>
      <w:r w:rsidRPr="00C85D24">
        <w:t xml:space="preserve"> ist</w:t>
      </w:r>
      <w:r w:rsidR="008C63C5" w:rsidRPr="00C85D24">
        <w:t xml:space="preserve"> spätestens bis zu dem angeführten Termin eine vertiefte Untersuchung durch einen „Fachmann“ [natürliche oder juristische Person, die befugt und durch berufliche Erfahrung in der Lage ist das jeweilige Bauteil sachverständig zu beurteilen (z.B. Ziviltechniker, Sachverständige, Baumeister, akkreditierte Prüfanstalt)] durchführen zu lassen (siehe Punkt 6). Diese vertiefte Untersuchung hat gemäß der „Erläuterung zur vertieften Untersuchung von Bestandsgebäuden“ der Kammer der Architekten und Ingenieurkonsulenten für Wien, Niederösterreich und Burgenland zu erfolgen. Ebenso ist eine Dokumentation dieser Untersuchung gemäß dieser Erläuterung zu erstellen. </w:t>
      </w:r>
    </w:p>
    <w:p w14:paraId="358DD49D" w14:textId="77777777" w:rsidR="00715E25" w:rsidRDefault="00715E25" w:rsidP="00AE171C">
      <w:pPr>
        <w:pStyle w:val="BWBBody"/>
      </w:pPr>
    </w:p>
    <w:p w14:paraId="1364905B" w14:textId="52D7A2D0" w:rsidR="008C63C5" w:rsidRPr="00C85D24" w:rsidRDefault="008C63C5" w:rsidP="00AE171C">
      <w:pPr>
        <w:pStyle w:val="BWBBody"/>
      </w:pPr>
      <w:r w:rsidRPr="00C85D24">
        <w:t>Sollten jedoch bei der regelmäßigen Kontrolle sicherheitsrelevante Mängel bzw. Schäden festgestellt werden, so sind bereits vor dem angeführten Termin für den betroffenen Bauteil vertiefte Untersuchungen durchzuführen.</w:t>
      </w:r>
    </w:p>
    <w:p w14:paraId="1364905C" w14:textId="77777777" w:rsidR="008C63C5" w:rsidRPr="00C85D24" w:rsidRDefault="008C63C5" w:rsidP="00AE171C">
      <w:pPr>
        <w:pStyle w:val="BWBBody"/>
      </w:pPr>
    </w:p>
    <w:p w14:paraId="1364905E" w14:textId="022AA791" w:rsidR="007C058A" w:rsidRPr="00C85D24" w:rsidRDefault="008C63C5" w:rsidP="00AE171C">
      <w:pPr>
        <w:pStyle w:val="BWBBody"/>
      </w:pPr>
      <w:r w:rsidRPr="00C85D24">
        <w:lastRenderedPageBreak/>
        <w:t>Die Dokumentationen der Untersuchungen sowie die Dokumentationen der auf Basis der Untersuchungen erfolgten Instandhaltungsmaßnahmen sind dem Bauwerksbuch als Anhang beizufügen (siehe auch Präambel).</w:t>
      </w:r>
    </w:p>
    <w:p w14:paraId="2965AEB5" w14:textId="5B155387" w:rsidR="00640EDF" w:rsidRPr="00C85D24" w:rsidRDefault="00640EDF" w:rsidP="002E335A">
      <w:pPr>
        <w:rPr>
          <w:rFonts w:ascii="Aptos" w:hAnsi="Aptos" w:cs="Arial"/>
          <w:sz w:val="24"/>
          <w:szCs w:val="22"/>
        </w:rPr>
      </w:pPr>
    </w:p>
    <w:p w14:paraId="13649060" w14:textId="6272242E" w:rsidR="00CE19DA" w:rsidRPr="00D10F7D" w:rsidRDefault="00D10F7D" w:rsidP="00DB618D">
      <w:pPr>
        <w:pStyle w:val="BWBHeading11"/>
      </w:pPr>
      <w:bookmarkStart w:id="3" w:name="_Toc209552168"/>
      <w:r>
        <w:t>Grundlagen</w:t>
      </w:r>
      <w:bookmarkEnd w:id="3"/>
    </w:p>
    <w:p w14:paraId="13649061" w14:textId="59729B35" w:rsidR="00CE19DA" w:rsidRPr="00C5206D" w:rsidRDefault="00CE19DA" w:rsidP="00AE171C">
      <w:pPr>
        <w:pStyle w:val="BWBBody"/>
      </w:pPr>
    </w:p>
    <w:p w14:paraId="13649062" w14:textId="77777777" w:rsidR="00CE19DA" w:rsidRPr="00C5206D" w:rsidRDefault="008C63C5" w:rsidP="00AE171C">
      <w:pPr>
        <w:pStyle w:val="BWBBody"/>
        <w:numPr>
          <w:ilvl w:val="0"/>
          <w:numId w:val="47"/>
        </w:numPr>
      </w:pPr>
      <w:r w:rsidRPr="00C5206D">
        <w:t>Wiener Bauordnung § 128a</w:t>
      </w:r>
    </w:p>
    <w:p w14:paraId="13649063" w14:textId="77777777" w:rsidR="00CE19DA" w:rsidRDefault="00CE19DA" w:rsidP="00AE171C">
      <w:pPr>
        <w:pStyle w:val="BWBBody"/>
        <w:numPr>
          <w:ilvl w:val="0"/>
          <w:numId w:val="47"/>
        </w:numPr>
      </w:pPr>
      <w:r w:rsidRPr="00C5206D">
        <w:t>Erläuterungen zum Bauwerksbuch der Kammer der Architekten und Ingenieurkonsulenten für Wien, Niederösterreich und Burgenland, 01-10-14, samt Anhang A</w:t>
      </w:r>
    </w:p>
    <w:p w14:paraId="2B29603E" w14:textId="655FBFAC" w:rsidR="00C31153" w:rsidRPr="00C5206D" w:rsidRDefault="00C31153" w:rsidP="00AE171C">
      <w:pPr>
        <w:pStyle w:val="BWBBody"/>
        <w:numPr>
          <w:ilvl w:val="0"/>
          <w:numId w:val="47"/>
        </w:numPr>
      </w:pPr>
      <w:r>
        <w:t xml:space="preserve">Erläuterungen der Stadt Wien/Baupolizei zum Bauwerksbuch </w:t>
      </w:r>
      <w:r w:rsidR="000003EF">
        <w:t xml:space="preserve">Stand </w:t>
      </w:r>
      <w:r w:rsidR="0046487C">
        <w:t>26.6.202</w:t>
      </w:r>
      <w:r w:rsidR="00D3487F">
        <w:t>5</w:t>
      </w:r>
    </w:p>
    <w:p w14:paraId="13649064" w14:textId="77777777" w:rsidR="00CE19DA" w:rsidRPr="00C5206D" w:rsidRDefault="00CE19DA" w:rsidP="00AE171C">
      <w:pPr>
        <w:pStyle w:val="BWBBody"/>
      </w:pPr>
    </w:p>
    <w:p w14:paraId="13649065" w14:textId="77777777" w:rsidR="00CE19DA" w:rsidRPr="00C5206D" w:rsidRDefault="00CE19DA" w:rsidP="00AE171C">
      <w:pPr>
        <w:pStyle w:val="BWBBody"/>
      </w:pPr>
      <w:r w:rsidRPr="00CA43B1">
        <w:t>Im Bauwerksbuch enthalten sind alle Bauteile, von denen bei Verschlechterung ihres Zustandes eine Gefährdung des Lebens oder der Gesundheit von Menschen ausgehen kann [§128</w:t>
      </w:r>
      <w:proofErr w:type="gramStart"/>
      <w:r w:rsidRPr="00CA43B1">
        <w:t>a(</w:t>
      </w:r>
      <w:proofErr w:type="gramEnd"/>
      <w:r w:rsidRPr="00CA43B1">
        <w:t>1)].</w:t>
      </w:r>
      <w:r w:rsidRPr="00C5206D">
        <w:t xml:space="preserve"> Nicht enthalten sind jedoch Bauteile, für die Überprüfungen nach anderen bundes- oder landesgesetzlichen Vorschriften durchzuführen sind, wie z.B. Aufzugs- und Lüftungsanlagen, Garagentore, etc. [§128</w:t>
      </w:r>
      <w:proofErr w:type="gramStart"/>
      <w:r w:rsidRPr="00C5206D">
        <w:t>a(</w:t>
      </w:r>
      <w:proofErr w:type="gramEnd"/>
      <w:r w:rsidRPr="00C5206D">
        <w:t>5)].</w:t>
      </w:r>
    </w:p>
    <w:p w14:paraId="297CB106" w14:textId="33D564D6" w:rsidR="00446017" w:rsidRPr="00C5206D" w:rsidRDefault="00446017" w:rsidP="00E54E19">
      <w:pPr>
        <w:rPr>
          <w:rFonts w:ascii="Aptos" w:hAnsi="Aptos" w:cs="Arial"/>
          <w:sz w:val="24"/>
          <w:szCs w:val="22"/>
        </w:rPr>
      </w:pPr>
      <w:r w:rsidRPr="00C5206D">
        <w:rPr>
          <w:rFonts w:ascii="Aptos" w:hAnsi="Aptos" w:cs="Arial"/>
          <w:sz w:val="24"/>
          <w:szCs w:val="22"/>
        </w:rPr>
        <w:br w:type="page"/>
      </w:r>
    </w:p>
    <w:p w14:paraId="13649067" w14:textId="13E48AEB" w:rsidR="00CE19DA" w:rsidRPr="00F12070" w:rsidRDefault="000F13C8" w:rsidP="002F5487">
      <w:pPr>
        <w:pStyle w:val="BWBHeading11"/>
      </w:pPr>
      <w:bookmarkStart w:id="4" w:name="_Toc209552169"/>
      <w:r w:rsidRPr="00F12070">
        <w:lastRenderedPageBreak/>
        <w:t>Bau</w:t>
      </w:r>
      <w:r w:rsidR="00C5206D" w:rsidRPr="00F12070">
        <w:t xml:space="preserve">akt bei der </w:t>
      </w:r>
      <w:r w:rsidR="00C5206D" w:rsidRPr="002F5487">
        <w:t>Baubehörde</w:t>
      </w:r>
      <w:bookmarkEnd w:id="4"/>
    </w:p>
    <w:p w14:paraId="3DAAE5F8" w14:textId="1800CB95" w:rsidR="004F418B" w:rsidRPr="00B156C0" w:rsidRDefault="00CE19DA" w:rsidP="00AE171C">
      <w:pPr>
        <w:pStyle w:val="BWBBody"/>
      </w:pPr>
      <w:r w:rsidRPr="00B156C0">
        <w:t xml:space="preserve">Folgende Unterlagen </w:t>
      </w:r>
      <w:r w:rsidR="001D1C64">
        <w:t>liegen bei der Behörde auf</w:t>
      </w:r>
      <w:r w:rsidRPr="00B156C0">
        <w:t>:</w:t>
      </w:r>
    </w:p>
    <w:p w14:paraId="33B33F60" w14:textId="77777777" w:rsidR="00C92151" w:rsidRDefault="00C92151" w:rsidP="00AE171C">
      <w:pPr>
        <w:pStyle w:val="BWBBody"/>
      </w:pPr>
    </w:p>
    <w:tbl>
      <w:tblPr>
        <w:tblW w:w="0" w:type="auto"/>
        <w:tblInd w:w="70" w:type="dxa"/>
        <w:tblCellMar>
          <w:left w:w="70" w:type="dxa"/>
          <w:right w:w="70" w:type="dxa"/>
        </w:tblCellMar>
        <w:tblLook w:val="04A0" w:firstRow="1" w:lastRow="0" w:firstColumn="1" w:lastColumn="0" w:noHBand="0" w:noVBand="1"/>
      </w:tblPr>
      <w:tblGrid>
        <w:gridCol w:w="837"/>
        <w:gridCol w:w="4383"/>
        <w:gridCol w:w="1055"/>
        <w:gridCol w:w="2866"/>
      </w:tblGrid>
      <w:tr w:rsidR="00A201DD" w:rsidRPr="00A201DD" w14:paraId="070DE8DF" w14:textId="77777777" w:rsidTr="008D1DEB">
        <w:trPr>
          <w:trHeight w:val="403"/>
        </w:trPr>
        <w:tc>
          <w:tcPr>
            <w:tcW w:w="847" w:type="dxa"/>
            <w:tcBorders>
              <w:top w:val="single" w:sz="4" w:space="0" w:color="auto"/>
              <w:left w:val="single" w:sz="4" w:space="0" w:color="auto"/>
              <w:bottom w:val="single" w:sz="4" w:space="0" w:color="44B3E1"/>
              <w:right w:val="nil"/>
            </w:tcBorders>
            <w:shd w:val="clear" w:color="156082" w:fill="156082"/>
            <w:noWrap/>
            <w:vAlign w:val="bottom"/>
            <w:hideMark/>
          </w:tcPr>
          <w:p w14:paraId="2FA6BC2A" w14:textId="77777777" w:rsidR="00A201DD" w:rsidRPr="00A201DD" w:rsidRDefault="00A201DD" w:rsidP="00A201DD">
            <w:pPr>
              <w:spacing w:line="240" w:lineRule="auto"/>
              <w:rPr>
                <w:rFonts w:ascii="Aptos" w:hAnsi="Aptos"/>
                <w:b/>
                <w:bCs/>
                <w:color w:val="FFFFFF"/>
                <w:szCs w:val="22"/>
                <w:lang w:eastAsia="de-AT"/>
              </w:rPr>
            </w:pPr>
            <w:r w:rsidRPr="00A201DD">
              <w:rPr>
                <w:rFonts w:ascii="Aptos" w:hAnsi="Aptos"/>
                <w:b/>
                <w:bCs/>
                <w:color w:val="FFFFFF"/>
                <w:szCs w:val="22"/>
                <w:lang w:eastAsia="de-AT"/>
              </w:rPr>
              <w:t>Jahr</w:t>
            </w:r>
          </w:p>
        </w:tc>
        <w:tc>
          <w:tcPr>
            <w:tcW w:w="4443" w:type="dxa"/>
            <w:tcBorders>
              <w:top w:val="single" w:sz="4" w:space="0" w:color="auto"/>
              <w:left w:val="nil"/>
              <w:bottom w:val="single" w:sz="4" w:space="0" w:color="44B3E1"/>
              <w:right w:val="nil"/>
            </w:tcBorders>
            <w:shd w:val="clear" w:color="156082" w:fill="156082"/>
            <w:noWrap/>
            <w:vAlign w:val="bottom"/>
            <w:hideMark/>
          </w:tcPr>
          <w:p w14:paraId="2A8D6B1B" w14:textId="77777777" w:rsidR="00A201DD" w:rsidRPr="00A201DD" w:rsidRDefault="00A201DD" w:rsidP="00A201DD">
            <w:pPr>
              <w:spacing w:line="240" w:lineRule="auto"/>
              <w:rPr>
                <w:rFonts w:ascii="Aptos" w:hAnsi="Aptos"/>
                <w:b/>
                <w:bCs/>
                <w:color w:val="FFFFFF"/>
                <w:szCs w:val="22"/>
                <w:lang w:eastAsia="de-AT"/>
              </w:rPr>
            </w:pPr>
            <w:r w:rsidRPr="00A201DD">
              <w:rPr>
                <w:rFonts w:ascii="Aptos" w:hAnsi="Aptos"/>
                <w:b/>
                <w:bCs/>
                <w:color w:val="FFFFFF"/>
                <w:szCs w:val="22"/>
                <w:lang w:eastAsia="de-AT"/>
              </w:rPr>
              <w:t>Beschreibung</w:t>
            </w:r>
          </w:p>
        </w:tc>
        <w:tc>
          <w:tcPr>
            <w:tcW w:w="947" w:type="dxa"/>
            <w:tcBorders>
              <w:top w:val="single" w:sz="4" w:space="0" w:color="auto"/>
              <w:left w:val="nil"/>
              <w:bottom w:val="single" w:sz="4" w:space="0" w:color="44B3E1"/>
              <w:right w:val="nil"/>
            </w:tcBorders>
            <w:shd w:val="clear" w:color="156082" w:fill="156082"/>
            <w:noWrap/>
            <w:vAlign w:val="bottom"/>
            <w:hideMark/>
          </w:tcPr>
          <w:p w14:paraId="0E52A81A" w14:textId="77777777" w:rsidR="00A201DD" w:rsidRPr="00A201DD" w:rsidRDefault="00A201DD" w:rsidP="00A201DD">
            <w:pPr>
              <w:spacing w:line="240" w:lineRule="auto"/>
              <w:rPr>
                <w:rFonts w:ascii="Aptos" w:hAnsi="Aptos"/>
                <w:b/>
                <w:bCs/>
                <w:color w:val="FFFFFF"/>
                <w:szCs w:val="22"/>
                <w:lang w:eastAsia="de-AT"/>
              </w:rPr>
            </w:pPr>
            <w:r w:rsidRPr="00A201DD">
              <w:rPr>
                <w:rFonts w:ascii="Aptos" w:hAnsi="Aptos"/>
                <w:b/>
                <w:bCs/>
                <w:color w:val="FFFFFF"/>
                <w:szCs w:val="22"/>
                <w:lang w:eastAsia="de-AT"/>
              </w:rPr>
              <w:t>Art</w:t>
            </w:r>
          </w:p>
        </w:tc>
        <w:tc>
          <w:tcPr>
            <w:tcW w:w="2904" w:type="dxa"/>
            <w:tcBorders>
              <w:top w:val="single" w:sz="4" w:space="0" w:color="auto"/>
              <w:left w:val="nil"/>
              <w:bottom w:val="single" w:sz="4" w:space="0" w:color="44B3E1"/>
              <w:right w:val="single" w:sz="4" w:space="0" w:color="auto"/>
            </w:tcBorders>
            <w:shd w:val="clear" w:color="156082" w:fill="156082"/>
            <w:noWrap/>
            <w:vAlign w:val="bottom"/>
            <w:hideMark/>
          </w:tcPr>
          <w:p w14:paraId="1407B741" w14:textId="77777777" w:rsidR="00A201DD" w:rsidRPr="00A201DD" w:rsidRDefault="00A201DD" w:rsidP="00A201DD">
            <w:pPr>
              <w:spacing w:line="240" w:lineRule="auto"/>
              <w:rPr>
                <w:rFonts w:ascii="Aptos" w:hAnsi="Aptos"/>
                <w:b/>
                <w:bCs/>
                <w:color w:val="FFFFFF"/>
                <w:szCs w:val="22"/>
                <w:lang w:eastAsia="de-AT"/>
              </w:rPr>
            </w:pPr>
            <w:r w:rsidRPr="00A201DD">
              <w:rPr>
                <w:rFonts w:ascii="Aptos" w:hAnsi="Aptos"/>
                <w:b/>
                <w:bCs/>
                <w:color w:val="FFFFFF"/>
                <w:szCs w:val="22"/>
                <w:lang w:eastAsia="de-AT"/>
              </w:rPr>
              <w:t>Anmerkung</w:t>
            </w:r>
          </w:p>
        </w:tc>
      </w:tr>
      <w:tr w:rsidR="00A201DD" w:rsidRPr="00A201DD" w14:paraId="44152D52"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3BAB6597"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1880</w:t>
            </w:r>
          </w:p>
        </w:tc>
        <w:tc>
          <w:tcPr>
            <w:tcW w:w="4443" w:type="dxa"/>
            <w:tcBorders>
              <w:top w:val="single" w:sz="4" w:space="0" w:color="A6C9EC"/>
              <w:left w:val="nil"/>
              <w:bottom w:val="single" w:sz="4" w:space="0" w:color="A6C9EC"/>
              <w:right w:val="nil"/>
            </w:tcBorders>
            <w:shd w:val="clear" w:color="000000" w:fill="DAE9F8"/>
            <w:vAlign w:val="bottom"/>
            <w:hideMark/>
          </w:tcPr>
          <w:p w14:paraId="39651CA2"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Portal</w:t>
            </w:r>
          </w:p>
        </w:tc>
        <w:tc>
          <w:tcPr>
            <w:tcW w:w="947" w:type="dxa"/>
            <w:tcBorders>
              <w:top w:val="single" w:sz="4" w:space="0" w:color="A6C9EC"/>
              <w:left w:val="nil"/>
              <w:bottom w:val="single" w:sz="4" w:space="0" w:color="A6C9EC"/>
              <w:right w:val="nil"/>
            </w:tcBorders>
            <w:shd w:val="clear" w:color="000000" w:fill="DAE9F8"/>
            <w:noWrap/>
            <w:vAlign w:val="bottom"/>
            <w:hideMark/>
          </w:tcPr>
          <w:p w14:paraId="7708575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vAlign w:val="bottom"/>
            <w:hideMark/>
          </w:tcPr>
          <w:p w14:paraId="160B219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Baubewilligung. Ansicht</w:t>
            </w:r>
          </w:p>
        </w:tc>
      </w:tr>
      <w:tr w:rsidR="00A201DD" w:rsidRPr="00A201DD" w14:paraId="6FC16BE5"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7B787FD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1883</w:t>
            </w:r>
          </w:p>
        </w:tc>
        <w:tc>
          <w:tcPr>
            <w:tcW w:w="4443" w:type="dxa"/>
            <w:tcBorders>
              <w:top w:val="nil"/>
              <w:left w:val="nil"/>
              <w:bottom w:val="single" w:sz="4" w:space="0" w:color="44B3E1"/>
              <w:right w:val="nil"/>
            </w:tcBorders>
            <w:vAlign w:val="bottom"/>
            <w:hideMark/>
          </w:tcPr>
          <w:p w14:paraId="58CD989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Neubau</w:t>
            </w:r>
          </w:p>
        </w:tc>
        <w:tc>
          <w:tcPr>
            <w:tcW w:w="947" w:type="dxa"/>
            <w:tcBorders>
              <w:top w:val="nil"/>
              <w:left w:val="nil"/>
              <w:bottom w:val="single" w:sz="4" w:space="0" w:color="44B3E1"/>
              <w:right w:val="nil"/>
            </w:tcBorders>
            <w:noWrap/>
            <w:vAlign w:val="bottom"/>
            <w:hideMark/>
          </w:tcPr>
          <w:p w14:paraId="62640DA8"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nil"/>
              <w:left w:val="nil"/>
              <w:bottom w:val="single" w:sz="4" w:space="0" w:color="44B3E1"/>
              <w:right w:val="single" w:sz="4" w:space="0" w:color="auto"/>
            </w:tcBorders>
            <w:vAlign w:val="bottom"/>
            <w:hideMark/>
          </w:tcPr>
          <w:p w14:paraId="336CCB5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Grundriss, Ansicht, Schnitt, Gebrauchserlaubnis. </w:t>
            </w:r>
          </w:p>
        </w:tc>
      </w:tr>
      <w:tr w:rsidR="00A201DD" w:rsidRPr="00A201DD" w14:paraId="06316D10"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6A551F3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1951</w:t>
            </w:r>
          </w:p>
        </w:tc>
        <w:tc>
          <w:tcPr>
            <w:tcW w:w="4443" w:type="dxa"/>
            <w:tcBorders>
              <w:top w:val="single" w:sz="4" w:space="0" w:color="A6C9EC"/>
              <w:left w:val="nil"/>
              <w:bottom w:val="single" w:sz="4" w:space="0" w:color="A6C9EC"/>
              <w:right w:val="nil"/>
            </w:tcBorders>
            <w:shd w:val="clear" w:color="000000" w:fill="DAE9F8"/>
            <w:vAlign w:val="bottom"/>
            <w:hideMark/>
          </w:tcPr>
          <w:p w14:paraId="5E9C222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Benützung wiederhergestellter Waschküche</w:t>
            </w:r>
          </w:p>
        </w:tc>
        <w:tc>
          <w:tcPr>
            <w:tcW w:w="947" w:type="dxa"/>
            <w:tcBorders>
              <w:top w:val="single" w:sz="4" w:space="0" w:color="A6C9EC"/>
              <w:left w:val="nil"/>
              <w:bottom w:val="single" w:sz="4" w:space="0" w:color="A6C9EC"/>
              <w:right w:val="nil"/>
            </w:tcBorders>
            <w:shd w:val="clear" w:color="000000" w:fill="DAE9F8"/>
            <w:noWrap/>
            <w:vAlign w:val="bottom"/>
            <w:hideMark/>
          </w:tcPr>
          <w:p w14:paraId="26D623F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vAlign w:val="bottom"/>
            <w:hideMark/>
          </w:tcPr>
          <w:p w14:paraId="002E2AE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Benützungsbewilligung. </w:t>
            </w:r>
          </w:p>
        </w:tc>
      </w:tr>
      <w:tr w:rsidR="00A201DD" w:rsidRPr="00A201DD" w14:paraId="625DD20F"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131C3A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1954</w:t>
            </w:r>
          </w:p>
        </w:tc>
        <w:tc>
          <w:tcPr>
            <w:tcW w:w="4443" w:type="dxa"/>
            <w:tcBorders>
              <w:top w:val="nil"/>
              <w:left w:val="nil"/>
              <w:bottom w:val="single" w:sz="4" w:space="0" w:color="44B3E1"/>
              <w:right w:val="nil"/>
            </w:tcBorders>
            <w:noWrap/>
            <w:vAlign w:val="bottom"/>
            <w:hideMark/>
          </w:tcPr>
          <w:p w14:paraId="5D2C82E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Änderung Fundamentunterfangung </w:t>
            </w:r>
          </w:p>
        </w:tc>
        <w:tc>
          <w:tcPr>
            <w:tcW w:w="947" w:type="dxa"/>
            <w:tcBorders>
              <w:top w:val="nil"/>
              <w:left w:val="nil"/>
              <w:bottom w:val="single" w:sz="4" w:space="0" w:color="44B3E1"/>
              <w:right w:val="nil"/>
            </w:tcBorders>
            <w:noWrap/>
            <w:vAlign w:val="bottom"/>
            <w:hideMark/>
          </w:tcPr>
          <w:p w14:paraId="0FA77EC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vAlign w:val="bottom"/>
            <w:hideMark/>
          </w:tcPr>
          <w:p w14:paraId="27B83F3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Baubewilligung. </w:t>
            </w:r>
          </w:p>
        </w:tc>
      </w:tr>
      <w:tr w:rsidR="00A201DD" w:rsidRPr="00A201DD" w14:paraId="65FD3450"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4450625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1955</w:t>
            </w:r>
          </w:p>
        </w:tc>
        <w:tc>
          <w:tcPr>
            <w:tcW w:w="4443" w:type="dxa"/>
            <w:tcBorders>
              <w:top w:val="single" w:sz="4" w:space="0" w:color="A6C9EC"/>
              <w:left w:val="nil"/>
              <w:bottom w:val="single" w:sz="4" w:space="0" w:color="A6C9EC"/>
              <w:right w:val="nil"/>
            </w:tcBorders>
            <w:shd w:val="clear" w:color="000000" w:fill="DAE9F8"/>
            <w:noWrap/>
            <w:vAlign w:val="bottom"/>
            <w:hideMark/>
          </w:tcPr>
          <w:p w14:paraId="5AD8813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bauliche Abänderungen, Unterfangung von Haupt- und Mittelmauer</w:t>
            </w:r>
          </w:p>
        </w:tc>
        <w:tc>
          <w:tcPr>
            <w:tcW w:w="947" w:type="dxa"/>
            <w:tcBorders>
              <w:top w:val="single" w:sz="4" w:space="0" w:color="A6C9EC"/>
              <w:left w:val="nil"/>
              <w:bottom w:val="single" w:sz="4" w:space="0" w:color="A6C9EC"/>
              <w:right w:val="nil"/>
            </w:tcBorders>
            <w:shd w:val="clear" w:color="000000" w:fill="DAE9F8"/>
            <w:noWrap/>
            <w:vAlign w:val="bottom"/>
            <w:hideMark/>
          </w:tcPr>
          <w:p w14:paraId="3EE2C36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1C6EE96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Baubewilligung. </w:t>
            </w:r>
          </w:p>
        </w:tc>
      </w:tr>
      <w:tr w:rsidR="00A201DD" w:rsidRPr="00A201DD" w14:paraId="27DA3D93"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DCCD2B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1959</w:t>
            </w:r>
          </w:p>
        </w:tc>
        <w:tc>
          <w:tcPr>
            <w:tcW w:w="4443" w:type="dxa"/>
            <w:tcBorders>
              <w:top w:val="nil"/>
              <w:left w:val="nil"/>
              <w:bottom w:val="single" w:sz="4" w:space="0" w:color="44B3E1"/>
              <w:right w:val="nil"/>
            </w:tcBorders>
            <w:vAlign w:val="bottom"/>
            <w:hideMark/>
          </w:tcPr>
          <w:p w14:paraId="75BD187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Top 17, bauliche Änderungen</w:t>
            </w:r>
          </w:p>
        </w:tc>
        <w:tc>
          <w:tcPr>
            <w:tcW w:w="947" w:type="dxa"/>
            <w:tcBorders>
              <w:top w:val="nil"/>
              <w:left w:val="nil"/>
              <w:bottom w:val="single" w:sz="4" w:space="0" w:color="44B3E1"/>
              <w:right w:val="nil"/>
            </w:tcBorders>
            <w:noWrap/>
            <w:vAlign w:val="bottom"/>
            <w:hideMark/>
          </w:tcPr>
          <w:p w14:paraId="7260607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7661FAAA"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Bauanzeige, Kenntnisnahme. </w:t>
            </w:r>
          </w:p>
        </w:tc>
      </w:tr>
      <w:tr w:rsidR="00A201DD" w:rsidRPr="00A201DD" w14:paraId="3FEC6CDC"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7A7906F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1973</w:t>
            </w:r>
          </w:p>
        </w:tc>
        <w:tc>
          <w:tcPr>
            <w:tcW w:w="4443" w:type="dxa"/>
            <w:tcBorders>
              <w:top w:val="single" w:sz="4" w:space="0" w:color="A6C9EC"/>
              <w:left w:val="nil"/>
              <w:bottom w:val="single" w:sz="4" w:space="0" w:color="A6C9EC"/>
              <w:right w:val="nil"/>
            </w:tcBorders>
            <w:shd w:val="clear" w:color="000000" w:fill="DAE9F8"/>
            <w:noWrap/>
            <w:vAlign w:val="bottom"/>
            <w:hideMark/>
          </w:tcPr>
          <w:p w14:paraId="100C43E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Top 9, bauliche Änderungen</w:t>
            </w:r>
          </w:p>
        </w:tc>
        <w:tc>
          <w:tcPr>
            <w:tcW w:w="947" w:type="dxa"/>
            <w:tcBorders>
              <w:top w:val="single" w:sz="4" w:space="0" w:color="A6C9EC"/>
              <w:left w:val="nil"/>
              <w:bottom w:val="single" w:sz="4" w:space="0" w:color="A6C9EC"/>
              <w:right w:val="nil"/>
            </w:tcBorders>
            <w:shd w:val="clear" w:color="000000" w:fill="DAE9F8"/>
            <w:noWrap/>
            <w:vAlign w:val="bottom"/>
            <w:hideMark/>
          </w:tcPr>
          <w:p w14:paraId="41952A8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128CD5A2"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Kenntnisnahme Bauanzeige. </w:t>
            </w:r>
          </w:p>
        </w:tc>
      </w:tr>
      <w:tr w:rsidR="00A201DD" w:rsidRPr="00A201DD" w14:paraId="2115C3EC"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6C1918E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1974</w:t>
            </w:r>
          </w:p>
        </w:tc>
        <w:tc>
          <w:tcPr>
            <w:tcW w:w="4443" w:type="dxa"/>
            <w:tcBorders>
              <w:top w:val="nil"/>
              <w:left w:val="nil"/>
              <w:bottom w:val="single" w:sz="4" w:space="0" w:color="44B3E1"/>
              <w:right w:val="nil"/>
            </w:tcBorders>
            <w:noWrap/>
            <w:vAlign w:val="bottom"/>
            <w:hideMark/>
          </w:tcPr>
          <w:p w14:paraId="19DE103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Top 4, bauliche Änderungen</w:t>
            </w:r>
          </w:p>
        </w:tc>
        <w:tc>
          <w:tcPr>
            <w:tcW w:w="947" w:type="dxa"/>
            <w:tcBorders>
              <w:top w:val="nil"/>
              <w:left w:val="nil"/>
              <w:bottom w:val="single" w:sz="4" w:space="0" w:color="44B3E1"/>
              <w:right w:val="nil"/>
            </w:tcBorders>
            <w:noWrap/>
            <w:vAlign w:val="bottom"/>
            <w:hideMark/>
          </w:tcPr>
          <w:p w14:paraId="7721F3C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6C91667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Kenntnisnahme. </w:t>
            </w:r>
          </w:p>
        </w:tc>
      </w:tr>
      <w:tr w:rsidR="00A201DD" w:rsidRPr="00A201DD" w14:paraId="6C91E1D4"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5B09E79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1984</w:t>
            </w:r>
          </w:p>
        </w:tc>
        <w:tc>
          <w:tcPr>
            <w:tcW w:w="4443" w:type="dxa"/>
            <w:tcBorders>
              <w:top w:val="single" w:sz="4" w:space="0" w:color="A6C9EC"/>
              <w:left w:val="nil"/>
              <w:bottom w:val="single" w:sz="4" w:space="0" w:color="A6C9EC"/>
              <w:right w:val="nil"/>
            </w:tcBorders>
            <w:shd w:val="clear" w:color="000000" w:fill="DAE9F8"/>
            <w:noWrap/>
            <w:vAlign w:val="bottom"/>
            <w:hideMark/>
          </w:tcPr>
          <w:p w14:paraId="2607325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Umwidmung von Geschäftslokal und Magazin in Kellerräume</w:t>
            </w:r>
          </w:p>
        </w:tc>
        <w:tc>
          <w:tcPr>
            <w:tcW w:w="947" w:type="dxa"/>
            <w:tcBorders>
              <w:top w:val="single" w:sz="4" w:space="0" w:color="A6C9EC"/>
              <w:left w:val="nil"/>
              <w:bottom w:val="single" w:sz="4" w:space="0" w:color="A6C9EC"/>
              <w:right w:val="nil"/>
            </w:tcBorders>
            <w:shd w:val="clear" w:color="000000" w:fill="DAE9F8"/>
            <w:noWrap/>
            <w:vAlign w:val="bottom"/>
            <w:hideMark/>
          </w:tcPr>
          <w:p w14:paraId="7D226E2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2CE8730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Baubewilligung Umwidmung. Grundriss</w:t>
            </w:r>
          </w:p>
        </w:tc>
      </w:tr>
      <w:tr w:rsidR="00A201DD" w:rsidRPr="00A201DD" w14:paraId="1466C364"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3917FB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1986</w:t>
            </w:r>
          </w:p>
        </w:tc>
        <w:tc>
          <w:tcPr>
            <w:tcW w:w="4443" w:type="dxa"/>
            <w:tcBorders>
              <w:top w:val="nil"/>
              <w:left w:val="nil"/>
              <w:bottom w:val="single" w:sz="4" w:space="0" w:color="44B3E1"/>
              <w:right w:val="nil"/>
            </w:tcBorders>
            <w:noWrap/>
            <w:vAlign w:val="bottom"/>
            <w:hideMark/>
          </w:tcPr>
          <w:p w14:paraId="6FDE946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Top 10, bauliche Änderungen</w:t>
            </w:r>
          </w:p>
        </w:tc>
        <w:tc>
          <w:tcPr>
            <w:tcW w:w="947" w:type="dxa"/>
            <w:tcBorders>
              <w:top w:val="nil"/>
              <w:left w:val="nil"/>
              <w:bottom w:val="single" w:sz="4" w:space="0" w:color="44B3E1"/>
              <w:right w:val="nil"/>
            </w:tcBorders>
            <w:noWrap/>
            <w:vAlign w:val="bottom"/>
            <w:hideMark/>
          </w:tcPr>
          <w:p w14:paraId="48F13C3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699F03E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Baubewilligung, Bauanzeige.</w:t>
            </w:r>
          </w:p>
        </w:tc>
      </w:tr>
      <w:tr w:rsidR="00A201DD" w:rsidRPr="00A201DD" w14:paraId="0374FA1C"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4562857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1987</w:t>
            </w:r>
          </w:p>
        </w:tc>
        <w:tc>
          <w:tcPr>
            <w:tcW w:w="4443" w:type="dxa"/>
            <w:tcBorders>
              <w:top w:val="single" w:sz="4" w:space="0" w:color="A6C9EC"/>
              <w:left w:val="nil"/>
              <w:bottom w:val="single" w:sz="4" w:space="0" w:color="A6C9EC"/>
              <w:right w:val="nil"/>
            </w:tcBorders>
            <w:shd w:val="clear" w:color="000000" w:fill="DAE9F8"/>
            <w:noWrap/>
            <w:vAlign w:val="bottom"/>
            <w:hideMark/>
          </w:tcPr>
          <w:p w14:paraId="6FA6A0D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single" w:sz="4" w:space="0" w:color="A6C9EC"/>
              <w:left w:val="nil"/>
              <w:bottom w:val="single" w:sz="4" w:space="0" w:color="A6C9EC"/>
              <w:right w:val="nil"/>
            </w:tcBorders>
            <w:shd w:val="clear" w:color="000000" w:fill="DAE9F8"/>
            <w:noWrap/>
            <w:vAlign w:val="bottom"/>
            <w:hideMark/>
          </w:tcPr>
          <w:p w14:paraId="6675089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32D72A0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Grundriss, Schnitt, Ansicht, Lageplan</w:t>
            </w:r>
          </w:p>
        </w:tc>
      </w:tr>
      <w:tr w:rsidR="00A201DD" w:rsidRPr="00A201DD" w14:paraId="483ED6DC"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9ABBF4A"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1988</w:t>
            </w:r>
          </w:p>
        </w:tc>
        <w:tc>
          <w:tcPr>
            <w:tcW w:w="4443" w:type="dxa"/>
            <w:tcBorders>
              <w:top w:val="nil"/>
              <w:left w:val="nil"/>
              <w:bottom w:val="single" w:sz="4" w:space="0" w:color="44B3E1"/>
              <w:right w:val="nil"/>
            </w:tcBorders>
            <w:noWrap/>
            <w:vAlign w:val="bottom"/>
            <w:hideMark/>
          </w:tcPr>
          <w:p w14:paraId="0CD65FCA"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nil"/>
              <w:left w:val="nil"/>
              <w:bottom w:val="single" w:sz="4" w:space="0" w:color="44B3E1"/>
              <w:right w:val="nil"/>
            </w:tcBorders>
            <w:noWrap/>
            <w:vAlign w:val="bottom"/>
            <w:hideMark/>
          </w:tcPr>
          <w:p w14:paraId="17257D0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nil"/>
              <w:left w:val="nil"/>
              <w:bottom w:val="single" w:sz="4" w:space="0" w:color="44B3E1"/>
              <w:right w:val="single" w:sz="4" w:space="0" w:color="auto"/>
            </w:tcBorders>
            <w:noWrap/>
            <w:vAlign w:val="bottom"/>
            <w:hideMark/>
          </w:tcPr>
          <w:p w14:paraId="143B7687"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Lageplan, Grundriss, Schnitt</w:t>
            </w:r>
          </w:p>
        </w:tc>
      </w:tr>
      <w:tr w:rsidR="00A201DD" w:rsidRPr="00A201DD" w14:paraId="2C370939"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2DC58A2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1988</w:t>
            </w:r>
          </w:p>
        </w:tc>
        <w:tc>
          <w:tcPr>
            <w:tcW w:w="4443" w:type="dxa"/>
            <w:tcBorders>
              <w:top w:val="single" w:sz="4" w:space="0" w:color="A6C9EC"/>
              <w:left w:val="nil"/>
              <w:bottom w:val="single" w:sz="4" w:space="0" w:color="A6C9EC"/>
              <w:right w:val="nil"/>
            </w:tcBorders>
            <w:shd w:val="clear" w:color="000000" w:fill="DAE9F8"/>
            <w:noWrap/>
            <w:vAlign w:val="bottom"/>
            <w:hideMark/>
          </w:tcPr>
          <w:p w14:paraId="0E516737"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single" w:sz="4" w:space="0" w:color="A6C9EC"/>
              <w:left w:val="nil"/>
              <w:bottom w:val="single" w:sz="4" w:space="0" w:color="A6C9EC"/>
              <w:right w:val="nil"/>
            </w:tcBorders>
            <w:shd w:val="clear" w:color="000000" w:fill="DAE9F8"/>
            <w:noWrap/>
            <w:vAlign w:val="bottom"/>
            <w:hideMark/>
          </w:tcPr>
          <w:p w14:paraId="63F15E2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3DB6E33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Lageplan, Grundriss, Schnitt</w:t>
            </w:r>
          </w:p>
        </w:tc>
      </w:tr>
      <w:tr w:rsidR="00A201DD" w:rsidRPr="00A201DD" w14:paraId="3E2D673C"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5669A68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1989</w:t>
            </w:r>
          </w:p>
        </w:tc>
        <w:tc>
          <w:tcPr>
            <w:tcW w:w="4443" w:type="dxa"/>
            <w:tcBorders>
              <w:top w:val="nil"/>
              <w:left w:val="nil"/>
              <w:bottom w:val="single" w:sz="4" w:space="0" w:color="44B3E1"/>
              <w:right w:val="nil"/>
            </w:tcBorders>
            <w:noWrap/>
            <w:vAlign w:val="bottom"/>
            <w:hideMark/>
          </w:tcPr>
          <w:p w14:paraId="2E2736B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nil"/>
              <w:left w:val="nil"/>
              <w:bottom w:val="single" w:sz="4" w:space="0" w:color="44B3E1"/>
              <w:right w:val="nil"/>
            </w:tcBorders>
            <w:noWrap/>
            <w:vAlign w:val="bottom"/>
            <w:hideMark/>
          </w:tcPr>
          <w:p w14:paraId="316A7C2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5D2A633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Benützungsbewilligung. </w:t>
            </w:r>
          </w:p>
        </w:tc>
      </w:tr>
      <w:tr w:rsidR="00A201DD" w:rsidRPr="00A201DD" w14:paraId="0E53B4EA"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6EDE475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1989</w:t>
            </w:r>
          </w:p>
        </w:tc>
        <w:tc>
          <w:tcPr>
            <w:tcW w:w="4443" w:type="dxa"/>
            <w:tcBorders>
              <w:top w:val="single" w:sz="4" w:space="0" w:color="A6C9EC"/>
              <w:left w:val="nil"/>
              <w:bottom w:val="single" w:sz="4" w:space="0" w:color="A6C9EC"/>
              <w:right w:val="nil"/>
            </w:tcBorders>
            <w:shd w:val="clear" w:color="000000" w:fill="DAE9F8"/>
            <w:noWrap/>
            <w:vAlign w:val="bottom"/>
            <w:hideMark/>
          </w:tcPr>
          <w:p w14:paraId="606450B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single" w:sz="4" w:space="0" w:color="A6C9EC"/>
              <w:left w:val="nil"/>
              <w:bottom w:val="single" w:sz="4" w:space="0" w:color="A6C9EC"/>
              <w:right w:val="nil"/>
            </w:tcBorders>
            <w:shd w:val="clear" w:color="000000" w:fill="DAE9F8"/>
            <w:noWrap/>
            <w:vAlign w:val="bottom"/>
            <w:hideMark/>
          </w:tcPr>
          <w:p w14:paraId="037A450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04B77D6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Aufzugsbewilligung. </w:t>
            </w:r>
          </w:p>
        </w:tc>
      </w:tr>
      <w:tr w:rsidR="00A201DD" w:rsidRPr="00A201DD" w14:paraId="089DA525"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C502137"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1990</w:t>
            </w:r>
          </w:p>
        </w:tc>
        <w:tc>
          <w:tcPr>
            <w:tcW w:w="4443" w:type="dxa"/>
            <w:tcBorders>
              <w:top w:val="nil"/>
              <w:left w:val="nil"/>
              <w:bottom w:val="single" w:sz="4" w:space="0" w:color="44B3E1"/>
              <w:right w:val="nil"/>
            </w:tcBorders>
            <w:noWrap/>
            <w:vAlign w:val="bottom"/>
            <w:hideMark/>
          </w:tcPr>
          <w:p w14:paraId="69171B4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nil"/>
              <w:left w:val="nil"/>
              <w:bottom w:val="single" w:sz="4" w:space="0" w:color="44B3E1"/>
              <w:right w:val="nil"/>
            </w:tcBorders>
            <w:noWrap/>
            <w:vAlign w:val="bottom"/>
            <w:hideMark/>
          </w:tcPr>
          <w:p w14:paraId="367DC2D7"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11A8825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Aufzugsbewilligung. </w:t>
            </w:r>
          </w:p>
        </w:tc>
      </w:tr>
      <w:tr w:rsidR="00A201DD" w:rsidRPr="00A201DD" w14:paraId="59573F1B"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22D525E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1990</w:t>
            </w:r>
          </w:p>
        </w:tc>
        <w:tc>
          <w:tcPr>
            <w:tcW w:w="4443" w:type="dxa"/>
            <w:tcBorders>
              <w:top w:val="single" w:sz="4" w:space="0" w:color="A6C9EC"/>
              <w:left w:val="nil"/>
              <w:bottom w:val="single" w:sz="4" w:space="0" w:color="A6C9EC"/>
              <w:right w:val="nil"/>
            </w:tcBorders>
            <w:shd w:val="clear" w:color="000000" w:fill="DAE9F8"/>
            <w:noWrap/>
            <w:vAlign w:val="bottom"/>
            <w:hideMark/>
          </w:tcPr>
          <w:p w14:paraId="661AED5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Umwidmung von zwei Geschäftsräumen im Keller zu allgemeinen Hauskellern</w:t>
            </w:r>
          </w:p>
        </w:tc>
        <w:tc>
          <w:tcPr>
            <w:tcW w:w="947" w:type="dxa"/>
            <w:tcBorders>
              <w:top w:val="single" w:sz="4" w:space="0" w:color="A6C9EC"/>
              <w:left w:val="nil"/>
              <w:bottom w:val="single" w:sz="4" w:space="0" w:color="A6C9EC"/>
              <w:right w:val="nil"/>
            </w:tcBorders>
            <w:shd w:val="clear" w:color="000000" w:fill="DAE9F8"/>
            <w:noWrap/>
            <w:vAlign w:val="bottom"/>
            <w:hideMark/>
          </w:tcPr>
          <w:p w14:paraId="32113E0A"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5A85C805"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Baubewilligung.</w:t>
            </w:r>
          </w:p>
        </w:tc>
      </w:tr>
      <w:tr w:rsidR="00A201DD" w:rsidRPr="00A201DD" w14:paraId="55685700"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031CE01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1990</w:t>
            </w:r>
          </w:p>
        </w:tc>
        <w:tc>
          <w:tcPr>
            <w:tcW w:w="4443" w:type="dxa"/>
            <w:tcBorders>
              <w:top w:val="nil"/>
              <w:left w:val="nil"/>
              <w:bottom w:val="single" w:sz="4" w:space="0" w:color="44B3E1"/>
              <w:right w:val="nil"/>
            </w:tcBorders>
            <w:noWrap/>
            <w:vAlign w:val="bottom"/>
            <w:hideMark/>
          </w:tcPr>
          <w:p w14:paraId="05CE118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w:t>
            </w:r>
          </w:p>
        </w:tc>
        <w:tc>
          <w:tcPr>
            <w:tcW w:w="947" w:type="dxa"/>
            <w:tcBorders>
              <w:top w:val="nil"/>
              <w:left w:val="nil"/>
              <w:bottom w:val="single" w:sz="4" w:space="0" w:color="44B3E1"/>
              <w:right w:val="nil"/>
            </w:tcBorders>
            <w:noWrap/>
            <w:vAlign w:val="bottom"/>
            <w:hideMark/>
          </w:tcPr>
          <w:p w14:paraId="4D821CF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nil"/>
              <w:left w:val="nil"/>
              <w:bottom w:val="single" w:sz="4" w:space="0" w:color="44B3E1"/>
              <w:right w:val="single" w:sz="4" w:space="0" w:color="auto"/>
            </w:tcBorders>
            <w:noWrap/>
            <w:vAlign w:val="bottom"/>
            <w:hideMark/>
          </w:tcPr>
          <w:p w14:paraId="139EFD4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Lageplan, Grundriss, Schnitt, Ansicht, Dachaufsicht</w:t>
            </w:r>
          </w:p>
        </w:tc>
      </w:tr>
      <w:tr w:rsidR="00A201DD" w:rsidRPr="00A201DD" w14:paraId="03075CD9"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1EDE87A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1990</w:t>
            </w:r>
          </w:p>
        </w:tc>
        <w:tc>
          <w:tcPr>
            <w:tcW w:w="4443" w:type="dxa"/>
            <w:tcBorders>
              <w:top w:val="single" w:sz="4" w:space="0" w:color="A6C9EC"/>
              <w:left w:val="nil"/>
              <w:bottom w:val="single" w:sz="4" w:space="0" w:color="A6C9EC"/>
              <w:right w:val="nil"/>
            </w:tcBorders>
            <w:shd w:val="clear" w:color="000000" w:fill="DAE9F8"/>
            <w:noWrap/>
            <w:vAlign w:val="bottom"/>
            <w:hideMark/>
          </w:tcPr>
          <w:p w14:paraId="5A06AD5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w:t>
            </w:r>
          </w:p>
        </w:tc>
        <w:tc>
          <w:tcPr>
            <w:tcW w:w="947" w:type="dxa"/>
            <w:tcBorders>
              <w:top w:val="single" w:sz="4" w:space="0" w:color="A6C9EC"/>
              <w:left w:val="nil"/>
              <w:bottom w:val="single" w:sz="4" w:space="0" w:color="A6C9EC"/>
              <w:right w:val="nil"/>
            </w:tcBorders>
            <w:shd w:val="clear" w:color="000000" w:fill="DAE9F8"/>
            <w:noWrap/>
            <w:vAlign w:val="bottom"/>
            <w:hideMark/>
          </w:tcPr>
          <w:p w14:paraId="4D33D73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58D51EB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Grundriss, Schnitt, Ansicht, Lageplan</w:t>
            </w:r>
          </w:p>
        </w:tc>
      </w:tr>
      <w:tr w:rsidR="00A201DD" w:rsidRPr="00A201DD" w14:paraId="428C817E"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4C819D9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1991</w:t>
            </w:r>
          </w:p>
        </w:tc>
        <w:tc>
          <w:tcPr>
            <w:tcW w:w="4443" w:type="dxa"/>
            <w:tcBorders>
              <w:top w:val="nil"/>
              <w:left w:val="nil"/>
              <w:bottom w:val="single" w:sz="4" w:space="0" w:color="44B3E1"/>
              <w:right w:val="nil"/>
            </w:tcBorders>
            <w:noWrap/>
            <w:vAlign w:val="bottom"/>
            <w:hideMark/>
          </w:tcPr>
          <w:p w14:paraId="2386880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w:t>
            </w:r>
          </w:p>
        </w:tc>
        <w:tc>
          <w:tcPr>
            <w:tcW w:w="947" w:type="dxa"/>
            <w:tcBorders>
              <w:top w:val="nil"/>
              <w:left w:val="nil"/>
              <w:bottom w:val="single" w:sz="4" w:space="0" w:color="44B3E1"/>
              <w:right w:val="nil"/>
            </w:tcBorders>
            <w:noWrap/>
            <w:vAlign w:val="bottom"/>
            <w:hideMark/>
          </w:tcPr>
          <w:p w14:paraId="7B1CBEB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18CE6F32"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Baubewilligung. </w:t>
            </w:r>
          </w:p>
        </w:tc>
      </w:tr>
      <w:tr w:rsidR="00A201DD" w:rsidRPr="00A201DD" w14:paraId="158C36C4"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23509EA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1991</w:t>
            </w:r>
          </w:p>
        </w:tc>
        <w:tc>
          <w:tcPr>
            <w:tcW w:w="4443" w:type="dxa"/>
            <w:tcBorders>
              <w:top w:val="single" w:sz="4" w:space="0" w:color="A6C9EC"/>
              <w:left w:val="nil"/>
              <w:bottom w:val="single" w:sz="4" w:space="0" w:color="A6C9EC"/>
              <w:right w:val="nil"/>
            </w:tcBorders>
            <w:shd w:val="clear" w:color="000000" w:fill="DAE9F8"/>
            <w:noWrap/>
            <w:vAlign w:val="bottom"/>
            <w:hideMark/>
          </w:tcPr>
          <w:p w14:paraId="66E4663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w:t>
            </w:r>
          </w:p>
        </w:tc>
        <w:tc>
          <w:tcPr>
            <w:tcW w:w="947" w:type="dxa"/>
            <w:tcBorders>
              <w:top w:val="single" w:sz="4" w:space="0" w:color="A6C9EC"/>
              <w:left w:val="nil"/>
              <w:bottom w:val="single" w:sz="4" w:space="0" w:color="A6C9EC"/>
              <w:right w:val="nil"/>
            </w:tcBorders>
            <w:shd w:val="clear" w:color="000000" w:fill="DAE9F8"/>
            <w:noWrap/>
            <w:vAlign w:val="bottom"/>
            <w:hideMark/>
          </w:tcPr>
          <w:p w14:paraId="6332CA4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2E873F18"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Baubewilligung. </w:t>
            </w:r>
          </w:p>
        </w:tc>
      </w:tr>
      <w:tr w:rsidR="00A201DD" w:rsidRPr="00A201DD" w14:paraId="1923A3B8"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F1DB5C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1992</w:t>
            </w:r>
          </w:p>
        </w:tc>
        <w:tc>
          <w:tcPr>
            <w:tcW w:w="4443" w:type="dxa"/>
            <w:tcBorders>
              <w:top w:val="nil"/>
              <w:left w:val="nil"/>
              <w:bottom w:val="single" w:sz="4" w:space="0" w:color="44B3E1"/>
              <w:right w:val="nil"/>
            </w:tcBorders>
            <w:noWrap/>
            <w:vAlign w:val="bottom"/>
            <w:hideMark/>
          </w:tcPr>
          <w:p w14:paraId="71D34C1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nil"/>
              <w:left w:val="nil"/>
              <w:bottom w:val="single" w:sz="4" w:space="0" w:color="44B3E1"/>
              <w:right w:val="nil"/>
            </w:tcBorders>
            <w:noWrap/>
            <w:vAlign w:val="bottom"/>
            <w:hideMark/>
          </w:tcPr>
          <w:p w14:paraId="521ADC0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6B78ECD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Benützungsbewilligung. </w:t>
            </w:r>
          </w:p>
        </w:tc>
      </w:tr>
      <w:tr w:rsidR="00A201DD" w:rsidRPr="00A201DD" w14:paraId="79F5FA1E"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074C7D9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1992</w:t>
            </w:r>
          </w:p>
        </w:tc>
        <w:tc>
          <w:tcPr>
            <w:tcW w:w="4443" w:type="dxa"/>
            <w:tcBorders>
              <w:top w:val="single" w:sz="4" w:space="0" w:color="A6C9EC"/>
              <w:left w:val="nil"/>
              <w:bottom w:val="single" w:sz="4" w:space="0" w:color="A6C9EC"/>
              <w:right w:val="nil"/>
            </w:tcBorders>
            <w:shd w:val="clear" w:color="000000" w:fill="DAE9F8"/>
            <w:noWrap/>
            <w:vAlign w:val="bottom"/>
            <w:hideMark/>
          </w:tcPr>
          <w:p w14:paraId="1C7C03F2"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Errichtung Personenaufzug</w:t>
            </w:r>
          </w:p>
        </w:tc>
        <w:tc>
          <w:tcPr>
            <w:tcW w:w="947" w:type="dxa"/>
            <w:tcBorders>
              <w:top w:val="single" w:sz="4" w:space="0" w:color="A6C9EC"/>
              <w:left w:val="nil"/>
              <w:bottom w:val="single" w:sz="4" w:space="0" w:color="A6C9EC"/>
              <w:right w:val="nil"/>
            </w:tcBorders>
            <w:shd w:val="clear" w:color="000000" w:fill="DAE9F8"/>
            <w:noWrap/>
            <w:vAlign w:val="bottom"/>
            <w:hideMark/>
          </w:tcPr>
          <w:p w14:paraId="5CB023D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6C5AFF0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Grundriss, Schnitt, Lageplan</w:t>
            </w:r>
          </w:p>
        </w:tc>
      </w:tr>
      <w:tr w:rsidR="00A201DD" w:rsidRPr="00A201DD" w14:paraId="5288F93A"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6C893D9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1993</w:t>
            </w:r>
          </w:p>
        </w:tc>
        <w:tc>
          <w:tcPr>
            <w:tcW w:w="4443" w:type="dxa"/>
            <w:tcBorders>
              <w:top w:val="nil"/>
              <w:left w:val="nil"/>
              <w:bottom w:val="single" w:sz="4" w:space="0" w:color="44B3E1"/>
              <w:right w:val="nil"/>
            </w:tcBorders>
            <w:noWrap/>
            <w:vAlign w:val="bottom"/>
            <w:hideMark/>
          </w:tcPr>
          <w:p w14:paraId="680DC5D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w:t>
            </w:r>
          </w:p>
        </w:tc>
        <w:tc>
          <w:tcPr>
            <w:tcW w:w="947" w:type="dxa"/>
            <w:tcBorders>
              <w:top w:val="nil"/>
              <w:left w:val="nil"/>
              <w:bottom w:val="single" w:sz="4" w:space="0" w:color="44B3E1"/>
              <w:right w:val="nil"/>
            </w:tcBorders>
            <w:noWrap/>
            <w:vAlign w:val="bottom"/>
            <w:hideMark/>
          </w:tcPr>
          <w:p w14:paraId="736AC0A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nil"/>
              <w:left w:val="nil"/>
              <w:bottom w:val="single" w:sz="4" w:space="0" w:color="44B3E1"/>
              <w:right w:val="single" w:sz="4" w:space="0" w:color="auto"/>
            </w:tcBorders>
            <w:noWrap/>
            <w:vAlign w:val="bottom"/>
            <w:hideMark/>
          </w:tcPr>
          <w:p w14:paraId="616DF62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Bestandsplan. Lageplan, Grundriss, Schnitt, Ansicht, Dachdraufsicht</w:t>
            </w:r>
          </w:p>
        </w:tc>
      </w:tr>
      <w:tr w:rsidR="00A201DD" w:rsidRPr="00A201DD" w14:paraId="46343530"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6BCE15B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1994</w:t>
            </w:r>
          </w:p>
        </w:tc>
        <w:tc>
          <w:tcPr>
            <w:tcW w:w="4443" w:type="dxa"/>
            <w:tcBorders>
              <w:top w:val="single" w:sz="4" w:space="0" w:color="A6C9EC"/>
              <w:left w:val="nil"/>
              <w:bottom w:val="single" w:sz="4" w:space="0" w:color="A6C9EC"/>
              <w:right w:val="nil"/>
            </w:tcBorders>
            <w:shd w:val="clear" w:color="000000" w:fill="DAE9F8"/>
            <w:noWrap/>
            <w:vAlign w:val="bottom"/>
            <w:hideMark/>
          </w:tcPr>
          <w:p w14:paraId="5C23D9A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Top 20, Dachgeschoßausbau  </w:t>
            </w:r>
          </w:p>
        </w:tc>
        <w:tc>
          <w:tcPr>
            <w:tcW w:w="947" w:type="dxa"/>
            <w:tcBorders>
              <w:top w:val="single" w:sz="4" w:space="0" w:color="A6C9EC"/>
              <w:left w:val="nil"/>
              <w:bottom w:val="single" w:sz="4" w:space="0" w:color="A6C9EC"/>
              <w:right w:val="nil"/>
            </w:tcBorders>
            <w:shd w:val="clear" w:color="000000" w:fill="DAE9F8"/>
            <w:noWrap/>
            <w:vAlign w:val="bottom"/>
            <w:hideMark/>
          </w:tcPr>
          <w:p w14:paraId="6662DE12"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79EE4E0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Teilbenützungsbewilligung. </w:t>
            </w:r>
          </w:p>
        </w:tc>
      </w:tr>
      <w:tr w:rsidR="00A201DD" w:rsidRPr="00A201DD" w14:paraId="04F39416"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5BE959C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1994</w:t>
            </w:r>
          </w:p>
        </w:tc>
        <w:tc>
          <w:tcPr>
            <w:tcW w:w="4443" w:type="dxa"/>
            <w:tcBorders>
              <w:top w:val="nil"/>
              <w:left w:val="nil"/>
              <w:bottom w:val="single" w:sz="4" w:space="0" w:color="44B3E1"/>
              <w:right w:val="nil"/>
            </w:tcBorders>
            <w:noWrap/>
            <w:vAlign w:val="bottom"/>
            <w:hideMark/>
          </w:tcPr>
          <w:p w14:paraId="22257A3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Top 20, Dachgeschoßausbau  </w:t>
            </w:r>
          </w:p>
        </w:tc>
        <w:tc>
          <w:tcPr>
            <w:tcW w:w="947" w:type="dxa"/>
            <w:tcBorders>
              <w:top w:val="nil"/>
              <w:left w:val="nil"/>
              <w:bottom w:val="single" w:sz="4" w:space="0" w:color="44B3E1"/>
              <w:right w:val="nil"/>
            </w:tcBorders>
            <w:noWrap/>
            <w:vAlign w:val="bottom"/>
            <w:hideMark/>
          </w:tcPr>
          <w:p w14:paraId="12CD4FF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44B3E1"/>
              <w:right w:val="single" w:sz="4" w:space="0" w:color="auto"/>
            </w:tcBorders>
            <w:noWrap/>
            <w:vAlign w:val="bottom"/>
            <w:hideMark/>
          </w:tcPr>
          <w:p w14:paraId="6980957C"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Teilbenützungsbewilligung. </w:t>
            </w:r>
          </w:p>
        </w:tc>
      </w:tr>
      <w:tr w:rsidR="00A201DD" w:rsidRPr="00A201DD" w14:paraId="162B80EC"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0F84C1E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lastRenderedPageBreak/>
              <w:t>1994</w:t>
            </w:r>
          </w:p>
        </w:tc>
        <w:tc>
          <w:tcPr>
            <w:tcW w:w="4443" w:type="dxa"/>
            <w:tcBorders>
              <w:top w:val="single" w:sz="4" w:space="0" w:color="A6C9EC"/>
              <w:left w:val="nil"/>
              <w:bottom w:val="single" w:sz="4" w:space="0" w:color="A6C9EC"/>
              <w:right w:val="nil"/>
            </w:tcBorders>
            <w:shd w:val="clear" w:color="000000" w:fill="DAE9F8"/>
            <w:noWrap/>
            <w:vAlign w:val="bottom"/>
            <w:hideMark/>
          </w:tcPr>
          <w:p w14:paraId="730F46F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 1. Planwechsel</w:t>
            </w:r>
          </w:p>
        </w:tc>
        <w:tc>
          <w:tcPr>
            <w:tcW w:w="947" w:type="dxa"/>
            <w:tcBorders>
              <w:top w:val="single" w:sz="4" w:space="0" w:color="A6C9EC"/>
              <w:left w:val="nil"/>
              <w:bottom w:val="single" w:sz="4" w:space="0" w:color="A6C9EC"/>
              <w:right w:val="nil"/>
            </w:tcBorders>
            <w:shd w:val="clear" w:color="000000" w:fill="DAE9F8"/>
            <w:noWrap/>
            <w:vAlign w:val="bottom"/>
            <w:hideMark/>
          </w:tcPr>
          <w:p w14:paraId="2C22EE6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532038AF"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Baubewilligung.</w:t>
            </w:r>
          </w:p>
        </w:tc>
      </w:tr>
      <w:tr w:rsidR="00A201DD" w:rsidRPr="00A201DD" w14:paraId="5D214049"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1DFD8E1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1994</w:t>
            </w:r>
          </w:p>
        </w:tc>
        <w:tc>
          <w:tcPr>
            <w:tcW w:w="4443" w:type="dxa"/>
            <w:tcBorders>
              <w:top w:val="nil"/>
              <w:left w:val="nil"/>
              <w:bottom w:val="single" w:sz="4" w:space="0" w:color="44B3E1"/>
              <w:right w:val="nil"/>
            </w:tcBorders>
            <w:noWrap/>
            <w:vAlign w:val="bottom"/>
            <w:hideMark/>
          </w:tcPr>
          <w:p w14:paraId="233FDBB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und bauliche Änderungen, 1. Planwechsel</w:t>
            </w:r>
          </w:p>
        </w:tc>
        <w:tc>
          <w:tcPr>
            <w:tcW w:w="947" w:type="dxa"/>
            <w:tcBorders>
              <w:top w:val="nil"/>
              <w:left w:val="nil"/>
              <w:bottom w:val="single" w:sz="4" w:space="0" w:color="44B3E1"/>
              <w:right w:val="nil"/>
            </w:tcBorders>
            <w:noWrap/>
            <w:vAlign w:val="bottom"/>
            <w:hideMark/>
          </w:tcPr>
          <w:p w14:paraId="63DD0ED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nil"/>
              <w:left w:val="nil"/>
              <w:bottom w:val="single" w:sz="4" w:space="0" w:color="44B3E1"/>
              <w:right w:val="single" w:sz="4" w:space="0" w:color="auto"/>
            </w:tcBorders>
            <w:noWrap/>
            <w:vAlign w:val="bottom"/>
            <w:hideMark/>
          </w:tcPr>
          <w:p w14:paraId="3290192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Auswechslungsplan. Grundriss, Schnitt, Ansicht, Lageplan, Dachdraufsicht</w:t>
            </w:r>
          </w:p>
        </w:tc>
      </w:tr>
      <w:tr w:rsidR="00A201DD" w:rsidRPr="00A201DD" w14:paraId="2AE8C027"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5FAC11ED"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1998</w:t>
            </w:r>
          </w:p>
        </w:tc>
        <w:tc>
          <w:tcPr>
            <w:tcW w:w="4443" w:type="dxa"/>
            <w:tcBorders>
              <w:top w:val="single" w:sz="4" w:space="0" w:color="A6C9EC"/>
              <w:left w:val="nil"/>
              <w:bottom w:val="single" w:sz="4" w:space="0" w:color="A6C9EC"/>
              <w:right w:val="nil"/>
            </w:tcBorders>
            <w:shd w:val="clear" w:color="000000" w:fill="DAE9F8"/>
            <w:vAlign w:val="bottom"/>
            <w:hideMark/>
          </w:tcPr>
          <w:p w14:paraId="67389008"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Rauchfanguntersuchung</w:t>
            </w:r>
          </w:p>
        </w:tc>
        <w:tc>
          <w:tcPr>
            <w:tcW w:w="947" w:type="dxa"/>
            <w:tcBorders>
              <w:top w:val="single" w:sz="4" w:space="0" w:color="A6C9EC"/>
              <w:left w:val="nil"/>
              <w:bottom w:val="single" w:sz="4" w:space="0" w:color="A6C9EC"/>
              <w:right w:val="nil"/>
            </w:tcBorders>
            <w:shd w:val="clear" w:color="000000" w:fill="DAE9F8"/>
            <w:noWrap/>
            <w:vAlign w:val="bottom"/>
            <w:hideMark/>
          </w:tcPr>
          <w:p w14:paraId="7FFA621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Sonstiges</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4390F3E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Rauchfangbefund. </w:t>
            </w:r>
          </w:p>
        </w:tc>
      </w:tr>
      <w:tr w:rsidR="00A201DD" w:rsidRPr="00A201DD" w14:paraId="2C5DB243" w14:textId="77777777" w:rsidTr="008D1DEB">
        <w:trPr>
          <w:trHeight w:val="300"/>
        </w:trPr>
        <w:tc>
          <w:tcPr>
            <w:tcW w:w="847" w:type="dxa"/>
            <w:tcBorders>
              <w:top w:val="nil"/>
              <w:left w:val="single" w:sz="4" w:space="0" w:color="auto"/>
              <w:bottom w:val="single" w:sz="4" w:space="0" w:color="44B3E1"/>
              <w:right w:val="nil"/>
            </w:tcBorders>
            <w:noWrap/>
            <w:vAlign w:val="bottom"/>
            <w:hideMark/>
          </w:tcPr>
          <w:p w14:paraId="3E206199"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1999</w:t>
            </w:r>
          </w:p>
        </w:tc>
        <w:tc>
          <w:tcPr>
            <w:tcW w:w="4443" w:type="dxa"/>
            <w:tcBorders>
              <w:top w:val="nil"/>
              <w:left w:val="nil"/>
              <w:bottom w:val="single" w:sz="4" w:space="0" w:color="44B3E1"/>
              <w:right w:val="nil"/>
            </w:tcBorders>
            <w:noWrap/>
            <w:vAlign w:val="bottom"/>
            <w:hideMark/>
          </w:tcPr>
          <w:p w14:paraId="7B4D04B8"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Top 21</w:t>
            </w:r>
          </w:p>
        </w:tc>
        <w:tc>
          <w:tcPr>
            <w:tcW w:w="947" w:type="dxa"/>
            <w:tcBorders>
              <w:top w:val="nil"/>
              <w:left w:val="nil"/>
              <w:bottom w:val="single" w:sz="4" w:space="0" w:color="44B3E1"/>
              <w:right w:val="nil"/>
            </w:tcBorders>
            <w:noWrap/>
            <w:vAlign w:val="bottom"/>
            <w:hideMark/>
          </w:tcPr>
          <w:p w14:paraId="54BAF46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Plan</w:t>
            </w:r>
          </w:p>
        </w:tc>
        <w:tc>
          <w:tcPr>
            <w:tcW w:w="2904" w:type="dxa"/>
            <w:tcBorders>
              <w:top w:val="nil"/>
              <w:left w:val="nil"/>
              <w:bottom w:val="single" w:sz="4" w:space="0" w:color="44B3E1"/>
              <w:right w:val="single" w:sz="4" w:space="0" w:color="auto"/>
            </w:tcBorders>
            <w:noWrap/>
            <w:vAlign w:val="bottom"/>
            <w:hideMark/>
          </w:tcPr>
          <w:p w14:paraId="233E6963"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Einreichplan, 2. Planwechsel</w:t>
            </w:r>
          </w:p>
        </w:tc>
      </w:tr>
      <w:tr w:rsidR="00A201DD" w:rsidRPr="00A201DD" w14:paraId="6A5EC3D8" w14:textId="77777777" w:rsidTr="008D1DEB">
        <w:trPr>
          <w:trHeight w:val="300"/>
        </w:trPr>
        <w:tc>
          <w:tcPr>
            <w:tcW w:w="847" w:type="dxa"/>
            <w:tcBorders>
              <w:top w:val="single" w:sz="4" w:space="0" w:color="A6C9EC"/>
              <w:left w:val="single" w:sz="4" w:space="0" w:color="auto"/>
              <w:bottom w:val="single" w:sz="4" w:space="0" w:color="A6C9EC"/>
              <w:right w:val="nil"/>
            </w:tcBorders>
            <w:shd w:val="clear" w:color="000000" w:fill="DAE9F8"/>
            <w:noWrap/>
            <w:vAlign w:val="bottom"/>
            <w:hideMark/>
          </w:tcPr>
          <w:p w14:paraId="218C902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1999</w:t>
            </w:r>
          </w:p>
        </w:tc>
        <w:tc>
          <w:tcPr>
            <w:tcW w:w="4443" w:type="dxa"/>
            <w:tcBorders>
              <w:top w:val="single" w:sz="4" w:space="0" w:color="A6C9EC"/>
              <w:left w:val="nil"/>
              <w:bottom w:val="single" w:sz="4" w:space="0" w:color="A6C9EC"/>
              <w:right w:val="nil"/>
            </w:tcBorders>
            <w:shd w:val="clear" w:color="000000" w:fill="DAE9F8"/>
            <w:noWrap/>
            <w:vAlign w:val="bottom"/>
            <w:hideMark/>
          </w:tcPr>
          <w:p w14:paraId="28820906"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Dachgeschoßausbau Top 21</w:t>
            </w:r>
          </w:p>
        </w:tc>
        <w:tc>
          <w:tcPr>
            <w:tcW w:w="947" w:type="dxa"/>
            <w:tcBorders>
              <w:top w:val="single" w:sz="4" w:space="0" w:color="A6C9EC"/>
              <w:left w:val="nil"/>
              <w:bottom w:val="single" w:sz="4" w:space="0" w:color="A6C9EC"/>
              <w:right w:val="nil"/>
            </w:tcBorders>
            <w:shd w:val="clear" w:color="000000" w:fill="DAE9F8"/>
            <w:noWrap/>
            <w:vAlign w:val="bottom"/>
            <w:hideMark/>
          </w:tcPr>
          <w:p w14:paraId="1FA0E627"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single" w:sz="4" w:space="0" w:color="A6C9EC"/>
              <w:left w:val="nil"/>
              <w:bottom w:val="single" w:sz="4" w:space="0" w:color="A6C9EC"/>
              <w:right w:val="single" w:sz="4" w:space="0" w:color="auto"/>
            </w:tcBorders>
            <w:shd w:val="clear" w:color="000000" w:fill="DAE9F8"/>
            <w:noWrap/>
            <w:vAlign w:val="bottom"/>
            <w:hideMark/>
          </w:tcPr>
          <w:p w14:paraId="7AAA17C4"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 xml:space="preserve">Bestandsplan, </w:t>
            </w:r>
            <w:proofErr w:type="spellStart"/>
            <w:r w:rsidRPr="00A201DD">
              <w:rPr>
                <w:rFonts w:ascii="Aptos" w:hAnsi="Aptos"/>
                <w:color w:val="000000"/>
                <w:szCs w:val="22"/>
                <w:lang w:eastAsia="de-AT"/>
              </w:rPr>
              <w:t>bewilligung</w:t>
            </w:r>
            <w:proofErr w:type="spellEnd"/>
            <w:r w:rsidRPr="00A201DD">
              <w:rPr>
                <w:rFonts w:ascii="Aptos" w:hAnsi="Aptos"/>
                <w:color w:val="000000"/>
                <w:szCs w:val="22"/>
                <w:lang w:eastAsia="de-AT"/>
              </w:rPr>
              <w:t>. Grundriss, Schnitt</w:t>
            </w:r>
          </w:p>
        </w:tc>
      </w:tr>
      <w:tr w:rsidR="00A201DD" w:rsidRPr="00A201DD" w14:paraId="2B98AD05" w14:textId="77777777" w:rsidTr="008D1DEB">
        <w:trPr>
          <w:trHeight w:val="300"/>
        </w:trPr>
        <w:tc>
          <w:tcPr>
            <w:tcW w:w="847" w:type="dxa"/>
            <w:tcBorders>
              <w:top w:val="nil"/>
              <w:left w:val="single" w:sz="4" w:space="0" w:color="auto"/>
              <w:bottom w:val="single" w:sz="4" w:space="0" w:color="auto"/>
              <w:right w:val="nil"/>
            </w:tcBorders>
            <w:noWrap/>
            <w:vAlign w:val="bottom"/>
            <w:hideMark/>
          </w:tcPr>
          <w:p w14:paraId="508C293B"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2008</w:t>
            </w:r>
          </w:p>
        </w:tc>
        <w:tc>
          <w:tcPr>
            <w:tcW w:w="4443" w:type="dxa"/>
            <w:tcBorders>
              <w:top w:val="nil"/>
              <w:left w:val="nil"/>
              <w:bottom w:val="single" w:sz="4" w:space="0" w:color="auto"/>
              <w:right w:val="nil"/>
            </w:tcBorders>
            <w:noWrap/>
            <w:vAlign w:val="bottom"/>
            <w:hideMark/>
          </w:tcPr>
          <w:p w14:paraId="2C16AEA0"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Top 6 bauliche Änderungen</w:t>
            </w:r>
          </w:p>
        </w:tc>
        <w:tc>
          <w:tcPr>
            <w:tcW w:w="947" w:type="dxa"/>
            <w:tcBorders>
              <w:top w:val="nil"/>
              <w:left w:val="nil"/>
              <w:bottom w:val="single" w:sz="4" w:space="0" w:color="auto"/>
              <w:right w:val="nil"/>
            </w:tcBorders>
            <w:noWrap/>
            <w:vAlign w:val="bottom"/>
            <w:hideMark/>
          </w:tcPr>
          <w:p w14:paraId="7D360311"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Bescheid</w:t>
            </w:r>
          </w:p>
        </w:tc>
        <w:tc>
          <w:tcPr>
            <w:tcW w:w="2904" w:type="dxa"/>
            <w:tcBorders>
              <w:top w:val="nil"/>
              <w:left w:val="nil"/>
              <w:bottom w:val="single" w:sz="4" w:space="0" w:color="auto"/>
              <w:right w:val="single" w:sz="4" w:space="0" w:color="auto"/>
            </w:tcBorders>
            <w:noWrap/>
            <w:vAlign w:val="bottom"/>
            <w:hideMark/>
          </w:tcPr>
          <w:p w14:paraId="1C20A64E" w14:textId="77777777" w:rsidR="00A201DD" w:rsidRPr="00A201DD" w:rsidRDefault="00A201DD" w:rsidP="00A201DD">
            <w:pPr>
              <w:spacing w:line="240" w:lineRule="auto"/>
              <w:rPr>
                <w:rFonts w:ascii="Aptos" w:hAnsi="Aptos"/>
                <w:color w:val="000000"/>
                <w:szCs w:val="22"/>
                <w:lang w:eastAsia="de-AT"/>
              </w:rPr>
            </w:pPr>
            <w:r w:rsidRPr="00A201DD">
              <w:rPr>
                <w:rFonts w:ascii="Aptos" w:hAnsi="Aptos"/>
                <w:color w:val="000000"/>
                <w:szCs w:val="22"/>
                <w:lang w:eastAsia="de-AT"/>
              </w:rPr>
              <w:t>Baubewilligung, Bauanzeige.</w:t>
            </w:r>
          </w:p>
        </w:tc>
      </w:tr>
    </w:tbl>
    <w:p w14:paraId="5F7BCCAD" w14:textId="2B21DC62" w:rsidR="00446017" w:rsidRPr="000911E0" w:rsidRDefault="00446017" w:rsidP="00AE171C">
      <w:pPr>
        <w:pStyle w:val="BWBBody"/>
        <w:rPr>
          <w:sz w:val="20"/>
          <w:szCs w:val="18"/>
        </w:rPr>
      </w:pPr>
    </w:p>
    <w:p w14:paraId="1364906F" w14:textId="5C5415AB" w:rsidR="00CE19DA" w:rsidRDefault="00CE19DA" w:rsidP="00BD47B7">
      <w:pPr>
        <w:pStyle w:val="BWBHead"/>
      </w:pPr>
      <w:bookmarkStart w:id="5" w:name="_Toc209552170"/>
      <w:r w:rsidRPr="00BD47B7">
        <w:t>Baubeschreibung</w:t>
      </w:r>
      <w:bookmarkEnd w:id="5"/>
    </w:p>
    <w:p w14:paraId="162FA3CF" w14:textId="486FA6AC" w:rsidR="00333096" w:rsidRPr="00521873" w:rsidRDefault="00041E1C" w:rsidP="00857D96">
      <w:pPr>
        <w:pStyle w:val="BWBHeading11"/>
      </w:pPr>
      <w:bookmarkStart w:id="6" w:name="_Toc209552171"/>
      <w:r w:rsidRPr="00857D96">
        <w:t>Gebäudebeschreibung</w:t>
      </w:r>
      <w:bookmarkEnd w:id="6"/>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tblGrid>
      <w:tr w:rsidR="00F9259A" w14:paraId="047B0A9C" w14:textId="77777777" w:rsidTr="0010658C">
        <w:tc>
          <w:tcPr>
            <w:tcW w:w="9213" w:type="dxa"/>
          </w:tcPr>
          <w:p w14:paraId="4750DEAA" w14:textId="25666A60" w:rsidR="00F9259A" w:rsidRPr="00F85865" w:rsidRDefault="00F85865" w:rsidP="00DB618D">
            <w:pPr>
              <w:pStyle w:val="BWBBody"/>
            </w:pPr>
            <w:bookmarkStart w:id="7" w:name="_Hlk179309125"/>
            <w:r w:rsidRPr="00F85865">
              <w:rPr>
                <w:lang w:val="x-none"/>
              </w:rPr>
              <w:t>Das Gebäude befindet sich in der Kegelgasse 4, 1030 Wien. Es liegt direkt an der Baulinie zum öffentlichen Gut (Gehsteig).</w:t>
            </w:r>
          </w:p>
        </w:tc>
      </w:tr>
      <w:tr w:rsidR="00F9259A" w14:paraId="233F602F" w14:textId="77777777" w:rsidTr="0010658C">
        <w:tc>
          <w:tcPr>
            <w:tcW w:w="9213" w:type="dxa"/>
          </w:tcPr>
          <w:p w14:paraId="7CC0E1A6" w14:textId="77777777" w:rsidR="00AE171C" w:rsidRPr="00881CA6" w:rsidRDefault="00AE171C" w:rsidP="00DB618D">
            <w:pPr>
              <w:pStyle w:val="BWBBody"/>
            </w:pPr>
          </w:p>
          <w:p w14:paraId="7F52B6E5" w14:textId="33FB5A13" w:rsidR="003904DD" w:rsidRPr="00F45A72" w:rsidRDefault="003904DD" w:rsidP="003904DD">
            <w:pPr>
              <w:pStyle w:val="BWBBody"/>
            </w:pPr>
          </w:p>
        </w:tc>
      </w:tr>
      <w:tr w:rsidR="00F9259A" w14:paraId="7B659C5E" w14:textId="77777777" w:rsidTr="0010658C">
        <w:trPr>
          <w:trHeight w:val="132"/>
        </w:trPr>
        <w:tc>
          <w:tcPr>
            <w:tcW w:w="9213" w:type="dxa"/>
          </w:tcPr>
          <w:p w14:paraId="5159C19E" w14:textId="4DE510EC" w:rsidR="00F9259A" w:rsidRPr="00A07352" w:rsidRDefault="004527F8" w:rsidP="00DB618D">
            <w:pPr>
              <w:pStyle w:val="BWBBody"/>
              <w:rPr>
                <w:b/>
                <w:bCs/>
                <w:highlight w:val="cyan"/>
              </w:rPr>
            </w:pPr>
            <w:r w:rsidRPr="008D1DEB">
              <w:rPr>
                <w:b/>
                <w:bCs/>
              </w:rPr>
              <w:t xml:space="preserve">Äußere </w:t>
            </w:r>
            <w:r w:rsidR="00A53B62" w:rsidRPr="008D1DEB">
              <w:rPr>
                <w:b/>
                <w:bCs/>
              </w:rPr>
              <w:t>Erschließung:</w:t>
            </w:r>
          </w:p>
        </w:tc>
      </w:tr>
      <w:tr w:rsidR="00F9259A" w14:paraId="42851B53" w14:textId="77777777" w:rsidTr="0010658C">
        <w:tc>
          <w:tcPr>
            <w:tcW w:w="9213" w:type="dxa"/>
          </w:tcPr>
          <w:p w14:paraId="0F2F122A" w14:textId="5A97219B" w:rsidR="00A07352" w:rsidRDefault="00F85865" w:rsidP="003904DD">
            <w:pPr>
              <w:pStyle w:val="BWBBody"/>
              <w:rPr>
                <w:lang w:val="x-none"/>
              </w:rPr>
            </w:pPr>
            <w:r w:rsidRPr="00F85865">
              <w:rPr>
                <w:lang w:val="x-none"/>
              </w:rPr>
              <w:t>Der Zugang zum Gebäude erfolgt durch ein mittiges zweiflügeliges Tor. Diese führt in einen Durchgang, wodurch sowohl das Stiegenhaus als auch der Hof erschlossen werden.</w:t>
            </w:r>
          </w:p>
          <w:p w14:paraId="042CB76A" w14:textId="77777777" w:rsidR="003904DD" w:rsidRPr="005B2C9C" w:rsidRDefault="003904DD" w:rsidP="003904DD">
            <w:pPr>
              <w:pStyle w:val="BWBBody"/>
            </w:pPr>
          </w:p>
        </w:tc>
      </w:tr>
      <w:tr w:rsidR="00F9259A" w14:paraId="57D203A5" w14:textId="77777777" w:rsidTr="0010658C">
        <w:tc>
          <w:tcPr>
            <w:tcW w:w="9213" w:type="dxa"/>
          </w:tcPr>
          <w:p w14:paraId="07761360" w14:textId="27FE5B2F" w:rsidR="00F9259A" w:rsidRPr="003904DD" w:rsidRDefault="0071004B" w:rsidP="00DB618D">
            <w:pPr>
              <w:pStyle w:val="BWBBody"/>
              <w:rPr>
                <w:b/>
                <w:bCs/>
              </w:rPr>
            </w:pPr>
            <w:r w:rsidRPr="003904DD">
              <w:rPr>
                <w:b/>
                <w:bCs/>
              </w:rPr>
              <w:t xml:space="preserve">Stellplätze: </w:t>
            </w:r>
          </w:p>
        </w:tc>
      </w:tr>
      <w:bookmarkEnd w:id="7"/>
      <w:tr w:rsidR="00CF5C69" w14:paraId="4900A95A" w14:textId="77777777" w:rsidTr="0010658C">
        <w:tc>
          <w:tcPr>
            <w:tcW w:w="9213" w:type="dxa"/>
          </w:tcPr>
          <w:p w14:paraId="62BBD57C" w14:textId="77777777" w:rsidR="00CF5C69" w:rsidRPr="006F173F" w:rsidRDefault="00CF5C69" w:rsidP="00DB618D">
            <w:pPr>
              <w:pStyle w:val="BWBBody"/>
            </w:pPr>
            <w:r w:rsidRPr="006F173F">
              <w:t xml:space="preserve">Es sind </w:t>
            </w:r>
            <w:r w:rsidRPr="00F85865">
              <w:t>keine</w:t>
            </w:r>
            <w:r w:rsidRPr="006F173F">
              <w:t xml:space="preserve"> Stellplätze auf der Liegenschaft vorhanden.</w:t>
            </w:r>
          </w:p>
          <w:p w14:paraId="2EE2AC81" w14:textId="77777777" w:rsidR="00CF5C69" w:rsidRPr="006F173F" w:rsidRDefault="00CF5C69" w:rsidP="00DB618D">
            <w:pPr>
              <w:pStyle w:val="BWBBody"/>
            </w:pPr>
          </w:p>
        </w:tc>
      </w:tr>
      <w:tr w:rsidR="00CF5C69" w14:paraId="44BA062C" w14:textId="77777777" w:rsidTr="0010658C">
        <w:tc>
          <w:tcPr>
            <w:tcW w:w="9213" w:type="dxa"/>
          </w:tcPr>
          <w:p w14:paraId="396DCF64" w14:textId="54AB2C73" w:rsidR="00CF5C69" w:rsidRPr="00A01FA4" w:rsidRDefault="00CF5C69" w:rsidP="00DB618D">
            <w:pPr>
              <w:pStyle w:val="BWBBody"/>
              <w:rPr>
                <w:b/>
                <w:bCs/>
              </w:rPr>
            </w:pPr>
            <w:r w:rsidRPr="006D1E46">
              <w:rPr>
                <w:b/>
                <w:bCs/>
              </w:rPr>
              <w:t>Beschreibung de</w:t>
            </w:r>
            <w:r w:rsidR="00037A99" w:rsidRPr="006D1E46">
              <w:rPr>
                <w:b/>
                <w:bCs/>
              </w:rPr>
              <w:t>s</w:t>
            </w:r>
            <w:r w:rsidRPr="006D1E46">
              <w:rPr>
                <w:b/>
                <w:bCs/>
              </w:rPr>
              <w:t xml:space="preserve"> Baukörper</w:t>
            </w:r>
            <w:r w:rsidR="00037A99" w:rsidRPr="006D1E46">
              <w:rPr>
                <w:b/>
                <w:bCs/>
              </w:rPr>
              <w:t>s</w:t>
            </w:r>
            <w:r w:rsidRPr="006D1E46">
              <w:rPr>
                <w:b/>
                <w:bCs/>
              </w:rPr>
              <w:t>:</w:t>
            </w:r>
          </w:p>
        </w:tc>
      </w:tr>
      <w:tr w:rsidR="00CF5C69" w14:paraId="17BEF303" w14:textId="77777777" w:rsidTr="0010658C">
        <w:tc>
          <w:tcPr>
            <w:tcW w:w="9213" w:type="dxa"/>
          </w:tcPr>
          <w:p w14:paraId="2C7C39C2" w14:textId="2E3ECBEF" w:rsidR="00143148" w:rsidRPr="006F3FCF" w:rsidRDefault="00143148" w:rsidP="00143148">
            <w:pPr>
              <w:pStyle w:val="BWBBody"/>
            </w:pPr>
            <w:bookmarkStart w:id="8" w:name="OLE_LINK1"/>
            <w:bookmarkEnd w:id="8"/>
            <w:r w:rsidRPr="006F3FCF">
              <w:t xml:space="preserve">Das Hauptgebäude weist eine kompakte </w:t>
            </w:r>
            <w:r w:rsidR="005940B5">
              <w:t>U-</w:t>
            </w:r>
            <w:r w:rsidRPr="006F3FCF">
              <w:t xml:space="preserve">Form mit </w:t>
            </w:r>
            <w:r w:rsidR="00F85865" w:rsidRPr="006F3FCF">
              <w:t>einem</w:t>
            </w:r>
            <w:r w:rsidRPr="006F3FCF">
              <w:t xml:space="preserve"> </w:t>
            </w:r>
            <w:r w:rsidR="00F85865" w:rsidRPr="006F3FCF">
              <w:t>Innenhof auf</w:t>
            </w:r>
            <w:r w:rsidRPr="006F3FCF">
              <w:t xml:space="preserve">. </w:t>
            </w:r>
          </w:p>
          <w:p w14:paraId="34C0A3F0" w14:textId="16323F45" w:rsidR="00143148" w:rsidRPr="006F3FCF" w:rsidRDefault="00143148" w:rsidP="00143148">
            <w:pPr>
              <w:pStyle w:val="BWBBody"/>
            </w:pPr>
            <w:r w:rsidRPr="006F3FCF">
              <w:t xml:space="preserve">Die Außenabmessungen sind ca. </w:t>
            </w:r>
            <w:r w:rsidR="006F3FCF" w:rsidRPr="006F3FCF">
              <w:t>23</w:t>
            </w:r>
            <w:r w:rsidRPr="006F3FCF">
              <w:t xml:space="preserve">,00 x </w:t>
            </w:r>
            <w:r w:rsidR="006F3FCF" w:rsidRPr="006F3FCF">
              <w:t>24,00</w:t>
            </w:r>
            <w:r w:rsidRPr="006F3FCF">
              <w:t xml:space="preserve"> m.</w:t>
            </w:r>
          </w:p>
          <w:p w14:paraId="5D5E0D92" w14:textId="5FCAA3DE" w:rsidR="00143148" w:rsidRPr="006F3FCF" w:rsidRDefault="00143148" w:rsidP="00143148">
            <w:pPr>
              <w:pStyle w:val="BWBBody"/>
            </w:pPr>
            <w:r w:rsidRPr="006F3FCF">
              <w:t>Das Gebäude ist vollständig unterkellert.</w:t>
            </w:r>
          </w:p>
          <w:p w14:paraId="6AAFCC4A" w14:textId="08166FC6" w:rsidR="00CF5C69" w:rsidRPr="006F3FCF" w:rsidRDefault="00143148" w:rsidP="00E12279">
            <w:pPr>
              <w:pStyle w:val="BWBBody"/>
            </w:pPr>
            <w:r w:rsidRPr="006F3FCF">
              <w:t xml:space="preserve">Über dem Erdgeschoß wurden drei Obergeschoße in Massivbauweise errichtet. Das Dachgeschoß </w:t>
            </w:r>
            <w:r w:rsidR="009D2DE5">
              <w:t>wurde nachträglich ausgebaut.</w:t>
            </w:r>
          </w:p>
          <w:p w14:paraId="2F8B8D78" w14:textId="08714C32" w:rsidR="00E12279" w:rsidRPr="005B2C9C" w:rsidRDefault="00E12279" w:rsidP="00E12279">
            <w:pPr>
              <w:pStyle w:val="BWBBody"/>
              <w:rPr>
                <w:highlight w:val="green"/>
              </w:rPr>
            </w:pPr>
          </w:p>
        </w:tc>
      </w:tr>
      <w:tr w:rsidR="00CF5C69" w14:paraId="0B0E73DD" w14:textId="77777777" w:rsidTr="0010658C">
        <w:tc>
          <w:tcPr>
            <w:tcW w:w="9213" w:type="dxa"/>
          </w:tcPr>
          <w:p w14:paraId="083597D5" w14:textId="4E2A6381" w:rsidR="00CF5C69" w:rsidRPr="006D1E46" w:rsidRDefault="00CF5C69" w:rsidP="00DB618D">
            <w:pPr>
              <w:pStyle w:val="BWBBody"/>
              <w:rPr>
                <w:b/>
                <w:bCs/>
              </w:rPr>
            </w:pPr>
            <w:r w:rsidRPr="006D1E46">
              <w:rPr>
                <w:b/>
                <w:bCs/>
              </w:rPr>
              <w:lastRenderedPageBreak/>
              <w:t>Interne Erschließung:</w:t>
            </w:r>
          </w:p>
        </w:tc>
      </w:tr>
      <w:tr w:rsidR="00CF5C69" w14:paraId="0850A4A9" w14:textId="77777777" w:rsidTr="0010658C">
        <w:tc>
          <w:tcPr>
            <w:tcW w:w="9213" w:type="dxa"/>
          </w:tcPr>
          <w:p w14:paraId="090BA143" w14:textId="67D09AF5" w:rsidR="003420CF" w:rsidRPr="00294C30" w:rsidRDefault="003420CF" w:rsidP="00DB618D">
            <w:pPr>
              <w:pStyle w:val="BWBBody"/>
            </w:pPr>
            <w:r w:rsidRPr="00294C30">
              <w:t>Innenliegendes zum Teil gewendeltes Stiegenhaus mit hofseitig angeordnetem Gang</w:t>
            </w:r>
            <w:r w:rsidR="002F2D95">
              <w:t>.</w:t>
            </w:r>
          </w:p>
          <w:p w14:paraId="6F8CD191" w14:textId="77777777" w:rsidR="00CF5C69" w:rsidRPr="005B2C9C" w:rsidRDefault="00CF5C69" w:rsidP="00DB618D">
            <w:pPr>
              <w:pStyle w:val="BWBBody"/>
            </w:pPr>
          </w:p>
        </w:tc>
      </w:tr>
      <w:tr w:rsidR="00CF5C69" w14:paraId="5F89D246" w14:textId="77777777" w:rsidTr="0010658C">
        <w:tc>
          <w:tcPr>
            <w:tcW w:w="9213" w:type="dxa"/>
          </w:tcPr>
          <w:p w14:paraId="0924B03D" w14:textId="59DFB5FA" w:rsidR="00CF5C69" w:rsidRPr="005B2C9C" w:rsidRDefault="00CF5C69" w:rsidP="00DB618D">
            <w:pPr>
              <w:pStyle w:val="BWBBody"/>
            </w:pPr>
            <w:r w:rsidRPr="00DD5804">
              <w:rPr>
                <w:b/>
                <w:bCs/>
              </w:rPr>
              <w:t>Beschreibung der Nutzungseinheiten:</w:t>
            </w:r>
          </w:p>
        </w:tc>
      </w:tr>
      <w:tr w:rsidR="00CF5C69" w14:paraId="3A3E3C06" w14:textId="77777777" w:rsidTr="0010658C">
        <w:tc>
          <w:tcPr>
            <w:tcW w:w="9213" w:type="dxa"/>
          </w:tcPr>
          <w:p w14:paraId="26751463" w14:textId="77777777" w:rsidR="00A90153" w:rsidRPr="00031AD3" w:rsidRDefault="00A90153" w:rsidP="00DB618D">
            <w:pPr>
              <w:pStyle w:val="BWBBody"/>
            </w:pPr>
            <w:r w:rsidRPr="00031AD3">
              <w:t>Kellergeschoss mit Kellerabteilen</w:t>
            </w:r>
          </w:p>
          <w:p w14:paraId="749BDFF2" w14:textId="750CB2FB" w:rsidR="00A90153" w:rsidRPr="00031AD3" w:rsidRDefault="00A90153" w:rsidP="00DB618D">
            <w:pPr>
              <w:pStyle w:val="BWBBody"/>
            </w:pPr>
            <w:r w:rsidRPr="00031AD3">
              <w:t xml:space="preserve">Erdgeschoss mit </w:t>
            </w:r>
            <w:r w:rsidR="00031AD3">
              <w:t>Woh</w:t>
            </w:r>
            <w:r w:rsidR="006D1E46">
              <w:t>n</w:t>
            </w:r>
            <w:r w:rsidR="00031AD3">
              <w:t>ungen</w:t>
            </w:r>
          </w:p>
          <w:p w14:paraId="1AEB39C8" w14:textId="5F6E95B2" w:rsidR="00A90153" w:rsidRPr="00031AD3" w:rsidRDefault="00A90153" w:rsidP="00DB618D">
            <w:pPr>
              <w:pStyle w:val="BWBBody"/>
            </w:pPr>
            <w:r w:rsidRPr="00031AD3">
              <w:t xml:space="preserve">3 Obergeschosse mit Wohnungen </w:t>
            </w:r>
            <w:r w:rsidRPr="00031AD3">
              <w:br/>
            </w:r>
            <w:r w:rsidR="00031AD3">
              <w:t>Dachgeschoßausbau mit Wohnungen</w:t>
            </w:r>
          </w:p>
          <w:p w14:paraId="260C2042" w14:textId="77777777" w:rsidR="00CF5C69" w:rsidRPr="00031AD3" w:rsidRDefault="00CF5C69" w:rsidP="00DB618D">
            <w:pPr>
              <w:pStyle w:val="BWBBody"/>
            </w:pPr>
          </w:p>
        </w:tc>
      </w:tr>
      <w:tr w:rsidR="00CF5C69" w14:paraId="6BAB3277" w14:textId="77777777" w:rsidTr="0010658C">
        <w:tc>
          <w:tcPr>
            <w:tcW w:w="9213" w:type="dxa"/>
          </w:tcPr>
          <w:p w14:paraId="0091926E" w14:textId="06742748" w:rsidR="00CF5C69" w:rsidRPr="00031AD3" w:rsidRDefault="00CF5C69" w:rsidP="00DB618D">
            <w:pPr>
              <w:pStyle w:val="BWBBody"/>
              <w:rPr>
                <w:b/>
                <w:bCs/>
              </w:rPr>
            </w:pPr>
            <w:r w:rsidRPr="00031AD3">
              <w:rPr>
                <w:b/>
                <w:bCs/>
              </w:rPr>
              <w:t>Beschreibung des Daches:</w:t>
            </w:r>
          </w:p>
        </w:tc>
      </w:tr>
      <w:tr w:rsidR="00CF5C69" w14:paraId="43A7E998" w14:textId="77777777" w:rsidTr="0010658C">
        <w:tc>
          <w:tcPr>
            <w:tcW w:w="9213" w:type="dxa"/>
          </w:tcPr>
          <w:p w14:paraId="26E95CB8" w14:textId="7E469843" w:rsidR="00CF5C69" w:rsidRPr="00031AD3" w:rsidRDefault="00C2684D" w:rsidP="00DB618D">
            <w:pPr>
              <w:pStyle w:val="BWBBody"/>
            </w:pPr>
            <w:r w:rsidRPr="00031AD3">
              <w:t>Satteldach mit Ziegeldeckung, Dachga</w:t>
            </w:r>
            <w:r w:rsidR="00E73199" w:rsidRPr="00031AD3">
              <w:t xml:space="preserve">upen, </w:t>
            </w:r>
            <w:proofErr w:type="gramStart"/>
            <w:r w:rsidR="00E73199" w:rsidRPr="00031AD3">
              <w:t>usw..</w:t>
            </w:r>
            <w:proofErr w:type="gramEnd"/>
          </w:p>
          <w:p w14:paraId="21BBFB64" w14:textId="77777777" w:rsidR="00CF5C69" w:rsidRPr="00031AD3" w:rsidRDefault="00CF5C69" w:rsidP="00DB618D">
            <w:pPr>
              <w:pStyle w:val="BWBBody"/>
            </w:pPr>
          </w:p>
        </w:tc>
      </w:tr>
      <w:tr w:rsidR="00CF5C69" w14:paraId="2D6E22DF" w14:textId="77777777" w:rsidTr="0010658C">
        <w:tc>
          <w:tcPr>
            <w:tcW w:w="9213" w:type="dxa"/>
          </w:tcPr>
          <w:p w14:paraId="07943DF1" w14:textId="77777777" w:rsidR="00CF5C69" w:rsidRPr="00031AD3" w:rsidRDefault="001C0A19" w:rsidP="00DB618D">
            <w:pPr>
              <w:pStyle w:val="BWBBody"/>
              <w:rPr>
                <w:b/>
                <w:bCs/>
              </w:rPr>
            </w:pPr>
            <w:r w:rsidRPr="00031AD3">
              <w:rPr>
                <w:b/>
                <w:bCs/>
              </w:rPr>
              <w:t>Sonderbauteile</w:t>
            </w:r>
            <w:r w:rsidR="00CF5C69" w:rsidRPr="00031AD3">
              <w:rPr>
                <w:b/>
                <w:bCs/>
              </w:rPr>
              <w:t>:</w:t>
            </w:r>
          </w:p>
          <w:p w14:paraId="1BB943E3" w14:textId="7DD99EF4" w:rsidR="00284E8E" w:rsidRPr="00031AD3" w:rsidRDefault="0071796D" w:rsidP="00DB618D">
            <w:pPr>
              <w:pStyle w:val="BWBBody"/>
              <w:rPr>
                <w:b/>
                <w:bCs/>
              </w:rPr>
            </w:pPr>
            <w:r w:rsidRPr="00031AD3">
              <w:t>Es sind keine Sonderbauteile vorhanden.</w:t>
            </w:r>
          </w:p>
        </w:tc>
      </w:tr>
      <w:tr w:rsidR="00CF5C69" w14:paraId="323F3C04" w14:textId="77777777" w:rsidTr="0010658C">
        <w:tc>
          <w:tcPr>
            <w:tcW w:w="9213" w:type="dxa"/>
          </w:tcPr>
          <w:p w14:paraId="753CA2D2" w14:textId="77777777" w:rsidR="00CF5C69" w:rsidRPr="0080517A" w:rsidRDefault="00CF5C69" w:rsidP="00DB618D">
            <w:pPr>
              <w:pStyle w:val="BWBBody"/>
            </w:pPr>
          </w:p>
        </w:tc>
      </w:tr>
      <w:tr w:rsidR="00D54B60" w14:paraId="50F42079" w14:textId="77777777" w:rsidTr="0010658C">
        <w:tc>
          <w:tcPr>
            <w:tcW w:w="9213" w:type="dxa"/>
          </w:tcPr>
          <w:p w14:paraId="3EEE2451" w14:textId="75FF935C" w:rsidR="00D54B60" w:rsidRPr="00BB7D62" w:rsidRDefault="00D54B60" w:rsidP="00DB618D">
            <w:pPr>
              <w:pStyle w:val="BWBBody"/>
              <w:rPr>
                <w:b/>
                <w:bCs/>
                <w:highlight w:val="cyan"/>
              </w:rPr>
            </w:pPr>
            <w:r w:rsidRPr="00BE36B9">
              <w:rPr>
                <w:b/>
                <w:bCs/>
              </w:rPr>
              <w:t>Außenanlagen</w:t>
            </w:r>
          </w:p>
        </w:tc>
      </w:tr>
      <w:tr w:rsidR="00D54B60" w14:paraId="63EF177D" w14:textId="77777777" w:rsidTr="0010658C">
        <w:tc>
          <w:tcPr>
            <w:tcW w:w="9213" w:type="dxa"/>
          </w:tcPr>
          <w:p w14:paraId="7C7EF175" w14:textId="300A2551" w:rsidR="00D54B60" w:rsidRDefault="00E6334A" w:rsidP="00AE171C">
            <w:pPr>
              <w:pStyle w:val="BWBBody"/>
            </w:pPr>
            <w:bookmarkStart w:id="9" w:name="OLE_LINK3"/>
            <w:bookmarkEnd w:id="9"/>
            <w:r w:rsidRPr="00E6334A">
              <w:rPr>
                <w:lang w:val="x-none"/>
              </w:rPr>
              <w:t>Es ist ein befestigter Innenhof vorhanden.</w:t>
            </w:r>
          </w:p>
          <w:p w14:paraId="6E8E4B63" w14:textId="1233DEC6" w:rsidR="00CD6EB8" w:rsidRPr="0040216D" w:rsidRDefault="00CD6EB8" w:rsidP="00AE171C">
            <w:pPr>
              <w:pStyle w:val="BWBBody"/>
            </w:pPr>
          </w:p>
        </w:tc>
      </w:tr>
      <w:tr w:rsidR="00D54B60" w14:paraId="4B9DC782" w14:textId="77777777" w:rsidTr="0010658C">
        <w:tc>
          <w:tcPr>
            <w:tcW w:w="9213" w:type="dxa"/>
          </w:tcPr>
          <w:p w14:paraId="4BCE7CFD" w14:textId="7EFB98A5" w:rsidR="00D54B60" w:rsidRPr="00CD6EB8" w:rsidRDefault="00D54B60" w:rsidP="00AE171C">
            <w:pPr>
              <w:pStyle w:val="BWBBody"/>
              <w:rPr>
                <w:b/>
                <w:bCs/>
              </w:rPr>
            </w:pPr>
            <w:r w:rsidRPr="00CD6EB8">
              <w:rPr>
                <w:b/>
                <w:bCs/>
              </w:rPr>
              <w:t>Haustechnische Anlagen</w:t>
            </w:r>
          </w:p>
        </w:tc>
      </w:tr>
      <w:tr w:rsidR="00D54B60" w14:paraId="59A77FBA" w14:textId="77777777" w:rsidTr="0010658C">
        <w:tc>
          <w:tcPr>
            <w:tcW w:w="9213" w:type="dxa"/>
          </w:tcPr>
          <w:p w14:paraId="0184A682" w14:textId="5D190CC2" w:rsidR="00584403" w:rsidRPr="00E6334A" w:rsidRDefault="00584403" w:rsidP="00AE171C">
            <w:pPr>
              <w:pStyle w:val="BWBBody"/>
            </w:pPr>
            <w:r w:rsidRPr="00E6334A">
              <w:t>Keine besonderen haustechnische Anlagen vorhanden</w:t>
            </w:r>
          </w:p>
          <w:p w14:paraId="59806915" w14:textId="77777777" w:rsidR="00D54B60" w:rsidRDefault="00D54B60" w:rsidP="00AE171C">
            <w:pPr>
              <w:pStyle w:val="BWBBody"/>
            </w:pPr>
          </w:p>
          <w:p w14:paraId="3A1741A7" w14:textId="77777777" w:rsidR="00BE36B9" w:rsidRDefault="00BE36B9" w:rsidP="00AE171C">
            <w:pPr>
              <w:pStyle w:val="BWBBody"/>
            </w:pPr>
          </w:p>
          <w:p w14:paraId="5F2AC156" w14:textId="77777777" w:rsidR="00BE36B9" w:rsidRDefault="00BE36B9" w:rsidP="00AE171C">
            <w:pPr>
              <w:pStyle w:val="BWBBody"/>
            </w:pPr>
          </w:p>
          <w:p w14:paraId="0CFF0F62" w14:textId="77777777" w:rsidR="00BE36B9" w:rsidRDefault="00BE36B9" w:rsidP="00AE171C">
            <w:pPr>
              <w:pStyle w:val="BWBBody"/>
            </w:pPr>
          </w:p>
          <w:p w14:paraId="38412C7B" w14:textId="77777777" w:rsidR="00BE36B9" w:rsidRDefault="00BE36B9" w:rsidP="00AE171C">
            <w:pPr>
              <w:pStyle w:val="BWBBody"/>
            </w:pPr>
          </w:p>
          <w:p w14:paraId="6B05D41E" w14:textId="77777777" w:rsidR="00BE36B9" w:rsidRPr="00E6334A" w:rsidRDefault="00BE36B9" w:rsidP="00AE171C">
            <w:pPr>
              <w:pStyle w:val="BWBBody"/>
            </w:pPr>
          </w:p>
        </w:tc>
      </w:tr>
      <w:tr w:rsidR="007D00FF" w14:paraId="3B35A41D" w14:textId="77777777" w:rsidTr="0010658C">
        <w:tc>
          <w:tcPr>
            <w:tcW w:w="9213" w:type="dxa"/>
          </w:tcPr>
          <w:p w14:paraId="64BCD49E" w14:textId="77777777" w:rsidR="007D00FF" w:rsidRPr="00CD6EB8" w:rsidRDefault="007D00FF" w:rsidP="00AE171C">
            <w:pPr>
              <w:pStyle w:val="BWBBody"/>
              <w:rPr>
                <w:highlight w:val="lightGray"/>
              </w:rPr>
            </w:pPr>
          </w:p>
        </w:tc>
      </w:tr>
    </w:tbl>
    <w:p w14:paraId="4BEC4B25" w14:textId="7D675852" w:rsidR="00D873DD" w:rsidRPr="00EF0CE6" w:rsidRDefault="00277052" w:rsidP="00DB618D">
      <w:pPr>
        <w:pStyle w:val="BWBHeading11"/>
      </w:pPr>
      <w:bookmarkStart w:id="10" w:name="_Toc209552172"/>
      <w:r w:rsidRPr="00EF0CE6">
        <w:lastRenderedPageBreak/>
        <w:t>Konstruktion</w:t>
      </w:r>
      <w:r w:rsidR="00253D61">
        <w:t>sbeschreibung</w:t>
      </w:r>
      <w:bookmarkEnd w:id="10"/>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13"/>
      </w:tblGrid>
      <w:tr w:rsidR="00AF7B5F" w:rsidRPr="00F452A3" w14:paraId="0E59F572" w14:textId="77777777" w:rsidTr="00EF44FF">
        <w:tc>
          <w:tcPr>
            <w:tcW w:w="9213" w:type="dxa"/>
            <w:tcBorders>
              <w:top w:val="nil"/>
              <w:bottom w:val="nil"/>
            </w:tcBorders>
          </w:tcPr>
          <w:p w14:paraId="39F886D9" w14:textId="6EA51BB4" w:rsidR="00AF7B5F" w:rsidRPr="00EF44FF" w:rsidRDefault="00AF7B5F" w:rsidP="00AE171C">
            <w:pPr>
              <w:pStyle w:val="BWBBody"/>
              <w:rPr>
                <w:b/>
                <w:bCs/>
              </w:rPr>
            </w:pPr>
            <w:r w:rsidRPr="00EF44FF">
              <w:rPr>
                <w:b/>
                <w:bCs/>
              </w:rPr>
              <w:t>Bauweise und Tragsystem Bestandsgebäude</w:t>
            </w:r>
          </w:p>
        </w:tc>
      </w:tr>
      <w:tr w:rsidR="00AF7B5F" w:rsidRPr="00F9259A" w14:paraId="7B30BC19" w14:textId="77777777" w:rsidTr="00EF44FF">
        <w:tc>
          <w:tcPr>
            <w:tcW w:w="9213" w:type="dxa"/>
            <w:tcBorders>
              <w:top w:val="nil"/>
              <w:bottom w:val="nil"/>
            </w:tcBorders>
          </w:tcPr>
          <w:p w14:paraId="2C29DC40" w14:textId="022E65E0" w:rsidR="00AF7B5F" w:rsidRPr="00F452A3" w:rsidRDefault="00AF7B5F" w:rsidP="00AE171C">
            <w:pPr>
              <w:pStyle w:val="BWBBody"/>
            </w:pPr>
            <w:r>
              <w:t>Das Gebäude ist in Massivbauweise errichtet.</w:t>
            </w:r>
            <w:r w:rsidR="00193CA7">
              <w:br/>
            </w:r>
          </w:p>
          <w:p w14:paraId="6CD86733" w14:textId="54A54AB0" w:rsidR="00C83077" w:rsidRDefault="00D55633" w:rsidP="00AE171C">
            <w:pPr>
              <w:pStyle w:val="BWBBody"/>
            </w:pPr>
            <w:r w:rsidRPr="00467319">
              <w:rPr>
                <w:b/>
                <w:bCs/>
              </w:rPr>
              <w:t>Mauerwerksbauweise</w:t>
            </w:r>
            <w:r w:rsidRPr="00467319">
              <w:t xml:space="preserve">: </w:t>
            </w:r>
            <w:r w:rsidR="00F92F97">
              <w:br/>
            </w:r>
            <w:r w:rsidRPr="00467319">
              <w:t>Die tragenden Wände bestehen aus Ziegelmauerwerk. Diese Wände übernehmen die vertikalen Lasten und leiten sie in das Fundament ab.</w:t>
            </w:r>
            <w:r w:rsidR="00193CA7">
              <w:br/>
            </w:r>
            <w:r>
              <w:br/>
            </w:r>
            <w:r w:rsidR="002E2825">
              <w:rPr>
                <w:b/>
                <w:bCs/>
              </w:rPr>
              <w:t>Geschoss</w:t>
            </w:r>
            <w:r w:rsidRPr="00467319">
              <w:rPr>
                <w:b/>
                <w:bCs/>
              </w:rPr>
              <w:t>decken</w:t>
            </w:r>
            <w:r w:rsidRPr="00467319">
              <w:t xml:space="preserve">: </w:t>
            </w:r>
            <w:r w:rsidR="00F92F97">
              <w:br/>
            </w:r>
            <w:r w:rsidRPr="00467319">
              <w:t>Die Decken</w:t>
            </w:r>
            <w:r>
              <w:t xml:space="preserve"> übe</w:t>
            </w:r>
            <w:r w:rsidR="00AB5FD4">
              <w:t>r</w:t>
            </w:r>
            <w:r>
              <w:t xml:space="preserve"> allen oberirdischen </w:t>
            </w:r>
            <w:r w:rsidR="004624A4">
              <w:t xml:space="preserve">Geschossen </w:t>
            </w:r>
            <w:r w:rsidR="004624A4" w:rsidRPr="00467319">
              <w:t>sind</w:t>
            </w:r>
            <w:r w:rsidRPr="00467319">
              <w:t xml:space="preserve"> als Holz</w:t>
            </w:r>
            <w:r>
              <w:t>tram</w:t>
            </w:r>
            <w:r w:rsidRPr="00467319">
              <w:t>decken ausgeführt. Diese bestehen aus parallel verlaufenden Holzbalken, die die Lasten der Decke tragen und auf die tragenden Wände übertragen.</w:t>
            </w:r>
            <w:r w:rsidR="00193CA7">
              <w:br/>
            </w:r>
            <w:r w:rsidR="00C83077">
              <w:t xml:space="preserve">Die oberste Decke unter dem </w:t>
            </w:r>
            <w:r w:rsidR="00E6334A">
              <w:t>Dachgeschoßausbau</w:t>
            </w:r>
            <w:r w:rsidR="00C83077">
              <w:t xml:space="preserve"> ist als Dippelbaumdecke ausgeführt.</w:t>
            </w:r>
          </w:p>
          <w:p w14:paraId="62CE2065" w14:textId="6B09645B" w:rsidR="00D55633" w:rsidRDefault="00D55633" w:rsidP="00AE171C">
            <w:pPr>
              <w:pStyle w:val="BWBBody"/>
            </w:pPr>
            <w:r>
              <w:br/>
            </w:r>
            <w:r w:rsidRPr="00467319">
              <w:rPr>
                <w:b/>
                <w:bCs/>
              </w:rPr>
              <w:t>Gewölbekeller</w:t>
            </w:r>
            <w:r w:rsidRPr="00467319">
              <w:t xml:space="preserve">: </w:t>
            </w:r>
            <w:r w:rsidR="00F92F97">
              <w:br/>
            </w:r>
            <w:r w:rsidRPr="00467319">
              <w:t xml:space="preserve">Im Kellergeschoss </w:t>
            </w:r>
            <w:r>
              <w:t xml:space="preserve">befindet sich </w:t>
            </w:r>
            <w:r w:rsidR="001F5B8F">
              <w:t xml:space="preserve">ein </w:t>
            </w:r>
            <w:r w:rsidR="001F5B8F" w:rsidRPr="00467319">
              <w:t>Ziegelgewölbe</w:t>
            </w:r>
            <w:r w:rsidRPr="00467319">
              <w:t>, d</w:t>
            </w:r>
            <w:r>
              <w:t>as</w:t>
            </w:r>
            <w:r w:rsidRPr="00467319">
              <w:t xml:space="preserve"> die Lasten der darüber liegenden Geschosse </w:t>
            </w:r>
            <w:r>
              <w:t>abträgt.</w:t>
            </w:r>
            <w:r w:rsidR="00193CA7">
              <w:br/>
            </w:r>
            <w:r>
              <w:br/>
            </w:r>
            <w:r w:rsidRPr="00467319">
              <w:rPr>
                <w:b/>
                <w:bCs/>
              </w:rPr>
              <w:t>Fundament</w:t>
            </w:r>
            <w:r w:rsidRPr="00467319">
              <w:t xml:space="preserve">: </w:t>
            </w:r>
            <w:r w:rsidR="00F92F97">
              <w:br/>
            </w:r>
            <w:r w:rsidRPr="00467319">
              <w:t>Das Fundament besteht in der Regel aus Ziegel- oder Bruchsteinmauerwerk und verteilt die Lasten des Gebäudes gleichmäßig auf den Baugrund.</w:t>
            </w:r>
            <w:r w:rsidR="00193CA7">
              <w:br/>
            </w:r>
            <w:r>
              <w:br/>
            </w:r>
            <w:r w:rsidR="00C34E18">
              <w:rPr>
                <w:b/>
                <w:bCs/>
              </w:rPr>
              <w:t>Stieg</w:t>
            </w:r>
            <w:r w:rsidRPr="00467319">
              <w:rPr>
                <w:b/>
                <w:bCs/>
              </w:rPr>
              <w:t>en</w:t>
            </w:r>
            <w:r>
              <w:rPr>
                <w:b/>
                <w:bCs/>
              </w:rPr>
              <w:t>haus</w:t>
            </w:r>
            <w:r w:rsidRPr="00467319">
              <w:t xml:space="preserve">: </w:t>
            </w:r>
            <w:r w:rsidR="00F92F97">
              <w:br/>
            </w:r>
            <w:r>
              <w:t xml:space="preserve">Das </w:t>
            </w:r>
            <w:r w:rsidR="00C1331D" w:rsidRPr="00C1331D">
              <w:t>innenliegende</w:t>
            </w:r>
            <w:r w:rsidR="00C1331D">
              <w:t xml:space="preserve"> </w:t>
            </w:r>
            <w:r>
              <w:t xml:space="preserve">Treppenhaus ist als </w:t>
            </w:r>
            <w:r w:rsidRPr="00467319">
              <w:t>selbsttragende Konstruktionen ausgeführt, die ebenfalls aus Ziegelmauerwerk besteh</w:t>
            </w:r>
            <w:r>
              <w:t>t</w:t>
            </w:r>
            <w:r w:rsidRPr="00467319">
              <w:t xml:space="preserve"> und die vertikalen Lasten direkt in das Fundament ableite</w:t>
            </w:r>
            <w:r>
              <w:t>t.</w:t>
            </w:r>
            <w:r w:rsidR="009D4F60">
              <w:t xml:space="preserve"> Die </w:t>
            </w:r>
            <w:r w:rsidR="00352C79">
              <w:t>Treppen</w:t>
            </w:r>
            <w:r w:rsidR="009D4F60">
              <w:t xml:space="preserve"> bestehen aus eingespannten Naturstein</w:t>
            </w:r>
            <w:r w:rsidR="00352C79">
              <w:t>stufen</w:t>
            </w:r>
          </w:p>
          <w:p w14:paraId="747682F7" w14:textId="77777777" w:rsidR="00F92F97" w:rsidRDefault="00F92F97" w:rsidP="00AE171C">
            <w:pPr>
              <w:pStyle w:val="BWBBody"/>
            </w:pPr>
          </w:p>
          <w:p w14:paraId="52221631" w14:textId="19DE442B" w:rsidR="00F92F97" w:rsidRPr="00EF44FF" w:rsidRDefault="00C43FFE" w:rsidP="00AE171C">
            <w:pPr>
              <w:pStyle w:val="BWBBody"/>
              <w:rPr>
                <w:b/>
                <w:bCs/>
              </w:rPr>
            </w:pPr>
            <w:r w:rsidRPr="009128C1">
              <w:rPr>
                <w:b/>
                <w:bCs/>
              </w:rPr>
              <w:t>Dachkonstruktion</w:t>
            </w:r>
          </w:p>
          <w:p w14:paraId="4FA090B0" w14:textId="5D7FDE36" w:rsidR="00BA0D30" w:rsidRPr="00BA0D30" w:rsidRDefault="00BA0D30" w:rsidP="00BA0D30">
            <w:pPr>
              <w:pStyle w:val="BWBBody"/>
              <w:rPr>
                <w:lang w:val="x-none"/>
              </w:rPr>
            </w:pPr>
            <w:r w:rsidRPr="00BA0D30">
              <w:rPr>
                <w:lang w:val="x-none"/>
              </w:rPr>
              <w:t>Der eingeschossige</w:t>
            </w:r>
            <w:r w:rsidR="00A03724">
              <w:rPr>
                <w:lang w:val="x-none"/>
              </w:rPr>
              <w:t xml:space="preserve"> mit einer Galerie</w:t>
            </w:r>
            <w:r w:rsidRPr="00BA0D30">
              <w:rPr>
                <w:lang w:val="x-none"/>
              </w:rPr>
              <w:t xml:space="preserve"> nachträglich errichtete Dachgeschossausbau </w:t>
            </w:r>
            <w:r w:rsidR="00DB3488">
              <w:rPr>
                <w:lang w:val="x-none"/>
              </w:rPr>
              <w:t xml:space="preserve"> </w:t>
            </w:r>
            <w:r w:rsidRPr="00BA0D30">
              <w:rPr>
                <w:lang w:val="x-none"/>
              </w:rPr>
              <w:t>besteht aus einer Stahl-Holz-Leichtkonstruktion</w:t>
            </w:r>
          </w:p>
          <w:p w14:paraId="7A4EB275" w14:textId="77777777" w:rsidR="00AF7B5F" w:rsidRDefault="00BA0D30" w:rsidP="00BA0D30">
            <w:pPr>
              <w:pStyle w:val="BWBBody"/>
              <w:rPr>
                <w:lang w:val="x-none"/>
              </w:rPr>
            </w:pPr>
            <w:r w:rsidRPr="00BA0D30">
              <w:rPr>
                <w:lang w:val="x-none"/>
              </w:rPr>
              <w:t>Die Hauptlast wird durch Stahlrahmen getragen, die diese auf das bestehende Mauerwerk abtragen. Auf diese wurde die Holzkonstruktion aufgesetzt.</w:t>
            </w:r>
            <w:r w:rsidRPr="00BA0D30">
              <w:rPr>
                <w:lang w:val="x-none"/>
              </w:rPr>
              <w:br/>
              <w:t>Wände und Decken wurden in Trockenbauweise ausgeführt.</w:t>
            </w:r>
          </w:p>
          <w:p w14:paraId="5CF341D0" w14:textId="5DDB85F4" w:rsidR="00BA0D30" w:rsidRPr="00F9259A" w:rsidRDefault="00BA0D30" w:rsidP="00BA0D30">
            <w:pPr>
              <w:pStyle w:val="BWBBody"/>
            </w:pPr>
          </w:p>
        </w:tc>
      </w:tr>
      <w:tr w:rsidR="00AF7B5F" w:rsidRPr="0080517A" w14:paraId="40AFF4C1" w14:textId="77777777" w:rsidTr="00193CA7">
        <w:tc>
          <w:tcPr>
            <w:tcW w:w="9213" w:type="dxa"/>
            <w:tcBorders>
              <w:top w:val="nil"/>
            </w:tcBorders>
          </w:tcPr>
          <w:p w14:paraId="507F5A17" w14:textId="77777777" w:rsidR="00AF7B5F" w:rsidRPr="0080517A" w:rsidRDefault="00AF7B5F" w:rsidP="00AE171C">
            <w:pPr>
              <w:pStyle w:val="BWBBody"/>
            </w:pPr>
          </w:p>
        </w:tc>
      </w:tr>
    </w:tbl>
    <w:p w14:paraId="3934ABFC" w14:textId="77777777" w:rsidR="00DC1CB6" w:rsidRDefault="00DC1CB6" w:rsidP="00AE171C">
      <w:pPr>
        <w:pStyle w:val="BWBBody"/>
      </w:pPr>
    </w:p>
    <w:p w14:paraId="1364908B" w14:textId="37B0E13B" w:rsidR="00725A06" w:rsidRPr="008D45EA" w:rsidRDefault="00EF0CE6" w:rsidP="003E600D">
      <w:pPr>
        <w:rPr>
          <w:rFonts w:cs="Arial"/>
          <w:szCs w:val="22"/>
        </w:rPr>
      </w:pPr>
      <w:r w:rsidRPr="008D45EA">
        <w:rPr>
          <w:rFonts w:cs="Arial"/>
          <w:noProof/>
          <w:color w:val="FF0000"/>
          <w:szCs w:val="22"/>
        </w:rPr>
        <mc:AlternateContent>
          <mc:Choice Requires="wps">
            <w:drawing>
              <wp:anchor distT="45720" distB="45720" distL="114300" distR="114300" simplePos="0" relativeHeight="251658240" behindDoc="0" locked="0" layoutInCell="1" allowOverlap="1" wp14:anchorId="7CCE559C" wp14:editId="313CBE65">
                <wp:simplePos x="0" y="0"/>
                <wp:positionH relativeFrom="column">
                  <wp:posOffset>-688221</wp:posOffset>
                </wp:positionH>
                <wp:positionV relativeFrom="paragraph">
                  <wp:posOffset>282372</wp:posOffset>
                </wp:positionV>
                <wp:extent cx="669851" cy="616688"/>
                <wp:effectExtent l="0" t="0" r="4763" b="0"/>
                <wp:wrapNone/>
                <wp:docPr id="2340507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669851" cy="616688"/>
                        </a:xfrm>
                        <a:prstGeom prst="rect">
                          <a:avLst/>
                        </a:prstGeom>
                        <a:noFill/>
                        <a:ln w="9525">
                          <a:noFill/>
                          <a:miter lim="800000"/>
                          <a:headEnd/>
                          <a:tailEnd/>
                        </a:ln>
                      </wps:spPr>
                      <wps:txbx>
                        <w:txbxContent>
                          <w:p w14:paraId="5976A739" w14:textId="2369D843" w:rsidR="00EF0CE6" w:rsidRPr="00EF0CE6" w:rsidRDefault="00EF0CE6" w:rsidP="00EF0CE6">
                            <w:pPr>
                              <w:rPr>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E559C" id="_x0000_s1027" type="#_x0000_t202" style="position:absolute;margin-left:-54.2pt;margin-top:22.25pt;width:52.75pt;height:48.55pt;rotation:90;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" filled="f" stroked="f">
                <v:textbox>
                  <w:txbxContent>
                    <w:p w14:paraId="5976A739" w14:textId="2369D843" w:rsidR="00EF0CE6" w:rsidRPr="00EF0CE6" w:rsidRDefault="00EF0CE6" w:rsidP="00EF0CE6">
                      <w:pPr>
                        <w:rPr>
                          <w:sz w:val="72"/>
                          <w:szCs w:val="72"/>
                        </w:rPr>
                      </w:pPr>
                    </w:p>
                  </w:txbxContent>
                </v:textbox>
              </v:shape>
            </w:pict>
          </mc:Fallback>
        </mc:AlternateContent>
      </w:r>
      <w:r w:rsidR="00277052" w:rsidRPr="008D45EA">
        <w:rPr>
          <w:rFonts w:cs="Arial"/>
          <w:szCs w:val="22"/>
        </w:rPr>
        <w:t xml:space="preserve"> </w:t>
      </w:r>
    </w:p>
    <w:p w14:paraId="0A606818" w14:textId="77777777" w:rsidR="007A7DAD" w:rsidRDefault="007A7DAD">
      <w:pPr>
        <w:spacing w:line="240" w:lineRule="auto"/>
        <w:rPr>
          <w:rFonts w:ascii="Aptos ExtraBold" w:hAnsi="Aptos ExtraBold" w:cs="Arial"/>
          <w:bCs/>
          <w:sz w:val="24"/>
          <w:szCs w:val="32"/>
        </w:rPr>
      </w:pPr>
      <w:r>
        <w:br w:type="page"/>
      </w:r>
    </w:p>
    <w:p w14:paraId="1364908C" w14:textId="02622635" w:rsidR="007C058A" w:rsidRDefault="00253D61" w:rsidP="00DB618D">
      <w:pPr>
        <w:pStyle w:val="BWBHeading11"/>
      </w:pPr>
      <w:bookmarkStart w:id="11" w:name="_Toc209552173"/>
      <w:r>
        <w:lastRenderedPageBreak/>
        <w:t xml:space="preserve">Identifikation der </w:t>
      </w:r>
      <w:proofErr w:type="gramStart"/>
      <w:r>
        <w:t>zu prüfenden Bauteile</w:t>
      </w:r>
      <w:bookmarkEnd w:id="11"/>
      <w:proofErr w:type="gramEnd"/>
      <w:r>
        <w:t xml:space="preserve"> </w:t>
      </w:r>
    </w:p>
    <w:p w14:paraId="64D72631" w14:textId="477171CE" w:rsidR="00C84BA8" w:rsidRPr="00C56628" w:rsidRDefault="00C84BA8" w:rsidP="00AE171C">
      <w:pPr>
        <w:pStyle w:val="BWBBody"/>
        <w:rPr>
          <w:color w:val="4472C4" w:themeColor="accent5"/>
        </w:rPr>
      </w:pPr>
      <w:r>
        <w:t xml:space="preserve">Folgende Bauteile </w:t>
      </w:r>
      <w:r w:rsidR="00AA31D3">
        <w:t>sind regelmä</w:t>
      </w:r>
      <w:r w:rsidR="004447A2">
        <w:t>ßig zu überprüfen</w:t>
      </w:r>
      <w:r w:rsidR="00243BD9">
        <w:t xml:space="preserve"> </w:t>
      </w:r>
      <w:r w:rsidR="00243BD9" w:rsidRPr="00C56628">
        <w:rPr>
          <w:i/>
          <w:iCs/>
          <w:color w:val="4472C4" w:themeColor="accent5"/>
        </w:rPr>
        <w:t>nichtzutreffendes löschen</w:t>
      </w:r>
    </w:p>
    <w:p w14:paraId="2D0DB268" w14:textId="77777777" w:rsidR="004F5439" w:rsidRPr="00EF0CE6" w:rsidRDefault="004F5439" w:rsidP="00AE171C">
      <w:pPr>
        <w:pStyle w:val="BWBBody"/>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785"/>
      </w:tblGrid>
      <w:tr w:rsidR="00217C5C" w:rsidRPr="00615640" w14:paraId="48123CF6" w14:textId="73774489" w:rsidTr="00615640">
        <w:tc>
          <w:tcPr>
            <w:tcW w:w="4503" w:type="dxa"/>
          </w:tcPr>
          <w:p w14:paraId="56F9CBF4" w14:textId="5586C203" w:rsidR="00217C5C" w:rsidRPr="00982637" w:rsidRDefault="00217C5C" w:rsidP="00AE171C">
            <w:pPr>
              <w:pStyle w:val="BWBBody"/>
              <w:rPr>
                <w:sz w:val="28"/>
                <w:szCs w:val="28"/>
              </w:rPr>
            </w:pPr>
            <w:r w:rsidRPr="00982637">
              <w:rPr>
                <w:sz w:val="28"/>
                <w:szCs w:val="28"/>
              </w:rPr>
              <w:t>Dächer</w:t>
            </w:r>
          </w:p>
        </w:tc>
        <w:tc>
          <w:tcPr>
            <w:tcW w:w="4786" w:type="dxa"/>
          </w:tcPr>
          <w:p w14:paraId="418D414B" w14:textId="0DF33CDA" w:rsidR="00217C5C" w:rsidRPr="00982637" w:rsidRDefault="004916D3" w:rsidP="00AE171C">
            <w:pPr>
              <w:pStyle w:val="BWBBody"/>
              <w:rPr>
                <w:sz w:val="28"/>
                <w:szCs w:val="28"/>
              </w:rPr>
            </w:pPr>
            <w:r w:rsidRPr="00982637">
              <w:rPr>
                <w:sz w:val="28"/>
                <w:szCs w:val="28"/>
              </w:rPr>
              <w:t>Dachdeckung</w:t>
            </w:r>
          </w:p>
        </w:tc>
      </w:tr>
      <w:tr w:rsidR="004916D3" w:rsidRPr="00615640" w14:paraId="6447720E" w14:textId="77777777" w:rsidTr="00615640">
        <w:tc>
          <w:tcPr>
            <w:tcW w:w="4503" w:type="dxa"/>
          </w:tcPr>
          <w:p w14:paraId="5C954BE6" w14:textId="77777777" w:rsidR="004916D3" w:rsidRPr="00982637" w:rsidRDefault="004916D3" w:rsidP="00AE171C">
            <w:pPr>
              <w:pStyle w:val="BWBBody"/>
              <w:rPr>
                <w:sz w:val="28"/>
                <w:szCs w:val="28"/>
              </w:rPr>
            </w:pPr>
          </w:p>
        </w:tc>
        <w:tc>
          <w:tcPr>
            <w:tcW w:w="4786" w:type="dxa"/>
          </w:tcPr>
          <w:p w14:paraId="668DAD8A" w14:textId="220F61FE" w:rsidR="004916D3" w:rsidRPr="00982637" w:rsidRDefault="00DB2E11" w:rsidP="00AE171C">
            <w:pPr>
              <w:pStyle w:val="BWBBody"/>
              <w:rPr>
                <w:sz w:val="28"/>
                <w:szCs w:val="28"/>
              </w:rPr>
            </w:pPr>
            <w:r w:rsidRPr="00982637">
              <w:rPr>
                <w:sz w:val="28"/>
                <w:szCs w:val="28"/>
              </w:rPr>
              <w:t>Verblechungen (Saumrinne</w:t>
            </w:r>
            <w:r w:rsidR="00495F88" w:rsidRPr="00982637">
              <w:rPr>
                <w:sz w:val="28"/>
                <w:szCs w:val="28"/>
              </w:rPr>
              <w:t xml:space="preserve">n </w:t>
            </w:r>
            <w:proofErr w:type="spellStart"/>
            <w:r w:rsidR="00495F88" w:rsidRPr="00982637">
              <w:rPr>
                <w:sz w:val="28"/>
                <w:szCs w:val="28"/>
              </w:rPr>
              <w:t>usw</w:t>
            </w:r>
            <w:proofErr w:type="spellEnd"/>
            <w:r w:rsidR="00495F88" w:rsidRPr="00982637">
              <w:rPr>
                <w:sz w:val="28"/>
                <w:szCs w:val="28"/>
              </w:rPr>
              <w:t>)</w:t>
            </w:r>
          </w:p>
        </w:tc>
      </w:tr>
      <w:tr w:rsidR="004916D3" w:rsidRPr="00615640" w14:paraId="3BF92E31" w14:textId="77777777" w:rsidTr="00615640">
        <w:tc>
          <w:tcPr>
            <w:tcW w:w="4503" w:type="dxa"/>
          </w:tcPr>
          <w:p w14:paraId="188716B2" w14:textId="77777777" w:rsidR="004916D3" w:rsidRPr="00982637" w:rsidRDefault="004916D3" w:rsidP="00AE171C">
            <w:pPr>
              <w:pStyle w:val="BWBBody"/>
              <w:rPr>
                <w:sz w:val="28"/>
                <w:szCs w:val="28"/>
              </w:rPr>
            </w:pPr>
          </w:p>
        </w:tc>
        <w:tc>
          <w:tcPr>
            <w:tcW w:w="4786" w:type="dxa"/>
          </w:tcPr>
          <w:p w14:paraId="117E791E" w14:textId="03D313E2" w:rsidR="004916D3" w:rsidRPr="00982637" w:rsidRDefault="0098605F" w:rsidP="00AE171C">
            <w:pPr>
              <w:pStyle w:val="BWBBody"/>
              <w:rPr>
                <w:sz w:val="28"/>
                <w:szCs w:val="28"/>
              </w:rPr>
            </w:pPr>
            <w:r w:rsidRPr="00982637">
              <w:rPr>
                <w:sz w:val="28"/>
                <w:szCs w:val="28"/>
              </w:rPr>
              <w:t>Dachstuhl samt Dachlattung</w:t>
            </w:r>
          </w:p>
        </w:tc>
      </w:tr>
      <w:tr w:rsidR="00987291" w:rsidRPr="00615640" w14:paraId="62C75221" w14:textId="77777777" w:rsidTr="00615640">
        <w:tc>
          <w:tcPr>
            <w:tcW w:w="4503" w:type="dxa"/>
          </w:tcPr>
          <w:p w14:paraId="2A68B6A3" w14:textId="77777777" w:rsidR="00987291" w:rsidRPr="00982637" w:rsidRDefault="00987291" w:rsidP="00AE171C">
            <w:pPr>
              <w:pStyle w:val="BWBBody"/>
              <w:rPr>
                <w:sz w:val="28"/>
                <w:szCs w:val="28"/>
              </w:rPr>
            </w:pPr>
          </w:p>
        </w:tc>
        <w:tc>
          <w:tcPr>
            <w:tcW w:w="4786" w:type="dxa"/>
          </w:tcPr>
          <w:p w14:paraId="0E335818" w14:textId="5C64187C" w:rsidR="00987291" w:rsidRPr="00982637" w:rsidRDefault="00987291" w:rsidP="00AE171C">
            <w:pPr>
              <w:pStyle w:val="BWBBody"/>
              <w:rPr>
                <w:sz w:val="28"/>
                <w:szCs w:val="28"/>
              </w:rPr>
            </w:pPr>
            <w:r w:rsidRPr="00982637">
              <w:rPr>
                <w:sz w:val="28"/>
                <w:szCs w:val="28"/>
              </w:rPr>
              <w:t>Dachflächenfenster</w:t>
            </w:r>
          </w:p>
        </w:tc>
      </w:tr>
      <w:tr w:rsidR="00217C5C" w:rsidRPr="00615640" w14:paraId="2DFF7906" w14:textId="55BC01A4" w:rsidTr="00615640">
        <w:tc>
          <w:tcPr>
            <w:tcW w:w="4503" w:type="dxa"/>
          </w:tcPr>
          <w:p w14:paraId="7EB983BA" w14:textId="1E8DB3AB" w:rsidR="00217C5C" w:rsidRPr="00982637" w:rsidRDefault="00217C5C" w:rsidP="00AE171C">
            <w:pPr>
              <w:pStyle w:val="BWBBody"/>
              <w:rPr>
                <w:sz w:val="28"/>
                <w:szCs w:val="28"/>
              </w:rPr>
            </w:pPr>
          </w:p>
        </w:tc>
        <w:tc>
          <w:tcPr>
            <w:tcW w:w="4786" w:type="dxa"/>
          </w:tcPr>
          <w:p w14:paraId="2897CF97" w14:textId="52014937" w:rsidR="00217C5C" w:rsidRPr="00982637" w:rsidRDefault="00987291" w:rsidP="00AE171C">
            <w:pPr>
              <w:pStyle w:val="BWBBody"/>
              <w:rPr>
                <w:sz w:val="28"/>
                <w:szCs w:val="28"/>
              </w:rPr>
            </w:pPr>
            <w:proofErr w:type="spellStart"/>
            <w:r w:rsidRPr="00982637">
              <w:rPr>
                <w:sz w:val="28"/>
                <w:szCs w:val="28"/>
              </w:rPr>
              <w:t>Eintrittstelle</w:t>
            </w:r>
            <w:proofErr w:type="spellEnd"/>
            <w:r w:rsidRPr="00982637">
              <w:rPr>
                <w:sz w:val="28"/>
                <w:szCs w:val="28"/>
              </w:rPr>
              <w:t xml:space="preserve"> </w:t>
            </w:r>
            <w:r w:rsidR="00D7218D" w:rsidRPr="00982637">
              <w:rPr>
                <w:sz w:val="28"/>
                <w:szCs w:val="28"/>
              </w:rPr>
              <w:t>Dachentwässerung</w:t>
            </w:r>
          </w:p>
        </w:tc>
      </w:tr>
      <w:tr w:rsidR="000D641B" w:rsidRPr="00615640" w14:paraId="5957CC32" w14:textId="77777777" w:rsidTr="00615640">
        <w:tc>
          <w:tcPr>
            <w:tcW w:w="4503" w:type="dxa"/>
          </w:tcPr>
          <w:p w14:paraId="0BE6B2F8" w14:textId="77777777" w:rsidR="000D641B" w:rsidRPr="00982637" w:rsidRDefault="000D641B" w:rsidP="00AE171C">
            <w:pPr>
              <w:pStyle w:val="BWBBody"/>
              <w:rPr>
                <w:sz w:val="28"/>
                <w:szCs w:val="28"/>
              </w:rPr>
            </w:pPr>
          </w:p>
        </w:tc>
        <w:tc>
          <w:tcPr>
            <w:tcW w:w="4786" w:type="dxa"/>
          </w:tcPr>
          <w:p w14:paraId="2C6C7F2E" w14:textId="77777777" w:rsidR="000D641B" w:rsidRPr="00982637" w:rsidRDefault="000D641B" w:rsidP="00AE171C">
            <w:pPr>
              <w:pStyle w:val="BWBBody"/>
              <w:rPr>
                <w:sz w:val="28"/>
                <w:szCs w:val="28"/>
              </w:rPr>
            </w:pPr>
          </w:p>
        </w:tc>
      </w:tr>
      <w:tr w:rsidR="00217C5C" w:rsidRPr="00615640" w14:paraId="761644EC" w14:textId="750A65AE" w:rsidTr="00615640">
        <w:tc>
          <w:tcPr>
            <w:tcW w:w="4503" w:type="dxa"/>
          </w:tcPr>
          <w:p w14:paraId="3CD297CC" w14:textId="62A869A2" w:rsidR="00217C5C" w:rsidRPr="00982637" w:rsidRDefault="00217C5C" w:rsidP="00AE171C">
            <w:pPr>
              <w:pStyle w:val="BWBBody"/>
              <w:rPr>
                <w:sz w:val="28"/>
                <w:szCs w:val="28"/>
              </w:rPr>
            </w:pPr>
            <w:r w:rsidRPr="00982637">
              <w:rPr>
                <w:sz w:val="28"/>
                <w:szCs w:val="28"/>
              </w:rPr>
              <w:t>Fenster</w:t>
            </w:r>
          </w:p>
        </w:tc>
        <w:tc>
          <w:tcPr>
            <w:tcW w:w="4786" w:type="dxa"/>
          </w:tcPr>
          <w:p w14:paraId="2AEBA984" w14:textId="4E22CC33" w:rsidR="00217C5C" w:rsidRPr="00982637" w:rsidRDefault="00D7218D" w:rsidP="00AE171C">
            <w:pPr>
              <w:pStyle w:val="BWBBody"/>
              <w:rPr>
                <w:sz w:val="28"/>
                <w:szCs w:val="28"/>
              </w:rPr>
            </w:pPr>
            <w:r w:rsidRPr="00982637">
              <w:rPr>
                <w:sz w:val="28"/>
                <w:szCs w:val="28"/>
              </w:rPr>
              <w:t>Rahmen</w:t>
            </w:r>
            <w:r w:rsidR="00DD292D" w:rsidRPr="00982637">
              <w:rPr>
                <w:sz w:val="28"/>
                <w:szCs w:val="28"/>
              </w:rPr>
              <w:t xml:space="preserve"> samt Befestigung</w:t>
            </w:r>
          </w:p>
        </w:tc>
      </w:tr>
      <w:tr w:rsidR="00217C5C" w:rsidRPr="00615640" w14:paraId="0C937DB3" w14:textId="199468E1" w:rsidTr="00615640">
        <w:tc>
          <w:tcPr>
            <w:tcW w:w="4503" w:type="dxa"/>
          </w:tcPr>
          <w:p w14:paraId="4F5F0D71" w14:textId="3D325F2B" w:rsidR="00217C5C" w:rsidRPr="00982637" w:rsidRDefault="00217C5C" w:rsidP="00AE171C">
            <w:pPr>
              <w:pStyle w:val="BWBBody"/>
              <w:rPr>
                <w:sz w:val="28"/>
                <w:szCs w:val="28"/>
              </w:rPr>
            </w:pPr>
          </w:p>
        </w:tc>
        <w:tc>
          <w:tcPr>
            <w:tcW w:w="4786" w:type="dxa"/>
          </w:tcPr>
          <w:p w14:paraId="6D8849C4" w14:textId="6522B94F" w:rsidR="00217C5C" w:rsidRPr="00982637" w:rsidRDefault="00DD292D" w:rsidP="00AE171C">
            <w:pPr>
              <w:pStyle w:val="BWBBody"/>
              <w:rPr>
                <w:sz w:val="28"/>
                <w:szCs w:val="28"/>
              </w:rPr>
            </w:pPr>
            <w:r w:rsidRPr="00982637">
              <w:rPr>
                <w:sz w:val="28"/>
                <w:szCs w:val="28"/>
              </w:rPr>
              <w:t>Verglasung</w:t>
            </w:r>
            <w:r w:rsidR="00D54DDE" w:rsidRPr="00982637">
              <w:rPr>
                <w:sz w:val="28"/>
                <w:szCs w:val="28"/>
              </w:rPr>
              <w:t>en</w:t>
            </w:r>
          </w:p>
        </w:tc>
      </w:tr>
      <w:tr w:rsidR="00D7218D" w:rsidRPr="00615640" w14:paraId="508700AA" w14:textId="77777777" w:rsidTr="00615640">
        <w:tc>
          <w:tcPr>
            <w:tcW w:w="4503" w:type="dxa"/>
          </w:tcPr>
          <w:p w14:paraId="71447499" w14:textId="77777777" w:rsidR="00D7218D" w:rsidRPr="00982637" w:rsidRDefault="00D7218D" w:rsidP="00AE171C">
            <w:pPr>
              <w:pStyle w:val="BWBBody"/>
              <w:rPr>
                <w:sz w:val="28"/>
                <w:szCs w:val="28"/>
              </w:rPr>
            </w:pPr>
          </w:p>
        </w:tc>
        <w:tc>
          <w:tcPr>
            <w:tcW w:w="4786" w:type="dxa"/>
          </w:tcPr>
          <w:p w14:paraId="6A3A100F" w14:textId="77777777" w:rsidR="00D7218D" w:rsidRPr="00982637" w:rsidRDefault="00D7218D" w:rsidP="00AE171C">
            <w:pPr>
              <w:pStyle w:val="BWBBody"/>
              <w:rPr>
                <w:sz w:val="28"/>
                <w:szCs w:val="28"/>
              </w:rPr>
            </w:pPr>
          </w:p>
        </w:tc>
      </w:tr>
      <w:tr w:rsidR="00D7218D" w:rsidRPr="00615640" w14:paraId="1CB7D6EC" w14:textId="77777777" w:rsidTr="00615640">
        <w:tc>
          <w:tcPr>
            <w:tcW w:w="4503" w:type="dxa"/>
          </w:tcPr>
          <w:p w14:paraId="69A1B728" w14:textId="5E34E7F8" w:rsidR="00D7218D" w:rsidRPr="00982637" w:rsidRDefault="008078FC" w:rsidP="00AE171C">
            <w:pPr>
              <w:pStyle w:val="BWBBody"/>
              <w:rPr>
                <w:b/>
                <w:bCs/>
                <w:sz w:val="28"/>
                <w:szCs w:val="28"/>
              </w:rPr>
            </w:pPr>
            <w:r w:rsidRPr="00982637">
              <w:rPr>
                <w:sz w:val="28"/>
                <w:szCs w:val="28"/>
              </w:rPr>
              <w:t>Vorspringende Bauteile, Auskragungen</w:t>
            </w:r>
          </w:p>
        </w:tc>
        <w:tc>
          <w:tcPr>
            <w:tcW w:w="4786" w:type="dxa"/>
          </w:tcPr>
          <w:p w14:paraId="7BFC64E6" w14:textId="4D0C5CF0" w:rsidR="00D7218D" w:rsidRPr="00982637" w:rsidRDefault="008078FC" w:rsidP="00AE171C">
            <w:pPr>
              <w:pStyle w:val="BWBBody"/>
              <w:rPr>
                <w:sz w:val="28"/>
                <w:szCs w:val="28"/>
              </w:rPr>
            </w:pPr>
            <w:r w:rsidRPr="00982637">
              <w:rPr>
                <w:sz w:val="28"/>
                <w:szCs w:val="28"/>
              </w:rPr>
              <w:t>Erker</w:t>
            </w:r>
          </w:p>
        </w:tc>
      </w:tr>
      <w:tr w:rsidR="00217C5C" w:rsidRPr="00615640" w14:paraId="58C359B2" w14:textId="0CEB6095" w:rsidTr="00615640">
        <w:tc>
          <w:tcPr>
            <w:tcW w:w="4503" w:type="dxa"/>
          </w:tcPr>
          <w:p w14:paraId="5A3FB303" w14:textId="25A24B71" w:rsidR="00217C5C" w:rsidRPr="00982637" w:rsidRDefault="00217C5C" w:rsidP="00AE171C">
            <w:pPr>
              <w:pStyle w:val="BWBBody"/>
              <w:rPr>
                <w:sz w:val="28"/>
                <w:szCs w:val="28"/>
              </w:rPr>
            </w:pPr>
          </w:p>
        </w:tc>
        <w:tc>
          <w:tcPr>
            <w:tcW w:w="4786" w:type="dxa"/>
          </w:tcPr>
          <w:p w14:paraId="3CE4E38F" w14:textId="63871885" w:rsidR="00217C5C" w:rsidRPr="00982637" w:rsidRDefault="00217C5C" w:rsidP="00AE171C">
            <w:pPr>
              <w:pStyle w:val="BWBBody"/>
              <w:rPr>
                <w:sz w:val="28"/>
                <w:szCs w:val="28"/>
              </w:rPr>
            </w:pPr>
          </w:p>
        </w:tc>
      </w:tr>
      <w:tr w:rsidR="00217C5C" w:rsidRPr="00615640" w14:paraId="30E5412D" w14:textId="523EEEAD" w:rsidTr="00615640">
        <w:tc>
          <w:tcPr>
            <w:tcW w:w="4503" w:type="dxa"/>
          </w:tcPr>
          <w:p w14:paraId="0B5E04A7" w14:textId="77777777" w:rsidR="00217C5C" w:rsidRPr="00982637" w:rsidRDefault="00217C5C" w:rsidP="00AE171C">
            <w:pPr>
              <w:pStyle w:val="BWBBody"/>
              <w:rPr>
                <w:sz w:val="28"/>
                <w:szCs w:val="28"/>
              </w:rPr>
            </w:pPr>
          </w:p>
        </w:tc>
        <w:tc>
          <w:tcPr>
            <w:tcW w:w="4786" w:type="dxa"/>
          </w:tcPr>
          <w:p w14:paraId="53575350" w14:textId="77777777" w:rsidR="00217C5C" w:rsidRPr="00982637" w:rsidRDefault="00217C5C" w:rsidP="00AE171C">
            <w:pPr>
              <w:pStyle w:val="BWBBody"/>
              <w:rPr>
                <w:sz w:val="28"/>
                <w:szCs w:val="28"/>
              </w:rPr>
            </w:pPr>
          </w:p>
        </w:tc>
      </w:tr>
      <w:tr w:rsidR="00217C5C" w:rsidRPr="00615640" w14:paraId="60EA9DD3" w14:textId="47618846" w:rsidTr="00615640">
        <w:tc>
          <w:tcPr>
            <w:tcW w:w="4503" w:type="dxa"/>
          </w:tcPr>
          <w:p w14:paraId="7D4F2926" w14:textId="21CA661B" w:rsidR="00217C5C" w:rsidRPr="00982637" w:rsidRDefault="00217C5C" w:rsidP="00AE171C">
            <w:pPr>
              <w:pStyle w:val="BWBBody"/>
              <w:rPr>
                <w:sz w:val="28"/>
                <w:szCs w:val="28"/>
              </w:rPr>
            </w:pPr>
            <w:r w:rsidRPr="00982637">
              <w:rPr>
                <w:sz w:val="28"/>
                <w:szCs w:val="28"/>
              </w:rPr>
              <w:t>Fassade inkl</w:t>
            </w:r>
            <w:r w:rsidR="00AD5E69" w:rsidRPr="00982637">
              <w:rPr>
                <w:sz w:val="28"/>
                <w:szCs w:val="28"/>
              </w:rPr>
              <w:t>.</w:t>
            </w:r>
            <w:r w:rsidRPr="00982637">
              <w:rPr>
                <w:sz w:val="28"/>
                <w:szCs w:val="28"/>
              </w:rPr>
              <w:t xml:space="preserve"> Zierglieder</w:t>
            </w:r>
          </w:p>
        </w:tc>
        <w:tc>
          <w:tcPr>
            <w:tcW w:w="4786" w:type="dxa"/>
          </w:tcPr>
          <w:p w14:paraId="03B5BBFA" w14:textId="6E7772FF" w:rsidR="00217C5C" w:rsidRPr="00982637" w:rsidRDefault="00BD6267" w:rsidP="00AE171C">
            <w:pPr>
              <w:pStyle w:val="BWBBody"/>
              <w:rPr>
                <w:sz w:val="28"/>
                <w:szCs w:val="28"/>
              </w:rPr>
            </w:pPr>
            <w:r w:rsidRPr="00982637">
              <w:rPr>
                <w:sz w:val="28"/>
                <w:szCs w:val="28"/>
              </w:rPr>
              <w:t>Zierglieder</w:t>
            </w:r>
          </w:p>
        </w:tc>
      </w:tr>
      <w:tr w:rsidR="00217C5C" w:rsidRPr="00615640" w14:paraId="180F14E0" w14:textId="36E9171A" w:rsidTr="00615640">
        <w:tc>
          <w:tcPr>
            <w:tcW w:w="4503" w:type="dxa"/>
          </w:tcPr>
          <w:p w14:paraId="070CFB3D" w14:textId="77777777" w:rsidR="00217C5C" w:rsidRPr="00982637" w:rsidRDefault="00217C5C" w:rsidP="00AE171C">
            <w:pPr>
              <w:pStyle w:val="BWBBody"/>
              <w:rPr>
                <w:sz w:val="28"/>
                <w:szCs w:val="28"/>
              </w:rPr>
            </w:pPr>
          </w:p>
        </w:tc>
        <w:tc>
          <w:tcPr>
            <w:tcW w:w="4786" w:type="dxa"/>
          </w:tcPr>
          <w:p w14:paraId="272814AB" w14:textId="70CD8788" w:rsidR="00217C5C" w:rsidRPr="00982637" w:rsidRDefault="007D1C28" w:rsidP="00AE171C">
            <w:pPr>
              <w:pStyle w:val="BWBBody"/>
              <w:rPr>
                <w:sz w:val="28"/>
                <w:szCs w:val="28"/>
              </w:rPr>
            </w:pPr>
            <w:r w:rsidRPr="00982637">
              <w:rPr>
                <w:sz w:val="28"/>
                <w:szCs w:val="28"/>
              </w:rPr>
              <w:t>Verputz</w:t>
            </w:r>
          </w:p>
        </w:tc>
      </w:tr>
      <w:tr w:rsidR="00BD6267" w:rsidRPr="00615640" w14:paraId="3D1E398D" w14:textId="77777777" w:rsidTr="00615640">
        <w:tc>
          <w:tcPr>
            <w:tcW w:w="4503" w:type="dxa"/>
          </w:tcPr>
          <w:p w14:paraId="6693F0B5" w14:textId="77777777" w:rsidR="00BD6267" w:rsidRPr="00982637" w:rsidRDefault="00BD6267" w:rsidP="00AE171C">
            <w:pPr>
              <w:pStyle w:val="BWBBody"/>
              <w:rPr>
                <w:sz w:val="28"/>
                <w:szCs w:val="28"/>
              </w:rPr>
            </w:pPr>
          </w:p>
        </w:tc>
        <w:tc>
          <w:tcPr>
            <w:tcW w:w="4786" w:type="dxa"/>
          </w:tcPr>
          <w:p w14:paraId="54863EA6" w14:textId="3944BD7D" w:rsidR="00BD6267" w:rsidRPr="00982637" w:rsidRDefault="007D1C28" w:rsidP="00AE171C">
            <w:pPr>
              <w:pStyle w:val="BWBBody"/>
              <w:rPr>
                <w:sz w:val="28"/>
                <w:szCs w:val="28"/>
              </w:rPr>
            </w:pPr>
            <w:r w:rsidRPr="00982637">
              <w:rPr>
                <w:sz w:val="28"/>
                <w:szCs w:val="28"/>
              </w:rPr>
              <w:t>Fassadenverblechungen</w:t>
            </w:r>
          </w:p>
        </w:tc>
      </w:tr>
      <w:tr w:rsidR="00BD6267" w:rsidRPr="00615640" w14:paraId="4477837E" w14:textId="77777777" w:rsidTr="00615640">
        <w:tc>
          <w:tcPr>
            <w:tcW w:w="4503" w:type="dxa"/>
          </w:tcPr>
          <w:p w14:paraId="2224D27B" w14:textId="77777777" w:rsidR="00BD6267" w:rsidRPr="00982637" w:rsidRDefault="00BD6267" w:rsidP="00AE171C">
            <w:pPr>
              <w:pStyle w:val="BWBBody"/>
              <w:rPr>
                <w:sz w:val="28"/>
                <w:szCs w:val="28"/>
              </w:rPr>
            </w:pPr>
          </w:p>
        </w:tc>
        <w:tc>
          <w:tcPr>
            <w:tcW w:w="4786" w:type="dxa"/>
          </w:tcPr>
          <w:p w14:paraId="79AB876E" w14:textId="14DCEF49" w:rsidR="00BD6267" w:rsidRPr="00982637" w:rsidRDefault="004C7B9C" w:rsidP="00AE171C">
            <w:pPr>
              <w:pStyle w:val="BWBBody"/>
              <w:rPr>
                <w:sz w:val="28"/>
                <w:szCs w:val="28"/>
              </w:rPr>
            </w:pPr>
            <w:r w:rsidRPr="00982637">
              <w:rPr>
                <w:sz w:val="28"/>
                <w:szCs w:val="28"/>
              </w:rPr>
              <w:t>Risse im Mauerwerk</w:t>
            </w:r>
          </w:p>
        </w:tc>
      </w:tr>
      <w:tr w:rsidR="00BD6267" w:rsidRPr="00615640" w14:paraId="28AB2945" w14:textId="77777777" w:rsidTr="00615640">
        <w:tc>
          <w:tcPr>
            <w:tcW w:w="4503" w:type="dxa"/>
          </w:tcPr>
          <w:p w14:paraId="37FC4E6B" w14:textId="77777777" w:rsidR="00BD6267" w:rsidRPr="00982637" w:rsidRDefault="00BD6267" w:rsidP="00AE171C">
            <w:pPr>
              <w:pStyle w:val="BWBBody"/>
              <w:rPr>
                <w:sz w:val="28"/>
                <w:szCs w:val="28"/>
              </w:rPr>
            </w:pPr>
          </w:p>
        </w:tc>
        <w:tc>
          <w:tcPr>
            <w:tcW w:w="4786" w:type="dxa"/>
          </w:tcPr>
          <w:p w14:paraId="655929F3" w14:textId="26FD0677" w:rsidR="00BD6267" w:rsidRPr="00982637" w:rsidRDefault="00BD6267" w:rsidP="00AE171C">
            <w:pPr>
              <w:pStyle w:val="BWBBody"/>
              <w:rPr>
                <w:sz w:val="28"/>
                <w:szCs w:val="28"/>
              </w:rPr>
            </w:pPr>
          </w:p>
        </w:tc>
      </w:tr>
      <w:tr w:rsidR="00BD6267" w:rsidRPr="00615640" w14:paraId="57339397" w14:textId="77777777" w:rsidTr="00615640">
        <w:tc>
          <w:tcPr>
            <w:tcW w:w="4503" w:type="dxa"/>
          </w:tcPr>
          <w:p w14:paraId="2BF71998" w14:textId="77777777" w:rsidR="00BD6267" w:rsidRPr="00982637" w:rsidRDefault="00BD6267" w:rsidP="00AE171C">
            <w:pPr>
              <w:pStyle w:val="BWBBody"/>
              <w:rPr>
                <w:sz w:val="28"/>
                <w:szCs w:val="28"/>
              </w:rPr>
            </w:pPr>
          </w:p>
        </w:tc>
        <w:tc>
          <w:tcPr>
            <w:tcW w:w="4786" w:type="dxa"/>
          </w:tcPr>
          <w:p w14:paraId="419DA0EE" w14:textId="77777777" w:rsidR="00BD6267" w:rsidRPr="00982637" w:rsidRDefault="00BD6267" w:rsidP="00AE171C">
            <w:pPr>
              <w:pStyle w:val="BWBBody"/>
              <w:rPr>
                <w:sz w:val="28"/>
                <w:szCs w:val="28"/>
              </w:rPr>
            </w:pPr>
          </w:p>
        </w:tc>
      </w:tr>
      <w:tr w:rsidR="00BD6267" w:rsidRPr="00615640" w14:paraId="0A88BC0A" w14:textId="77777777" w:rsidTr="00615640">
        <w:trPr>
          <w:trHeight w:hRule="exact" w:val="350"/>
        </w:trPr>
        <w:tc>
          <w:tcPr>
            <w:tcW w:w="4503" w:type="dxa"/>
          </w:tcPr>
          <w:p w14:paraId="70B1EC7B" w14:textId="1BDC945F" w:rsidR="00BD6267" w:rsidRPr="00982637" w:rsidRDefault="005B3CF7" w:rsidP="00AE171C">
            <w:pPr>
              <w:pStyle w:val="BWBBody"/>
              <w:rPr>
                <w:sz w:val="28"/>
                <w:szCs w:val="28"/>
              </w:rPr>
            </w:pPr>
            <w:r w:rsidRPr="00982637">
              <w:rPr>
                <w:sz w:val="28"/>
                <w:szCs w:val="28"/>
              </w:rPr>
              <w:t>Sonstige Bauteile</w:t>
            </w:r>
          </w:p>
        </w:tc>
        <w:tc>
          <w:tcPr>
            <w:tcW w:w="4786" w:type="dxa"/>
          </w:tcPr>
          <w:p w14:paraId="74CA28B6" w14:textId="14C661BA" w:rsidR="00BD6267" w:rsidRPr="00982637" w:rsidRDefault="008E5F13" w:rsidP="00AE171C">
            <w:pPr>
              <w:pStyle w:val="BWBBody"/>
              <w:rPr>
                <w:sz w:val="28"/>
                <w:szCs w:val="28"/>
              </w:rPr>
            </w:pPr>
            <w:r w:rsidRPr="00982637">
              <w:rPr>
                <w:sz w:val="28"/>
                <w:szCs w:val="28"/>
              </w:rPr>
              <w:t>---</w:t>
            </w:r>
          </w:p>
        </w:tc>
      </w:tr>
      <w:tr w:rsidR="00BD6267" w:rsidRPr="00615640" w14:paraId="1B294B9F" w14:textId="77777777" w:rsidTr="00615640">
        <w:tc>
          <w:tcPr>
            <w:tcW w:w="4503" w:type="dxa"/>
          </w:tcPr>
          <w:p w14:paraId="3AA29118" w14:textId="7CA3B2EB" w:rsidR="00BD6267" w:rsidRPr="00982637" w:rsidRDefault="00BD6267" w:rsidP="00AE171C">
            <w:pPr>
              <w:pStyle w:val="BWBBody"/>
              <w:rPr>
                <w:sz w:val="28"/>
                <w:szCs w:val="28"/>
              </w:rPr>
            </w:pPr>
          </w:p>
        </w:tc>
        <w:tc>
          <w:tcPr>
            <w:tcW w:w="4786" w:type="dxa"/>
          </w:tcPr>
          <w:p w14:paraId="09A507CF" w14:textId="77777777" w:rsidR="00BD6267" w:rsidRPr="00982637" w:rsidRDefault="00BD6267" w:rsidP="00AE171C">
            <w:pPr>
              <w:pStyle w:val="BWBBody"/>
              <w:rPr>
                <w:sz w:val="28"/>
                <w:szCs w:val="28"/>
              </w:rPr>
            </w:pPr>
          </w:p>
        </w:tc>
      </w:tr>
      <w:tr w:rsidR="00B272DC" w:rsidRPr="00615640" w14:paraId="5C0AEB79" w14:textId="77777777" w:rsidTr="00615640">
        <w:tc>
          <w:tcPr>
            <w:tcW w:w="4503" w:type="dxa"/>
          </w:tcPr>
          <w:p w14:paraId="1A46C7D0" w14:textId="51A60FF1" w:rsidR="00B272DC" w:rsidRPr="00982637" w:rsidRDefault="00B272DC" w:rsidP="00AE171C">
            <w:pPr>
              <w:pStyle w:val="BWBBody"/>
              <w:rPr>
                <w:sz w:val="28"/>
                <w:szCs w:val="28"/>
              </w:rPr>
            </w:pPr>
            <w:r w:rsidRPr="00982637">
              <w:rPr>
                <w:sz w:val="28"/>
                <w:szCs w:val="28"/>
              </w:rPr>
              <w:t>Tragkonstruktion</w:t>
            </w:r>
          </w:p>
        </w:tc>
        <w:tc>
          <w:tcPr>
            <w:tcW w:w="4786" w:type="dxa"/>
          </w:tcPr>
          <w:p w14:paraId="286C411E" w14:textId="3AE31DB8" w:rsidR="00B272DC" w:rsidRPr="00982637" w:rsidRDefault="00B272DC" w:rsidP="00AE171C">
            <w:pPr>
              <w:pStyle w:val="BWBBody"/>
              <w:rPr>
                <w:sz w:val="28"/>
                <w:szCs w:val="28"/>
              </w:rPr>
            </w:pPr>
            <w:r w:rsidRPr="00982637">
              <w:rPr>
                <w:sz w:val="28"/>
                <w:szCs w:val="28"/>
              </w:rPr>
              <w:t>Decken</w:t>
            </w:r>
          </w:p>
        </w:tc>
      </w:tr>
      <w:tr w:rsidR="00B272DC" w:rsidRPr="00615640" w14:paraId="4C66B114" w14:textId="0D4E47D2" w:rsidTr="00615640">
        <w:tc>
          <w:tcPr>
            <w:tcW w:w="4503" w:type="dxa"/>
          </w:tcPr>
          <w:p w14:paraId="15A09451" w14:textId="4A9F58AE" w:rsidR="00B272DC" w:rsidRPr="00982637" w:rsidRDefault="00B272DC" w:rsidP="00AE171C">
            <w:pPr>
              <w:pStyle w:val="BWBBody"/>
              <w:rPr>
                <w:sz w:val="28"/>
                <w:szCs w:val="28"/>
              </w:rPr>
            </w:pPr>
          </w:p>
        </w:tc>
        <w:tc>
          <w:tcPr>
            <w:tcW w:w="4786" w:type="dxa"/>
          </w:tcPr>
          <w:p w14:paraId="0F260AA0" w14:textId="35F7DEFB" w:rsidR="00B272DC" w:rsidRPr="00982637" w:rsidRDefault="00B272DC" w:rsidP="00AE171C">
            <w:pPr>
              <w:pStyle w:val="BWBBody"/>
              <w:rPr>
                <w:sz w:val="28"/>
                <w:szCs w:val="28"/>
              </w:rPr>
            </w:pPr>
            <w:r w:rsidRPr="00982637">
              <w:rPr>
                <w:sz w:val="28"/>
                <w:szCs w:val="28"/>
              </w:rPr>
              <w:t>Wände</w:t>
            </w:r>
          </w:p>
        </w:tc>
      </w:tr>
      <w:tr w:rsidR="00B272DC" w:rsidRPr="00615640" w14:paraId="4DD47621" w14:textId="483F3329" w:rsidTr="00615640">
        <w:tc>
          <w:tcPr>
            <w:tcW w:w="4503" w:type="dxa"/>
          </w:tcPr>
          <w:p w14:paraId="298426E2" w14:textId="5E19F768" w:rsidR="00B272DC" w:rsidRPr="00982637" w:rsidRDefault="00B272DC" w:rsidP="00AE171C">
            <w:pPr>
              <w:pStyle w:val="BWBBody"/>
              <w:rPr>
                <w:sz w:val="28"/>
                <w:szCs w:val="28"/>
              </w:rPr>
            </w:pPr>
          </w:p>
        </w:tc>
        <w:tc>
          <w:tcPr>
            <w:tcW w:w="4786" w:type="dxa"/>
          </w:tcPr>
          <w:p w14:paraId="3B9A917F" w14:textId="01321370" w:rsidR="00B272DC" w:rsidRPr="00982637" w:rsidRDefault="00B272DC" w:rsidP="00AE171C">
            <w:pPr>
              <w:pStyle w:val="BWBBody"/>
              <w:rPr>
                <w:sz w:val="28"/>
                <w:szCs w:val="28"/>
              </w:rPr>
            </w:pPr>
            <w:r w:rsidRPr="00982637">
              <w:rPr>
                <w:sz w:val="28"/>
                <w:szCs w:val="28"/>
              </w:rPr>
              <w:t>Stiegen</w:t>
            </w:r>
          </w:p>
        </w:tc>
      </w:tr>
      <w:tr w:rsidR="00B272DC" w:rsidRPr="00615640" w14:paraId="185A5D2B" w14:textId="486DE81B" w:rsidTr="00615640">
        <w:tc>
          <w:tcPr>
            <w:tcW w:w="4503" w:type="dxa"/>
          </w:tcPr>
          <w:p w14:paraId="6AC4BB82" w14:textId="77777777" w:rsidR="00B272DC" w:rsidRPr="00982637" w:rsidRDefault="00B272DC" w:rsidP="00AE171C">
            <w:pPr>
              <w:pStyle w:val="BWBBody"/>
              <w:rPr>
                <w:sz w:val="28"/>
                <w:szCs w:val="28"/>
              </w:rPr>
            </w:pPr>
          </w:p>
        </w:tc>
        <w:tc>
          <w:tcPr>
            <w:tcW w:w="4786" w:type="dxa"/>
          </w:tcPr>
          <w:p w14:paraId="3B6E361D" w14:textId="77777777" w:rsidR="00B272DC" w:rsidRPr="00982637" w:rsidRDefault="00B272DC" w:rsidP="00AE171C">
            <w:pPr>
              <w:pStyle w:val="BWBBody"/>
              <w:rPr>
                <w:sz w:val="28"/>
                <w:szCs w:val="28"/>
              </w:rPr>
            </w:pPr>
          </w:p>
        </w:tc>
      </w:tr>
      <w:tr w:rsidR="00B272DC" w:rsidRPr="00615640" w14:paraId="04C81C99" w14:textId="6F7F36C1" w:rsidTr="00615640">
        <w:tc>
          <w:tcPr>
            <w:tcW w:w="4503" w:type="dxa"/>
          </w:tcPr>
          <w:p w14:paraId="5DB50686" w14:textId="4AB9A5CB" w:rsidR="00B272DC" w:rsidRPr="00982637" w:rsidRDefault="00B272DC" w:rsidP="00AE171C">
            <w:pPr>
              <w:pStyle w:val="BWBBody"/>
              <w:rPr>
                <w:sz w:val="28"/>
                <w:szCs w:val="28"/>
              </w:rPr>
            </w:pPr>
            <w:r w:rsidRPr="00982637">
              <w:rPr>
                <w:sz w:val="28"/>
                <w:szCs w:val="28"/>
              </w:rPr>
              <w:t>Sonderbauteile</w:t>
            </w:r>
          </w:p>
        </w:tc>
        <w:tc>
          <w:tcPr>
            <w:tcW w:w="4786" w:type="dxa"/>
          </w:tcPr>
          <w:p w14:paraId="7E646DEA" w14:textId="71577143" w:rsidR="00B272DC" w:rsidRPr="00982637" w:rsidRDefault="000D641B" w:rsidP="00AE171C">
            <w:pPr>
              <w:pStyle w:val="BWBBody"/>
              <w:rPr>
                <w:sz w:val="28"/>
                <w:szCs w:val="28"/>
              </w:rPr>
            </w:pPr>
            <w:r w:rsidRPr="00982637">
              <w:rPr>
                <w:sz w:val="28"/>
                <w:szCs w:val="28"/>
              </w:rPr>
              <w:t>Kanal</w:t>
            </w:r>
          </w:p>
        </w:tc>
      </w:tr>
      <w:tr w:rsidR="00B272DC" w:rsidRPr="0080517A" w14:paraId="22828C31" w14:textId="44FE5A48" w:rsidTr="00615640">
        <w:tc>
          <w:tcPr>
            <w:tcW w:w="4503" w:type="dxa"/>
          </w:tcPr>
          <w:p w14:paraId="0BFDCBDD" w14:textId="6BF23223" w:rsidR="00B272DC" w:rsidRPr="00982637" w:rsidRDefault="00B272DC" w:rsidP="00AE171C">
            <w:pPr>
              <w:pStyle w:val="BWBBody"/>
              <w:rPr>
                <w:sz w:val="28"/>
                <w:szCs w:val="28"/>
              </w:rPr>
            </w:pPr>
          </w:p>
        </w:tc>
        <w:tc>
          <w:tcPr>
            <w:tcW w:w="4786" w:type="dxa"/>
          </w:tcPr>
          <w:p w14:paraId="6CDA42BC" w14:textId="199FEA80" w:rsidR="00B272DC" w:rsidRPr="00982637" w:rsidRDefault="00B272DC" w:rsidP="00AE171C">
            <w:pPr>
              <w:pStyle w:val="BWBBody"/>
              <w:rPr>
                <w:sz w:val="28"/>
                <w:szCs w:val="28"/>
              </w:rPr>
            </w:pPr>
          </w:p>
        </w:tc>
      </w:tr>
      <w:tr w:rsidR="00B272DC" w:rsidRPr="0080517A" w14:paraId="2F5C4B0B" w14:textId="0F337D58" w:rsidTr="00615640">
        <w:tc>
          <w:tcPr>
            <w:tcW w:w="4503" w:type="dxa"/>
          </w:tcPr>
          <w:p w14:paraId="5CEDF1A6" w14:textId="0C897B34" w:rsidR="00B272DC" w:rsidRPr="00744192" w:rsidRDefault="00B272DC" w:rsidP="00AE171C">
            <w:pPr>
              <w:pStyle w:val="BWBBody"/>
            </w:pPr>
          </w:p>
        </w:tc>
        <w:tc>
          <w:tcPr>
            <w:tcW w:w="4786" w:type="dxa"/>
          </w:tcPr>
          <w:p w14:paraId="455C50F1" w14:textId="15D0B785" w:rsidR="00B272DC" w:rsidRPr="000D641B" w:rsidRDefault="00B272DC" w:rsidP="00AE171C">
            <w:pPr>
              <w:pStyle w:val="BWBBody"/>
            </w:pPr>
          </w:p>
        </w:tc>
      </w:tr>
      <w:tr w:rsidR="00B272DC" w:rsidRPr="0080517A" w14:paraId="59B73C3D" w14:textId="6C8C95FE" w:rsidTr="00615640">
        <w:tc>
          <w:tcPr>
            <w:tcW w:w="4503" w:type="dxa"/>
          </w:tcPr>
          <w:p w14:paraId="02B7A164" w14:textId="764D1142" w:rsidR="00B272DC" w:rsidRPr="00744192" w:rsidRDefault="00B272DC" w:rsidP="00AE171C">
            <w:pPr>
              <w:pStyle w:val="BWBBody"/>
            </w:pPr>
          </w:p>
        </w:tc>
        <w:tc>
          <w:tcPr>
            <w:tcW w:w="4786" w:type="dxa"/>
          </w:tcPr>
          <w:p w14:paraId="68631B68" w14:textId="031D2650" w:rsidR="00B272DC" w:rsidRPr="000D641B" w:rsidRDefault="00B272DC" w:rsidP="00AE171C">
            <w:pPr>
              <w:pStyle w:val="BWBBody"/>
            </w:pPr>
          </w:p>
        </w:tc>
      </w:tr>
    </w:tbl>
    <w:p w14:paraId="1135CC1F" w14:textId="77777777" w:rsidR="006621A7" w:rsidRDefault="006621A7">
      <w:pPr>
        <w:spacing w:line="240" w:lineRule="auto"/>
        <w:rPr>
          <w:rFonts w:ascii="Aptos ExtraBold" w:hAnsi="Aptos ExtraBold" w:cs="Arial"/>
          <w:bCs/>
          <w:sz w:val="24"/>
          <w:szCs w:val="32"/>
        </w:rPr>
      </w:pPr>
      <w:r>
        <w:br w:type="page"/>
      </w:r>
    </w:p>
    <w:p w14:paraId="5E2B931F" w14:textId="6F0AED12" w:rsidR="001A0A6E" w:rsidRDefault="00C77974" w:rsidP="00DB618D">
      <w:pPr>
        <w:pStyle w:val="BWBHeading11"/>
      </w:pPr>
      <w:bookmarkStart w:id="12" w:name="_Toc209552174"/>
      <w:r>
        <w:lastRenderedPageBreak/>
        <w:t>Durchgeführte Instandhaltungsmaßnahmen</w:t>
      </w:r>
      <w:bookmarkEnd w:id="12"/>
    </w:p>
    <w:p w14:paraId="1959C3BC" w14:textId="24CAEA66" w:rsidR="009158AB" w:rsidRPr="00A1560C" w:rsidRDefault="009158AB" w:rsidP="00AE171C">
      <w:pPr>
        <w:pStyle w:val="BWBBody"/>
        <w:rPr>
          <w:highlight w:val="yellow"/>
          <w:lang w:val="de-DE"/>
        </w:rPr>
      </w:pPr>
      <w:r w:rsidRPr="00A1560C">
        <w:rPr>
          <w:highlight w:val="yellow"/>
          <w:lang w:val="de-DE"/>
        </w:rPr>
        <w:t>Es w</w:t>
      </w:r>
      <w:r w:rsidR="00143436" w:rsidRPr="00A1560C">
        <w:rPr>
          <w:highlight w:val="yellow"/>
          <w:lang w:val="de-DE"/>
        </w:rPr>
        <w:t xml:space="preserve">urden </w:t>
      </w:r>
      <w:r w:rsidR="00CA40D1">
        <w:rPr>
          <w:highlight w:val="yellow"/>
          <w:lang w:val="de-DE"/>
        </w:rPr>
        <w:t xml:space="preserve">nur die </w:t>
      </w:r>
      <w:proofErr w:type="gramStart"/>
      <w:r w:rsidR="00CA40D1">
        <w:rPr>
          <w:highlight w:val="yellow"/>
          <w:lang w:val="de-DE"/>
        </w:rPr>
        <w:t xml:space="preserve">üblichen </w:t>
      </w:r>
      <w:r w:rsidRPr="00A1560C">
        <w:rPr>
          <w:highlight w:val="yellow"/>
          <w:lang w:val="de-DE"/>
        </w:rPr>
        <w:t xml:space="preserve"> </w:t>
      </w:r>
      <w:r w:rsidR="00143436" w:rsidRPr="00A1560C">
        <w:rPr>
          <w:highlight w:val="yellow"/>
          <w:lang w:val="de-DE"/>
        </w:rPr>
        <w:t>Wartungsarbeiten</w:t>
      </w:r>
      <w:proofErr w:type="gramEnd"/>
      <w:r w:rsidR="00143436" w:rsidRPr="00A1560C">
        <w:rPr>
          <w:highlight w:val="yellow"/>
          <w:lang w:val="de-DE"/>
        </w:rPr>
        <w:t xml:space="preserve"> und kleinere Reparaturen durchgeführt</w:t>
      </w:r>
      <w:r w:rsidR="00CA40D1">
        <w:rPr>
          <w:highlight w:val="yellow"/>
          <w:lang w:val="de-DE"/>
        </w:rPr>
        <w:t>.</w:t>
      </w:r>
      <w:r w:rsidR="00CA40D1">
        <w:rPr>
          <w:highlight w:val="yellow"/>
          <w:lang w:val="de-DE"/>
        </w:rPr>
        <w:br/>
      </w:r>
    </w:p>
    <w:p w14:paraId="44B1436A" w14:textId="15E6B844" w:rsidR="00C77974" w:rsidRPr="00143436" w:rsidRDefault="000C0CD3" w:rsidP="00AE171C">
      <w:pPr>
        <w:pStyle w:val="BWBBody"/>
      </w:pPr>
      <w:r w:rsidRPr="00A1560C">
        <w:rPr>
          <w:highlight w:val="yellow"/>
        </w:rPr>
        <w:t>Es sind keine Wartungsarbeiten bekanntgegeben worden</w:t>
      </w:r>
      <w:r>
        <w:t>.</w:t>
      </w:r>
      <w:r w:rsidR="007D03E5" w:rsidRPr="00143436">
        <w:br/>
      </w:r>
    </w:p>
    <w:p w14:paraId="00B5AA6D" w14:textId="20B815A0" w:rsidR="00C77974" w:rsidRDefault="00C77974" w:rsidP="00DB618D">
      <w:pPr>
        <w:pStyle w:val="BWBHeading11"/>
      </w:pPr>
      <w:bookmarkStart w:id="13" w:name="_Toc209552175"/>
      <w:r>
        <w:t>Durch</w:t>
      </w:r>
      <w:r w:rsidR="00A46433">
        <w:t>geführte Instandset</w:t>
      </w:r>
      <w:r w:rsidR="00A93850">
        <w:t>z</w:t>
      </w:r>
      <w:r w:rsidR="00A46433">
        <w:t>ungsmaßnahmen</w:t>
      </w:r>
      <w:bookmarkEnd w:id="13"/>
    </w:p>
    <w:p w14:paraId="407976DF" w14:textId="4BB3CEFD" w:rsidR="002E567F" w:rsidRPr="00A1560C" w:rsidRDefault="005819F8" w:rsidP="00AE171C">
      <w:pPr>
        <w:pStyle w:val="BWBBody"/>
        <w:rPr>
          <w:highlight w:val="yellow"/>
          <w:lang w:val="de-DE"/>
        </w:rPr>
      </w:pPr>
      <w:r w:rsidRPr="00A1560C">
        <w:rPr>
          <w:highlight w:val="yellow"/>
          <w:lang w:val="de-DE"/>
        </w:rPr>
        <w:t>Es wurden folgende größere Sanierungsarbeiten durchgeführt:</w:t>
      </w:r>
    </w:p>
    <w:p w14:paraId="27866060" w14:textId="77777777" w:rsidR="000C4F98" w:rsidRDefault="000C4F98" w:rsidP="00AE171C">
      <w:pPr>
        <w:pStyle w:val="BWBBody"/>
        <w:rPr>
          <w:lang w:val="de-DE"/>
        </w:rPr>
      </w:pPr>
      <w:r w:rsidRPr="00A1560C">
        <w:rPr>
          <w:highlight w:val="yellow"/>
          <w:lang w:val="de-DE"/>
        </w:rPr>
        <w:t>Es wurden keine größere Sanierungsarbeiten durchgeführt.</w:t>
      </w:r>
    </w:p>
    <w:p w14:paraId="5C1E7899" w14:textId="77777777" w:rsidR="002E567F" w:rsidRPr="000C4F98" w:rsidRDefault="002E567F" w:rsidP="00AE171C">
      <w:pPr>
        <w:pStyle w:val="BWBBody"/>
        <w:rPr>
          <w:lang w:val="de-DE"/>
        </w:rPr>
      </w:pPr>
    </w:p>
    <w:p w14:paraId="253B1518" w14:textId="7CF5A328" w:rsidR="002E567F" w:rsidRDefault="005A0465" w:rsidP="00DB618D">
      <w:pPr>
        <w:pStyle w:val="BWBHeading11"/>
      </w:pPr>
      <w:bookmarkStart w:id="14" w:name="_Toc209552176"/>
      <w:r>
        <w:t>Maßnahmen gemäß §118 Abs. 3 BO</w:t>
      </w:r>
      <w:bookmarkEnd w:id="14"/>
      <w:r>
        <w:t xml:space="preserve"> </w:t>
      </w:r>
    </w:p>
    <w:p w14:paraId="54EBEB25" w14:textId="4C2DF2EB" w:rsidR="007069B4" w:rsidRPr="00A1560C" w:rsidRDefault="005819F8" w:rsidP="00AE171C">
      <w:pPr>
        <w:pStyle w:val="BWBBody"/>
        <w:rPr>
          <w:highlight w:val="yellow"/>
        </w:rPr>
      </w:pPr>
      <w:r w:rsidRPr="00A1560C">
        <w:rPr>
          <w:highlight w:val="yellow"/>
        </w:rPr>
        <w:t>Es wurden fol</w:t>
      </w:r>
      <w:r w:rsidR="00195397" w:rsidRPr="00A1560C">
        <w:rPr>
          <w:highlight w:val="yellow"/>
        </w:rPr>
        <w:t xml:space="preserve">gende thermische Bauteilsanierungen und </w:t>
      </w:r>
      <w:r w:rsidR="007069B4" w:rsidRPr="00A1560C">
        <w:rPr>
          <w:highlight w:val="yellow"/>
        </w:rPr>
        <w:t xml:space="preserve">Änderungen an gebäudetechnischen </w:t>
      </w:r>
      <w:r w:rsidR="007E133F" w:rsidRPr="00A1560C">
        <w:rPr>
          <w:highlight w:val="yellow"/>
        </w:rPr>
        <w:t>Systemen</w:t>
      </w:r>
      <w:r w:rsidR="00195397" w:rsidRPr="00A1560C">
        <w:rPr>
          <w:highlight w:val="yellow"/>
        </w:rPr>
        <w:t xml:space="preserve"> durchgeführt:</w:t>
      </w:r>
    </w:p>
    <w:p w14:paraId="77F0E14C" w14:textId="315829C7" w:rsidR="00A965A2" w:rsidRPr="00A1560C" w:rsidRDefault="00A965A2" w:rsidP="00B4309C">
      <w:pPr>
        <w:rPr>
          <w:rFonts w:cs="Arial"/>
          <w:highlight w:val="yellow"/>
        </w:rPr>
      </w:pPr>
    </w:p>
    <w:p w14:paraId="03CA70AD" w14:textId="5BEC2A25" w:rsidR="00BB7B9F" w:rsidRDefault="00BB7B9F" w:rsidP="00AE171C">
      <w:pPr>
        <w:pStyle w:val="BWBBody"/>
      </w:pPr>
      <w:r w:rsidRPr="00A1560C">
        <w:rPr>
          <w:highlight w:val="yellow"/>
        </w:rPr>
        <w:t>Es wurden keine thermische Bauteilsanierungen und Änderungen an gebäudetechnischen Systemen durchgeführt.</w:t>
      </w:r>
    </w:p>
    <w:p w14:paraId="1D70EB54" w14:textId="77777777" w:rsidR="00BB7B9F" w:rsidRPr="00EF0CE6" w:rsidRDefault="00BB7B9F" w:rsidP="00B4309C">
      <w:pPr>
        <w:rPr>
          <w:rFonts w:cs="Arial"/>
        </w:rPr>
      </w:pPr>
    </w:p>
    <w:p w14:paraId="3BC1B5D3" w14:textId="20AF084A" w:rsidR="00A965A2" w:rsidRPr="00EF0CE6" w:rsidRDefault="00A965A2" w:rsidP="00DB618D">
      <w:pPr>
        <w:pStyle w:val="BWBHeading11"/>
      </w:pPr>
      <w:bookmarkStart w:id="15" w:name="_Toc209552177"/>
      <w:r w:rsidRPr="00EF0CE6">
        <w:t>Nachträgliche Maßnahmen und Änderungen</w:t>
      </w:r>
      <w:bookmarkEnd w:id="15"/>
    </w:p>
    <w:p w14:paraId="14B2FAC7" w14:textId="1EE6CF13" w:rsidR="00FC73C4" w:rsidRDefault="002C29BB" w:rsidP="00AE171C">
      <w:pPr>
        <w:pStyle w:val="BWBBody"/>
      </w:pPr>
      <w:r w:rsidRPr="00B535C1">
        <w:t>Seit</w:t>
      </w:r>
      <w:r w:rsidR="00E8167B" w:rsidRPr="00B535C1">
        <w:t xml:space="preserve"> der Errichtung des Hauptgebäudes </w:t>
      </w:r>
      <w:r w:rsidRPr="00B535C1">
        <w:t xml:space="preserve">sind </w:t>
      </w:r>
      <w:r w:rsidR="00720081" w:rsidRPr="00B535C1">
        <w:t>folgende</w:t>
      </w:r>
      <w:r w:rsidRPr="00B535C1">
        <w:t xml:space="preserve"> </w:t>
      </w:r>
      <w:r w:rsidR="008A1015" w:rsidRPr="00B535C1">
        <w:t xml:space="preserve">wesentlichen </w:t>
      </w:r>
      <w:r w:rsidRPr="00B535C1">
        <w:t>bauliche Maßnahmen durchgeführt worden</w:t>
      </w:r>
      <w:r w:rsidR="00720081" w:rsidRPr="00B535C1">
        <w:t>:</w:t>
      </w:r>
      <w:r w:rsidR="00BD1F48" w:rsidRPr="008D45EA">
        <w:t xml:space="preserve"> </w:t>
      </w:r>
    </w:p>
    <w:p w14:paraId="1B08CAF9" w14:textId="77777777" w:rsidR="00F85ECC" w:rsidRDefault="00F85ECC" w:rsidP="00AE171C">
      <w:pPr>
        <w:pStyle w:val="BWBBody"/>
      </w:pPr>
    </w:p>
    <w:p w14:paraId="332AE9F6" w14:textId="76684520" w:rsidR="00FC73C4" w:rsidRDefault="00F85ECC" w:rsidP="00AE171C">
      <w:pPr>
        <w:pStyle w:val="BWBBody"/>
      </w:pPr>
      <w:r w:rsidRPr="00F85ECC">
        <w:t xml:space="preserve">Es wurde nachträglich der Rohdachboden in einen </w:t>
      </w:r>
      <w:r>
        <w:t>ein</w:t>
      </w:r>
      <w:r w:rsidRPr="00F85ECC">
        <w:t>geschossigen Dachgeschossausbau in Leichtbauweise (Holz-Stahl-konstruktion mit Dämmschichten und Gipskartonplatten) zu Wohnungen ausgebaut. Zur Belichtung wurden Dachflächenfenster und Dachgaupen eingebaut. Weiters wurden Dachterrassen errichtet.</w:t>
      </w:r>
    </w:p>
    <w:p w14:paraId="33491FAB" w14:textId="77777777" w:rsidR="00F85ECC" w:rsidRDefault="00F85ECC" w:rsidP="00AE171C">
      <w:pPr>
        <w:pStyle w:val="BWBBody"/>
      </w:pPr>
    </w:p>
    <w:p w14:paraId="10A198B5" w14:textId="4E81A924" w:rsidR="00F85ECC" w:rsidRDefault="00F85ECC" w:rsidP="00AE171C">
      <w:pPr>
        <w:pStyle w:val="BWBBody"/>
      </w:pPr>
      <w:r w:rsidRPr="00F85ECC">
        <w:t>Es wurde nachträglich ein Aufzug in einem außenliegenden Metall-Glas-schacht errichtet auf einem betonierten Fundament.</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13"/>
      </w:tblGrid>
      <w:tr w:rsidR="00FC73C4" w:rsidRPr="0080517A" w14:paraId="0FAAE76E" w14:textId="77777777" w:rsidTr="004B64AA">
        <w:tc>
          <w:tcPr>
            <w:tcW w:w="9213" w:type="dxa"/>
            <w:tcBorders>
              <w:bottom w:val="nil"/>
            </w:tcBorders>
          </w:tcPr>
          <w:p w14:paraId="105E608E" w14:textId="77777777" w:rsidR="00FC73C4" w:rsidRPr="0080517A" w:rsidRDefault="00FC73C4" w:rsidP="00AE171C">
            <w:pPr>
              <w:pStyle w:val="BWBBody"/>
            </w:pPr>
          </w:p>
        </w:tc>
      </w:tr>
      <w:tr w:rsidR="00FC73C4" w:rsidRPr="00901F1E" w14:paraId="447FB8EC" w14:textId="77777777" w:rsidTr="004B64AA">
        <w:tc>
          <w:tcPr>
            <w:tcW w:w="9213" w:type="dxa"/>
            <w:tcBorders>
              <w:top w:val="nil"/>
              <w:bottom w:val="nil"/>
            </w:tcBorders>
          </w:tcPr>
          <w:p w14:paraId="34874570" w14:textId="77777777" w:rsidR="00FC73C4" w:rsidRPr="006427E3" w:rsidRDefault="00FC73C4" w:rsidP="00AE171C">
            <w:pPr>
              <w:pStyle w:val="BWBBody"/>
            </w:pPr>
          </w:p>
        </w:tc>
      </w:tr>
      <w:tr w:rsidR="00FC73C4" w:rsidRPr="0080517A" w14:paraId="55A88A2E" w14:textId="77777777" w:rsidTr="004B64AA">
        <w:tc>
          <w:tcPr>
            <w:tcW w:w="9213" w:type="dxa"/>
            <w:tcBorders>
              <w:top w:val="nil"/>
            </w:tcBorders>
          </w:tcPr>
          <w:p w14:paraId="7631A260" w14:textId="77777777" w:rsidR="00FC73C4" w:rsidRDefault="00FC73C4" w:rsidP="00AE171C">
            <w:pPr>
              <w:pStyle w:val="BWBBody"/>
            </w:pPr>
          </w:p>
          <w:p w14:paraId="692F464B" w14:textId="77777777" w:rsidR="00FC73C4" w:rsidRPr="0080517A" w:rsidRDefault="00FC73C4" w:rsidP="00AE171C">
            <w:pPr>
              <w:pStyle w:val="BWBBody"/>
            </w:pPr>
          </w:p>
        </w:tc>
      </w:tr>
    </w:tbl>
    <w:p w14:paraId="0EACBDD9" w14:textId="4F37C385" w:rsidR="002145FD" w:rsidRDefault="002145FD" w:rsidP="00AE171C">
      <w:pPr>
        <w:pStyle w:val="BWBBody"/>
      </w:pPr>
    </w:p>
    <w:p w14:paraId="0E0C9084" w14:textId="3DCEE95C" w:rsidR="00A23B63" w:rsidRDefault="00B83F5D" w:rsidP="00BD47B7">
      <w:pPr>
        <w:pStyle w:val="BWBHead"/>
      </w:pPr>
      <w:bookmarkStart w:id="16" w:name="_Toc209552178"/>
      <w:r>
        <w:t>Ü</w:t>
      </w:r>
      <w:r w:rsidR="00BD47B7">
        <w:t>berprüfungen</w:t>
      </w:r>
      <w:bookmarkEnd w:id="16"/>
    </w:p>
    <w:p w14:paraId="1469310C" w14:textId="77777777" w:rsidR="00071DC3" w:rsidRDefault="004D6FE9" w:rsidP="00DB618D">
      <w:pPr>
        <w:pStyle w:val="BWBHeading11"/>
      </w:pPr>
      <w:bookmarkStart w:id="17" w:name="_Toc209552179"/>
      <w:r>
        <w:t>Erstprüfung</w:t>
      </w:r>
      <w:bookmarkEnd w:id="17"/>
    </w:p>
    <w:p w14:paraId="059FF095" w14:textId="77777777" w:rsidR="009609CB" w:rsidRDefault="00611EA5" w:rsidP="00AE171C">
      <w:pPr>
        <w:pStyle w:val="BWBBody"/>
      </w:pPr>
      <w:r>
        <w:t>Folgende Prüfungen wurden im Zuge der Erstellung des Bauwerksbuchs von uns als Ziviltechnikerbüro nach Augenschein durchgeführt:</w:t>
      </w:r>
    </w:p>
    <w:p w14:paraId="72397617" w14:textId="77777777" w:rsidR="009609CB" w:rsidRDefault="009609CB" w:rsidP="00AE171C">
      <w:pPr>
        <w:pStyle w:val="BWBBody"/>
      </w:pPr>
    </w:p>
    <w:tbl>
      <w:tblPr>
        <w:tblStyle w:val="Tabellenraster"/>
        <w:tblW w:w="9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3634"/>
        <w:gridCol w:w="4482"/>
      </w:tblGrid>
      <w:tr w:rsidR="00B000B5" w:rsidRPr="00BC0E7F" w14:paraId="76EB4A7C" w14:textId="77777777" w:rsidTr="00615640">
        <w:trPr>
          <w:trHeight w:val="315"/>
        </w:trPr>
        <w:tc>
          <w:tcPr>
            <w:tcW w:w="1201" w:type="dxa"/>
            <w:noWrap/>
            <w:hideMark/>
          </w:tcPr>
          <w:p w14:paraId="779F3223" w14:textId="77777777" w:rsidR="0000055A" w:rsidRPr="00FC1551" w:rsidRDefault="0000055A" w:rsidP="0000055A">
            <w:pPr>
              <w:spacing w:line="240" w:lineRule="auto"/>
              <w:rPr>
                <w:rFonts w:ascii="Aptos Display" w:hAnsi="Aptos Display" w:cs="Arial"/>
                <w:b/>
                <w:bCs/>
                <w:color w:val="000000"/>
                <w:sz w:val="24"/>
                <w:szCs w:val="24"/>
                <w:lang w:eastAsia="de-AT"/>
              </w:rPr>
            </w:pPr>
            <w:bookmarkStart w:id="18" w:name="_Hlk189581082"/>
            <w:r w:rsidRPr="00FC1551">
              <w:rPr>
                <w:rFonts w:ascii="Aptos Display" w:hAnsi="Aptos Display" w:cs="Arial"/>
                <w:b/>
                <w:bCs/>
                <w:color w:val="000000"/>
                <w:sz w:val="24"/>
                <w:szCs w:val="24"/>
                <w:lang w:eastAsia="de-AT"/>
              </w:rPr>
              <w:t xml:space="preserve">Bauteil </w:t>
            </w:r>
          </w:p>
        </w:tc>
        <w:tc>
          <w:tcPr>
            <w:tcW w:w="3606" w:type="dxa"/>
            <w:noWrap/>
            <w:hideMark/>
          </w:tcPr>
          <w:p w14:paraId="31536E64" w14:textId="77777777" w:rsidR="0000055A" w:rsidRPr="00FC1551" w:rsidRDefault="0000055A" w:rsidP="0000055A">
            <w:pPr>
              <w:spacing w:line="240" w:lineRule="auto"/>
              <w:rPr>
                <w:rFonts w:ascii="Aptos Display" w:hAnsi="Aptos Display" w:cs="Arial"/>
                <w:b/>
                <w:bCs/>
                <w:color w:val="000000"/>
                <w:sz w:val="24"/>
                <w:szCs w:val="24"/>
                <w:lang w:eastAsia="de-AT"/>
              </w:rPr>
            </w:pPr>
            <w:r w:rsidRPr="00FC1551">
              <w:rPr>
                <w:rFonts w:ascii="Aptos Display" w:hAnsi="Aptos Display" w:cs="Arial"/>
                <w:b/>
                <w:bCs/>
                <w:color w:val="000000"/>
                <w:sz w:val="24"/>
                <w:szCs w:val="24"/>
                <w:lang w:eastAsia="de-AT"/>
              </w:rPr>
              <w:t>Fassade</w:t>
            </w:r>
          </w:p>
        </w:tc>
        <w:tc>
          <w:tcPr>
            <w:tcW w:w="4482" w:type="dxa"/>
            <w:noWrap/>
            <w:hideMark/>
          </w:tcPr>
          <w:p w14:paraId="68BEB324" w14:textId="77777777" w:rsidR="0000055A" w:rsidRPr="00FC1551" w:rsidRDefault="0000055A" w:rsidP="0000055A">
            <w:pPr>
              <w:spacing w:line="240" w:lineRule="auto"/>
              <w:rPr>
                <w:rFonts w:ascii="Aptos Display" w:hAnsi="Aptos Display" w:cs="Arial"/>
                <w:b/>
                <w:bCs/>
                <w:color w:val="000000"/>
                <w:sz w:val="24"/>
                <w:szCs w:val="24"/>
                <w:lang w:eastAsia="de-AT"/>
              </w:rPr>
            </w:pPr>
          </w:p>
        </w:tc>
      </w:tr>
      <w:tr w:rsidR="00B000B5" w:rsidRPr="00BC0E7F" w14:paraId="552C35C7" w14:textId="77777777" w:rsidTr="00615640">
        <w:trPr>
          <w:trHeight w:val="300"/>
        </w:trPr>
        <w:tc>
          <w:tcPr>
            <w:tcW w:w="1201" w:type="dxa"/>
            <w:noWrap/>
            <w:hideMark/>
          </w:tcPr>
          <w:p w14:paraId="30EE44CD"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hideMark/>
          </w:tcPr>
          <w:p w14:paraId="3FD240C4"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Verputz</w:t>
            </w:r>
          </w:p>
        </w:tc>
        <w:tc>
          <w:tcPr>
            <w:tcW w:w="4482" w:type="dxa"/>
            <w:noWrap/>
            <w:hideMark/>
          </w:tcPr>
          <w:p w14:paraId="000B864F" w14:textId="1F04A0B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Risse/Hohlstellen/lose Teile </w:t>
            </w:r>
            <w:r w:rsidR="00541276" w:rsidRPr="00FC1551">
              <w:rPr>
                <w:rFonts w:ascii="Aptos Display" w:hAnsi="Aptos Display" w:cs="Arial"/>
                <w:color w:val="000000"/>
                <w:sz w:val="24"/>
                <w:szCs w:val="24"/>
                <w:lang w:eastAsia="de-AT"/>
              </w:rPr>
              <w:t>/Wassereintritt</w:t>
            </w:r>
          </w:p>
        </w:tc>
      </w:tr>
      <w:tr w:rsidR="00B000B5" w:rsidRPr="00BC0E7F" w14:paraId="5ED0705C" w14:textId="77777777" w:rsidTr="00615640">
        <w:trPr>
          <w:trHeight w:val="300"/>
        </w:trPr>
        <w:tc>
          <w:tcPr>
            <w:tcW w:w="1201" w:type="dxa"/>
            <w:noWrap/>
            <w:hideMark/>
          </w:tcPr>
          <w:p w14:paraId="582BDAE1"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2578C620"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Gesimse</w:t>
            </w:r>
          </w:p>
        </w:tc>
        <w:tc>
          <w:tcPr>
            <w:tcW w:w="4482" w:type="dxa"/>
            <w:noWrap/>
            <w:hideMark/>
          </w:tcPr>
          <w:p w14:paraId="2555920B" w14:textId="1F6A6444"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Risse/lose Teile </w:t>
            </w:r>
            <w:r w:rsidR="00541276" w:rsidRPr="00FC1551">
              <w:rPr>
                <w:rFonts w:ascii="Aptos Display" w:hAnsi="Aptos Display" w:cs="Arial"/>
                <w:color w:val="000000"/>
                <w:sz w:val="24"/>
                <w:szCs w:val="24"/>
                <w:lang w:eastAsia="de-AT"/>
              </w:rPr>
              <w:t>/</w:t>
            </w:r>
            <w:r w:rsidR="00580508" w:rsidRPr="00FC1551">
              <w:rPr>
                <w:rFonts w:ascii="Aptos Display" w:hAnsi="Aptos Display" w:cs="Arial"/>
                <w:color w:val="000000"/>
                <w:sz w:val="24"/>
                <w:szCs w:val="24"/>
                <w:lang w:eastAsia="de-AT"/>
              </w:rPr>
              <w:t>Wassereintritt</w:t>
            </w:r>
          </w:p>
        </w:tc>
      </w:tr>
      <w:tr w:rsidR="00B000B5" w:rsidRPr="00BC0E7F" w14:paraId="64FDF1B3" w14:textId="77777777" w:rsidTr="00615640">
        <w:trPr>
          <w:trHeight w:val="300"/>
        </w:trPr>
        <w:tc>
          <w:tcPr>
            <w:tcW w:w="1201" w:type="dxa"/>
            <w:noWrap/>
            <w:hideMark/>
          </w:tcPr>
          <w:p w14:paraId="19A3E0B0"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3EEF8373"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Fenster</w:t>
            </w:r>
          </w:p>
        </w:tc>
        <w:tc>
          <w:tcPr>
            <w:tcW w:w="4482" w:type="dxa"/>
            <w:noWrap/>
            <w:hideMark/>
          </w:tcPr>
          <w:p w14:paraId="05929F82" w14:textId="1D48A3B3"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Verformungen/Sprünge</w:t>
            </w:r>
            <w:r w:rsidR="00580508" w:rsidRPr="00FC1551">
              <w:rPr>
                <w:rFonts w:ascii="Aptos Display" w:hAnsi="Aptos Display" w:cs="Arial"/>
                <w:color w:val="000000"/>
                <w:sz w:val="24"/>
                <w:szCs w:val="24"/>
                <w:lang w:eastAsia="de-AT"/>
              </w:rPr>
              <w:t>/Abplatzungen</w:t>
            </w:r>
          </w:p>
        </w:tc>
      </w:tr>
      <w:tr w:rsidR="00B000B5" w:rsidRPr="00BC0E7F" w14:paraId="20AF86D3" w14:textId="77777777" w:rsidTr="00615640">
        <w:trPr>
          <w:trHeight w:val="300"/>
        </w:trPr>
        <w:tc>
          <w:tcPr>
            <w:tcW w:w="1201" w:type="dxa"/>
            <w:noWrap/>
            <w:hideMark/>
          </w:tcPr>
          <w:p w14:paraId="5E1D6793"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291B4E1E"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Sonderbauteile</w:t>
            </w:r>
          </w:p>
        </w:tc>
        <w:tc>
          <w:tcPr>
            <w:tcW w:w="4482" w:type="dxa"/>
            <w:hideMark/>
          </w:tcPr>
          <w:p w14:paraId="179094F7"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z.B. Befestigungen von SAT-Anlagen</w:t>
            </w:r>
          </w:p>
        </w:tc>
      </w:tr>
      <w:tr w:rsidR="00B000B5" w:rsidRPr="00BC0E7F" w14:paraId="66AC9E29" w14:textId="77777777" w:rsidTr="00615640">
        <w:trPr>
          <w:trHeight w:val="315"/>
        </w:trPr>
        <w:tc>
          <w:tcPr>
            <w:tcW w:w="1201" w:type="dxa"/>
            <w:noWrap/>
            <w:hideMark/>
          </w:tcPr>
          <w:p w14:paraId="08D3FDE2"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47BF878A"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4482" w:type="dxa"/>
            <w:noWrap/>
            <w:hideMark/>
          </w:tcPr>
          <w:p w14:paraId="19BF9B11" w14:textId="77777777" w:rsidR="0000055A" w:rsidRPr="00FC1551" w:rsidRDefault="0000055A" w:rsidP="0000055A">
            <w:pPr>
              <w:spacing w:line="240" w:lineRule="auto"/>
              <w:rPr>
                <w:rFonts w:ascii="Aptos Display" w:hAnsi="Aptos Display" w:cs="Arial"/>
                <w:color w:val="000000"/>
                <w:sz w:val="24"/>
                <w:szCs w:val="24"/>
                <w:lang w:eastAsia="de-AT"/>
              </w:rPr>
            </w:pPr>
          </w:p>
        </w:tc>
      </w:tr>
      <w:tr w:rsidR="00B000B5" w:rsidRPr="00BC0E7F" w14:paraId="0D081B6C" w14:textId="77777777" w:rsidTr="00615640">
        <w:trPr>
          <w:trHeight w:val="315"/>
        </w:trPr>
        <w:tc>
          <w:tcPr>
            <w:tcW w:w="1201" w:type="dxa"/>
            <w:noWrap/>
            <w:hideMark/>
          </w:tcPr>
          <w:p w14:paraId="073C7393" w14:textId="77777777" w:rsidR="0000055A" w:rsidRPr="00FC1551" w:rsidRDefault="0000055A" w:rsidP="0000055A">
            <w:pPr>
              <w:spacing w:line="240" w:lineRule="auto"/>
              <w:rPr>
                <w:rFonts w:ascii="Aptos Display" w:hAnsi="Aptos Display" w:cs="Arial"/>
                <w:b/>
                <w:bCs/>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352A785D" w14:textId="77777777" w:rsidR="0000055A" w:rsidRPr="00FC1551" w:rsidRDefault="0000055A" w:rsidP="0000055A">
            <w:pPr>
              <w:spacing w:line="240" w:lineRule="auto"/>
              <w:rPr>
                <w:rFonts w:ascii="Aptos Display" w:hAnsi="Aptos Display" w:cs="Arial"/>
                <w:b/>
                <w:bCs/>
                <w:color w:val="000000"/>
                <w:sz w:val="24"/>
                <w:szCs w:val="24"/>
                <w:lang w:eastAsia="de-AT"/>
              </w:rPr>
            </w:pPr>
            <w:r w:rsidRPr="00FC1551">
              <w:rPr>
                <w:rFonts w:ascii="Aptos Display" w:hAnsi="Aptos Display" w:cs="Arial"/>
                <w:b/>
                <w:bCs/>
                <w:color w:val="000000"/>
                <w:sz w:val="24"/>
                <w:szCs w:val="24"/>
                <w:lang w:eastAsia="de-AT"/>
              </w:rPr>
              <w:t>Dach</w:t>
            </w:r>
          </w:p>
        </w:tc>
        <w:tc>
          <w:tcPr>
            <w:tcW w:w="4482" w:type="dxa"/>
            <w:noWrap/>
            <w:hideMark/>
          </w:tcPr>
          <w:p w14:paraId="395856D6" w14:textId="77777777" w:rsidR="0000055A" w:rsidRPr="00FC1551" w:rsidRDefault="0000055A" w:rsidP="0000055A">
            <w:pPr>
              <w:spacing w:line="240" w:lineRule="auto"/>
              <w:rPr>
                <w:rFonts w:ascii="Aptos Display" w:hAnsi="Aptos Display" w:cs="Arial"/>
                <w:b/>
                <w:bCs/>
                <w:color w:val="000000"/>
                <w:sz w:val="24"/>
                <w:szCs w:val="24"/>
                <w:lang w:eastAsia="de-AT"/>
              </w:rPr>
            </w:pPr>
          </w:p>
        </w:tc>
      </w:tr>
      <w:tr w:rsidR="000B339F" w:rsidRPr="00BC0E7F" w14:paraId="1D1A339B" w14:textId="77777777" w:rsidTr="00615640">
        <w:trPr>
          <w:trHeight w:val="315"/>
        </w:trPr>
        <w:tc>
          <w:tcPr>
            <w:tcW w:w="1201" w:type="dxa"/>
            <w:noWrap/>
            <w:hideMark/>
          </w:tcPr>
          <w:p w14:paraId="0B10C33F" w14:textId="731CFAA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hideMark/>
          </w:tcPr>
          <w:p w14:paraId="1D1F0687" w14:textId="4A063BF9"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Konstruktion</w:t>
            </w:r>
          </w:p>
        </w:tc>
        <w:tc>
          <w:tcPr>
            <w:tcW w:w="4482" w:type="dxa"/>
            <w:noWrap/>
            <w:hideMark/>
          </w:tcPr>
          <w:p w14:paraId="4A4A3D30" w14:textId="6C378C55"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Holz Zustand</w:t>
            </w:r>
          </w:p>
        </w:tc>
      </w:tr>
      <w:tr w:rsidR="000B339F" w:rsidRPr="00BC0E7F" w14:paraId="0679FB58" w14:textId="77777777" w:rsidTr="00615640">
        <w:trPr>
          <w:trHeight w:val="300"/>
        </w:trPr>
        <w:tc>
          <w:tcPr>
            <w:tcW w:w="1201" w:type="dxa"/>
            <w:noWrap/>
          </w:tcPr>
          <w:p w14:paraId="113A7AA2" w14:textId="2A0F80A8"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B7F4A9C" w14:textId="2FC7768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Eindeckung/Schneefangeinrichtung</w:t>
            </w:r>
          </w:p>
        </w:tc>
        <w:tc>
          <w:tcPr>
            <w:tcW w:w="4482" w:type="dxa"/>
            <w:noWrap/>
          </w:tcPr>
          <w:p w14:paraId="2D5DE72A" w14:textId="121B46E1"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lose Teile, Fehlstellen</w:t>
            </w:r>
          </w:p>
        </w:tc>
      </w:tr>
      <w:tr w:rsidR="000B339F" w:rsidRPr="00BC0E7F" w14:paraId="41905626" w14:textId="77777777" w:rsidTr="00615640">
        <w:trPr>
          <w:trHeight w:val="300"/>
        </w:trPr>
        <w:tc>
          <w:tcPr>
            <w:tcW w:w="1201" w:type="dxa"/>
            <w:noWrap/>
          </w:tcPr>
          <w:p w14:paraId="7386D310" w14:textId="3B7AE8CD"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165BFFE8" w14:textId="7541C9C0"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Saum.- und Hängerinnen</w:t>
            </w:r>
          </w:p>
        </w:tc>
        <w:tc>
          <w:tcPr>
            <w:tcW w:w="4482" w:type="dxa"/>
            <w:noWrap/>
          </w:tcPr>
          <w:p w14:paraId="62751AC1" w14:textId="77E5BD50"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lose Teile, Fehlstellen</w:t>
            </w:r>
          </w:p>
        </w:tc>
      </w:tr>
      <w:tr w:rsidR="000B339F" w:rsidRPr="00BC0E7F" w14:paraId="7548329A" w14:textId="77777777" w:rsidTr="00615640">
        <w:trPr>
          <w:trHeight w:val="300"/>
        </w:trPr>
        <w:tc>
          <w:tcPr>
            <w:tcW w:w="1201" w:type="dxa"/>
            <w:noWrap/>
          </w:tcPr>
          <w:p w14:paraId="5945C931" w14:textId="439C9BED"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65445163" w14:textId="6A16A24B"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Regenabfallrohre, offene Rinnen</w:t>
            </w:r>
          </w:p>
        </w:tc>
        <w:tc>
          <w:tcPr>
            <w:tcW w:w="4482" w:type="dxa"/>
            <w:noWrap/>
          </w:tcPr>
          <w:p w14:paraId="08F33516" w14:textId="015D173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lose Teile, Fehlstellen</w:t>
            </w:r>
          </w:p>
        </w:tc>
      </w:tr>
      <w:tr w:rsidR="000B339F" w:rsidRPr="00BC0E7F" w14:paraId="214EDF2A" w14:textId="77777777" w:rsidTr="00615640">
        <w:trPr>
          <w:trHeight w:val="300"/>
        </w:trPr>
        <w:tc>
          <w:tcPr>
            <w:tcW w:w="1201" w:type="dxa"/>
            <w:noWrap/>
          </w:tcPr>
          <w:p w14:paraId="6DCA4530" w14:textId="6B50C8D6"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3CD3D66" w14:textId="15359F80"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Kamin- und Lüftungsköpfe</w:t>
            </w:r>
          </w:p>
        </w:tc>
        <w:tc>
          <w:tcPr>
            <w:tcW w:w="4482" w:type="dxa"/>
            <w:noWrap/>
          </w:tcPr>
          <w:p w14:paraId="73B92860" w14:textId="4534A3C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Standsicherheit</w:t>
            </w:r>
          </w:p>
        </w:tc>
      </w:tr>
      <w:tr w:rsidR="000B339F" w:rsidRPr="00BC0E7F" w14:paraId="40F1825B" w14:textId="77777777" w:rsidTr="00615640">
        <w:trPr>
          <w:trHeight w:val="300"/>
        </w:trPr>
        <w:tc>
          <w:tcPr>
            <w:tcW w:w="1201" w:type="dxa"/>
            <w:noWrap/>
          </w:tcPr>
          <w:p w14:paraId="69D42480" w14:textId="0F7BDE91"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A891EF7" w14:textId="1E1608E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sonstige Aufbauten, wie Klimageräte, </w:t>
            </w:r>
            <w:r w:rsidRPr="00FC1551">
              <w:rPr>
                <w:rFonts w:ascii="Aptos Display" w:hAnsi="Aptos Display" w:cs="Arial"/>
                <w:color w:val="000000"/>
                <w:sz w:val="24"/>
                <w:szCs w:val="24"/>
                <w:lang w:eastAsia="de-AT"/>
              </w:rPr>
              <w:br/>
            </w:r>
            <w:proofErr w:type="spellStart"/>
            <w:proofErr w:type="gramStart"/>
            <w:r w:rsidRPr="00FC1551">
              <w:rPr>
                <w:rFonts w:ascii="Aptos Display" w:hAnsi="Aptos Display" w:cs="Arial"/>
                <w:color w:val="000000"/>
                <w:sz w:val="24"/>
                <w:szCs w:val="24"/>
                <w:lang w:eastAsia="de-AT"/>
              </w:rPr>
              <w:t>Rauchfangkehrerstege</w:t>
            </w:r>
            <w:proofErr w:type="spellEnd"/>
            <w:r w:rsidRPr="00FC1551">
              <w:rPr>
                <w:rFonts w:ascii="Aptos Display" w:hAnsi="Aptos Display" w:cs="Arial"/>
                <w:color w:val="000000"/>
                <w:sz w:val="24"/>
                <w:szCs w:val="24"/>
                <w:lang w:eastAsia="de-AT"/>
              </w:rPr>
              <w:t>,..</w:t>
            </w:r>
            <w:proofErr w:type="gramEnd"/>
          </w:p>
        </w:tc>
        <w:tc>
          <w:tcPr>
            <w:tcW w:w="4482" w:type="dxa"/>
            <w:noWrap/>
          </w:tcPr>
          <w:p w14:paraId="4975A2C0" w14:textId="4E60C13D"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Standsicherheit</w:t>
            </w:r>
          </w:p>
        </w:tc>
      </w:tr>
      <w:tr w:rsidR="000B339F" w:rsidRPr="00BC0E7F" w14:paraId="7B46C225" w14:textId="77777777" w:rsidTr="00615640">
        <w:trPr>
          <w:trHeight w:val="300"/>
        </w:trPr>
        <w:tc>
          <w:tcPr>
            <w:tcW w:w="1201" w:type="dxa"/>
            <w:noWrap/>
          </w:tcPr>
          <w:p w14:paraId="0C22B866" w14:textId="70E21EE5"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2B08E4A4" w14:textId="2DC819F3"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Vordächer/Überkopfverglasung</w:t>
            </w:r>
          </w:p>
        </w:tc>
        <w:tc>
          <w:tcPr>
            <w:tcW w:w="4482" w:type="dxa"/>
            <w:noWrap/>
          </w:tcPr>
          <w:p w14:paraId="0F383B47" w14:textId="38F34F6C" w:rsidR="000B339F" w:rsidRPr="00FC1551" w:rsidRDefault="003158A6"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0B339F" w:rsidRPr="00BC0E7F" w14:paraId="23BA14C7" w14:textId="77777777" w:rsidTr="00615640">
        <w:trPr>
          <w:trHeight w:val="300"/>
        </w:trPr>
        <w:tc>
          <w:tcPr>
            <w:tcW w:w="1201" w:type="dxa"/>
            <w:noWrap/>
          </w:tcPr>
          <w:p w14:paraId="6492FDD9" w14:textId="665BD337" w:rsidR="000B339F" w:rsidRPr="00FC1551" w:rsidRDefault="000B339F" w:rsidP="000B339F">
            <w:pPr>
              <w:spacing w:line="240" w:lineRule="auto"/>
              <w:rPr>
                <w:rFonts w:ascii="Aptos Display" w:hAnsi="Aptos Display" w:cs="Arial"/>
                <w:color w:val="000000"/>
                <w:sz w:val="24"/>
                <w:szCs w:val="24"/>
                <w:lang w:eastAsia="de-AT"/>
              </w:rPr>
            </w:pPr>
          </w:p>
        </w:tc>
        <w:tc>
          <w:tcPr>
            <w:tcW w:w="3606" w:type="dxa"/>
            <w:noWrap/>
          </w:tcPr>
          <w:p w14:paraId="76216A23" w14:textId="1AE1E005" w:rsidR="000B339F" w:rsidRPr="00FC1551" w:rsidRDefault="000B339F" w:rsidP="000B339F">
            <w:pPr>
              <w:spacing w:line="240" w:lineRule="auto"/>
              <w:rPr>
                <w:rFonts w:ascii="Aptos Display" w:hAnsi="Aptos Display" w:cs="Arial"/>
                <w:color w:val="000000"/>
                <w:sz w:val="24"/>
                <w:szCs w:val="24"/>
                <w:lang w:eastAsia="de-AT"/>
              </w:rPr>
            </w:pPr>
          </w:p>
        </w:tc>
        <w:tc>
          <w:tcPr>
            <w:tcW w:w="4482" w:type="dxa"/>
            <w:noWrap/>
          </w:tcPr>
          <w:p w14:paraId="7AF1A7AA" w14:textId="5002D8F4" w:rsidR="000B339F" w:rsidRPr="00FC1551" w:rsidRDefault="000B339F" w:rsidP="000B339F">
            <w:pPr>
              <w:spacing w:line="240" w:lineRule="auto"/>
              <w:rPr>
                <w:rFonts w:ascii="Aptos Display" w:hAnsi="Aptos Display" w:cs="Arial"/>
                <w:color w:val="000000"/>
                <w:sz w:val="24"/>
                <w:szCs w:val="24"/>
                <w:lang w:eastAsia="de-AT"/>
              </w:rPr>
            </w:pPr>
          </w:p>
        </w:tc>
      </w:tr>
      <w:tr w:rsidR="000B339F" w:rsidRPr="00BC0E7F" w14:paraId="45820E09" w14:textId="77777777" w:rsidTr="00615640">
        <w:trPr>
          <w:trHeight w:val="300"/>
        </w:trPr>
        <w:tc>
          <w:tcPr>
            <w:tcW w:w="1201" w:type="dxa"/>
            <w:noWrap/>
            <w:hideMark/>
          </w:tcPr>
          <w:p w14:paraId="34BBDF0D" w14:textId="781F784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2668B783" w14:textId="69568763"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Decken und Treppen</w:t>
            </w:r>
          </w:p>
        </w:tc>
        <w:tc>
          <w:tcPr>
            <w:tcW w:w="4482" w:type="dxa"/>
            <w:noWrap/>
            <w:hideMark/>
          </w:tcPr>
          <w:p w14:paraId="1A54E280" w14:textId="77777777" w:rsidR="000B339F" w:rsidRPr="00FC1551" w:rsidRDefault="000B339F" w:rsidP="000B339F">
            <w:pPr>
              <w:spacing w:line="240" w:lineRule="auto"/>
              <w:rPr>
                <w:rFonts w:ascii="Aptos Display" w:hAnsi="Aptos Display" w:cs="Arial"/>
                <w:color w:val="000000"/>
                <w:sz w:val="24"/>
                <w:szCs w:val="24"/>
                <w:lang w:eastAsia="de-AT"/>
              </w:rPr>
            </w:pPr>
          </w:p>
        </w:tc>
      </w:tr>
      <w:tr w:rsidR="000B339F" w:rsidRPr="00BC0E7F" w14:paraId="557F5BBA" w14:textId="77777777" w:rsidTr="00615640">
        <w:trPr>
          <w:trHeight w:val="300"/>
        </w:trPr>
        <w:tc>
          <w:tcPr>
            <w:tcW w:w="1201" w:type="dxa"/>
            <w:noWrap/>
            <w:hideMark/>
          </w:tcPr>
          <w:p w14:paraId="29613854" w14:textId="2685310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tcPr>
          <w:p w14:paraId="11BAA5D1" w14:textId="5EB5DD8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Konstruktion</w:t>
            </w:r>
          </w:p>
        </w:tc>
        <w:tc>
          <w:tcPr>
            <w:tcW w:w="4482" w:type="dxa"/>
            <w:noWrap/>
          </w:tcPr>
          <w:p w14:paraId="4077F85A" w14:textId="38D7A871"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0B339F" w:rsidRPr="00BC0E7F" w14:paraId="20C381EE" w14:textId="77777777" w:rsidTr="00615640">
        <w:trPr>
          <w:trHeight w:val="300"/>
        </w:trPr>
        <w:tc>
          <w:tcPr>
            <w:tcW w:w="1201" w:type="dxa"/>
            <w:noWrap/>
            <w:hideMark/>
          </w:tcPr>
          <w:p w14:paraId="11EECFE8" w14:textId="7777777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11AAA8E3" w14:textId="47BA64FE" w:rsidR="000B339F" w:rsidRPr="00FC1551" w:rsidRDefault="00BC0E7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T</w:t>
            </w:r>
            <w:r w:rsidR="000B339F" w:rsidRPr="00FC1551">
              <w:rPr>
                <w:rFonts w:ascii="Aptos Display" w:hAnsi="Aptos Display" w:cs="Arial"/>
                <w:color w:val="000000"/>
                <w:sz w:val="24"/>
                <w:szCs w:val="24"/>
                <w:lang w:eastAsia="de-AT"/>
              </w:rPr>
              <w:t>reppen, Au</w:t>
            </w:r>
            <w:r w:rsidR="00D704E6" w:rsidRPr="00FC1551">
              <w:rPr>
                <w:rFonts w:ascii="Aptos Display" w:hAnsi="Aptos Display" w:cs="Arial"/>
                <w:color w:val="000000"/>
                <w:sz w:val="24"/>
                <w:szCs w:val="24"/>
                <w:lang w:eastAsia="de-AT"/>
              </w:rPr>
              <w:t>ß</w:t>
            </w:r>
            <w:r w:rsidR="000B339F" w:rsidRPr="00FC1551">
              <w:rPr>
                <w:rFonts w:ascii="Aptos Display" w:hAnsi="Aptos Display" w:cs="Arial"/>
                <w:color w:val="000000"/>
                <w:sz w:val="24"/>
                <w:szCs w:val="24"/>
                <w:lang w:eastAsia="de-AT"/>
              </w:rPr>
              <w:t>entreppen u</w:t>
            </w:r>
            <w:r w:rsidR="002C7A43" w:rsidRPr="00FC1551">
              <w:rPr>
                <w:rFonts w:ascii="Aptos Display" w:hAnsi="Aptos Display" w:cs="Arial"/>
                <w:color w:val="000000"/>
                <w:sz w:val="24"/>
                <w:szCs w:val="24"/>
                <w:lang w:eastAsia="de-AT"/>
              </w:rPr>
              <w:t>.</w:t>
            </w:r>
            <w:r w:rsidR="00C225B2" w:rsidRPr="00FC1551">
              <w:rPr>
                <w:rFonts w:ascii="Aptos Display" w:hAnsi="Aptos Display" w:cs="Arial"/>
                <w:color w:val="000000"/>
                <w:sz w:val="24"/>
                <w:szCs w:val="24"/>
                <w:lang w:eastAsia="de-AT"/>
              </w:rPr>
              <w:t xml:space="preserve"> </w:t>
            </w:r>
            <w:r w:rsidR="000B339F" w:rsidRPr="00FC1551">
              <w:rPr>
                <w:rFonts w:ascii="Aptos Display" w:hAnsi="Aptos Display" w:cs="Arial"/>
                <w:color w:val="000000"/>
                <w:sz w:val="24"/>
                <w:szCs w:val="24"/>
                <w:lang w:eastAsia="de-AT"/>
              </w:rPr>
              <w:t>Rampen,</w:t>
            </w:r>
          </w:p>
        </w:tc>
        <w:tc>
          <w:tcPr>
            <w:tcW w:w="4482" w:type="dxa"/>
            <w:noWrap/>
            <w:hideMark/>
          </w:tcPr>
          <w:p w14:paraId="5B1DC961" w14:textId="021BFF2C"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Zustand (Risse, Schäden an </w:t>
            </w:r>
            <w:proofErr w:type="gramStart"/>
            <w:r w:rsidRPr="00FC1551">
              <w:rPr>
                <w:rFonts w:ascii="Aptos Display" w:hAnsi="Aptos Display" w:cs="Arial"/>
                <w:color w:val="000000"/>
                <w:sz w:val="24"/>
                <w:szCs w:val="24"/>
                <w:lang w:eastAsia="de-AT"/>
              </w:rPr>
              <w:t>Stufen,..</w:t>
            </w:r>
            <w:proofErr w:type="gramEnd"/>
            <w:r w:rsidRPr="00FC1551">
              <w:rPr>
                <w:rFonts w:ascii="Aptos Display" w:hAnsi="Aptos Display" w:cs="Arial"/>
                <w:color w:val="000000"/>
                <w:sz w:val="24"/>
                <w:szCs w:val="24"/>
                <w:lang w:eastAsia="de-AT"/>
              </w:rPr>
              <w:t>)</w:t>
            </w:r>
          </w:p>
        </w:tc>
      </w:tr>
      <w:tr w:rsidR="000B339F" w:rsidRPr="00BC0E7F" w14:paraId="59FE9167" w14:textId="77777777" w:rsidTr="00615640">
        <w:trPr>
          <w:trHeight w:val="312"/>
        </w:trPr>
        <w:tc>
          <w:tcPr>
            <w:tcW w:w="1201" w:type="dxa"/>
            <w:noWrap/>
            <w:hideMark/>
          </w:tcPr>
          <w:p w14:paraId="075C4C53" w14:textId="7777777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tcPr>
          <w:p w14:paraId="7AE8BCDA" w14:textId="4C0CD1A3"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Geländer, Absturzsicherungen</w:t>
            </w:r>
          </w:p>
        </w:tc>
        <w:tc>
          <w:tcPr>
            <w:tcW w:w="4482" w:type="dxa"/>
            <w:noWrap/>
          </w:tcPr>
          <w:p w14:paraId="4DA1F9F2" w14:textId="06BCBB4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Befestigungen, Handlauf, Füllung,</w:t>
            </w:r>
            <w:r w:rsidR="00D704E6" w:rsidRPr="00FC1551">
              <w:rPr>
                <w:rFonts w:ascii="Aptos Display" w:hAnsi="Aptos Display" w:cs="Arial"/>
                <w:color w:val="000000"/>
                <w:sz w:val="24"/>
                <w:szCs w:val="24"/>
                <w:lang w:eastAsia="de-AT"/>
              </w:rPr>
              <w:t xml:space="preserve"> </w:t>
            </w:r>
            <w:r w:rsidRPr="00FC1551">
              <w:rPr>
                <w:rFonts w:ascii="Aptos Display" w:hAnsi="Aptos Display" w:cs="Arial"/>
                <w:color w:val="000000"/>
                <w:sz w:val="24"/>
                <w:szCs w:val="24"/>
                <w:lang w:eastAsia="de-AT"/>
              </w:rPr>
              <w:t>Steher</w:t>
            </w:r>
          </w:p>
        </w:tc>
      </w:tr>
      <w:tr w:rsidR="000B339F" w:rsidRPr="00BC0E7F" w14:paraId="0DCA6E2F" w14:textId="77777777" w:rsidTr="00615640">
        <w:trPr>
          <w:trHeight w:val="300"/>
        </w:trPr>
        <w:tc>
          <w:tcPr>
            <w:tcW w:w="1201" w:type="dxa"/>
            <w:noWrap/>
            <w:hideMark/>
          </w:tcPr>
          <w:p w14:paraId="4AD2991B" w14:textId="7777777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C487E19" w14:textId="48F0F832" w:rsidR="000B339F" w:rsidRPr="00FC1551" w:rsidRDefault="000B339F" w:rsidP="000B339F">
            <w:pPr>
              <w:spacing w:line="240" w:lineRule="auto"/>
              <w:rPr>
                <w:rFonts w:ascii="Aptos Display" w:hAnsi="Aptos Display" w:cs="Arial"/>
                <w:color w:val="000000"/>
                <w:sz w:val="24"/>
                <w:szCs w:val="24"/>
                <w:lang w:eastAsia="de-AT"/>
              </w:rPr>
            </w:pPr>
          </w:p>
        </w:tc>
        <w:tc>
          <w:tcPr>
            <w:tcW w:w="4482" w:type="dxa"/>
            <w:noWrap/>
            <w:hideMark/>
          </w:tcPr>
          <w:p w14:paraId="541A3E07" w14:textId="15E41321" w:rsidR="000B339F" w:rsidRPr="00FC1551" w:rsidRDefault="000B339F" w:rsidP="000B339F">
            <w:pPr>
              <w:spacing w:line="240" w:lineRule="auto"/>
              <w:rPr>
                <w:rFonts w:ascii="Aptos Display" w:hAnsi="Aptos Display" w:cs="Arial"/>
                <w:color w:val="000000"/>
                <w:sz w:val="24"/>
                <w:szCs w:val="24"/>
                <w:lang w:eastAsia="de-AT"/>
              </w:rPr>
            </w:pPr>
          </w:p>
        </w:tc>
      </w:tr>
      <w:tr w:rsidR="002C7A43" w:rsidRPr="00BC0E7F" w14:paraId="3DDF797C" w14:textId="77777777" w:rsidTr="00615640">
        <w:trPr>
          <w:trHeight w:val="315"/>
        </w:trPr>
        <w:tc>
          <w:tcPr>
            <w:tcW w:w="1201" w:type="dxa"/>
            <w:noWrap/>
            <w:hideMark/>
          </w:tcPr>
          <w:p w14:paraId="1F8C8990" w14:textId="586E9DF8"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6D862164" w14:textId="244541DC"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Wände</w:t>
            </w:r>
          </w:p>
        </w:tc>
        <w:tc>
          <w:tcPr>
            <w:tcW w:w="4482" w:type="dxa"/>
            <w:noWrap/>
            <w:hideMark/>
          </w:tcPr>
          <w:p w14:paraId="4DBBEF7D" w14:textId="77777777" w:rsidR="002C7A43" w:rsidRPr="00FC1551" w:rsidRDefault="002C7A43" w:rsidP="002C7A43">
            <w:pPr>
              <w:spacing w:line="240" w:lineRule="auto"/>
              <w:rPr>
                <w:rFonts w:ascii="Aptos Display" w:hAnsi="Aptos Display" w:cs="Arial"/>
                <w:color w:val="000000"/>
                <w:sz w:val="24"/>
                <w:szCs w:val="24"/>
                <w:lang w:eastAsia="de-AT"/>
              </w:rPr>
            </w:pPr>
          </w:p>
        </w:tc>
      </w:tr>
      <w:tr w:rsidR="002C7A43" w:rsidRPr="00BC0E7F" w14:paraId="232BA9F8" w14:textId="77777777" w:rsidTr="00615640">
        <w:trPr>
          <w:trHeight w:val="315"/>
        </w:trPr>
        <w:tc>
          <w:tcPr>
            <w:tcW w:w="1201" w:type="dxa"/>
            <w:noWrap/>
          </w:tcPr>
          <w:p w14:paraId="4144532D" w14:textId="333B1F53" w:rsidR="002C7A43" w:rsidRPr="00FC1551" w:rsidRDefault="002C7A43" w:rsidP="002C7A43">
            <w:pPr>
              <w:spacing w:line="240" w:lineRule="auto"/>
              <w:rPr>
                <w:rFonts w:ascii="Aptos Display" w:hAnsi="Aptos Display" w:cs="Arial"/>
                <w:b/>
                <w:bCs/>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tcPr>
          <w:p w14:paraId="7537C9F9" w14:textId="7E2D7636"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Konstruktion</w:t>
            </w:r>
          </w:p>
        </w:tc>
        <w:tc>
          <w:tcPr>
            <w:tcW w:w="4482" w:type="dxa"/>
            <w:noWrap/>
          </w:tcPr>
          <w:p w14:paraId="784C537C" w14:textId="76937527"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2C7A43" w:rsidRPr="00BC0E7F" w14:paraId="49C5C91E" w14:textId="77777777" w:rsidTr="00615640">
        <w:trPr>
          <w:trHeight w:val="315"/>
        </w:trPr>
        <w:tc>
          <w:tcPr>
            <w:tcW w:w="1201" w:type="dxa"/>
            <w:noWrap/>
            <w:hideMark/>
          </w:tcPr>
          <w:p w14:paraId="5D24548D" w14:textId="77777777"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55CC8DAC" w14:textId="0B8DC3C6"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Wände</w:t>
            </w:r>
          </w:p>
        </w:tc>
        <w:tc>
          <w:tcPr>
            <w:tcW w:w="4482" w:type="dxa"/>
            <w:noWrap/>
          </w:tcPr>
          <w:p w14:paraId="2363E145" w14:textId="7C4DEDF7"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A772FA" w:rsidRPr="00BC0E7F" w14:paraId="6F462014" w14:textId="77777777" w:rsidTr="00615640">
        <w:trPr>
          <w:trHeight w:val="300"/>
        </w:trPr>
        <w:tc>
          <w:tcPr>
            <w:tcW w:w="1201" w:type="dxa"/>
            <w:noWrap/>
          </w:tcPr>
          <w:p w14:paraId="56D0A608" w14:textId="69C0D06C" w:rsidR="00A772FA" w:rsidRPr="00FC1551" w:rsidRDefault="00A772FA" w:rsidP="00A772FA">
            <w:pPr>
              <w:spacing w:line="240" w:lineRule="auto"/>
              <w:rPr>
                <w:rFonts w:ascii="Aptos Display" w:hAnsi="Aptos Display" w:cs="Arial"/>
                <w:color w:val="000000"/>
                <w:sz w:val="24"/>
                <w:szCs w:val="24"/>
                <w:lang w:eastAsia="de-AT"/>
              </w:rPr>
            </w:pPr>
          </w:p>
        </w:tc>
        <w:tc>
          <w:tcPr>
            <w:tcW w:w="3606" w:type="dxa"/>
            <w:noWrap/>
          </w:tcPr>
          <w:p w14:paraId="1D7E69A9" w14:textId="5653D936" w:rsidR="00A772FA" w:rsidRPr="00FC1551" w:rsidRDefault="00A772FA" w:rsidP="00A772FA">
            <w:pPr>
              <w:spacing w:line="240" w:lineRule="auto"/>
              <w:rPr>
                <w:rFonts w:ascii="Aptos Display" w:hAnsi="Aptos Display" w:cs="Arial"/>
                <w:color w:val="000000"/>
                <w:sz w:val="24"/>
                <w:szCs w:val="24"/>
                <w:lang w:eastAsia="de-AT"/>
              </w:rPr>
            </w:pPr>
          </w:p>
        </w:tc>
        <w:tc>
          <w:tcPr>
            <w:tcW w:w="4482" w:type="dxa"/>
            <w:noWrap/>
          </w:tcPr>
          <w:p w14:paraId="15A82953" w14:textId="77777777" w:rsidR="00A772FA" w:rsidRPr="00FC1551" w:rsidRDefault="00A772FA" w:rsidP="00A772FA">
            <w:pPr>
              <w:spacing w:line="240" w:lineRule="auto"/>
              <w:rPr>
                <w:rFonts w:ascii="Aptos Display" w:hAnsi="Aptos Display" w:cs="Arial"/>
                <w:color w:val="000000"/>
                <w:sz w:val="24"/>
                <w:szCs w:val="24"/>
                <w:lang w:eastAsia="de-AT"/>
              </w:rPr>
            </w:pPr>
          </w:p>
        </w:tc>
      </w:tr>
      <w:tr w:rsidR="00217E89" w:rsidRPr="00BC0E7F" w14:paraId="0C670377" w14:textId="77777777" w:rsidTr="00615640">
        <w:trPr>
          <w:trHeight w:val="300"/>
        </w:trPr>
        <w:tc>
          <w:tcPr>
            <w:tcW w:w="1201" w:type="dxa"/>
            <w:noWrap/>
            <w:hideMark/>
          </w:tcPr>
          <w:p w14:paraId="0490B5DE" w14:textId="148B9604" w:rsidR="00217E89" w:rsidRPr="00FC1551" w:rsidRDefault="00217E89" w:rsidP="00217E89">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3E9DC7E3" w14:textId="00538D45" w:rsidR="00217E89" w:rsidRPr="00FC1551" w:rsidRDefault="00217E89" w:rsidP="00217E89">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Sonderbauteile</w:t>
            </w:r>
          </w:p>
        </w:tc>
        <w:tc>
          <w:tcPr>
            <w:tcW w:w="4482" w:type="dxa"/>
            <w:noWrap/>
            <w:hideMark/>
          </w:tcPr>
          <w:p w14:paraId="460A18D2" w14:textId="77777777" w:rsidR="00217E89" w:rsidRPr="00FC1551" w:rsidRDefault="00217E89" w:rsidP="00217E89">
            <w:pPr>
              <w:spacing w:line="240" w:lineRule="auto"/>
              <w:rPr>
                <w:rFonts w:ascii="Aptos Display" w:hAnsi="Aptos Display" w:cs="Arial"/>
                <w:color w:val="000000"/>
                <w:sz w:val="24"/>
                <w:szCs w:val="24"/>
                <w:lang w:eastAsia="de-AT"/>
              </w:rPr>
            </w:pPr>
          </w:p>
        </w:tc>
      </w:tr>
      <w:tr w:rsidR="00217E89" w:rsidRPr="0000055A" w14:paraId="543BFACD" w14:textId="77777777" w:rsidTr="00615640">
        <w:trPr>
          <w:trHeight w:val="300"/>
        </w:trPr>
        <w:tc>
          <w:tcPr>
            <w:tcW w:w="1201" w:type="dxa"/>
            <w:noWrap/>
            <w:hideMark/>
          </w:tcPr>
          <w:p w14:paraId="66FC912B" w14:textId="77777777" w:rsidR="00217E89" w:rsidRPr="0012066F" w:rsidRDefault="00217E89" w:rsidP="00217E89">
            <w:pPr>
              <w:spacing w:line="240" w:lineRule="auto"/>
              <w:rPr>
                <w:rFonts w:ascii="Aptos Display" w:hAnsi="Aptos Display" w:cs="Calibri"/>
                <w:color w:val="000000"/>
                <w:sz w:val="28"/>
                <w:szCs w:val="28"/>
                <w:lang w:eastAsia="de-AT"/>
              </w:rPr>
            </w:pPr>
            <w:r w:rsidRPr="0012066F">
              <w:rPr>
                <w:rFonts w:ascii="Aptos Display" w:hAnsi="Aptos Display" w:cs="Calibri"/>
                <w:color w:val="000000"/>
                <w:sz w:val="28"/>
                <w:szCs w:val="28"/>
                <w:lang w:eastAsia="de-AT"/>
              </w:rPr>
              <w:t> </w:t>
            </w:r>
          </w:p>
        </w:tc>
        <w:tc>
          <w:tcPr>
            <w:tcW w:w="3606" w:type="dxa"/>
            <w:noWrap/>
            <w:hideMark/>
          </w:tcPr>
          <w:p w14:paraId="025A0D85" w14:textId="788321AF" w:rsidR="00217E89" w:rsidRPr="0012066F" w:rsidRDefault="00217E89" w:rsidP="00217E89">
            <w:pPr>
              <w:spacing w:line="240" w:lineRule="auto"/>
              <w:rPr>
                <w:rFonts w:ascii="Aptos Display" w:hAnsi="Aptos Display" w:cs="Calibri"/>
                <w:color w:val="000000"/>
                <w:sz w:val="28"/>
                <w:szCs w:val="28"/>
                <w:lang w:eastAsia="de-AT"/>
              </w:rPr>
            </w:pPr>
          </w:p>
        </w:tc>
        <w:tc>
          <w:tcPr>
            <w:tcW w:w="4482" w:type="dxa"/>
            <w:noWrap/>
            <w:hideMark/>
          </w:tcPr>
          <w:p w14:paraId="53C55433" w14:textId="77777777" w:rsidR="00217E89" w:rsidRPr="0012066F" w:rsidRDefault="00217E89" w:rsidP="00217E89">
            <w:pPr>
              <w:spacing w:line="240" w:lineRule="auto"/>
              <w:rPr>
                <w:rFonts w:ascii="Aptos Display" w:hAnsi="Aptos Display" w:cs="Calibri"/>
                <w:color w:val="000000"/>
                <w:sz w:val="28"/>
                <w:szCs w:val="28"/>
                <w:lang w:eastAsia="de-AT"/>
              </w:rPr>
            </w:pPr>
          </w:p>
        </w:tc>
      </w:tr>
      <w:bookmarkEnd w:id="18"/>
    </w:tbl>
    <w:p w14:paraId="4BAE3450" w14:textId="57687410" w:rsidR="004D16D2" w:rsidRDefault="004D16D2" w:rsidP="0083097C">
      <w:pPr>
        <w:pStyle w:val="BWBBody"/>
        <w:rPr>
          <w:sz w:val="24"/>
        </w:rPr>
      </w:pPr>
      <w:r>
        <w:br w:type="page"/>
      </w:r>
    </w:p>
    <w:p w14:paraId="606CFBE7" w14:textId="191DE46F" w:rsidR="00BD4210" w:rsidRDefault="009D453E" w:rsidP="00BD4210">
      <w:pPr>
        <w:pStyle w:val="BWBBody"/>
      </w:pPr>
      <w:r>
        <w:lastRenderedPageBreak/>
        <w:t xml:space="preserve">Folgende </w:t>
      </w:r>
      <w:r w:rsidRPr="007B0862">
        <w:rPr>
          <w:b/>
          <w:bCs/>
        </w:rPr>
        <w:t>Vertiefte Überprüfungen</w:t>
      </w:r>
      <w:r w:rsidRPr="008D45EA">
        <w:t xml:space="preserve"> </w:t>
      </w:r>
      <w:r>
        <w:t xml:space="preserve">sind noch innerhalb von </w:t>
      </w:r>
      <w:r w:rsidRPr="009F3136">
        <w:rPr>
          <w:b/>
          <w:bCs/>
        </w:rPr>
        <w:t>12 M</w:t>
      </w:r>
      <w:r w:rsidR="009F3136" w:rsidRPr="009F3136">
        <w:rPr>
          <w:b/>
          <w:bCs/>
        </w:rPr>
        <w:t>onaten</w:t>
      </w:r>
      <w:r w:rsidR="009F3136">
        <w:t xml:space="preserve"> </w:t>
      </w:r>
      <w:r>
        <w:t xml:space="preserve">aufgrund der Ergebnisse der Überprüfung nach Augenschein noch durch </w:t>
      </w:r>
      <w:r w:rsidRPr="008D45EA">
        <w:t xml:space="preserve">einen Fachmann </w:t>
      </w:r>
      <w:r w:rsidRPr="001A7860">
        <w:rPr>
          <w:sz w:val="18"/>
          <w:szCs w:val="18"/>
        </w:rPr>
        <w:t>(natürliche oder juristische Person, die befugt und durch berufliche Erfahrung in der Lage ist das jeweilige Bauteil sachverständig zu beurteilen - z.B. Ziviltechniker, Sachverständige, Baumeister, akkreditierte Prüfanstalt)</w:t>
      </w:r>
      <w:r w:rsidRPr="008D45EA">
        <w:t xml:space="preserve"> </w:t>
      </w:r>
      <w:r>
        <w:t>durchführen zulassen:</w:t>
      </w:r>
      <w:r w:rsidR="00790415">
        <w:t xml:space="preserve"> </w:t>
      </w:r>
      <w:r w:rsidR="004D16D2">
        <w:br/>
      </w:r>
      <w:r w:rsidR="00790415">
        <w:br/>
      </w:r>
      <w:r w:rsidR="00BD4210" w:rsidRPr="00E0426E">
        <w:t>Es sind keine</w:t>
      </w:r>
      <w:r w:rsidR="00E0426E">
        <w:t xml:space="preserve"> </w:t>
      </w:r>
      <w:proofErr w:type="gramStart"/>
      <w:r w:rsidR="00E0426E" w:rsidRPr="00E0426E">
        <w:rPr>
          <w:highlight w:val="yellow"/>
        </w:rPr>
        <w:t>folgende</w:t>
      </w:r>
      <w:r w:rsidR="00E0426E">
        <w:t xml:space="preserve"> </w:t>
      </w:r>
      <w:r w:rsidR="00BD4210" w:rsidRPr="00E0426E">
        <w:t xml:space="preserve"> vertiefte</w:t>
      </w:r>
      <w:proofErr w:type="gramEnd"/>
      <w:r w:rsidR="00BD4210" w:rsidRPr="00E0426E">
        <w:t xml:space="preserve"> Untersuchungen durchzuführen.</w:t>
      </w:r>
    </w:p>
    <w:p w14:paraId="5386E6D4" w14:textId="2F422F50" w:rsidR="009D453E" w:rsidRDefault="009D453E" w:rsidP="00AE171C">
      <w:pPr>
        <w:pStyle w:val="BWBBody"/>
        <w:rPr>
          <w:color w:val="FF0000"/>
        </w:rPr>
      </w:pPr>
    </w:p>
    <w:tbl>
      <w:tblPr>
        <w:tblStyle w:val="Tabellenraster"/>
        <w:tblW w:w="9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2901"/>
        <w:gridCol w:w="1674"/>
        <w:gridCol w:w="3538"/>
      </w:tblGrid>
      <w:tr w:rsidR="008F0F93" w:rsidRPr="000C4D0C" w14:paraId="60BF757F" w14:textId="77777777" w:rsidTr="00CC5A80">
        <w:trPr>
          <w:trHeight w:val="315"/>
        </w:trPr>
        <w:tc>
          <w:tcPr>
            <w:tcW w:w="1176" w:type="dxa"/>
            <w:noWrap/>
            <w:hideMark/>
          </w:tcPr>
          <w:p w14:paraId="3CBBF063" w14:textId="77777777" w:rsidR="008F0F93" w:rsidRPr="0000055A" w:rsidRDefault="008F0F93" w:rsidP="00781C5B">
            <w:pPr>
              <w:spacing w:line="240" w:lineRule="auto"/>
              <w:rPr>
                <w:rFonts w:ascii="Calibri" w:hAnsi="Calibri" w:cs="Calibri"/>
                <w:color w:val="000000"/>
                <w:szCs w:val="22"/>
                <w:lang w:eastAsia="de-AT"/>
              </w:rPr>
            </w:pPr>
          </w:p>
        </w:tc>
        <w:tc>
          <w:tcPr>
            <w:tcW w:w="2901" w:type="dxa"/>
            <w:noWrap/>
            <w:hideMark/>
          </w:tcPr>
          <w:p w14:paraId="1101CC2D" w14:textId="77777777" w:rsidR="008F0F93" w:rsidRPr="0000055A" w:rsidRDefault="008F0F93" w:rsidP="00781C5B">
            <w:pPr>
              <w:spacing w:line="240" w:lineRule="auto"/>
              <w:rPr>
                <w:rFonts w:ascii="Calibri" w:hAnsi="Calibri" w:cs="Calibri"/>
                <w:color w:val="000000"/>
                <w:szCs w:val="22"/>
                <w:lang w:eastAsia="de-AT"/>
              </w:rPr>
            </w:pPr>
          </w:p>
        </w:tc>
        <w:tc>
          <w:tcPr>
            <w:tcW w:w="1674" w:type="dxa"/>
            <w:noWrap/>
          </w:tcPr>
          <w:p w14:paraId="0D029565" w14:textId="3F3F7742" w:rsidR="008F0F93" w:rsidRPr="0000055A" w:rsidRDefault="008F0F93" w:rsidP="00781C5B">
            <w:pPr>
              <w:spacing w:line="240" w:lineRule="auto"/>
              <w:rPr>
                <w:rFonts w:ascii="Calibri" w:hAnsi="Calibri" w:cs="Calibri"/>
                <w:b/>
                <w:bCs/>
                <w:color w:val="000000"/>
                <w:szCs w:val="22"/>
                <w:lang w:eastAsia="de-AT"/>
              </w:rPr>
            </w:pPr>
          </w:p>
        </w:tc>
        <w:tc>
          <w:tcPr>
            <w:tcW w:w="3538" w:type="dxa"/>
          </w:tcPr>
          <w:p w14:paraId="3729FC43" w14:textId="4B98C80D" w:rsidR="008F0F93" w:rsidRPr="000C4D0C" w:rsidRDefault="008F0F93" w:rsidP="00781C5B">
            <w:pPr>
              <w:spacing w:line="240" w:lineRule="auto"/>
              <w:rPr>
                <w:rFonts w:ascii="Calibri" w:hAnsi="Calibri" w:cs="Calibri"/>
                <w:b/>
                <w:bCs/>
                <w:color w:val="000000"/>
                <w:szCs w:val="22"/>
                <w:lang w:eastAsia="de-AT"/>
              </w:rPr>
            </w:pPr>
          </w:p>
        </w:tc>
      </w:tr>
    </w:tbl>
    <w:p w14:paraId="12B2E99B" w14:textId="77777777" w:rsidR="00611EA5" w:rsidRDefault="00611EA5" w:rsidP="00AE171C">
      <w:pPr>
        <w:pStyle w:val="BWBBody"/>
      </w:pPr>
    </w:p>
    <w:p w14:paraId="4D8118CD" w14:textId="77777777" w:rsidR="004D6FE9" w:rsidRDefault="004D6FE9" w:rsidP="00AE171C">
      <w:pPr>
        <w:pStyle w:val="BWBBody"/>
      </w:pPr>
    </w:p>
    <w:p w14:paraId="5145E1A4" w14:textId="341571FC" w:rsidR="004D6FE9" w:rsidRDefault="004D6FE9" w:rsidP="00AE171C">
      <w:pPr>
        <w:pStyle w:val="BWBBody"/>
      </w:pPr>
    </w:p>
    <w:p w14:paraId="092A5A77" w14:textId="77777777" w:rsidR="002703BC" w:rsidRDefault="002703BC">
      <w:pPr>
        <w:spacing w:line="240" w:lineRule="auto"/>
        <w:rPr>
          <w:rFonts w:ascii="Aptos ExtraBold" w:hAnsi="Aptos ExtraBold" w:cs="Arial"/>
          <w:bCs/>
          <w:sz w:val="24"/>
          <w:szCs w:val="32"/>
        </w:rPr>
      </w:pPr>
      <w:r>
        <w:br w:type="page"/>
      </w:r>
    </w:p>
    <w:p w14:paraId="5BBB22E0" w14:textId="77777777" w:rsidR="00FA37E5" w:rsidRDefault="004D6FE9" w:rsidP="00DB618D">
      <w:pPr>
        <w:pStyle w:val="BWBHeading11"/>
      </w:pPr>
      <w:bookmarkStart w:id="19" w:name="_Toc209552180"/>
      <w:r>
        <w:lastRenderedPageBreak/>
        <w:t>Folgeprüfungen</w:t>
      </w:r>
      <w:bookmarkEnd w:id="19"/>
      <w:r>
        <w:t xml:space="preserve"> </w:t>
      </w:r>
    </w:p>
    <w:p w14:paraId="3D32C508" w14:textId="5AAC99B2" w:rsidR="002703BC" w:rsidRDefault="001D599C" w:rsidP="00AE171C">
      <w:pPr>
        <w:pStyle w:val="BWBBody"/>
      </w:pPr>
      <w:r>
        <w:t xml:space="preserve">Folgende Prüfungen nach Augenschein sind </w:t>
      </w:r>
      <w:r w:rsidRPr="00155250">
        <w:rPr>
          <w:b/>
          <w:bCs/>
        </w:rPr>
        <w:t>jährlich</w:t>
      </w:r>
      <w:r>
        <w:t xml:space="preserve"> von einem Kontrolleur</w:t>
      </w:r>
      <w:r w:rsidR="00522E0D">
        <w:t xml:space="preserve"> durchführen zu lassen:</w:t>
      </w:r>
    </w:p>
    <w:p w14:paraId="2BD30A33" w14:textId="77777777" w:rsidR="004D16D2" w:rsidRDefault="004D16D2" w:rsidP="00AE171C">
      <w:pPr>
        <w:pStyle w:val="BWBBody"/>
      </w:pPr>
    </w:p>
    <w:p w14:paraId="1B3ADCA7" w14:textId="77777777" w:rsidR="00522E0D" w:rsidRPr="002703BC" w:rsidRDefault="00522E0D" w:rsidP="00AE171C">
      <w:pPr>
        <w:pStyle w:val="BWBBody"/>
      </w:pPr>
    </w:p>
    <w:tbl>
      <w:tblPr>
        <w:tblStyle w:val="Tabellenraster"/>
        <w:tblW w:w="9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3634"/>
        <w:gridCol w:w="4482"/>
      </w:tblGrid>
      <w:tr w:rsidR="00522E0D" w:rsidRPr="00FC1551" w14:paraId="49960C0F" w14:textId="77777777" w:rsidTr="00615640">
        <w:trPr>
          <w:trHeight w:val="315"/>
        </w:trPr>
        <w:tc>
          <w:tcPr>
            <w:tcW w:w="1201" w:type="dxa"/>
            <w:noWrap/>
            <w:hideMark/>
          </w:tcPr>
          <w:p w14:paraId="28613FEC"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35DE1A0D"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Fassade</w:t>
            </w:r>
          </w:p>
        </w:tc>
        <w:tc>
          <w:tcPr>
            <w:tcW w:w="4482" w:type="dxa"/>
            <w:noWrap/>
            <w:hideMark/>
          </w:tcPr>
          <w:p w14:paraId="249A2BFB" w14:textId="77777777" w:rsidR="00522E0D" w:rsidRPr="00FC1551" w:rsidRDefault="00522E0D" w:rsidP="00781C5B">
            <w:pPr>
              <w:spacing w:line="240" w:lineRule="auto"/>
              <w:rPr>
                <w:rFonts w:ascii="Aptos Display" w:hAnsi="Aptos Display" w:cs="Calibri"/>
                <w:b/>
                <w:bCs/>
                <w:color w:val="000000"/>
                <w:sz w:val="24"/>
                <w:szCs w:val="24"/>
                <w:lang w:eastAsia="de-AT"/>
              </w:rPr>
            </w:pPr>
          </w:p>
        </w:tc>
      </w:tr>
      <w:tr w:rsidR="00522E0D" w:rsidRPr="00FC1551" w14:paraId="78E8CF84" w14:textId="77777777" w:rsidTr="00615640">
        <w:trPr>
          <w:trHeight w:val="300"/>
        </w:trPr>
        <w:tc>
          <w:tcPr>
            <w:tcW w:w="1201" w:type="dxa"/>
            <w:noWrap/>
            <w:hideMark/>
          </w:tcPr>
          <w:p w14:paraId="1C59670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hideMark/>
          </w:tcPr>
          <w:p w14:paraId="2CD3422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Verputz</w:t>
            </w:r>
          </w:p>
        </w:tc>
        <w:tc>
          <w:tcPr>
            <w:tcW w:w="4482" w:type="dxa"/>
            <w:noWrap/>
            <w:hideMark/>
          </w:tcPr>
          <w:p w14:paraId="3F9CAEC0"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Risse/Hohlstellen/lose Teile /Wassereintritt</w:t>
            </w:r>
          </w:p>
        </w:tc>
      </w:tr>
      <w:tr w:rsidR="00522E0D" w:rsidRPr="00FC1551" w14:paraId="001CB4FB" w14:textId="77777777" w:rsidTr="00615640">
        <w:trPr>
          <w:trHeight w:val="300"/>
        </w:trPr>
        <w:tc>
          <w:tcPr>
            <w:tcW w:w="1201" w:type="dxa"/>
            <w:noWrap/>
            <w:hideMark/>
          </w:tcPr>
          <w:p w14:paraId="166DFE0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14B63A5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Gesimse</w:t>
            </w:r>
          </w:p>
        </w:tc>
        <w:tc>
          <w:tcPr>
            <w:tcW w:w="4482" w:type="dxa"/>
            <w:noWrap/>
            <w:hideMark/>
          </w:tcPr>
          <w:p w14:paraId="2DE9DEF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Risse/lose Teile /Wassereintritt</w:t>
            </w:r>
          </w:p>
        </w:tc>
      </w:tr>
      <w:tr w:rsidR="00522E0D" w:rsidRPr="00FC1551" w14:paraId="3F077217" w14:textId="77777777" w:rsidTr="00615640">
        <w:trPr>
          <w:trHeight w:val="300"/>
        </w:trPr>
        <w:tc>
          <w:tcPr>
            <w:tcW w:w="1201" w:type="dxa"/>
            <w:noWrap/>
            <w:hideMark/>
          </w:tcPr>
          <w:p w14:paraId="6857BA94"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089D9EDB"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Fenster</w:t>
            </w:r>
          </w:p>
        </w:tc>
        <w:tc>
          <w:tcPr>
            <w:tcW w:w="4482" w:type="dxa"/>
            <w:noWrap/>
            <w:hideMark/>
          </w:tcPr>
          <w:p w14:paraId="21E3E65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Verformungen/Sprünge/Abplatzungen</w:t>
            </w:r>
          </w:p>
        </w:tc>
      </w:tr>
      <w:tr w:rsidR="00522E0D" w:rsidRPr="00FC1551" w14:paraId="55EAB13B" w14:textId="77777777" w:rsidTr="00615640">
        <w:trPr>
          <w:trHeight w:val="300"/>
        </w:trPr>
        <w:tc>
          <w:tcPr>
            <w:tcW w:w="1201" w:type="dxa"/>
            <w:noWrap/>
            <w:hideMark/>
          </w:tcPr>
          <w:p w14:paraId="1BB0ACD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63E31E00"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Sonderbauteile</w:t>
            </w:r>
          </w:p>
        </w:tc>
        <w:tc>
          <w:tcPr>
            <w:tcW w:w="4482" w:type="dxa"/>
            <w:hideMark/>
          </w:tcPr>
          <w:p w14:paraId="1B02CFC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z.B. Befestigungen von SAT-Anlagen</w:t>
            </w:r>
          </w:p>
        </w:tc>
      </w:tr>
      <w:tr w:rsidR="00522E0D" w:rsidRPr="00FC1551" w14:paraId="1C011E1F" w14:textId="77777777" w:rsidTr="00615640">
        <w:trPr>
          <w:trHeight w:val="315"/>
        </w:trPr>
        <w:tc>
          <w:tcPr>
            <w:tcW w:w="1201" w:type="dxa"/>
            <w:noWrap/>
            <w:hideMark/>
          </w:tcPr>
          <w:p w14:paraId="279E026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73CEADF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4482" w:type="dxa"/>
            <w:noWrap/>
            <w:hideMark/>
          </w:tcPr>
          <w:p w14:paraId="5AF59FD2"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54BEA9CA" w14:textId="77777777" w:rsidTr="00615640">
        <w:trPr>
          <w:trHeight w:val="315"/>
        </w:trPr>
        <w:tc>
          <w:tcPr>
            <w:tcW w:w="1201" w:type="dxa"/>
            <w:noWrap/>
            <w:hideMark/>
          </w:tcPr>
          <w:p w14:paraId="71ED5523"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38E823AA"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Dach</w:t>
            </w:r>
          </w:p>
        </w:tc>
        <w:tc>
          <w:tcPr>
            <w:tcW w:w="4482" w:type="dxa"/>
            <w:noWrap/>
            <w:hideMark/>
          </w:tcPr>
          <w:p w14:paraId="3CAD05A7" w14:textId="77777777" w:rsidR="00522E0D" w:rsidRPr="00FC1551" w:rsidRDefault="00522E0D" w:rsidP="00781C5B">
            <w:pPr>
              <w:spacing w:line="240" w:lineRule="auto"/>
              <w:rPr>
                <w:rFonts w:ascii="Aptos Display" w:hAnsi="Aptos Display" w:cs="Calibri"/>
                <w:b/>
                <w:bCs/>
                <w:color w:val="000000"/>
                <w:sz w:val="24"/>
                <w:szCs w:val="24"/>
                <w:lang w:eastAsia="de-AT"/>
              </w:rPr>
            </w:pPr>
          </w:p>
        </w:tc>
      </w:tr>
      <w:tr w:rsidR="00522E0D" w:rsidRPr="00FC1551" w14:paraId="7FF7E0D2" w14:textId="77777777" w:rsidTr="00615640">
        <w:trPr>
          <w:trHeight w:val="315"/>
        </w:trPr>
        <w:tc>
          <w:tcPr>
            <w:tcW w:w="1201" w:type="dxa"/>
            <w:noWrap/>
            <w:hideMark/>
          </w:tcPr>
          <w:p w14:paraId="31848738"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hideMark/>
          </w:tcPr>
          <w:p w14:paraId="44444B3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w:t>
            </w:r>
          </w:p>
        </w:tc>
        <w:tc>
          <w:tcPr>
            <w:tcW w:w="4482" w:type="dxa"/>
            <w:noWrap/>
            <w:hideMark/>
          </w:tcPr>
          <w:p w14:paraId="0B05FE4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Holz Zustand</w:t>
            </w:r>
          </w:p>
        </w:tc>
      </w:tr>
      <w:tr w:rsidR="00522E0D" w:rsidRPr="00FC1551" w14:paraId="34D60BE6" w14:textId="77777777" w:rsidTr="00615640">
        <w:trPr>
          <w:trHeight w:val="300"/>
        </w:trPr>
        <w:tc>
          <w:tcPr>
            <w:tcW w:w="1201" w:type="dxa"/>
            <w:noWrap/>
          </w:tcPr>
          <w:p w14:paraId="6378D6F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2DDCAE1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Eindeckung/Schneefangeinrichtung</w:t>
            </w:r>
          </w:p>
        </w:tc>
        <w:tc>
          <w:tcPr>
            <w:tcW w:w="4482" w:type="dxa"/>
            <w:noWrap/>
          </w:tcPr>
          <w:p w14:paraId="061027D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lose Teile, Fehlstellen</w:t>
            </w:r>
          </w:p>
        </w:tc>
      </w:tr>
      <w:tr w:rsidR="00522E0D" w:rsidRPr="00FC1551" w14:paraId="58840F6F" w14:textId="77777777" w:rsidTr="00615640">
        <w:trPr>
          <w:trHeight w:val="300"/>
        </w:trPr>
        <w:tc>
          <w:tcPr>
            <w:tcW w:w="1201" w:type="dxa"/>
            <w:noWrap/>
          </w:tcPr>
          <w:p w14:paraId="12933C64"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358086E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Saum.- und Hängerinnen</w:t>
            </w:r>
          </w:p>
        </w:tc>
        <w:tc>
          <w:tcPr>
            <w:tcW w:w="4482" w:type="dxa"/>
            <w:noWrap/>
          </w:tcPr>
          <w:p w14:paraId="1EC3CC5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lose Teile, Fehlstellen</w:t>
            </w:r>
          </w:p>
        </w:tc>
      </w:tr>
      <w:tr w:rsidR="00522E0D" w:rsidRPr="00FC1551" w14:paraId="6BFB9638" w14:textId="77777777" w:rsidTr="00615640">
        <w:trPr>
          <w:trHeight w:val="300"/>
        </w:trPr>
        <w:tc>
          <w:tcPr>
            <w:tcW w:w="1201" w:type="dxa"/>
            <w:noWrap/>
          </w:tcPr>
          <w:p w14:paraId="5D50F4A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05C5C67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Regenabfallrohre, offene Rinnen</w:t>
            </w:r>
          </w:p>
        </w:tc>
        <w:tc>
          <w:tcPr>
            <w:tcW w:w="4482" w:type="dxa"/>
            <w:noWrap/>
          </w:tcPr>
          <w:p w14:paraId="0F5C88D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lose Teile, Fehlstellen</w:t>
            </w:r>
          </w:p>
        </w:tc>
      </w:tr>
      <w:tr w:rsidR="00522E0D" w:rsidRPr="00FC1551" w14:paraId="31DA113D" w14:textId="77777777" w:rsidTr="00615640">
        <w:trPr>
          <w:trHeight w:val="300"/>
        </w:trPr>
        <w:tc>
          <w:tcPr>
            <w:tcW w:w="1201" w:type="dxa"/>
            <w:noWrap/>
          </w:tcPr>
          <w:p w14:paraId="2DBEDFE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0EA14B10"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Kamin- und Lüftungsköpfe</w:t>
            </w:r>
          </w:p>
        </w:tc>
        <w:tc>
          <w:tcPr>
            <w:tcW w:w="4482" w:type="dxa"/>
            <w:noWrap/>
          </w:tcPr>
          <w:p w14:paraId="5CC94E9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Standsicherheit</w:t>
            </w:r>
          </w:p>
        </w:tc>
      </w:tr>
      <w:tr w:rsidR="00522E0D" w:rsidRPr="00FC1551" w14:paraId="715D5294" w14:textId="77777777" w:rsidTr="00615640">
        <w:trPr>
          <w:trHeight w:val="300"/>
        </w:trPr>
        <w:tc>
          <w:tcPr>
            <w:tcW w:w="1201" w:type="dxa"/>
            <w:noWrap/>
          </w:tcPr>
          <w:p w14:paraId="15D4251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069F5AE4"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xml:space="preserve">sonstige Aufbauten, wie Klimageräte, </w:t>
            </w:r>
            <w:r w:rsidRPr="00FC1551">
              <w:rPr>
                <w:rFonts w:ascii="Aptos Display" w:hAnsi="Aptos Display" w:cs="Calibri"/>
                <w:color w:val="000000"/>
                <w:sz w:val="24"/>
                <w:szCs w:val="24"/>
                <w:lang w:eastAsia="de-AT"/>
              </w:rPr>
              <w:br/>
            </w:r>
            <w:proofErr w:type="spellStart"/>
            <w:proofErr w:type="gramStart"/>
            <w:r w:rsidRPr="00FC1551">
              <w:rPr>
                <w:rFonts w:ascii="Aptos Display" w:hAnsi="Aptos Display" w:cs="Calibri"/>
                <w:color w:val="000000"/>
                <w:sz w:val="24"/>
                <w:szCs w:val="24"/>
                <w:lang w:eastAsia="de-AT"/>
              </w:rPr>
              <w:t>Rauchfangkehrerstege</w:t>
            </w:r>
            <w:proofErr w:type="spellEnd"/>
            <w:r w:rsidRPr="00FC1551">
              <w:rPr>
                <w:rFonts w:ascii="Aptos Display" w:hAnsi="Aptos Display" w:cs="Calibri"/>
                <w:color w:val="000000"/>
                <w:sz w:val="24"/>
                <w:szCs w:val="24"/>
                <w:lang w:eastAsia="de-AT"/>
              </w:rPr>
              <w:t>,..</w:t>
            </w:r>
            <w:proofErr w:type="gramEnd"/>
          </w:p>
        </w:tc>
        <w:tc>
          <w:tcPr>
            <w:tcW w:w="4482" w:type="dxa"/>
            <w:noWrap/>
          </w:tcPr>
          <w:p w14:paraId="2A6EA283"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Standsicherheit</w:t>
            </w:r>
          </w:p>
        </w:tc>
      </w:tr>
      <w:tr w:rsidR="00522E0D" w:rsidRPr="00FC1551" w14:paraId="73C6577A" w14:textId="77777777" w:rsidTr="00615640">
        <w:trPr>
          <w:trHeight w:val="300"/>
        </w:trPr>
        <w:tc>
          <w:tcPr>
            <w:tcW w:w="1201" w:type="dxa"/>
            <w:noWrap/>
          </w:tcPr>
          <w:p w14:paraId="2435F38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44CD1E6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Vordächer/Überkopfverglasung</w:t>
            </w:r>
          </w:p>
        </w:tc>
        <w:tc>
          <w:tcPr>
            <w:tcW w:w="4482" w:type="dxa"/>
            <w:noWrap/>
          </w:tcPr>
          <w:p w14:paraId="0C13EF0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61463249" w14:textId="77777777" w:rsidTr="00615640">
        <w:trPr>
          <w:trHeight w:val="300"/>
        </w:trPr>
        <w:tc>
          <w:tcPr>
            <w:tcW w:w="1201" w:type="dxa"/>
            <w:noWrap/>
          </w:tcPr>
          <w:p w14:paraId="1B16E566"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3606" w:type="dxa"/>
            <w:noWrap/>
          </w:tcPr>
          <w:p w14:paraId="586B3A1E"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4482" w:type="dxa"/>
            <w:noWrap/>
          </w:tcPr>
          <w:p w14:paraId="24A1765A"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308F14A0" w14:textId="77777777" w:rsidTr="00615640">
        <w:trPr>
          <w:trHeight w:val="300"/>
        </w:trPr>
        <w:tc>
          <w:tcPr>
            <w:tcW w:w="1201" w:type="dxa"/>
            <w:noWrap/>
            <w:hideMark/>
          </w:tcPr>
          <w:p w14:paraId="5D04015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7DB388B8"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Decken und Treppen</w:t>
            </w:r>
          </w:p>
        </w:tc>
        <w:tc>
          <w:tcPr>
            <w:tcW w:w="4482" w:type="dxa"/>
            <w:noWrap/>
            <w:hideMark/>
          </w:tcPr>
          <w:p w14:paraId="6B90E431"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67D73754" w14:textId="77777777" w:rsidTr="00615640">
        <w:trPr>
          <w:trHeight w:val="300"/>
        </w:trPr>
        <w:tc>
          <w:tcPr>
            <w:tcW w:w="1201" w:type="dxa"/>
            <w:noWrap/>
            <w:hideMark/>
          </w:tcPr>
          <w:p w14:paraId="7C171C7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tcPr>
          <w:p w14:paraId="1DABA8A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w:t>
            </w:r>
          </w:p>
        </w:tc>
        <w:tc>
          <w:tcPr>
            <w:tcW w:w="4482" w:type="dxa"/>
            <w:noWrap/>
          </w:tcPr>
          <w:p w14:paraId="5D718A6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5B336ADE" w14:textId="77777777" w:rsidTr="00615640">
        <w:trPr>
          <w:trHeight w:val="300"/>
        </w:trPr>
        <w:tc>
          <w:tcPr>
            <w:tcW w:w="1201" w:type="dxa"/>
            <w:noWrap/>
            <w:hideMark/>
          </w:tcPr>
          <w:p w14:paraId="46728E4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33C8D777"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Treppen, Außentreppen u. Rampen,</w:t>
            </w:r>
          </w:p>
        </w:tc>
        <w:tc>
          <w:tcPr>
            <w:tcW w:w="4482" w:type="dxa"/>
            <w:noWrap/>
            <w:hideMark/>
          </w:tcPr>
          <w:p w14:paraId="3AFEC75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xml:space="preserve">Zustand (Risse, Schäden an </w:t>
            </w:r>
            <w:proofErr w:type="gramStart"/>
            <w:r w:rsidRPr="00FC1551">
              <w:rPr>
                <w:rFonts w:ascii="Aptos Display" w:hAnsi="Aptos Display" w:cs="Calibri"/>
                <w:color w:val="000000"/>
                <w:sz w:val="24"/>
                <w:szCs w:val="24"/>
                <w:lang w:eastAsia="de-AT"/>
              </w:rPr>
              <w:t>Stufen,..</w:t>
            </w:r>
            <w:proofErr w:type="gramEnd"/>
            <w:r w:rsidRPr="00FC1551">
              <w:rPr>
                <w:rFonts w:ascii="Aptos Display" w:hAnsi="Aptos Display" w:cs="Calibri"/>
                <w:color w:val="000000"/>
                <w:sz w:val="24"/>
                <w:szCs w:val="24"/>
                <w:lang w:eastAsia="de-AT"/>
              </w:rPr>
              <w:t>)</w:t>
            </w:r>
          </w:p>
        </w:tc>
      </w:tr>
      <w:tr w:rsidR="00522E0D" w:rsidRPr="00FC1551" w14:paraId="537CD71C" w14:textId="77777777" w:rsidTr="00615640">
        <w:trPr>
          <w:trHeight w:val="312"/>
        </w:trPr>
        <w:tc>
          <w:tcPr>
            <w:tcW w:w="1201" w:type="dxa"/>
            <w:noWrap/>
            <w:hideMark/>
          </w:tcPr>
          <w:p w14:paraId="5E979AF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tcPr>
          <w:p w14:paraId="791FF6A6"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Geländer, Absturzsicherungen</w:t>
            </w:r>
          </w:p>
        </w:tc>
        <w:tc>
          <w:tcPr>
            <w:tcW w:w="4482" w:type="dxa"/>
            <w:noWrap/>
          </w:tcPr>
          <w:p w14:paraId="5A463C1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Befestigungen, Handlauf, Füllung, Steher</w:t>
            </w:r>
          </w:p>
        </w:tc>
      </w:tr>
      <w:tr w:rsidR="00522E0D" w:rsidRPr="00FC1551" w14:paraId="7E82A596" w14:textId="77777777" w:rsidTr="00615640">
        <w:trPr>
          <w:trHeight w:val="300"/>
        </w:trPr>
        <w:tc>
          <w:tcPr>
            <w:tcW w:w="1201" w:type="dxa"/>
            <w:noWrap/>
            <w:hideMark/>
          </w:tcPr>
          <w:p w14:paraId="77553E4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1C44678B"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4482" w:type="dxa"/>
            <w:noWrap/>
            <w:hideMark/>
          </w:tcPr>
          <w:p w14:paraId="0745094E"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4E30ED68" w14:textId="77777777" w:rsidTr="00615640">
        <w:trPr>
          <w:trHeight w:val="315"/>
        </w:trPr>
        <w:tc>
          <w:tcPr>
            <w:tcW w:w="1201" w:type="dxa"/>
            <w:noWrap/>
            <w:hideMark/>
          </w:tcPr>
          <w:p w14:paraId="75176ACB"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1E68DEF7"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Wände</w:t>
            </w:r>
          </w:p>
        </w:tc>
        <w:tc>
          <w:tcPr>
            <w:tcW w:w="4482" w:type="dxa"/>
            <w:noWrap/>
            <w:hideMark/>
          </w:tcPr>
          <w:p w14:paraId="383E6EE4"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48D6D8FE" w14:textId="77777777" w:rsidTr="00615640">
        <w:trPr>
          <w:trHeight w:val="315"/>
        </w:trPr>
        <w:tc>
          <w:tcPr>
            <w:tcW w:w="1201" w:type="dxa"/>
            <w:noWrap/>
          </w:tcPr>
          <w:p w14:paraId="46107AAF"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tcPr>
          <w:p w14:paraId="013F657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w:t>
            </w:r>
          </w:p>
        </w:tc>
        <w:tc>
          <w:tcPr>
            <w:tcW w:w="4482" w:type="dxa"/>
            <w:noWrap/>
          </w:tcPr>
          <w:p w14:paraId="7825450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6C7ECEB8" w14:textId="77777777" w:rsidTr="00615640">
        <w:trPr>
          <w:trHeight w:val="315"/>
        </w:trPr>
        <w:tc>
          <w:tcPr>
            <w:tcW w:w="1201" w:type="dxa"/>
            <w:noWrap/>
            <w:hideMark/>
          </w:tcPr>
          <w:p w14:paraId="754F6269"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017F43B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Wände</w:t>
            </w:r>
          </w:p>
        </w:tc>
        <w:tc>
          <w:tcPr>
            <w:tcW w:w="4482" w:type="dxa"/>
            <w:noWrap/>
          </w:tcPr>
          <w:p w14:paraId="0A54A65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48F11C40" w14:textId="77777777" w:rsidTr="00615640">
        <w:trPr>
          <w:trHeight w:val="300"/>
        </w:trPr>
        <w:tc>
          <w:tcPr>
            <w:tcW w:w="1201" w:type="dxa"/>
            <w:noWrap/>
          </w:tcPr>
          <w:p w14:paraId="57CD5022"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3606" w:type="dxa"/>
            <w:noWrap/>
          </w:tcPr>
          <w:p w14:paraId="7A87FE24"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4482" w:type="dxa"/>
            <w:noWrap/>
          </w:tcPr>
          <w:p w14:paraId="4E2DAA75"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5DF786B0" w14:textId="77777777" w:rsidTr="00615640">
        <w:trPr>
          <w:trHeight w:val="300"/>
        </w:trPr>
        <w:tc>
          <w:tcPr>
            <w:tcW w:w="1201" w:type="dxa"/>
            <w:noWrap/>
            <w:hideMark/>
          </w:tcPr>
          <w:p w14:paraId="64D5A39B"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72F261C6"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Sonderbauteile</w:t>
            </w:r>
          </w:p>
        </w:tc>
        <w:tc>
          <w:tcPr>
            <w:tcW w:w="4482" w:type="dxa"/>
            <w:noWrap/>
            <w:hideMark/>
          </w:tcPr>
          <w:p w14:paraId="579DDB6B"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47C6CD79" w14:textId="77777777" w:rsidTr="00615640">
        <w:trPr>
          <w:trHeight w:val="300"/>
        </w:trPr>
        <w:tc>
          <w:tcPr>
            <w:tcW w:w="1201" w:type="dxa"/>
            <w:noWrap/>
            <w:hideMark/>
          </w:tcPr>
          <w:p w14:paraId="7BF70093" w14:textId="77777777" w:rsidR="00522E0D" w:rsidRPr="00FC1551" w:rsidRDefault="00522E0D" w:rsidP="00781C5B">
            <w:pPr>
              <w:spacing w:line="240" w:lineRule="auto"/>
              <w:rPr>
                <w:rFonts w:ascii="Calibri" w:hAnsi="Calibri" w:cs="Calibri"/>
                <w:color w:val="000000"/>
                <w:sz w:val="24"/>
                <w:szCs w:val="24"/>
                <w:lang w:eastAsia="de-AT"/>
              </w:rPr>
            </w:pPr>
            <w:r w:rsidRPr="00FC1551">
              <w:rPr>
                <w:rFonts w:ascii="Calibri" w:hAnsi="Calibri" w:cs="Calibri"/>
                <w:color w:val="000000"/>
                <w:sz w:val="24"/>
                <w:szCs w:val="24"/>
                <w:lang w:eastAsia="de-AT"/>
              </w:rPr>
              <w:t> </w:t>
            </w:r>
          </w:p>
        </w:tc>
        <w:tc>
          <w:tcPr>
            <w:tcW w:w="3606" w:type="dxa"/>
            <w:noWrap/>
            <w:hideMark/>
          </w:tcPr>
          <w:p w14:paraId="4DDE0428" w14:textId="77777777" w:rsidR="00522E0D" w:rsidRPr="00FC1551" w:rsidRDefault="00522E0D" w:rsidP="00781C5B">
            <w:pPr>
              <w:spacing w:line="240" w:lineRule="auto"/>
              <w:rPr>
                <w:rFonts w:ascii="Calibri" w:hAnsi="Calibri" w:cs="Calibri"/>
                <w:color w:val="000000"/>
                <w:sz w:val="24"/>
                <w:szCs w:val="24"/>
                <w:lang w:eastAsia="de-AT"/>
              </w:rPr>
            </w:pPr>
          </w:p>
        </w:tc>
        <w:tc>
          <w:tcPr>
            <w:tcW w:w="4482" w:type="dxa"/>
            <w:noWrap/>
            <w:hideMark/>
          </w:tcPr>
          <w:p w14:paraId="59525D01" w14:textId="77777777" w:rsidR="00522E0D" w:rsidRPr="00FC1551" w:rsidRDefault="00522E0D" w:rsidP="00781C5B">
            <w:pPr>
              <w:spacing w:line="240" w:lineRule="auto"/>
              <w:rPr>
                <w:rFonts w:ascii="Calibri" w:hAnsi="Calibri" w:cs="Calibri"/>
                <w:color w:val="000000"/>
                <w:sz w:val="24"/>
                <w:szCs w:val="24"/>
                <w:lang w:eastAsia="de-AT"/>
              </w:rPr>
            </w:pPr>
          </w:p>
        </w:tc>
      </w:tr>
    </w:tbl>
    <w:p w14:paraId="0889EDDF" w14:textId="19EAD640" w:rsidR="00FD3BED" w:rsidRPr="00FC1551" w:rsidRDefault="00155250" w:rsidP="00AE171C">
      <w:pPr>
        <w:pStyle w:val="BWBBody"/>
        <w:rPr>
          <w:sz w:val="24"/>
          <w:szCs w:val="24"/>
        </w:rPr>
      </w:pPr>
      <w:r w:rsidRPr="00FC1551">
        <w:rPr>
          <w:sz w:val="24"/>
          <w:szCs w:val="24"/>
        </w:rPr>
        <w:t xml:space="preserve">  </w:t>
      </w:r>
    </w:p>
    <w:p w14:paraId="63055533" w14:textId="2A9A66C8" w:rsidR="008B3024" w:rsidRDefault="008B3024" w:rsidP="002145FD">
      <w:pPr>
        <w:pStyle w:val="BWBkursiv"/>
        <w:rPr>
          <w:sz w:val="20"/>
          <w:szCs w:val="20"/>
        </w:rPr>
      </w:pPr>
    </w:p>
    <w:p w14:paraId="7B068908" w14:textId="77777777" w:rsidR="004D16D2" w:rsidRDefault="004D16D2">
      <w:pPr>
        <w:spacing w:line="240" w:lineRule="auto"/>
        <w:rPr>
          <w:rFonts w:cs="Arial"/>
          <w:sz w:val="24"/>
          <w:szCs w:val="22"/>
        </w:rPr>
      </w:pPr>
      <w:r>
        <w:br w:type="page"/>
      </w:r>
    </w:p>
    <w:p w14:paraId="78054233" w14:textId="107E6A31" w:rsidR="0031029B" w:rsidRDefault="00155250" w:rsidP="00AE171C">
      <w:pPr>
        <w:pStyle w:val="BWBBody"/>
      </w:pPr>
      <w:r>
        <w:lastRenderedPageBreak/>
        <w:t xml:space="preserve">Folgende </w:t>
      </w:r>
      <w:r w:rsidRPr="007B0862">
        <w:rPr>
          <w:b/>
          <w:bCs/>
        </w:rPr>
        <w:t>Vertiefte Überprüfungen</w:t>
      </w:r>
      <w:r w:rsidRPr="008D45EA">
        <w:t xml:space="preserve"> </w:t>
      </w:r>
      <w:r>
        <w:t xml:space="preserve">sind durch </w:t>
      </w:r>
      <w:r w:rsidRPr="008D45EA">
        <w:t xml:space="preserve">einen Fachmann </w:t>
      </w:r>
      <w:r w:rsidRPr="001A7860">
        <w:t>(natürliche oder juristische Person, die befugt und durch berufliche Erfahrung in der Lage ist das jeweilige Bauteil sachverständig zu beurteilen - z.B. Ziviltechniker, Sachverständige, Baumeister, akkreditierte Prüfanstalt)</w:t>
      </w:r>
      <w:r w:rsidRPr="008D45EA">
        <w:t xml:space="preserve"> </w:t>
      </w:r>
      <w:r w:rsidR="0031029B">
        <w:t xml:space="preserve">in untenstehenden Intervallen </w:t>
      </w:r>
      <w:r>
        <w:t>durchführen zulassen:</w:t>
      </w:r>
    </w:p>
    <w:tbl>
      <w:tblPr>
        <w:tblStyle w:val="Tabellenraster"/>
        <w:tblW w:w="7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3"/>
        <w:gridCol w:w="2776"/>
        <w:gridCol w:w="1957"/>
        <w:gridCol w:w="166"/>
        <w:gridCol w:w="1040"/>
        <w:gridCol w:w="377"/>
      </w:tblGrid>
      <w:tr w:rsidR="00A91C3E" w:rsidRPr="0000055A" w14:paraId="0981A304" w14:textId="77777777" w:rsidTr="0012066F">
        <w:trPr>
          <w:gridAfter w:val="1"/>
          <w:wAfter w:w="377" w:type="dxa"/>
          <w:trHeight w:val="315"/>
        </w:trPr>
        <w:tc>
          <w:tcPr>
            <w:tcW w:w="1163" w:type="dxa"/>
            <w:noWrap/>
            <w:hideMark/>
          </w:tcPr>
          <w:p w14:paraId="3CE54B37" w14:textId="387FD1C3" w:rsidR="00A91C3E" w:rsidRPr="0012066F" w:rsidRDefault="00155250" w:rsidP="00E57E3D">
            <w:pPr>
              <w:spacing w:line="240" w:lineRule="auto"/>
              <w:jc w:val="center"/>
              <w:rPr>
                <w:rFonts w:ascii="Aptos Display" w:hAnsi="Aptos Display" w:cs="Calibri"/>
                <w:color w:val="000000"/>
                <w:sz w:val="28"/>
                <w:szCs w:val="28"/>
                <w:lang w:eastAsia="de-AT"/>
              </w:rPr>
            </w:pPr>
            <w:r>
              <w:br/>
            </w:r>
            <w:bookmarkStart w:id="20" w:name="_Hlk189582447"/>
          </w:p>
        </w:tc>
        <w:tc>
          <w:tcPr>
            <w:tcW w:w="2776" w:type="dxa"/>
            <w:noWrap/>
            <w:hideMark/>
          </w:tcPr>
          <w:p w14:paraId="4383649B" w14:textId="77777777" w:rsidR="00A91C3E" w:rsidRPr="0012066F" w:rsidRDefault="00A91C3E" w:rsidP="00E57E3D">
            <w:pPr>
              <w:spacing w:line="240" w:lineRule="auto"/>
              <w:jc w:val="center"/>
              <w:rPr>
                <w:rFonts w:ascii="Aptos Display" w:hAnsi="Aptos Display" w:cs="Calibri"/>
                <w:color w:val="000000"/>
                <w:sz w:val="28"/>
                <w:szCs w:val="28"/>
                <w:lang w:eastAsia="de-AT"/>
              </w:rPr>
            </w:pPr>
          </w:p>
        </w:tc>
        <w:tc>
          <w:tcPr>
            <w:tcW w:w="1957" w:type="dxa"/>
            <w:noWrap/>
          </w:tcPr>
          <w:p w14:paraId="22B7702B" w14:textId="765F84BA" w:rsidR="00A91C3E" w:rsidRPr="0012066F" w:rsidRDefault="00A91C3E" w:rsidP="00E57E3D">
            <w:pPr>
              <w:spacing w:line="240" w:lineRule="auto"/>
              <w:jc w:val="center"/>
              <w:rPr>
                <w:rFonts w:ascii="Aptos Display" w:hAnsi="Aptos Display" w:cs="Calibri"/>
                <w:b/>
                <w:bCs/>
                <w:color w:val="000000"/>
                <w:sz w:val="28"/>
                <w:szCs w:val="28"/>
                <w:lang w:eastAsia="de-AT"/>
              </w:rPr>
            </w:pPr>
          </w:p>
        </w:tc>
        <w:tc>
          <w:tcPr>
            <w:tcW w:w="1206" w:type="dxa"/>
            <w:gridSpan w:val="2"/>
          </w:tcPr>
          <w:p w14:paraId="4E94B94B" w14:textId="741C225F" w:rsidR="00A91C3E" w:rsidRPr="0012066F" w:rsidRDefault="00A91C3E" w:rsidP="00E57E3D">
            <w:pPr>
              <w:spacing w:line="240" w:lineRule="auto"/>
              <w:jc w:val="center"/>
              <w:rPr>
                <w:rFonts w:ascii="Aptos Display" w:hAnsi="Aptos Display" w:cs="Calibri"/>
                <w:b/>
                <w:bCs/>
                <w:color w:val="000000"/>
                <w:sz w:val="28"/>
                <w:szCs w:val="28"/>
                <w:lang w:eastAsia="de-AT"/>
              </w:rPr>
            </w:pPr>
          </w:p>
        </w:tc>
      </w:tr>
      <w:tr w:rsidR="00BD4210" w:rsidRPr="00FC1551" w14:paraId="54ACB94B" w14:textId="77777777" w:rsidTr="0012066F">
        <w:trPr>
          <w:trHeight w:val="315"/>
        </w:trPr>
        <w:tc>
          <w:tcPr>
            <w:tcW w:w="1163" w:type="dxa"/>
            <w:noWrap/>
          </w:tcPr>
          <w:p w14:paraId="4D577A0A" w14:textId="77777777"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2FF1A435" w14:textId="77777777"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Fassade</w:t>
            </w:r>
          </w:p>
        </w:tc>
        <w:tc>
          <w:tcPr>
            <w:tcW w:w="2123" w:type="dxa"/>
            <w:gridSpan w:val="2"/>
            <w:noWrap/>
          </w:tcPr>
          <w:p w14:paraId="64353F2C" w14:textId="3C9BD366"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Umfang</w:t>
            </w:r>
          </w:p>
        </w:tc>
        <w:tc>
          <w:tcPr>
            <w:tcW w:w="1417" w:type="dxa"/>
            <w:gridSpan w:val="2"/>
          </w:tcPr>
          <w:p w14:paraId="6B47D151" w14:textId="4109B60A"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Intervall</w:t>
            </w:r>
          </w:p>
        </w:tc>
      </w:tr>
      <w:tr w:rsidR="00BD4210" w:rsidRPr="00FC1551" w14:paraId="084CDD49" w14:textId="77777777" w:rsidTr="0012066F">
        <w:trPr>
          <w:trHeight w:val="315"/>
        </w:trPr>
        <w:tc>
          <w:tcPr>
            <w:tcW w:w="1163" w:type="dxa"/>
            <w:noWrap/>
          </w:tcPr>
          <w:p w14:paraId="014D60B2" w14:textId="77777777"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1083361A" w14:textId="7777777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Verputz</w:t>
            </w:r>
          </w:p>
        </w:tc>
        <w:tc>
          <w:tcPr>
            <w:tcW w:w="2123" w:type="dxa"/>
            <w:gridSpan w:val="2"/>
            <w:noWrap/>
          </w:tcPr>
          <w:p w14:paraId="14BF4815" w14:textId="7777777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20%</w:t>
            </w:r>
          </w:p>
        </w:tc>
        <w:tc>
          <w:tcPr>
            <w:tcW w:w="1417" w:type="dxa"/>
            <w:gridSpan w:val="2"/>
          </w:tcPr>
          <w:p w14:paraId="333F8A42" w14:textId="57925F3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438969E7" w14:textId="77777777" w:rsidTr="0012066F">
        <w:trPr>
          <w:trHeight w:val="315"/>
        </w:trPr>
        <w:tc>
          <w:tcPr>
            <w:tcW w:w="1163" w:type="dxa"/>
            <w:noWrap/>
            <w:hideMark/>
          </w:tcPr>
          <w:p w14:paraId="07D1EADD" w14:textId="5CBC9691"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hideMark/>
          </w:tcPr>
          <w:p w14:paraId="1B2BD7FF" w14:textId="2A2B049C"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Gesimse</w:t>
            </w:r>
          </w:p>
        </w:tc>
        <w:tc>
          <w:tcPr>
            <w:tcW w:w="2123" w:type="dxa"/>
            <w:gridSpan w:val="2"/>
            <w:noWrap/>
          </w:tcPr>
          <w:p w14:paraId="7C0A1A34" w14:textId="35EDD68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50%</w:t>
            </w:r>
          </w:p>
        </w:tc>
        <w:tc>
          <w:tcPr>
            <w:tcW w:w="1417" w:type="dxa"/>
            <w:gridSpan w:val="2"/>
          </w:tcPr>
          <w:p w14:paraId="5E7E40B1" w14:textId="32210B2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12,5 Ja</w:t>
            </w:r>
            <w:r w:rsidR="007D38EB">
              <w:rPr>
                <w:rFonts w:ascii="Aptos Display" w:hAnsi="Aptos Display" w:cs="Calibri"/>
                <w:color w:val="000000"/>
                <w:sz w:val="24"/>
                <w:szCs w:val="24"/>
                <w:lang w:eastAsia="de-AT"/>
              </w:rPr>
              <w:t>hre</w:t>
            </w:r>
          </w:p>
        </w:tc>
      </w:tr>
      <w:tr w:rsidR="00BD4210" w:rsidRPr="00FC1551" w14:paraId="3FC65318" w14:textId="77777777" w:rsidTr="0012066F">
        <w:trPr>
          <w:trHeight w:val="300"/>
        </w:trPr>
        <w:tc>
          <w:tcPr>
            <w:tcW w:w="1163" w:type="dxa"/>
            <w:noWrap/>
          </w:tcPr>
          <w:p w14:paraId="09B09E2F"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7B12DB1" w14:textId="35AC537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SAT-anlage</w:t>
            </w:r>
          </w:p>
        </w:tc>
        <w:tc>
          <w:tcPr>
            <w:tcW w:w="2123" w:type="dxa"/>
            <w:gridSpan w:val="2"/>
            <w:noWrap/>
          </w:tcPr>
          <w:p w14:paraId="4332B71E" w14:textId="0C8A5F81"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0E9E64FE" w14:textId="05C1D71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 Jahre</w:t>
            </w:r>
          </w:p>
        </w:tc>
      </w:tr>
      <w:tr w:rsidR="00BD4210" w:rsidRPr="00FC1551" w14:paraId="314FD4CC" w14:textId="77777777" w:rsidTr="0012066F">
        <w:trPr>
          <w:trHeight w:val="300"/>
        </w:trPr>
        <w:tc>
          <w:tcPr>
            <w:tcW w:w="1163" w:type="dxa"/>
            <w:noWrap/>
          </w:tcPr>
          <w:p w14:paraId="3A9772E3"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F1F47C7"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4E118AEA" w14:textId="0BB34B66"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120B02E2"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30028DC9" w14:textId="77777777" w:rsidTr="0012066F">
        <w:trPr>
          <w:trHeight w:val="300"/>
        </w:trPr>
        <w:tc>
          <w:tcPr>
            <w:tcW w:w="1163" w:type="dxa"/>
            <w:noWrap/>
          </w:tcPr>
          <w:p w14:paraId="5EA358DE" w14:textId="5CA5B95D"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3B9536C8" w14:textId="68157703"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Dach</w:t>
            </w:r>
          </w:p>
        </w:tc>
        <w:tc>
          <w:tcPr>
            <w:tcW w:w="2123" w:type="dxa"/>
            <w:gridSpan w:val="2"/>
            <w:noWrap/>
          </w:tcPr>
          <w:p w14:paraId="66637357" w14:textId="1A838B14"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104CC4E6"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2819CA23" w14:textId="77777777" w:rsidTr="0012066F">
        <w:trPr>
          <w:trHeight w:val="300"/>
        </w:trPr>
        <w:tc>
          <w:tcPr>
            <w:tcW w:w="1163" w:type="dxa"/>
            <w:noWrap/>
          </w:tcPr>
          <w:p w14:paraId="1D322AF9" w14:textId="5CC511A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28A76135" w14:textId="15D1DB15" w:rsidR="00BD4210" w:rsidRPr="00FC1551" w:rsidRDefault="00BD4210" w:rsidP="00BD4210">
            <w:pPr>
              <w:spacing w:line="240" w:lineRule="auto"/>
              <w:rPr>
                <w:rFonts w:ascii="Aptos Display" w:hAnsi="Aptos Display" w:cs="Calibri"/>
                <w:color w:val="000000"/>
                <w:sz w:val="24"/>
                <w:szCs w:val="24"/>
                <w:lang w:eastAsia="de-AT"/>
              </w:rPr>
            </w:pPr>
            <w:proofErr w:type="gramStart"/>
            <w:r w:rsidRPr="00FC1551">
              <w:rPr>
                <w:rFonts w:ascii="Aptos Display" w:hAnsi="Aptos Display" w:cs="Calibri"/>
                <w:color w:val="000000"/>
                <w:sz w:val="24"/>
                <w:szCs w:val="24"/>
                <w:lang w:eastAsia="de-AT"/>
              </w:rPr>
              <w:t>Konstruktion  Holz</w:t>
            </w:r>
            <w:proofErr w:type="gramEnd"/>
          </w:p>
        </w:tc>
        <w:tc>
          <w:tcPr>
            <w:tcW w:w="2123" w:type="dxa"/>
            <w:gridSpan w:val="2"/>
            <w:noWrap/>
          </w:tcPr>
          <w:p w14:paraId="3849046C" w14:textId="474858A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643B78BA" w14:textId="453B29B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30 Jahre</w:t>
            </w:r>
          </w:p>
        </w:tc>
      </w:tr>
      <w:tr w:rsidR="00BD4210" w:rsidRPr="00FC1551" w14:paraId="64DA9258" w14:textId="77777777" w:rsidTr="0012066F">
        <w:trPr>
          <w:trHeight w:val="300"/>
        </w:trPr>
        <w:tc>
          <w:tcPr>
            <w:tcW w:w="1163" w:type="dxa"/>
            <w:noWrap/>
          </w:tcPr>
          <w:p w14:paraId="53645220"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4AAF6FFD" w14:textId="7C27349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 Beton</w:t>
            </w:r>
          </w:p>
        </w:tc>
        <w:tc>
          <w:tcPr>
            <w:tcW w:w="2123" w:type="dxa"/>
            <w:gridSpan w:val="2"/>
            <w:noWrap/>
          </w:tcPr>
          <w:p w14:paraId="476818FF" w14:textId="6F436E9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7F93D18A" w14:textId="688763C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54A0AE5F" w14:textId="77777777" w:rsidTr="0012066F">
        <w:trPr>
          <w:trHeight w:val="300"/>
        </w:trPr>
        <w:tc>
          <w:tcPr>
            <w:tcW w:w="1163" w:type="dxa"/>
            <w:noWrap/>
          </w:tcPr>
          <w:p w14:paraId="006C5937"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7A744CF" w14:textId="391A82D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Kamine/Lüftungsköpfe</w:t>
            </w:r>
          </w:p>
        </w:tc>
        <w:tc>
          <w:tcPr>
            <w:tcW w:w="2123" w:type="dxa"/>
            <w:gridSpan w:val="2"/>
            <w:noWrap/>
          </w:tcPr>
          <w:p w14:paraId="47078B06" w14:textId="06C28F55"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076D319C" w14:textId="2CA828D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349916E9" w14:textId="77777777" w:rsidTr="0012066F">
        <w:trPr>
          <w:trHeight w:val="300"/>
        </w:trPr>
        <w:tc>
          <w:tcPr>
            <w:tcW w:w="1163" w:type="dxa"/>
            <w:noWrap/>
          </w:tcPr>
          <w:p w14:paraId="334E4A68"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D8944BB" w14:textId="2EEED1A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Klimageräte, RFK-stege</w:t>
            </w:r>
          </w:p>
        </w:tc>
        <w:tc>
          <w:tcPr>
            <w:tcW w:w="2123" w:type="dxa"/>
            <w:gridSpan w:val="2"/>
            <w:noWrap/>
          </w:tcPr>
          <w:p w14:paraId="761EA8AD" w14:textId="552B00C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1139E086" w14:textId="27BA03D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2D003253" w14:textId="77777777" w:rsidTr="0012066F">
        <w:trPr>
          <w:trHeight w:val="300"/>
        </w:trPr>
        <w:tc>
          <w:tcPr>
            <w:tcW w:w="1163" w:type="dxa"/>
            <w:noWrap/>
          </w:tcPr>
          <w:p w14:paraId="7010BF2F"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4D836669" w14:textId="0DA6DA56"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Vordächer</w:t>
            </w:r>
          </w:p>
        </w:tc>
        <w:tc>
          <w:tcPr>
            <w:tcW w:w="2123" w:type="dxa"/>
            <w:gridSpan w:val="2"/>
            <w:noWrap/>
          </w:tcPr>
          <w:p w14:paraId="44FC9932" w14:textId="28771CBD"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298DDED8" w14:textId="09F2339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154BC43A" w14:textId="77777777" w:rsidTr="0012066F">
        <w:trPr>
          <w:trHeight w:val="300"/>
        </w:trPr>
        <w:tc>
          <w:tcPr>
            <w:tcW w:w="1163" w:type="dxa"/>
            <w:noWrap/>
          </w:tcPr>
          <w:p w14:paraId="4CEAEC6E"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6B7D1924"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393A6A79" w14:textId="6DD122B9"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1113691E"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4CA7B9D1" w14:textId="77777777" w:rsidTr="0012066F">
        <w:trPr>
          <w:trHeight w:val="300"/>
        </w:trPr>
        <w:tc>
          <w:tcPr>
            <w:tcW w:w="1163" w:type="dxa"/>
            <w:noWrap/>
          </w:tcPr>
          <w:p w14:paraId="16B398A0" w14:textId="2FC000E5"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02F2E468" w14:textId="49E91E6E"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Decken, Treppen</w:t>
            </w:r>
          </w:p>
        </w:tc>
        <w:tc>
          <w:tcPr>
            <w:tcW w:w="2123" w:type="dxa"/>
            <w:gridSpan w:val="2"/>
            <w:noWrap/>
          </w:tcPr>
          <w:p w14:paraId="3B3118B0" w14:textId="0B2E0BFF"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658CE68A" w14:textId="74B60225"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1C3B745F" w14:textId="77777777" w:rsidTr="0012066F">
        <w:trPr>
          <w:trHeight w:val="300"/>
        </w:trPr>
        <w:tc>
          <w:tcPr>
            <w:tcW w:w="1163" w:type="dxa"/>
            <w:noWrap/>
          </w:tcPr>
          <w:p w14:paraId="59906A81" w14:textId="73EF17FF"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1452C011" w14:textId="4FDE1F6B"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 Holz</w:t>
            </w:r>
          </w:p>
        </w:tc>
        <w:tc>
          <w:tcPr>
            <w:tcW w:w="2123" w:type="dxa"/>
            <w:gridSpan w:val="2"/>
            <w:noWrap/>
          </w:tcPr>
          <w:p w14:paraId="459F008D" w14:textId="73F27BD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7FE4F9C9" w14:textId="057D2A0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35 Jahre</w:t>
            </w:r>
          </w:p>
        </w:tc>
      </w:tr>
      <w:tr w:rsidR="00BD4210" w:rsidRPr="00FC1551" w14:paraId="265BA714" w14:textId="77777777" w:rsidTr="0012066F">
        <w:trPr>
          <w:trHeight w:val="300"/>
        </w:trPr>
        <w:tc>
          <w:tcPr>
            <w:tcW w:w="1163" w:type="dxa"/>
            <w:noWrap/>
          </w:tcPr>
          <w:p w14:paraId="2FEC2F56"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12E0D362" w14:textId="30750C0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 Beton</w:t>
            </w:r>
          </w:p>
        </w:tc>
        <w:tc>
          <w:tcPr>
            <w:tcW w:w="2123" w:type="dxa"/>
            <w:gridSpan w:val="2"/>
            <w:noWrap/>
          </w:tcPr>
          <w:p w14:paraId="561A019C" w14:textId="38856ADA"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3EBCA18D" w14:textId="20707F7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4CA7DEB8" w14:textId="77777777" w:rsidTr="0012066F">
        <w:trPr>
          <w:trHeight w:val="300"/>
        </w:trPr>
        <w:tc>
          <w:tcPr>
            <w:tcW w:w="1163" w:type="dxa"/>
            <w:noWrap/>
          </w:tcPr>
          <w:p w14:paraId="25258455"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2B527118" w14:textId="3AD3150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Geländer, Absturzsicherung</w:t>
            </w:r>
          </w:p>
        </w:tc>
        <w:tc>
          <w:tcPr>
            <w:tcW w:w="2123" w:type="dxa"/>
            <w:gridSpan w:val="2"/>
            <w:noWrap/>
          </w:tcPr>
          <w:p w14:paraId="14C972BF" w14:textId="4EDB91D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30%</w:t>
            </w:r>
          </w:p>
        </w:tc>
        <w:tc>
          <w:tcPr>
            <w:tcW w:w="1417" w:type="dxa"/>
            <w:gridSpan w:val="2"/>
          </w:tcPr>
          <w:p w14:paraId="0F43D8BD" w14:textId="5876406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01D4D014" w14:textId="77777777" w:rsidTr="0012066F">
        <w:trPr>
          <w:trHeight w:val="300"/>
        </w:trPr>
        <w:tc>
          <w:tcPr>
            <w:tcW w:w="1163" w:type="dxa"/>
            <w:noWrap/>
          </w:tcPr>
          <w:p w14:paraId="5F181F58"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3B775F64" w14:textId="432232EC"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6D9352CC" w14:textId="6FD11511"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47DC4349" w14:textId="59C4D94C"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4BB45D6F" w14:textId="77777777" w:rsidTr="0012066F">
        <w:trPr>
          <w:trHeight w:val="300"/>
        </w:trPr>
        <w:tc>
          <w:tcPr>
            <w:tcW w:w="1163" w:type="dxa"/>
            <w:noWrap/>
          </w:tcPr>
          <w:p w14:paraId="5C3F4F54" w14:textId="66988AA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03D32EFA" w14:textId="056E0384"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Wände</w:t>
            </w:r>
          </w:p>
        </w:tc>
        <w:tc>
          <w:tcPr>
            <w:tcW w:w="2123" w:type="dxa"/>
            <w:gridSpan w:val="2"/>
            <w:noWrap/>
          </w:tcPr>
          <w:p w14:paraId="57BDCEB0" w14:textId="0DCAA924"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27AF13AD"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13638C59" w14:textId="77777777" w:rsidTr="0012066F">
        <w:trPr>
          <w:gridAfter w:val="1"/>
          <w:wAfter w:w="377" w:type="dxa"/>
          <w:trHeight w:val="300"/>
        </w:trPr>
        <w:tc>
          <w:tcPr>
            <w:tcW w:w="1163" w:type="dxa"/>
            <w:noWrap/>
          </w:tcPr>
          <w:p w14:paraId="61714D08" w14:textId="050BACCB"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52A5175A" w14:textId="4E61E46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Holz</w:t>
            </w:r>
          </w:p>
        </w:tc>
        <w:tc>
          <w:tcPr>
            <w:tcW w:w="2123" w:type="dxa"/>
            <w:gridSpan w:val="2"/>
            <w:noWrap/>
          </w:tcPr>
          <w:p w14:paraId="227DC3AB" w14:textId="46E382E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040" w:type="dxa"/>
          </w:tcPr>
          <w:p w14:paraId="4DC84725" w14:textId="0DD516A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5D464E39" w14:textId="77777777" w:rsidTr="007D38EB">
        <w:trPr>
          <w:gridAfter w:val="1"/>
          <w:wAfter w:w="377" w:type="dxa"/>
          <w:trHeight w:val="300"/>
        </w:trPr>
        <w:tc>
          <w:tcPr>
            <w:tcW w:w="1163" w:type="dxa"/>
            <w:noWrap/>
          </w:tcPr>
          <w:p w14:paraId="25CFB82D"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2CD96C38" w14:textId="7E612EDC"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Beton</w:t>
            </w:r>
          </w:p>
        </w:tc>
        <w:tc>
          <w:tcPr>
            <w:tcW w:w="2123" w:type="dxa"/>
            <w:gridSpan w:val="2"/>
            <w:noWrap/>
          </w:tcPr>
          <w:p w14:paraId="2C1970F8" w14:textId="21209FF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040" w:type="dxa"/>
          </w:tcPr>
          <w:p w14:paraId="670F9EA7" w14:textId="2A837E6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62B67E97" w14:textId="77777777" w:rsidTr="007D38EB">
        <w:trPr>
          <w:gridAfter w:val="1"/>
          <w:wAfter w:w="377" w:type="dxa"/>
          <w:trHeight w:val="300"/>
        </w:trPr>
        <w:tc>
          <w:tcPr>
            <w:tcW w:w="1163" w:type="dxa"/>
            <w:noWrap/>
          </w:tcPr>
          <w:p w14:paraId="6D33CD93"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77627DAE" w14:textId="1141730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Mauerwerk</w:t>
            </w:r>
          </w:p>
        </w:tc>
        <w:tc>
          <w:tcPr>
            <w:tcW w:w="2123" w:type="dxa"/>
            <w:gridSpan w:val="2"/>
            <w:noWrap/>
          </w:tcPr>
          <w:p w14:paraId="187C7107" w14:textId="7BA5C9B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040" w:type="dxa"/>
          </w:tcPr>
          <w:p w14:paraId="7908D3E9" w14:textId="425C753F"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6C95BA8D" w14:textId="77777777" w:rsidTr="007D38EB">
        <w:trPr>
          <w:gridAfter w:val="1"/>
          <w:wAfter w:w="377" w:type="dxa"/>
          <w:trHeight w:val="300"/>
        </w:trPr>
        <w:tc>
          <w:tcPr>
            <w:tcW w:w="1163" w:type="dxa"/>
            <w:noWrap/>
          </w:tcPr>
          <w:p w14:paraId="0E2344E5" w14:textId="57B2217A" w:rsidR="00BD4210" w:rsidRPr="00FC1551" w:rsidRDefault="00A27279" w:rsidP="00BD4210">
            <w:pPr>
              <w:spacing w:line="240" w:lineRule="auto"/>
              <w:rPr>
                <w:rFonts w:ascii="Aptos Display" w:hAnsi="Aptos Display" w:cs="Calibri"/>
                <w:color w:val="000000"/>
                <w:sz w:val="24"/>
                <w:szCs w:val="24"/>
                <w:lang w:eastAsia="de-AT"/>
              </w:rPr>
            </w:pPr>
            <w:r>
              <w:rPr>
                <w:rFonts w:ascii="Aptos Display" w:hAnsi="Aptos Display" w:cs="Calibri"/>
                <w:color w:val="000000"/>
                <w:sz w:val="24"/>
                <w:szCs w:val="24"/>
                <w:lang w:eastAsia="de-AT"/>
              </w:rPr>
              <w:t xml:space="preserve">  </w:t>
            </w:r>
          </w:p>
        </w:tc>
        <w:tc>
          <w:tcPr>
            <w:tcW w:w="2776" w:type="dxa"/>
            <w:noWrap/>
          </w:tcPr>
          <w:p w14:paraId="7A16B717"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547AEC82"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1040" w:type="dxa"/>
          </w:tcPr>
          <w:p w14:paraId="0AD01A83"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495A6692" w14:textId="77777777" w:rsidTr="007D38EB">
        <w:trPr>
          <w:gridAfter w:val="1"/>
          <w:wAfter w:w="377" w:type="dxa"/>
          <w:trHeight w:val="300"/>
        </w:trPr>
        <w:tc>
          <w:tcPr>
            <w:tcW w:w="1163" w:type="dxa"/>
            <w:noWrap/>
          </w:tcPr>
          <w:p w14:paraId="47229E72" w14:textId="6278B38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1625528F" w14:textId="348CFA7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Sonderbauteile</w:t>
            </w:r>
          </w:p>
        </w:tc>
        <w:tc>
          <w:tcPr>
            <w:tcW w:w="2123" w:type="dxa"/>
            <w:gridSpan w:val="2"/>
            <w:noWrap/>
          </w:tcPr>
          <w:p w14:paraId="30DCF4F1"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1040" w:type="dxa"/>
          </w:tcPr>
          <w:p w14:paraId="27AD95D9"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53A75B82" w14:textId="77777777" w:rsidTr="007D38EB">
        <w:trPr>
          <w:gridAfter w:val="1"/>
          <w:wAfter w:w="377" w:type="dxa"/>
          <w:trHeight w:val="300"/>
        </w:trPr>
        <w:tc>
          <w:tcPr>
            <w:tcW w:w="1163" w:type="dxa"/>
            <w:noWrap/>
          </w:tcPr>
          <w:p w14:paraId="6237918D" w14:textId="5D12F0DC"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08D7C86F" w14:textId="53BE2F9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Kanal</w:t>
            </w:r>
          </w:p>
        </w:tc>
        <w:tc>
          <w:tcPr>
            <w:tcW w:w="2123" w:type="dxa"/>
            <w:gridSpan w:val="2"/>
            <w:noWrap/>
          </w:tcPr>
          <w:p w14:paraId="5931079D" w14:textId="053386AF"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040" w:type="dxa"/>
          </w:tcPr>
          <w:p w14:paraId="48FE0234" w14:textId="0DB2560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 Jahre</w:t>
            </w:r>
          </w:p>
        </w:tc>
      </w:tr>
      <w:tr w:rsidR="00BD4210" w:rsidRPr="00FC1551" w14:paraId="6DCCBF25" w14:textId="77777777" w:rsidTr="0012066F">
        <w:trPr>
          <w:gridAfter w:val="1"/>
          <w:wAfter w:w="377" w:type="dxa"/>
          <w:trHeight w:val="300"/>
        </w:trPr>
        <w:tc>
          <w:tcPr>
            <w:tcW w:w="1163" w:type="dxa"/>
            <w:noWrap/>
          </w:tcPr>
          <w:p w14:paraId="566E632A"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c>
          <w:tcPr>
            <w:tcW w:w="2776" w:type="dxa"/>
            <w:noWrap/>
          </w:tcPr>
          <w:p w14:paraId="63DF3366"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c>
          <w:tcPr>
            <w:tcW w:w="1957" w:type="dxa"/>
            <w:noWrap/>
          </w:tcPr>
          <w:p w14:paraId="04C3B48A"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c>
          <w:tcPr>
            <w:tcW w:w="1206" w:type="dxa"/>
            <w:gridSpan w:val="2"/>
          </w:tcPr>
          <w:p w14:paraId="62F1B57F"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r>
      <w:bookmarkEnd w:id="20"/>
    </w:tbl>
    <w:p w14:paraId="1364909E" w14:textId="3B86189D" w:rsidR="007C058A" w:rsidRPr="008B3024" w:rsidRDefault="007C058A" w:rsidP="002145FD">
      <w:pPr>
        <w:pStyle w:val="BWBkursiv"/>
        <w:rPr>
          <w:sz w:val="20"/>
          <w:szCs w:val="20"/>
        </w:rPr>
      </w:pPr>
    </w:p>
    <w:p w14:paraId="0389223B" w14:textId="77777777" w:rsidR="002703BC" w:rsidRDefault="002703BC">
      <w:pPr>
        <w:spacing w:line="240" w:lineRule="auto"/>
        <w:rPr>
          <w:rFonts w:cs="Arial"/>
          <w:b/>
          <w:bCs/>
          <w:sz w:val="36"/>
          <w:szCs w:val="36"/>
        </w:rPr>
      </w:pPr>
      <w:r>
        <w:br w:type="page"/>
      </w:r>
    </w:p>
    <w:p w14:paraId="280BEB23" w14:textId="55CA34CB" w:rsidR="00932034" w:rsidRDefault="00932034" w:rsidP="00BD47B7">
      <w:pPr>
        <w:pStyle w:val="BWBHead"/>
      </w:pPr>
      <w:bookmarkStart w:id="21" w:name="_Toc209552181"/>
      <w:r>
        <w:lastRenderedPageBreak/>
        <w:t>Ergebnisse</w:t>
      </w:r>
      <w:bookmarkEnd w:id="21"/>
    </w:p>
    <w:p w14:paraId="7F659F02" w14:textId="720AAB01" w:rsidR="00932034" w:rsidRDefault="007C68ED" w:rsidP="00DB618D">
      <w:pPr>
        <w:pStyle w:val="BWBHeading11"/>
      </w:pPr>
      <w:bookmarkStart w:id="22" w:name="_Toc209552182"/>
      <w:r>
        <w:t>Erstprüfung</w:t>
      </w:r>
      <w:bookmarkEnd w:id="22"/>
    </w:p>
    <w:p w14:paraId="69669472" w14:textId="579357F9" w:rsidR="00407960" w:rsidRDefault="00407960" w:rsidP="00596302">
      <w:pPr>
        <w:pStyle w:val="berschrift3"/>
      </w:pPr>
      <w:bookmarkStart w:id="23" w:name="_Toc209552183"/>
      <w:r>
        <w:t>Ergebnis</w:t>
      </w:r>
      <w:r w:rsidR="00CE0F8E">
        <w:t xml:space="preserve"> der Erstprüfung</w:t>
      </w:r>
      <w:bookmarkEnd w:id="23"/>
    </w:p>
    <w:p w14:paraId="5E25EC9E" w14:textId="4BC23354" w:rsidR="00336203" w:rsidRDefault="00336203" w:rsidP="00336203"/>
    <w:tbl>
      <w:tblPr>
        <w:tblStyle w:val="Tabellenraster"/>
        <w:tblW w:w="0" w:type="auto"/>
        <w:tblLook w:val="04A0" w:firstRow="1" w:lastRow="0" w:firstColumn="1" w:lastColumn="0" w:noHBand="0" w:noVBand="1"/>
      </w:tblPr>
      <w:tblGrid>
        <w:gridCol w:w="1384"/>
        <w:gridCol w:w="2410"/>
        <w:gridCol w:w="3115"/>
        <w:gridCol w:w="2304"/>
      </w:tblGrid>
      <w:tr w:rsidR="004C4E04" w14:paraId="41B44AC1" w14:textId="77777777" w:rsidTr="00D42AA5">
        <w:tc>
          <w:tcPr>
            <w:tcW w:w="1384" w:type="dxa"/>
          </w:tcPr>
          <w:p w14:paraId="04F18C17" w14:textId="30F00DD2" w:rsidR="004C4E04" w:rsidRPr="00D42AA5" w:rsidRDefault="004C4E04" w:rsidP="00336203">
            <w:pPr>
              <w:rPr>
                <w:b/>
                <w:bCs/>
              </w:rPr>
            </w:pPr>
            <w:r w:rsidRPr="00D42AA5">
              <w:rPr>
                <w:b/>
                <w:bCs/>
              </w:rPr>
              <w:t>Mangel-ID</w:t>
            </w:r>
          </w:p>
        </w:tc>
        <w:tc>
          <w:tcPr>
            <w:tcW w:w="2410" w:type="dxa"/>
          </w:tcPr>
          <w:p w14:paraId="41980700" w14:textId="67E4561A" w:rsidR="004C4E04" w:rsidRPr="00D42AA5" w:rsidRDefault="004C4E04" w:rsidP="00336203">
            <w:pPr>
              <w:rPr>
                <w:b/>
                <w:bCs/>
              </w:rPr>
            </w:pPr>
            <w:r w:rsidRPr="00D42AA5">
              <w:rPr>
                <w:b/>
                <w:bCs/>
              </w:rPr>
              <w:t xml:space="preserve">Festgestellt am </w:t>
            </w:r>
          </w:p>
        </w:tc>
        <w:tc>
          <w:tcPr>
            <w:tcW w:w="3115" w:type="dxa"/>
          </w:tcPr>
          <w:p w14:paraId="00517122" w14:textId="54A3E91E" w:rsidR="004C4E04" w:rsidRPr="00D42AA5" w:rsidRDefault="008425B5" w:rsidP="00336203">
            <w:pPr>
              <w:rPr>
                <w:b/>
                <w:bCs/>
              </w:rPr>
            </w:pPr>
            <w:r w:rsidRPr="00D42AA5">
              <w:rPr>
                <w:b/>
                <w:bCs/>
              </w:rPr>
              <w:t>Beschreibung</w:t>
            </w:r>
            <w:r w:rsidR="009772AB">
              <w:rPr>
                <w:b/>
                <w:bCs/>
              </w:rPr>
              <w:t xml:space="preserve"> des Mangels</w:t>
            </w:r>
          </w:p>
        </w:tc>
        <w:tc>
          <w:tcPr>
            <w:tcW w:w="2304" w:type="dxa"/>
          </w:tcPr>
          <w:p w14:paraId="4F6DC891" w14:textId="12AA88E1" w:rsidR="004C4E04" w:rsidRPr="00D42AA5" w:rsidRDefault="008425B5" w:rsidP="00336203">
            <w:pPr>
              <w:rPr>
                <w:b/>
                <w:bCs/>
              </w:rPr>
            </w:pPr>
            <w:r w:rsidRPr="00D42AA5">
              <w:rPr>
                <w:b/>
                <w:bCs/>
              </w:rPr>
              <w:t>Verortung</w:t>
            </w:r>
          </w:p>
        </w:tc>
      </w:tr>
      <w:tr w:rsidR="004C4E04" w14:paraId="67E81A47" w14:textId="77777777" w:rsidTr="00D42AA5">
        <w:tc>
          <w:tcPr>
            <w:tcW w:w="1384" w:type="dxa"/>
          </w:tcPr>
          <w:p w14:paraId="3CA49B71" w14:textId="21824D7B" w:rsidR="004C4E04" w:rsidRDefault="00D42AA5" w:rsidP="00336203">
            <w:r>
              <w:t>M</w:t>
            </w:r>
            <w:r w:rsidR="006653BA">
              <w:t xml:space="preserve"> </w:t>
            </w:r>
            <w:r>
              <w:t>1</w:t>
            </w:r>
            <w:r w:rsidR="006722C9">
              <w:t>.1</w:t>
            </w:r>
            <w:r w:rsidR="006653BA">
              <w:t>.1.</w:t>
            </w:r>
          </w:p>
        </w:tc>
        <w:tc>
          <w:tcPr>
            <w:tcW w:w="2410" w:type="dxa"/>
          </w:tcPr>
          <w:p w14:paraId="11EC02EA" w14:textId="77777777" w:rsidR="004C4E04" w:rsidRDefault="004C4E04" w:rsidP="00336203"/>
        </w:tc>
        <w:tc>
          <w:tcPr>
            <w:tcW w:w="3115" w:type="dxa"/>
          </w:tcPr>
          <w:p w14:paraId="26387BB7" w14:textId="77777777" w:rsidR="004C4E04" w:rsidRDefault="004C4E04" w:rsidP="00336203"/>
        </w:tc>
        <w:tc>
          <w:tcPr>
            <w:tcW w:w="2304" w:type="dxa"/>
          </w:tcPr>
          <w:p w14:paraId="5FEED181" w14:textId="77777777" w:rsidR="004C4E04" w:rsidRDefault="004C4E04" w:rsidP="00336203"/>
        </w:tc>
      </w:tr>
      <w:tr w:rsidR="004C4E04" w14:paraId="2C56D36D" w14:textId="77777777" w:rsidTr="00D42AA5">
        <w:tc>
          <w:tcPr>
            <w:tcW w:w="1384" w:type="dxa"/>
          </w:tcPr>
          <w:p w14:paraId="4E44FC85" w14:textId="669CA297" w:rsidR="004C4E04" w:rsidRDefault="004C4E04" w:rsidP="00336203"/>
        </w:tc>
        <w:tc>
          <w:tcPr>
            <w:tcW w:w="2410" w:type="dxa"/>
          </w:tcPr>
          <w:p w14:paraId="47985547" w14:textId="77777777" w:rsidR="004C4E04" w:rsidRDefault="004C4E04" w:rsidP="00336203"/>
        </w:tc>
        <w:tc>
          <w:tcPr>
            <w:tcW w:w="3115" w:type="dxa"/>
          </w:tcPr>
          <w:p w14:paraId="3A0C7244" w14:textId="77777777" w:rsidR="004C4E04" w:rsidRDefault="004C4E04" w:rsidP="00336203"/>
        </w:tc>
        <w:tc>
          <w:tcPr>
            <w:tcW w:w="2304" w:type="dxa"/>
          </w:tcPr>
          <w:p w14:paraId="0A885CA5" w14:textId="77777777" w:rsidR="004C4E04" w:rsidRDefault="004C4E04" w:rsidP="00336203"/>
        </w:tc>
      </w:tr>
      <w:tr w:rsidR="004C4E04" w14:paraId="0332E88D" w14:textId="77777777" w:rsidTr="00D42AA5">
        <w:tc>
          <w:tcPr>
            <w:tcW w:w="1384" w:type="dxa"/>
          </w:tcPr>
          <w:p w14:paraId="19F9B9E4" w14:textId="1D5E7D1A" w:rsidR="004C4E04" w:rsidRDefault="004C4E04" w:rsidP="00336203"/>
        </w:tc>
        <w:tc>
          <w:tcPr>
            <w:tcW w:w="2410" w:type="dxa"/>
          </w:tcPr>
          <w:p w14:paraId="1C5D29A3" w14:textId="77777777" w:rsidR="004C4E04" w:rsidRDefault="004C4E04" w:rsidP="00336203"/>
        </w:tc>
        <w:tc>
          <w:tcPr>
            <w:tcW w:w="3115" w:type="dxa"/>
          </w:tcPr>
          <w:p w14:paraId="3D130278" w14:textId="77777777" w:rsidR="004C4E04" w:rsidRDefault="004C4E04" w:rsidP="00336203"/>
        </w:tc>
        <w:tc>
          <w:tcPr>
            <w:tcW w:w="2304" w:type="dxa"/>
          </w:tcPr>
          <w:p w14:paraId="1D528E89" w14:textId="77777777" w:rsidR="004C4E04" w:rsidRDefault="004C4E04" w:rsidP="00336203"/>
        </w:tc>
      </w:tr>
      <w:tr w:rsidR="004C4E04" w14:paraId="0F9034AB" w14:textId="77777777" w:rsidTr="00D42AA5">
        <w:tc>
          <w:tcPr>
            <w:tcW w:w="1384" w:type="dxa"/>
          </w:tcPr>
          <w:p w14:paraId="53102756" w14:textId="4CF21CBF" w:rsidR="004C4E04" w:rsidRDefault="004C4E04" w:rsidP="00336203"/>
        </w:tc>
        <w:tc>
          <w:tcPr>
            <w:tcW w:w="2410" w:type="dxa"/>
          </w:tcPr>
          <w:p w14:paraId="2DC1FE57" w14:textId="77777777" w:rsidR="004C4E04" w:rsidRDefault="004C4E04" w:rsidP="00336203"/>
        </w:tc>
        <w:tc>
          <w:tcPr>
            <w:tcW w:w="3115" w:type="dxa"/>
          </w:tcPr>
          <w:p w14:paraId="06470FE6" w14:textId="77777777" w:rsidR="004C4E04" w:rsidRDefault="004C4E04" w:rsidP="00336203"/>
        </w:tc>
        <w:tc>
          <w:tcPr>
            <w:tcW w:w="2304" w:type="dxa"/>
          </w:tcPr>
          <w:p w14:paraId="6F39982F" w14:textId="77777777" w:rsidR="004C4E04" w:rsidRDefault="004C4E04" w:rsidP="00336203"/>
        </w:tc>
      </w:tr>
      <w:tr w:rsidR="004C4E04" w14:paraId="52AF6AFA" w14:textId="77777777" w:rsidTr="00D42AA5">
        <w:tc>
          <w:tcPr>
            <w:tcW w:w="1384" w:type="dxa"/>
          </w:tcPr>
          <w:p w14:paraId="2A4145AF" w14:textId="7F459E1B" w:rsidR="004C4E04" w:rsidRDefault="004C4E04" w:rsidP="00336203"/>
        </w:tc>
        <w:tc>
          <w:tcPr>
            <w:tcW w:w="2410" w:type="dxa"/>
          </w:tcPr>
          <w:p w14:paraId="251B21F1" w14:textId="77777777" w:rsidR="004C4E04" w:rsidRDefault="004C4E04" w:rsidP="00336203"/>
        </w:tc>
        <w:tc>
          <w:tcPr>
            <w:tcW w:w="3115" w:type="dxa"/>
          </w:tcPr>
          <w:p w14:paraId="1CF1EC73" w14:textId="77777777" w:rsidR="004C4E04" w:rsidRDefault="004C4E04" w:rsidP="00336203"/>
        </w:tc>
        <w:tc>
          <w:tcPr>
            <w:tcW w:w="2304" w:type="dxa"/>
          </w:tcPr>
          <w:p w14:paraId="0808BFB6" w14:textId="77777777" w:rsidR="004C4E04" w:rsidRDefault="004C4E04" w:rsidP="00336203"/>
        </w:tc>
      </w:tr>
      <w:tr w:rsidR="004C4E04" w14:paraId="05B67BC4" w14:textId="77777777" w:rsidTr="00D42AA5">
        <w:tc>
          <w:tcPr>
            <w:tcW w:w="1384" w:type="dxa"/>
          </w:tcPr>
          <w:p w14:paraId="2EA7EC10" w14:textId="2CCF6008" w:rsidR="004C4E04" w:rsidRDefault="004C4E04" w:rsidP="00336203"/>
        </w:tc>
        <w:tc>
          <w:tcPr>
            <w:tcW w:w="2410" w:type="dxa"/>
          </w:tcPr>
          <w:p w14:paraId="7B17E339" w14:textId="77777777" w:rsidR="004C4E04" w:rsidRDefault="004C4E04" w:rsidP="00336203"/>
        </w:tc>
        <w:tc>
          <w:tcPr>
            <w:tcW w:w="3115" w:type="dxa"/>
          </w:tcPr>
          <w:p w14:paraId="5E74F180" w14:textId="77777777" w:rsidR="004C4E04" w:rsidRDefault="004C4E04" w:rsidP="00336203"/>
        </w:tc>
        <w:tc>
          <w:tcPr>
            <w:tcW w:w="2304" w:type="dxa"/>
          </w:tcPr>
          <w:p w14:paraId="476195A3" w14:textId="77777777" w:rsidR="004C4E04" w:rsidRDefault="004C4E04" w:rsidP="00336203"/>
        </w:tc>
      </w:tr>
      <w:tr w:rsidR="004C4E04" w14:paraId="44374E5C" w14:textId="77777777" w:rsidTr="00D42AA5">
        <w:tc>
          <w:tcPr>
            <w:tcW w:w="1384" w:type="dxa"/>
          </w:tcPr>
          <w:p w14:paraId="44B6B0BF" w14:textId="2AA3CDE0" w:rsidR="004C4E04" w:rsidRDefault="004C4E04" w:rsidP="00336203"/>
        </w:tc>
        <w:tc>
          <w:tcPr>
            <w:tcW w:w="2410" w:type="dxa"/>
          </w:tcPr>
          <w:p w14:paraId="2FA75F1D" w14:textId="77777777" w:rsidR="004C4E04" w:rsidRDefault="004C4E04" w:rsidP="00336203"/>
        </w:tc>
        <w:tc>
          <w:tcPr>
            <w:tcW w:w="3115" w:type="dxa"/>
          </w:tcPr>
          <w:p w14:paraId="42F89934" w14:textId="77777777" w:rsidR="004C4E04" w:rsidRDefault="004C4E04" w:rsidP="00336203"/>
        </w:tc>
        <w:tc>
          <w:tcPr>
            <w:tcW w:w="2304" w:type="dxa"/>
          </w:tcPr>
          <w:p w14:paraId="561A262C" w14:textId="77777777" w:rsidR="004C4E04" w:rsidRDefault="004C4E04" w:rsidP="00336203"/>
        </w:tc>
      </w:tr>
      <w:tr w:rsidR="00FB59FE" w14:paraId="705D3B43" w14:textId="77777777" w:rsidTr="00D42AA5">
        <w:tc>
          <w:tcPr>
            <w:tcW w:w="1384" w:type="dxa"/>
          </w:tcPr>
          <w:p w14:paraId="43FF7171" w14:textId="77777777" w:rsidR="00FB59FE" w:rsidRDefault="00FB59FE" w:rsidP="00336203"/>
        </w:tc>
        <w:tc>
          <w:tcPr>
            <w:tcW w:w="2410" w:type="dxa"/>
          </w:tcPr>
          <w:p w14:paraId="39AFD0CC" w14:textId="77777777" w:rsidR="00FB59FE" w:rsidRDefault="00FB59FE" w:rsidP="00336203"/>
        </w:tc>
        <w:tc>
          <w:tcPr>
            <w:tcW w:w="3115" w:type="dxa"/>
          </w:tcPr>
          <w:p w14:paraId="28E9E64C" w14:textId="77777777" w:rsidR="00FB59FE" w:rsidRDefault="00FB59FE" w:rsidP="00336203"/>
        </w:tc>
        <w:tc>
          <w:tcPr>
            <w:tcW w:w="2304" w:type="dxa"/>
          </w:tcPr>
          <w:p w14:paraId="3034B053" w14:textId="77777777" w:rsidR="00FB59FE" w:rsidRDefault="00FB59FE" w:rsidP="00336203"/>
        </w:tc>
      </w:tr>
      <w:tr w:rsidR="00FB59FE" w14:paraId="1501AE82" w14:textId="77777777" w:rsidTr="00D42AA5">
        <w:tc>
          <w:tcPr>
            <w:tcW w:w="1384" w:type="dxa"/>
          </w:tcPr>
          <w:p w14:paraId="43B774BF" w14:textId="77777777" w:rsidR="00FB59FE" w:rsidRDefault="00FB59FE" w:rsidP="00336203"/>
        </w:tc>
        <w:tc>
          <w:tcPr>
            <w:tcW w:w="2410" w:type="dxa"/>
          </w:tcPr>
          <w:p w14:paraId="7006A384" w14:textId="77777777" w:rsidR="00FB59FE" w:rsidRDefault="00FB59FE" w:rsidP="00336203"/>
        </w:tc>
        <w:tc>
          <w:tcPr>
            <w:tcW w:w="3115" w:type="dxa"/>
          </w:tcPr>
          <w:p w14:paraId="49BC00E1" w14:textId="77777777" w:rsidR="00FB59FE" w:rsidRDefault="00FB59FE" w:rsidP="00336203"/>
        </w:tc>
        <w:tc>
          <w:tcPr>
            <w:tcW w:w="2304" w:type="dxa"/>
          </w:tcPr>
          <w:p w14:paraId="4C7A9061" w14:textId="77777777" w:rsidR="00FB59FE" w:rsidRDefault="00FB59FE" w:rsidP="00336203"/>
        </w:tc>
      </w:tr>
      <w:tr w:rsidR="00FB59FE" w14:paraId="1AAB7D3B" w14:textId="77777777" w:rsidTr="00D42AA5">
        <w:tc>
          <w:tcPr>
            <w:tcW w:w="1384" w:type="dxa"/>
          </w:tcPr>
          <w:p w14:paraId="7C907FD3" w14:textId="77777777" w:rsidR="00FB59FE" w:rsidRDefault="00FB59FE" w:rsidP="00336203"/>
        </w:tc>
        <w:tc>
          <w:tcPr>
            <w:tcW w:w="2410" w:type="dxa"/>
          </w:tcPr>
          <w:p w14:paraId="4E84B03F" w14:textId="77777777" w:rsidR="00FB59FE" w:rsidRDefault="00FB59FE" w:rsidP="00336203"/>
        </w:tc>
        <w:tc>
          <w:tcPr>
            <w:tcW w:w="3115" w:type="dxa"/>
          </w:tcPr>
          <w:p w14:paraId="536A3E9F" w14:textId="77777777" w:rsidR="00FB59FE" w:rsidRDefault="00FB59FE" w:rsidP="00336203"/>
        </w:tc>
        <w:tc>
          <w:tcPr>
            <w:tcW w:w="2304" w:type="dxa"/>
          </w:tcPr>
          <w:p w14:paraId="2DF13C85" w14:textId="77777777" w:rsidR="00FB59FE" w:rsidRDefault="00FB59FE" w:rsidP="00336203"/>
        </w:tc>
      </w:tr>
      <w:tr w:rsidR="00FB59FE" w14:paraId="5FFB447B" w14:textId="77777777" w:rsidTr="00D42AA5">
        <w:tc>
          <w:tcPr>
            <w:tcW w:w="1384" w:type="dxa"/>
          </w:tcPr>
          <w:p w14:paraId="3FEFFBC7" w14:textId="77777777" w:rsidR="00FB59FE" w:rsidRDefault="00FB59FE" w:rsidP="00336203"/>
        </w:tc>
        <w:tc>
          <w:tcPr>
            <w:tcW w:w="2410" w:type="dxa"/>
          </w:tcPr>
          <w:p w14:paraId="749AD5BC" w14:textId="77777777" w:rsidR="00FB59FE" w:rsidRDefault="00FB59FE" w:rsidP="00336203"/>
        </w:tc>
        <w:tc>
          <w:tcPr>
            <w:tcW w:w="3115" w:type="dxa"/>
          </w:tcPr>
          <w:p w14:paraId="73068255" w14:textId="77777777" w:rsidR="00FB59FE" w:rsidRDefault="00FB59FE" w:rsidP="00336203"/>
        </w:tc>
        <w:tc>
          <w:tcPr>
            <w:tcW w:w="2304" w:type="dxa"/>
          </w:tcPr>
          <w:p w14:paraId="5BC2EC97" w14:textId="77777777" w:rsidR="00FB59FE" w:rsidRDefault="00FB59FE" w:rsidP="00336203"/>
        </w:tc>
      </w:tr>
      <w:tr w:rsidR="00FB59FE" w14:paraId="1D946695" w14:textId="77777777" w:rsidTr="00D42AA5">
        <w:tc>
          <w:tcPr>
            <w:tcW w:w="1384" w:type="dxa"/>
          </w:tcPr>
          <w:p w14:paraId="457F048A" w14:textId="77777777" w:rsidR="00FB59FE" w:rsidRDefault="00FB59FE" w:rsidP="00336203"/>
        </w:tc>
        <w:tc>
          <w:tcPr>
            <w:tcW w:w="2410" w:type="dxa"/>
          </w:tcPr>
          <w:p w14:paraId="34DE0484" w14:textId="77777777" w:rsidR="00FB59FE" w:rsidRDefault="00FB59FE" w:rsidP="00336203"/>
        </w:tc>
        <w:tc>
          <w:tcPr>
            <w:tcW w:w="3115" w:type="dxa"/>
          </w:tcPr>
          <w:p w14:paraId="44600263" w14:textId="77777777" w:rsidR="00FB59FE" w:rsidRDefault="00FB59FE" w:rsidP="00336203"/>
        </w:tc>
        <w:tc>
          <w:tcPr>
            <w:tcW w:w="2304" w:type="dxa"/>
          </w:tcPr>
          <w:p w14:paraId="32485FEA" w14:textId="77777777" w:rsidR="00FB59FE" w:rsidRDefault="00FB59FE" w:rsidP="00336203"/>
        </w:tc>
      </w:tr>
      <w:tr w:rsidR="00FB59FE" w14:paraId="142FA8FA" w14:textId="77777777" w:rsidTr="00D42AA5">
        <w:tc>
          <w:tcPr>
            <w:tcW w:w="1384" w:type="dxa"/>
          </w:tcPr>
          <w:p w14:paraId="61301C0C" w14:textId="77777777" w:rsidR="00FB59FE" w:rsidRDefault="00FB59FE" w:rsidP="00336203"/>
        </w:tc>
        <w:tc>
          <w:tcPr>
            <w:tcW w:w="2410" w:type="dxa"/>
          </w:tcPr>
          <w:p w14:paraId="0DB0E1DD" w14:textId="77777777" w:rsidR="00FB59FE" w:rsidRDefault="00FB59FE" w:rsidP="00336203"/>
        </w:tc>
        <w:tc>
          <w:tcPr>
            <w:tcW w:w="3115" w:type="dxa"/>
          </w:tcPr>
          <w:p w14:paraId="55D5852B" w14:textId="77777777" w:rsidR="00FB59FE" w:rsidRDefault="00FB59FE" w:rsidP="00336203"/>
        </w:tc>
        <w:tc>
          <w:tcPr>
            <w:tcW w:w="2304" w:type="dxa"/>
          </w:tcPr>
          <w:p w14:paraId="7B62B110" w14:textId="77777777" w:rsidR="00FB59FE" w:rsidRDefault="00FB59FE" w:rsidP="00336203"/>
        </w:tc>
      </w:tr>
      <w:tr w:rsidR="00FB59FE" w14:paraId="66CD71C3" w14:textId="77777777" w:rsidTr="00D42AA5">
        <w:tc>
          <w:tcPr>
            <w:tcW w:w="1384" w:type="dxa"/>
          </w:tcPr>
          <w:p w14:paraId="03724389" w14:textId="77777777" w:rsidR="00FB59FE" w:rsidRDefault="00FB59FE" w:rsidP="00336203"/>
        </w:tc>
        <w:tc>
          <w:tcPr>
            <w:tcW w:w="2410" w:type="dxa"/>
          </w:tcPr>
          <w:p w14:paraId="51958189" w14:textId="77777777" w:rsidR="00FB59FE" w:rsidRDefault="00FB59FE" w:rsidP="00336203"/>
        </w:tc>
        <w:tc>
          <w:tcPr>
            <w:tcW w:w="3115" w:type="dxa"/>
          </w:tcPr>
          <w:p w14:paraId="6F974965" w14:textId="77777777" w:rsidR="00FB59FE" w:rsidRDefault="00FB59FE" w:rsidP="00336203"/>
        </w:tc>
        <w:tc>
          <w:tcPr>
            <w:tcW w:w="2304" w:type="dxa"/>
          </w:tcPr>
          <w:p w14:paraId="19E7A5B9" w14:textId="77777777" w:rsidR="00FB59FE" w:rsidRDefault="00FB59FE" w:rsidP="00336203"/>
        </w:tc>
      </w:tr>
    </w:tbl>
    <w:p w14:paraId="5CD5F134" w14:textId="77777777" w:rsidR="00CD11F3" w:rsidRPr="00530023" w:rsidRDefault="00CD11F3" w:rsidP="00530023">
      <w:pPr>
        <w:spacing w:line="240" w:lineRule="auto"/>
        <w:rPr>
          <w:i/>
          <w:iCs/>
        </w:rPr>
      </w:pPr>
    </w:p>
    <w:p w14:paraId="3FEA1828" w14:textId="04201CF9" w:rsidR="007F6353" w:rsidRPr="00530023" w:rsidRDefault="003B27F1" w:rsidP="00530023">
      <w:pPr>
        <w:spacing w:line="240" w:lineRule="auto"/>
        <w:rPr>
          <w:i/>
          <w:iCs/>
        </w:rPr>
      </w:pPr>
      <w:r w:rsidRPr="00530023">
        <w:rPr>
          <w:i/>
          <w:iCs/>
        </w:rPr>
        <w:t>Tabelle nach Bedarf ergänzen</w:t>
      </w:r>
    </w:p>
    <w:p w14:paraId="00820B21" w14:textId="77777777" w:rsidR="007F6353" w:rsidRDefault="007F6353" w:rsidP="00AE171C">
      <w:pPr>
        <w:pStyle w:val="BWBBody"/>
      </w:pPr>
    </w:p>
    <w:p w14:paraId="4A1B5E27" w14:textId="77777777" w:rsidR="00FB59FE" w:rsidRDefault="00FB59FE">
      <w:pPr>
        <w:spacing w:line="240" w:lineRule="auto"/>
        <w:rPr>
          <w:rFonts w:asciiTheme="majorHAnsi" w:eastAsiaTheme="majorEastAsia" w:hAnsiTheme="majorHAnsi" w:cstheme="majorBidi"/>
          <w:b/>
          <w:color w:val="000000" w:themeColor="text1"/>
          <w:sz w:val="24"/>
          <w:szCs w:val="24"/>
        </w:rPr>
      </w:pPr>
      <w:r>
        <w:br w:type="page"/>
      </w:r>
    </w:p>
    <w:p w14:paraId="29457D2D" w14:textId="2F0ABDAD" w:rsidR="007F6353" w:rsidRDefault="009F3C9A" w:rsidP="00407960">
      <w:pPr>
        <w:pStyle w:val="berschrift3"/>
      </w:pPr>
      <w:bookmarkStart w:id="24" w:name="_Toc209552184"/>
      <w:r>
        <w:lastRenderedPageBreak/>
        <w:t>Maßnahmen und Zeitplan aus Erstprüfung</w:t>
      </w:r>
      <w:bookmarkEnd w:id="24"/>
    </w:p>
    <w:p w14:paraId="3EC763A6" w14:textId="77777777" w:rsidR="00FB59FE" w:rsidRPr="00FB59FE" w:rsidRDefault="00FB59FE" w:rsidP="00FB59FE"/>
    <w:tbl>
      <w:tblPr>
        <w:tblStyle w:val="Tabellenraster"/>
        <w:tblW w:w="0" w:type="auto"/>
        <w:tblLook w:val="04A0" w:firstRow="1" w:lastRow="0" w:firstColumn="1" w:lastColumn="0" w:noHBand="0" w:noVBand="1"/>
      </w:tblPr>
      <w:tblGrid>
        <w:gridCol w:w="1526"/>
        <w:gridCol w:w="2268"/>
        <w:gridCol w:w="3115"/>
        <w:gridCol w:w="2304"/>
      </w:tblGrid>
      <w:tr w:rsidR="0008704E" w14:paraId="56501738" w14:textId="77777777" w:rsidTr="00D42AA5">
        <w:tc>
          <w:tcPr>
            <w:tcW w:w="1526" w:type="dxa"/>
          </w:tcPr>
          <w:p w14:paraId="05B31BBD" w14:textId="77777777" w:rsidR="0008704E" w:rsidRPr="00E4647C" w:rsidRDefault="0008704E" w:rsidP="00D97C5B">
            <w:pPr>
              <w:rPr>
                <w:rFonts w:ascii="Aptos Display" w:hAnsi="Aptos Display"/>
                <w:b/>
                <w:bCs/>
              </w:rPr>
            </w:pPr>
            <w:r w:rsidRPr="00E4647C">
              <w:rPr>
                <w:rFonts w:ascii="Aptos Display" w:hAnsi="Aptos Display"/>
                <w:b/>
                <w:bCs/>
              </w:rPr>
              <w:t>Mangel-ID</w:t>
            </w:r>
          </w:p>
        </w:tc>
        <w:tc>
          <w:tcPr>
            <w:tcW w:w="2268" w:type="dxa"/>
          </w:tcPr>
          <w:p w14:paraId="433BD8CF" w14:textId="1F32D69B" w:rsidR="0008704E" w:rsidRPr="00E4647C" w:rsidRDefault="00667288" w:rsidP="00D97C5B">
            <w:pPr>
              <w:rPr>
                <w:rFonts w:ascii="Aptos Display" w:hAnsi="Aptos Display"/>
                <w:b/>
                <w:bCs/>
              </w:rPr>
            </w:pPr>
            <w:r w:rsidRPr="00E4647C">
              <w:rPr>
                <w:rFonts w:ascii="Aptos Display" w:hAnsi="Aptos Display"/>
                <w:b/>
                <w:bCs/>
              </w:rPr>
              <w:t xml:space="preserve">Festgesellt am </w:t>
            </w:r>
            <w:r w:rsidR="0008704E" w:rsidRPr="00E4647C">
              <w:rPr>
                <w:rFonts w:ascii="Aptos Display" w:hAnsi="Aptos Display"/>
                <w:b/>
                <w:bCs/>
              </w:rPr>
              <w:t xml:space="preserve"> </w:t>
            </w:r>
          </w:p>
        </w:tc>
        <w:tc>
          <w:tcPr>
            <w:tcW w:w="3115" w:type="dxa"/>
          </w:tcPr>
          <w:p w14:paraId="69F94B0C" w14:textId="77777777" w:rsidR="0008704E" w:rsidRPr="00E4647C" w:rsidRDefault="0008704E" w:rsidP="00D97C5B">
            <w:pPr>
              <w:rPr>
                <w:rFonts w:ascii="Aptos Display" w:hAnsi="Aptos Display"/>
                <w:b/>
                <w:bCs/>
              </w:rPr>
            </w:pPr>
            <w:r w:rsidRPr="00E4647C">
              <w:rPr>
                <w:rFonts w:ascii="Aptos Display" w:hAnsi="Aptos Display"/>
                <w:b/>
                <w:bCs/>
              </w:rPr>
              <w:t>Behoben durch Maßnahme</w:t>
            </w:r>
          </w:p>
        </w:tc>
        <w:tc>
          <w:tcPr>
            <w:tcW w:w="2304" w:type="dxa"/>
          </w:tcPr>
          <w:p w14:paraId="1BC10100" w14:textId="0002D087" w:rsidR="0008704E" w:rsidRPr="00E4647C" w:rsidRDefault="0008704E" w:rsidP="00D97C5B">
            <w:pPr>
              <w:rPr>
                <w:rFonts w:ascii="Aptos Display" w:hAnsi="Aptos Display"/>
                <w:b/>
                <w:bCs/>
              </w:rPr>
            </w:pPr>
            <w:r w:rsidRPr="00E4647C">
              <w:rPr>
                <w:rFonts w:ascii="Aptos Display" w:hAnsi="Aptos Display"/>
                <w:b/>
                <w:bCs/>
              </w:rPr>
              <w:t>Datum Behebung</w:t>
            </w:r>
          </w:p>
        </w:tc>
      </w:tr>
      <w:tr w:rsidR="0008704E" w14:paraId="32745388" w14:textId="77777777" w:rsidTr="00D42AA5">
        <w:tc>
          <w:tcPr>
            <w:tcW w:w="1526" w:type="dxa"/>
          </w:tcPr>
          <w:p w14:paraId="59979E5A" w14:textId="39D4210E" w:rsidR="0008704E" w:rsidRDefault="0008704E" w:rsidP="00D97C5B"/>
        </w:tc>
        <w:tc>
          <w:tcPr>
            <w:tcW w:w="2268" w:type="dxa"/>
          </w:tcPr>
          <w:p w14:paraId="28A2C8D3" w14:textId="77777777" w:rsidR="0008704E" w:rsidRDefault="0008704E" w:rsidP="00D97C5B"/>
        </w:tc>
        <w:tc>
          <w:tcPr>
            <w:tcW w:w="3115" w:type="dxa"/>
          </w:tcPr>
          <w:p w14:paraId="07FF103C" w14:textId="77777777" w:rsidR="0008704E" w:rsidRDefault="0008704E" w:rsidP="00D97C5B"/>
        </w:tc>
        <w:tc>
          <w:tcPr>
            <w:tcW w:w="2304" w:type="dxa"/>
          </w:tcPr>
          <w:p w14:paraId="5F1E8F82" w14:textId="77777777" w:rsidR="0008704E" w:rsidRDefault="0008704E" w:rsidP="00D97C5B"/>
        </w:tc>
      </w:tr>
      <w:tr w:rsidR="0008704E" w14:paraId="099B256F" w14:textId="77777777" w:rsidTr="00D42AA5">
        <w:tc>
          <w:tcPr>
            <w:tcW w:w="1526" w:type="dxa"/>
          </w:tcPr>
          <w:p w14:paraId="33B55210" w14:textId="4F89459E" w:rsidR="0008704E" w:rsidRDefault="0008704E" w:rsidP="00D97C5B"/>
        </w:tc>
        <w:tc>
          <w:tcPr>
            <w:tcW w:w="2268" w:type="dxa"/>
          </w:tcPr>
          <w:p w14:paraId="4E19F87E" w14:textId="77777777" w:rsidR="0008704E" w:rsidRDefault="0008704E" w:rsidP="00D97C5B"/>
        </w:tc>
        <w:tc>
          <w:tcPr>
            <w:tcW w:w="3115" w:type="dxa"/>
          </w:tcPr>
          <w:p w14:paraId="555EDAF4" w14:textId="77777777" w:rsidR="0008704E" w:rsidRDefault="0008704E" w:rsidP="00D97C5B"/>
        </w:tc>
        <w:tc>
          <w:tcPr>
            <w:tcW w:w="2304" w:type="dxa"/>
          </w:tcPr>
          <w:p w14:paraId="3302B309" w14:textId="77777777" w:rsidR="0008704E" w:rsidRDefault="0008704E" w:rsidP="00D97C5B"/>
        </w:tc>
      </w:tr>
      <w:tr w:rsidR="0008704E" w14:paraId="4D852ED3" w14:textId="77777777" w:rsidTr="00D42AA5">
        <w:tc>
          <w:tcPr>
            <w:tcW w:w="1526" w:type="dxa"/>
          </w:tcPr>
          <w:p w14:paraId="1FF7B98A" w14:textId="6040AF9D" w:rsidR="0008704E" w:rsidRDefault="0008704E" w:rsidP="00D97C5B"/>
        </w:tc>
        <w:tc>
          <w:tcPr>
            <w:tcW w:w="2268" w:type="dxa"/>
          </w:tcPr>
          <w:p w14:paraId="7D95AF08" w14:textId="77777777" w:rsidR="0008704E" w:rsidRDefault="0008704E" w:rsidP="00D97C5B"/>
        </w:tc>
        <w:tc>
          <w:tcPr>
            <w:tcW w:w="3115" w:type="dxa"/>
          </w:tcPr>
          <w:p w14:paraId="7268C62E" w14:textId="77777777" w:rsidR="0008704E" w:rsidRDefault="0008704E" w:rsidP="00D97C5B"/>
        </w:tc>
        <w:tc>
          <w:tcPr>
            <w:tcW w:w="2304" w:type="dxa"/>
          </w:tcPr>
          <w:p w14:paraId="3887D1B7" w14:textId="77777777" w:rsidR="0008704E" w:rsidRDefault="0008704E" w:rsidP="00D97C5B"/>
        </w:tc>
      </w:tr>
      <w:tr w:rsidR="0008704E" w14:paraId="2F210189" w14:textId="77777777" w:rsidTr="00D42AA5">
        <w:tc>
          <w:tcPr>
            <w:tcW w:w="1526" w:type="dxa"/>
          </w:tcPr>
          <w:p w14:paraId="09622A39" w14:textId="2C9E057C" w:rsidR="0008704E" w:rsidRDefault="0008704E" w:rsidP="00D97C5B"/>
        </w:tc>
        <w:tc>
          <w:tcPr>
            <w:tcW w:w="2268" w:type="dxa"/>
          </w:tcPr>
          <w:p w14:paraId="15FA90D2" w14:textId="77777777" w:rsidR="0008704E" w:rsidRDefault="0008704E" w:rsidP="00D97C5B"/>
        </w:tc>
        <w:tc>
          <w:tcPr>
            <w:tcW w:w="3115" w:type="dxa"/>
          </w:tcPr>
          <w:p w14:paraId="48928009" w14:textId="77777777" w:rsidR="0008704E" w:rsidRDefault="0008704E" w:rsidP="00D97C5B"/>
        </w:tc>
        <w:tc>
          <w:tcPr>
            <w:tcW w:w="2304" w:type="dxa"/>
          </w:tcPr>
          <w:p w14:paraId="3746B881" w14:textId="77777777" w:rsidR="0008704E" w:rsidRDefault="0008704E" w:rsidP="00D97C5B"/>
        </w:tc>
      </w:tr>
      <w:tr w:rsidR="0008704E" w14:paraId="7EA35119" w14:textId="77777777" w:rsidTr="00D42AA5">
        <w:tc>
          <w:tcPr>
            <w:tcW w:w="1526" w:type="dxa"/>
          </w:tcPr>
          <w:p w14:paraId="2044A1FD" w14:textId="45452BA8" w:rsidR="0008704E" w:rsidRDefault="0008704E" w:rsidP="00D97C5B"/>
        </w:tc>
        <w:tc>
          <w:tcPr>
            <w:tcW w:w="2268" w:type="dxa"/>
          </w:tcPr>
          <w:p w14:paraId="040729C0" w14:textId="77777777" w:rsidR="0008704E" w:rsidRDefault="0008704E" w:rsidP="00D97C5B"/>
        </w:tc>
        <w:tc>
          <w:tcPr>
            <w:tcW w:w="3115" w:type="dxa"/>
          </w:tcPr>
          <w:p w14:paraId="21D95F21" w14:textId="77777777" w:rsidR="0008704E" w:rsidRDefault="0008704E" w:rsidP="00D97C5B"/>
        </w:tc>
        <w:tc>
          <w:tcPr>
            <w:tcW w:w="2304" w:type="dxa"/>
          </w:tcPr>
          <w:p w14:paraId="2B232731" w14:textId="77777777" w:rsidR="0008704E" w:rsidRDefault="0008704E" w:rsidP="00D97C5B"/>
        </w:tc>
      </w:tr>
      <w:tr w:rsidR="0008704E" w14:paraId="2094E951" w14:textId="77777777" w:rsidTr="00D42AA5">
        <w:tc>
          <w:tcPr>
            <w:tcW w:w="1526" w:type="dxa"/>
          </w:tcPr>
          <w:p w14:paraId="5A6B252A" w14:textId="09A89C0F" w:rsidR="0008704E" w:rsidRDefault="0008704E" w:rsidP="00D97C5B"/>
        </w:tc>
        <w:tc>
          <w:tcPr>
            <w:tcW w:w="2268" w:type="dxa"/>
          </w:tcPr>
          <w:p w14:paraId="5B7DAA7A" w14:textId="77777777" w:rsidR="0008704E" w:rsidRDefault="0008704E" w:rsidP="00D97C5B"/>
        </w:tc>
        <w:tc>
          <w:tcPr>
            <w:tcW w:w="3115" w:type="dxa"/>
          </w:tcPr>
          <w:p w14:paraId="7F01EB93" w14:textId="77777777" w:rsidR="0008704E" w:rsidRDefault="0008704E" w:rsidP="00D97C5B"/>
        </w:tc>
        <w:tc>
          <w:tcPr>
            <w:tcW w:w="2304" w:type="dxa"/>
          </w:tcPr>
          <w:p w14:paraId="07B75DC4" w14:textId="77777777" w:rsidR="0008704E" w:rsidRDefault="0008704E" w:rsidP="00D97C5B"/>
        </w:tc>
      </w:tr>
      <w:tr w:rsidR="0008704E" w14:paraId="4F76AE10" w14:textId="77777777" w:rsidTr="00D42AA5">
        <w:tc>
          <w:tcPr>
            <w:tcW w:w="1526" w:type="dxa"/>
          </w:tcPr>
          <w:p w14:paraId="0BC79C59" w14:textId="24779EA1" w:rsidR="0008704E" w:rsidRDefault="0008704E" w:rsidP="00D97C5B"/>
        </w:tc>
        <w:tc>
          <w:tcPr>
            <w:tcW w:w="2268" w:type="dxa"/>
          </w:tcPr>
          <w:p w14:paraId="03C5C699" w14:textId="77777777" w:rsidR="0008704E" w:rsidRDefault="0008704E" w:rsidP="00D97C5B"/>
        </w:tc>
        <w:tc>
          <w:tcPr>
            <w:tcW w:w="3115" w:type="dxa"/>
          </w:tcPr>
          <w:p w14:paraId="55607AE7" w14:textId="77777777" w:rsidR="0008704E" w:rsidRDefault="0008704E" w:rsidP="00D97C5B"/>
        </w:tc>
        <w:tc>
          <w:tcPr>
            <w:tcW w:w="2304" w:type="dxa"/>
          </w:tcPr>
          <w:p w14:paraId="7157C6E8" w14:textId="77777777" w:rsidR="0008704E" w:rsidRDefault="0008704E" w:rsidP="00D97C5B"/>
        </w:tc>
      </w:tr>
      <w:tr w:rsidR="00FB59FE" w14:paraId="5E64CD56" w14:textId="77777777" w:rsidTr="00D42AA5">
        <w:tc>
          <w:tcPr>
            <w:tcW w:w="1526" w:type="dxa"/>
          </w:tcPr>
          <w:p w14:paraId="2F9188B5" w14:textId="1C0D3C4A" w:rsidR="00FB59FE" w:rsidRDefault="00FB59FE" w:rsidP="00D97C5B"/>
        </w:tc>
        <w:tc>
          <w:tcPr>
            <w:tcW w:w="2268" w:type="dxa"/>
          </w:tcPr>
          <w:p w14:paraId="7D3641D2" w14:textId="77777777" w:rsidR="00FB59FE" w:rsidRDefault="00FB59FE" w:rsidP="00D97C5B"/>
        </w:tc>
        <w:tc>
          <w:tcPr>
            <w:tcW w:w="3115" w:type="dxa"/>
          </w:tcPr>
          <w:p w14:paraId="25880CBA" w14:textId="77777777" w:rsidR="00FB59FE" w:rsidRDefault="00FB59FE" w:rsidP="00D97C5B"/>
        </w:tc>
        <w:tc>
          <w:tcPr>
            <w:tcW w:w="2304" w:type="dxa"/>
          </w:tcPr>
          <w:p w14:paraId="6F5D03B9" w14:textId="77777777" w:rsidR="00FB59FE" w:rsidRDefault="00FB59FE" w:rsidP="00D97C5B"/>
        </w:tc>
      </w:tr>
      <w:tr w:rsidR="00FB59FE" w14:paraId="0EFCF9CA" w14:textId="77777777" w:rsidTr="00D42AA5">
        <w:tc>
          <w:tcPr>
            <w:tcW w:w="1526" w:type="dxa"/>
          </w:tcPr>
          <w:p w14:paraId="5C264344" w14:textId="42CEA665" w:rsidR="00FB59FE" w:rsidRDefault="00FB59FE" w:rsidP="00D97C5B"/>
        </w:tc>
        <w:tc>
          <w:tcPr>
            <w:tcW w:w="2268" w:type="dxa"/>
          </w:tcPr>
          <w:p w14:paraId="42EF7E8A" w14:textId="77777777" w:rsidR="00FB59FE" w:rsidRDefault="00FB59FE" w:rsidP="00D97C5B"/>
        </w:tc>
        <w:tc>
          <w:tcPr>
            <w:tcW w:w="3115" w:type="dxa"/>
          </w:tcPr>
          <w:p w14:paraId="78D6511E" w14:textId="77777777" w:rsidR="00FB59FE" w:rsidRDefault="00FB59FE" w:rsidP="00D97C5B"/>
        </w:tc>
        <w:tc>
          <w:tcPr>
            <w:tcW w:w="2304" w:type="dxa"/>
          </w:tcPr>
          <w:p w14:paraId="50F2D5B2" w14:textId="77777777" w:rsidR="00FB59FE" w:rsidRDefault="00FB59FE" w:rsidP="00D97C5B"/>
        </w:tc>
      </w:tr>
      <w:tr w:rsidR="00FB59FE" w14:paraId="13A6C89B" w14:textId="77777777" w:rsidTr="00D42AA5">
        <w:tc>
          <w:tcPr>
            <w:tcW w:w="1526" w:type="dxa"/>
          </w:tcPr>
          <w:p w14:paraId="1A0771FB" w14:textId="0CD23D6C" w:rsidR="00FB59FE" w:rsidRDefault="00FB59FE" w:rsidP="00D97C5B"/>
        </w:tc>
        <w:tc>
          <w:tcPr>
            <w:tcW w:w="2268" w:type="dxa"/>
          </w:tcPr>
          <w:p w14:paraId="2AAC7B7B" w14:textId="77777777" w:rsidR="00FB59FE" w:rsidRDefault="00FB59FE" w:rsidP="00D97C5B"/>
        </w:tc>
        <w:tc>
          <w:tcPr>
            <w:tcW w:w="3115" w:type="dxa"/>
          </w:tcPr>
          <w:p w14:paraId="3609FA98" w14:textId="77777777" w:rsidR="00FB59FE" w:rsidRDefault="00FB59FE" w:rsidP="00D97C5B"/>
        </w:tc>
        <w:tc>
          <w:tcPr>
            <w:tcW w:w="2304" w:type="dxa"/>
          </w:tcPr>
          <w:p w14:paraId="37DF7C0D" w14:textId="77777777" w:rsidR="00FB59FE" w:rsidRDefault="00FB59FE" w:rsidP="00D97C5B"/>
        </w:tc>
      </w:tr>
      <w:tr w:rsidR="00FB59FE" w14:paraId="1C5FC365" w14:textId="77777777" w:rsidTr="00D42AA5">
        <w:tc>
          <w:tcPr>
            <w:tcW w:w="1526" w:type="dxa"/>
          </w:tcPr>
          <w:p w14:paraId="006A9989" w14:textId="788B0BB5" w:rsidR="00FB59FE" w:rsidRDefault="00FB59FE" w:rsidP="00D97C5B"/>
        </w:tc>
        <w:tc>
          <w:tcPr>
            <w:tcW w:w="2268" w:type="dxa"/>
          </w:tcPr>
          <w:p w14:paraId="1490CB3A" w14:textId="77777777" w:rsidR="00FB59FE" w:rsidRDefault="00FB59FE" w:rsidP="00D97C5B"/>
        </w:tc>
        <w:tc>
          <w:tcPr>
            <w:tcW w:w="3115" w:type="dxa"/>
          </w:tcPr>
          <w:p w14:paraId="11D13B3A" w14:textId="77777777" w:rsidR="00FB59FE" w:rsidRDefault="00FB59FE" w:rsidP="00D97C5B"/>
        </w:tc>
        <w:tc>
          <w:tcPr>
            <w:tcW w:w="2304" w:type="dxa"/>
          </w:tcPr>
          <w:p w14:paraId="22D9E62B" w14:textId="77777777" w:rsidR="00FB59FE" w:rsidRDefault="00FB59FE" w:rsidP="00D97C5B"/>
        </w:tc>
      </w:tr>
      <w:tr w:rsidR="00FB59FE" w14:paraId="005AF76B" w14:textId="77777777" w:rsidTr="00D42AA5">
        <w:tc>
          <w:tcPr>
            <w:tcW w:w="1526" w:type="dxa"/>
          </w:tcPr>
          <w:p w14:paraId="20D7CBA1" w14:textId="094D16CB" w:rsidR="00FB59FE" w:rsidRDefault="00FB59FE" w:rsidP="00D97C5B"/>
        </w:tc>
        <w:tc>
          <w:tcPr>
            <w:tcW w:w="2268" w:type="dxa"/>
          </w:tcPr>
          <w:p w14:paraId="11AB97BA" w14:textId="77777777" w:rsidR="00FB59FE" w:rsidRDefault="00FB59FE" w:rsidP="00D97C5B"/>
        </w:tc>
        <w:tc>
          <w:tcPr>
            <w:tcW w:w="3115" w:type="dxa"/>
          </w:tcPr>
          <w:p w14:paraId="7EE86730" w14:textId="77777777" w:rsidR="00FB59FE" w:rsidRDefault="00FB59FE" w:rsidP="00D97C5B"/>
        </w:tc>
        <w:tc>
          <w:tcPr>
            <w:tcW w:w="2304" w:type="dxa"/>
          </w:tcPr>
          <w:p w14:paraId="34CB8FDE" w14:textId="77777777" w:rsidR="00FB59FE" w:rsidRDefault="00FB59FE" w:rsidP="00D97C5B"/>
        </w:tc>
      </w:tr>
      <w:tr w:rsidR="00FB59FE" w14:paraId="7C45694A" w14:textId="77777777" w:rsidTr="00D42AA5">
        <w:tc>
          <w:tcPr>
            <w:tcW w:w="1526" w:type="dxa"/>
          </w:tcPr>
          <w:p w14:paraId="3CD26717" w14:textId="6D701CEB" w:rsidR="00FB59FE" w:rsidRDefault="00FB59FE" w:rsidP="00D97C5B"/>
        </w:tc>
        <w:tc>
          <w:tcPr>
            <w:tcW w:w="2268" w:type="dxa"/>
          </w:tcPr>
          <w:p w14:paraId="6EC99F11" w14:textId="77777777" w:rsidR="00FB59FE" w:rsidRDefault="00FB59FE" w:rsidP="00D97C5B"/>
        </w:tc>
        <w:tc>
          <w:tcPr>
            <w:tcW w:w="3115" w:type="dxa"/>
          </w:tcPr>
          <w:p w14:paraId="47E842DD" w14:textId="77777777" w:rsidR="00FB59FE" w:rsidRDefault="00FB59FE" w:rsidP="00D97C5B"/>
        </w:tc>
        <w:tc>
          <w:tcPr>
            <w:tcW w:w="2304" w:type="dxa"/>
          </w:tcPr>
          <w:p w14:paraId="345A0382" w14:textId="77777777" w:rsidR="00FB59FE" w:rsidRDefault="00FB59FE" w:rsidP="00D97C5B"/>
        </w:tc>
      </w:tr>
      <w:tr w:rsidR="00FB59FE" w14:paraId="36102169" w14:textId="77777777" w:rsidTr="00D42AA5">
        <w:tc>
          <w:tcPr>
            <w:tcW w:w="1526" w:type="dxa"/>
          </w:tcPr>
          <w:p w14:paraId="0DE53EA3" w14:textId="011265E6" w:rsidR="00FB59FE" w:rsidRDefault="00FB59FE" w:rsidP="00D97C5B"/>
        </w:tc>
        <w:tc>
          <w:tcPr>
            <w:tcW w:w="2268" w:type="dxa"/>
          </w:tcPr>
          <w:p w14:paraId="2EA0A558" w14:textId="77777777" w:rsidR="00FB59FE" w:rsidRDefault="00FB59FE" w:rsidP="00D97C5B"/>
        </w:tc>
        <w:tc>
          <w:tcPr>
            <w:tcW w:w="3115" w:type="dxa"/>
          </w:tcPr>
          <w:p w14:paraId="63F3E84C" w14:textId="77777777" w:rsidR="00FB59FE" w:rsidRDefault="00FB59FE" w:rsidP="00D97C5B"/>
        </w:tc>
        <w:tc>
          <w:tcPr>
            <w:tcW w:w="2304" w:type="dxa"/>
          </w:tcPr>
          <w:p w14:paraId="1F23A8D1" w14:textId="77777777" w:rsidR="00FB59FE" w:rsidRDefault="00FB59FE" w:rsidP="00D97C5B"/>
        </w:tc>
      </w:tr>
    </w:tbl>
    <w:p w14:paraId="126E9616" w14:textId="77777777" w:rsidR="009F3C9A" w:rsidRDefault="009F3C9A" w:rsidP="00AE171C">
      <w:pPr>
        <w:pStyle w:val="BWBBody"/>
      </w:pPr>
    </w:p>
    <w:p w14:paraId="7C234B21" w14:textId="676F0F03" w:rsidR="00A32433" w:rsidRPr="00FB59FE" w:rsidRDefault="00FB59FE">
      <w:pPr>
        <w:spacing w:line="240" w:lineRule="auto"/>
        <w:rPr>
          <w:rFonts w:ascii="Aptos ExtraBold" w:hAnsi="Aptos ExtraBold" w:cs="Arial"/>
          <w:bCs/>
          <w:i/>
          <w:iCs/>
          <w:sz w:val="24"/>
          <w:szCs w:val="32"/>
        </w:rPr>
      </w:pPr>
      <w:r w:rsidRPr="00FB59FE">
        <w:rPr>
          <w:i/>
          <w:iCs/>
        </w:rPr>
        <w:t>Tabelle nach Bedarf ergänzen</w:t>
      </w:r>
      <w:r w:rsidR="00A32433" w:rsidRPr="00FB59FE">
        <w:rPr>
          <w:i/>
          <w:iCs/>
        </w:rPr>
        <w:br w:type="page"/>
      </w:r>
    </w:p>
    <w:p w14:paraId="59400069" w14:textId="6EBDA301" w:rsidR="009F3C9A" w:rsidRDefault="00CE0F8E" w:rsidP="00DB618D">
      <w:pPr>
        <w:pStyle w:val="BWBHeading11"/>
      </w:pPr>
      <w:bookmarkStart w:id="25" w:name="_Toc209552185"/>
      <w:r>
        <w:lastRenderedPageBreak/>
        <w:t>Folgeprüfung</w:t>
      </w:r>
      <w:r w:rsidR="00A614B4">
        <w:t>en</w:t>
      </w:r>
      <w:bookmarkEnd w:id="25"/>
    </w:p>
    <w:p w14:paraId="7109F920" w14:textId="6E1CE4FE" w:rsidR="00CE0F8E" w:rsidRDefault="00A614B4" w:rsidP="00CE0F8E">
      <w:pPr>
        <w:pStyle w:val="berschrift3"/>
      </w:pPr>
      <w:bookmarkStart w:id="26" w:name="_Toc209552186"/>
      <w:r>
        <w:t>Ergebnis der Folgeprüfungen</w:t>
      </w:r>
      <w:bookmarkEnd w:id="26"/>
      <w:r w:rsidR="00A27279">
        <w:br/>
      </w:r>
    </w:p>
    <w:tbl>
      <w:tblPr>
        <w:tblStyle w:val="Tabellenraster"/>
        <w:tblW w:w="0" w:type="auto"/>
        <w:tblLook w:val="04A0" w:firstRow="1" w:lastRow="0" w:firstColumn="1" w:lastColumn="0" w:noHBand="0" w:noVBand="1"/>
      </w:tblPr>
      <w:tblGrid>
        <w:gridCol w:w="1809"/>
        <w:gridCol w:w="1985"/>
        <w:gridCol w:w="3115"/>
        <w:gridCol w:w="2304"/>
      </w:tblGrid>
      <w:tr w:rsidR="00645085" w14:paraId="4BC3AE1B" w14:textId="77777777" w:rsidTr="00D97C5B">
        <w:tc>
          <w:tcPr>
            <w:tcW w:w="1809" w:type="dxa"/>
          </w:tcPr>
          <w:p w14:paraId="0C738D44" w14:textId="77777777" w:rsidR="00645085" w:rsidRPr="00E4647C" w:rsidRDefault="00645085" w:rsidP="00D97C5B">
            <w:pPr>
              <w:rPr>
                <w:rFonts w:ascii="Aptos Display" w:hAnsi="Aptos Display"/>
                <w:b/>
                <w:bCs/>
              </w:rPr>
            </w:pPr>
            <w:r w:rsidRPr="00E4647C">
              <w:rPr>
                <w:rFonts w:ascii="Aptos Display" w:hAnsi="Aptos Display"/>
                <w:b/>
                <w:bCs/>
              </w:rPr>
              <w:t>Mangel-ID</w:t>
            </w:r>
          </w:p>
        </w:tc>
        <w:tc>
          <w:tcPr>
            <w:tcW w:w="1985" w:type="dxa"/>
          </w:tcPr>
          <w:p w14:paraId="47FF1D67" w14:textId="77777777" w:rsidR="00645085" w:rsidRPr="00E4647C" w:rsidRDefault="00645085" w:rsidP="00D97C5B">
            <w:pPr>
              <w:rPr>
                <w:rFonts w:ascii="Aptos Display" w:hAnsi="Aptos Display"/>
                <w:b/>
                <w:bCs/>
              </w:rPr>
            </w:pPr>
            <w:r w:rsidRPr="00E4647C">
              <w:rPr>
                <w:rFonts w:ascii="Aptos Display" w:hAnsi="Aptos Display"/>
                <w:b/>
                <w:bCs/>
              </w:rPr>
              <w:t xml:space="preserve">Festgestellt am </w:t>
            </w:r>
          </w:p>
        </w:tc>
        <w:tc>
          <w:tcPr>
            <w:tcW w:w="3115" w:type="dxa"/>
          </w:tcPr>
          <w:p w14:paraId="2117DEFF" w14:textId="5A5BC1FD" w:rsidR="00645085" w:rsidRPr="00E4647C" w:rsidRDefault="00645085" w:rsidP="00D97C5B">
            <w:pPr>
              <w:rPr>
                <w:rFonts w:ascii="Aptos Display" w:hAnsi="Aptos Display"/>
                <w:b/>
                <w:bCs/>
              </w:rPr>
            </w:pPr>
            <w:r w:rsidRPr="00E4647C">
              <w:rPr>
                <w:rFonts w:ascii="Aptos Display" w:hAnsi="Aptos Display"/>
                <w:b/>
                <w:bCs/>
              </w:rPr>
              <w:t>Beschreibung</w:t>
            </w:r>
            <w:r w:rsidR="00667288" w:rsidRPr="00E4647C">
              <w:rPr>
                <w:rFonts w:ascii="Aptos Display" w:hAnsi="Aptos Display"/>
                <w:b/>
                <w:bCs/>
              </w:rPr>
              <w:t xml:space="preserve"> des Mangels</w:t>
            </w:r>
          </w:p>
        </w:tc>
        <w:tc>
          <w:tcPr>
            <w:tcW w:w="2304" w:type="dxa"/>
          </w:tcPr>
          <w:p w14:paraId="2BD2A9AA" w14:textId="77777777" w:rsidR="00645085" w:rsidRPr="00E4647C" w:rsidRDefault="00645085" w:rsidP="00D97C5B">
            <w:pPr>
              <w:rPr>
                <w:rFonts w:ascii="Aptos Display" w:hAnsi="Aptos Display"/>
                <w:b/>
                <w:bCs/>
              </w:rPr>
            </w:pPr>
            <w:r w:rsidRPr="00E4647C">
              <w:rPr>
                <w:rFonts w:ascii="Aptos Display" w:hAnsi="Aptos Display"/>
                <w:b/>
                <w:bCs/>
              </w:rPr>
              <w:t>Verortung</w:t>
            </w:r>
          </w:p>
        </w:tc>
      </w:tr>
      <w:tr w:rsidR="00FB59FE" w14:paraId="11D54AE8" w14:textId="77777777" w:rsidTr="00D97C5B">
        <w:tc>
          <w:tcPr>
            <w:tcW w:w="1809" w:type="dxa"/>
          </w:tcPr>
          <w:p w14:paraId="79B9C960" w14:textId="7EDE8653" w:rsidR="00FB59FE" w:rsidRDefault="00FB59FE" w:rsidP="00FB59FE"/>
        </w:tc>
        <w:tc>
          <w:tcPr>
            <w:tcW w:w="1985" w:type="dxa"/>
          </w:tcPr>
          <w:p w14:paraId="676F708B" w14:textId="77777777" w:rsidR="00FB59FE" w:rsidRDefault="00FB59FE" w:rsidP="00FB59FE"/>
        </w:tc>
        <w:tc>
          <w:tcPr>
            <w:tcW w:w="3115" w:type="dxa"/>
          </w:tcPr>
          <w:p w14:paraId="393D6A53" w14:textId="77777777" w:rsidR="00FB59FE" w:rsidRDefault="00FB59FE" w:rsidP="00FB59FE"/>
        </w:tc>
        <w:tc>
          <w:tcPr>
            <w:tcW w:w="2304" w:type="dxa"/>
          </w:tcPr>
          <w:p w14:paraId="0424C63A" w14:textId="77777777" w:rsidR="00FB59FE" w:rsidRDefault="00FB59FE" w:rsidP="00FB59FE"/>
        </w:tc>
      </w:tr>
      <w:tr w:rsidR="00FB59FE" w14:paraId="56E18828" w14:textId="77777777" w:rsidTr="00D97C5B">
        <w:tc>
          <w:tcPr>
            <w:tcW w:w="1809" w:type="dxa"/>
          </w:tcPr>
          <w:p w14:paraId="3EA763B9" w14:textId="0739F847" w:rsidR="00FB59FE" w:rsidRDefault="00FB59FE" w:rsidP="00FB59FE"/>
        </w:tc>
        <w:tc>
          <w:tcPr>
            <w:tcW w:w="1985" w:type="dxa"/>
          </w:tcPr>
          <w:p w14:paraId="36A987F3" w14:textId="77777777" w:rsidR="00FB59FE" w:rsidRDefault="00FB59FE" w:rsidP="00FB59FE"/>
        </w:tc>
        <w:tc>
          <w:tcPr>
            <w:tcW w:w="3115" w:type="dxa"/>
          </w:tcPr>
          <w:p w14:paraId="20D143A8" w14:textId="77777777" w:rsidR="00FB59FE" w:rsidRDefault="00FB59FE" w:rsidP="00FB59FE"/>
        </w:tc>
        <w:tc>
          <w:tcPr>
            <w:tcW w:w="2304" w:type="dxa"/>
          </w:tcPr>
          <w:p w14:paraId="171D375C" w14:textId="77777777" w:rsidR="00FB59FE" w:rsidRDefault="00FB59FE" w:rsidP="00FB59FE"/>
        </w:tc>
      </w:tr>
      <w:tr w:rsidR="00FB59FE" w14:paraId="232A7381" w14:textId="77777777" w:rsidTr="00D97C5B">
        <w:tc>
          <w:tcPr>
            <w:tcW w:w="1809" w:type="dxa"/>
          </w:tcPr>
          <w:p w14:paraId="2531482A" w14:textId="55F67051" w:rsidR="00FB59FE" w:rsidRDefault="00FB59FE" w:rsidP="00FB59FE"/>
        </w:tc>
        <w:tc>
          <w:tcPr>
            <w:tcW w:w="1985" w:type="dxa"/>
          </w:tcPr>
          <w:p w14:paraId="6EAA40BB" w14:textId="77777777" w:rsidR="00FB59FE" w:rsidRDefault="00FB59FE" w:rsidP="00FB59FE"/>
        </w:tc>
        <w:tc>
          <w:tcPr>
            <w:tcW w:w="3115" w:type="dxa"/>
          </w:tcPr>
          <w:p w14:paraId="14823F18" w14:textId="77777777" w:rsidR="00FB59FE" w:rsidRDefault="00FB59FE" w:rsidP="00FB59FE"/>
        </w:tc>
        <w:tc>
          <w:tcPr>
            <w:tcW w:w="2304" w:type="dxa"/>
          </w:tcPr>
          <w:p w14:paraId="63BB4A9E" w14:textId="77777777" w:rsidR="00FB59FE" w:rsidRDefault="00FB59FE" w:rsidP="00FB59FE"/>
        </w:tc>
      </w:tr>
      <w:tr w:rsidR="00FB59FE" w14:paraId="541ADC88" w14:textId="77777777" w:rsidTr="00D97C5B">
        <w:tc>
          <w:tcPr>
            <w:tcW w:w="1809" w:type="dxa"/>
          </w:tcPr>
          <w:p w14:paraId="2E9DE91E" w14:textId="6A3FB9ED" w:rsidR="00FB59FE" w:rsidRDefault="00FB59FE" w:rsidP="00FB59FE"/>
        </w:tc>
        <w:tc>
          <w:tcPr>
            <w:tcW w:w="1985" w:type="dxa"/>
          </w:tcPr>
          <w:p w14:paraId="7B04E1C9" w14:textId="77777777" w:rsidR="00FB59FE" w:rsidRDefault="00FB59FE" w:rsidP="00FB59FE"/>
        </w:tc>
        <w:tc>
          <w:tcPr>
            <w:tcW w:w="3115" w:type="dxa"/>
          </w:tcPr>
          <w:p w14:paraId="0556DD93" w14:textId="77777777" w:rsidR="00FB59FE" w:rsidRDefault="00FB59FE" w:rsidP="00FB59FE"/>
        </w:tc>
        <w:tc>
          <w:tcPr>
            <w:tcW w:w="2304" w:type="dxa"/>
          </w:tcPr>
          <w:p w14:paraId="707F0620" w14:textId="77777777" w:rsidR="00FB59FE" w:rsidRDefault="00FB59FE" w:rsidP="00FB59FE"/>
        </w:tc>
      </w:tr>
      <w:tr w:rsidR="00FB59FE" w14:paraId="17B4BDDB" w14:textId="77777777" w:rsidTr="00D97C5B">
        <w:tc>
          <w:tcPr>
            <w:tcW w:w="1809" w:type="dxa"/>
          </w:tcPr>
          <w:p w14:paraId="258B1E41" w14:textId="29CCA585" w:rsidR="00FB59FE" w:rsidRDefault="00FB59FE" w:rsidP="00FB59FE"/>
        </w:tc>
        <w:tc>
          <w:tcPr>
            <w:tcW w:w="1985" w:type="dxa"/>
          </w:tcPr>
          <w:p w14:paraId="65147D13" w14:textId="77777777" w:rsidR="00FB59FE" w:rsidRDefault="00FB59FE" w:rsidP="00FB59FE"/>
        </w:tc>
        <w:tc>
          <w:tcPr>
            <w:tcW w:w="3115" w:type="dxa"/>
          </w:tcPr>
          <w:p w14:paraId="5E0F3D75" w14:textId="77777777" w:rsidR="00FB59FE" w:rsidRDefault="00FB59FE" w:rsidP="00FB59FE"/>
        </w:tc>
        <w:tc>
          <w:tcPr>
            <w:tcW w:w="2304" w:type="dxa"/>
          </w:tcPr>
          <w:p w14:paraId="09B59F81" w14:textId="77777777" w:rsidR="00FB59FE" w:rsidRDefault="00FB59FE" w:rsidP="00FB59FE"/>
        </w:tc>
      </w:tr>
      <w:tr w:rsidR="00FB59FE" w14:paraId="794B0D63" w14:textId="77777777" w:rsidTr="00D97C5B">
        <w:tc>
          <w:tcPr>
            <w:tcW w:w="1809" w:type="dxa"/>
          </w:tcPr>
          <w:p w14:paraId="0BE4318F" w14:textId="2AF6B2CA" w:rsidR="00FB59FE" w:rsidRDefault="00FB59FE" w:rsidP="00FB59FE"/>
        </w:tc>
        <w:tc>
          <w:tcPr>
            <w:tcW w:w="1985" w:type="dxa"/>
          </w:tcPr>
          <w:p w14:paraId="4C4DFADD" w14:textId="77777777" w:rsidR="00FB59FE" w:rsidRDefault="00FB59FE" w:rsidP="00FB59FE"/>
        </w:tc>
        <w:tc>
          <w:tcPr>
            <w:tcW w:w="3115" w:type="dxa"/>
          </w:tcPr>
          <w:p w14:paraId="669DC7CD" w14:textId="77777777" w:rsidR="00FB59FE" w:rsidRDefault="00FB59FE" w:rsidP="00FB59FE"/>
        </w:tc>
        <w:tc>
          <w:tcPr>
            <w:tcW w:w="2304" w:type="dxa"/>
          </w:tcPr>
          <w:p w14:paraId="4E06E34E" w14:textId="77777777" w:rsidR="00FB59FE" w:rsidRDefault="00FB59FE" w:rsidP="00FB59FE"/>
        </w:tc>
      </w:tr>
      <w:tr w:rsidR="00FB59FE" w14:paraId="12A801B2" w14:textId="77777777" w:rsidTr="00D97C5B">
        <w:tc>
          <w:tcPr>
            <w:tcW w:w="1809" w:type="dxa"/>
          </w:tcPr>
          <w:p w14:paraId="4F4D77F0" w14:textId="5535B032" w:rsidR="00FB59FE" w:rsidRDefault="00FB59FE" w:rsidP="00FB59FE"/>
        </w:tc>
        <w:tc>
          <w:tcPr>
            <w:tcW w:w="1985" w:type="dxa"/>
          </w:tcPr>
          <w:p w14:paraId="69FF1E75" w14:textId="77777777" w:rsidR="00FB59FE" w:rsidRDefault="00FB59FE" w:rsidP="00FB59FE"/>
        </w:tc>
        <w:tc>
          <w:tcPr>
            <w:tcW w:w="3115" w:type="dxa"/>
          </w:tcPr>
          <w:p w14:paraId="7B405A66" w14:textId="77777777" w:rsidR="00FB59FE" w:rsidRDefault="00FB59FE" w:rsidP="00FB59FE"/>
        </w:tc>
        <w:tc>
          <w:tcPr>
            <w:tcW w:w="2304" w:type="dxa"/>
          </w:tcPr>
          <w:p w14:paraId="6ED8EA78" w14:textId="77777777" w:rsidR="00FB59FE" w:rsidRDefault="00FB59FE" w:rsidP="00FB59FE"/>
        </w:tc>
      </w:tr>
      <w:tr w:rsidR="00FB59FE" w14:paraId="762F9FBF" w14:textId="77777777" w:rsidTr="00D97C5B">
        <w:tc>
          <w:tcPr>
            <w:tcW w:w="1809" w:type="dxa"/>
          </w:tcPr>
          <w:p w14:paraId="2CFB295C" w14:textId="07B54C94" w:rsidR="00FB59FE" w:rsidRDefault="00FB59FE" w:rsidP="00FB59FE"/>
        </w:tc>
        <w:tc>
          <w:tcPr>
            <w:tcW w:w="1985" w:type="dxa"/>
          </w:tcPr>
          <w:p w14:paraId="3A6E8950" w14:textId="77777777" w:rsidR="00FB59FE" w:rsidRDefault="00FB59FE" w:rsidP="00FB59FE"/>
        </w:tc>
        <w:tc>
          <w:tcPr>
            <w:tcW w:w="3115" w:type="dxa"/>
          </w:tcPr>
          <w:p w14:paraId="3D968234" w14:textId="77777777" w:rsidR="00FB59FE" w:rsidRDefault="00FB59FE" w:rsidP="00FB59FE"/>
        </w:tc>
        <w:tc>
          <w:tcPr>
            <w:tcW w:w="2304" w:type="dxa"/>
          </w:tcPr>
          <w:p w14:paraId="520DCAF3" w14:textId="77777777" w:rsidR="00FB59FE" w:rsidRDefault="00FB59FE" w:rsidP="00FB59FE"/>
        </w:tc>
      </w:tr>
      <w:tr w:rsidR="00FB59FE" w14:paraId="4532DFEF" w14:textId="77777777" w:rsidTr="00D97C5B">
        <w:tc>
          <w:tcPr>
            <w:tcW w:w="1809" w:type="dxa"/>
          </w:tcPr>
          <w:p w14:paraId="1C104991" w14:textId="51477825" w:rsidR="00FB59FE" w:rsidRDefault="00FB59FE" w:rsidP="00FB59FE"/>
        </w:tc>
        <w:tc>
          <w:tcPr>
            <w:tcW w:w="1985" w:type="dxa"/>
          </w:tcPr>
          <w:p w14:paraId="37E2F7CC" w14:textId="77777777" w:rsidR="00FB59FE" w:rsidRDefault="00FB59FE" w:rsidP="00FB59FE"/>
        </w:tc>
        <w:tc>
          <w:tcPr>
            <w:tcW w:w="3115" w:type="dxa"/>
          </w:tcPr>
          <w:p w14:paraId="194928D3" w14:textId="77777777" w:rsidR="00FB59FE" w:rsidRDefault="00FB59FE" w:rsidP="00FB59FE"/>
        </w:tc>
        <w:tc>
          <w:tcPr>
            <w:tcW w:w="2304" w:type="dxa"/>
          </w:tcPr>
          <w:p w14:paraId="26AFE6B8" w14:textId="77777777" w:rsidR="00FB59FE" w:rsidRDefault="00FB59FE" w:rsidP="00FB59FE"/>
        </w:tc>
      </w:tr>
      <w:tr w:rsidR="00FB59FE" w14:paraId="39001F4A" w14:textId="77777777" w:rsidTr="00D97C5B">
        <w:tc>
          <w:tcPr>
            <w:tcW w:w="1809" w:type="dxa"/>
          </w:tcPr>
          <w:p w14:paraId="4BC5AB6A" w14:textId="3DD90DFD" w:rsidR="00FB59FE" w:rsidRDefault="00FB59FE" w:rsidP="00FB59FE"/>
        </w:tc>
        <w:tc>
          <w:tcPr>
            <w:tcW w:w="1985" w:type="dxa"/>
          </w:tcPr>
          <w:p w14:paraId="794DE84E" w14:textId="77777777" w:rsidR="00FB59FE" w:rsidRDefault="00FB59FE" w:rsidP="00FB59FE"/>
        </w:tc>
        <w:tc>
          <w:tcPr>
            <w:tcW w:w="3115" w:type="dxa"/>
          </w:tcPr>
          <w:p w14:paraId="3CD600A2" w14:textId="77777777" w:rsidR="00FB59FE" w:rsidRDefault="00FB59FE" w:rsidP="00FB59FE"/>
        </w:tc>
        <w:tc>
          <w:tcPr>
            <w:tcW w:w="2304" w:type="dxa"/>
          </w:tcPr>
          <w:p w14:paraId="78E309E9" w14:textId="77777777" w:rsidR="00FB59FE" w:rsidRDefault="00FB59FE" w:rsidP="00FB59FE"/>
        </w:tc>
      </w:tr>
      <w:tr w:rsidR="00FB59FE" w14:paraId="7126692F" w14:textId="77777777" w:rsidTr="00D97C5B">
        <w:tc>
          <w:tcPr>
            <w:tcW w:w="1809" w:type="dxa"/>
          </w:tcPr>
          <w:p w14:paraId="54BD263C" w14:textId="4AFA87FD" w:rsidR="00FB59FE" w:rsidRDefault="00FB59FE" w:rsidP="00FB59FE"/>
        </w:tc>
        <w:tc>
          <w:tcPr>
            <w:tcW w:w="1985" w:type="dxa"/>
          </w:tcPr>
          <w:p w14:paraId="7770A928" w14:textId="77777777" w:rsidR="00FB59FE" w:rsidRDefault="00FB59FE" w:rsidP="00FB59FE"/>
        </w:tc>
        <w:tc>
          <w:tcPr>
            <w:tcW w:w="3115" w:type="dxa"/>
          </w:tcPr>
          <w:p w14:paraId="381649CF" w14:textId="77777777" w:rsidR="00FB59FE" w:rsidRDefault="00FB59FE" w:rsidP="00FB59FE"/>
        </w:tc>
        <w:tc>
          <w:tcPr>
            <w:tcW w:w="2304" w:type="dxa"/>
          </w:tcPr>
          <w:p w14:paraId="4A1A61CA" w14:textId="77777777" w:rsidR="00FB59FE" w:rsidRDefault="00FB59FE" w:rsidP="00FB59FE"/>
        </w:tc>
      </w:tr>
      <w:tr w:rsidR="00FB59FE" w14:paraId="61C4789B" w14:textId="77777777" w:rsidTr="00D97C5B">
        <w:tc>
          <w:tcPr>
            <w:tcW w:w="1809" w:type="dxa"/>
          </w:tcPr>
          <w:p w14:paraId="699E1201" w14:textId="083FD007" w:rsidR="00FB59FE" w:rsidRDefault="00FB59FE" w:rsidP="00FB59FE"/>
        </w:tc>
        <w:tc>
          <w:tcPr>
            <w:tcW w:w="1985" w:type="dxa"/>
          </w:tcPr>
          <w:p w14:paraId="702599C9" w14:textId="77777777" w:rsidR="00FB59FE" w:rsidRDefault="00FB59FE" w:rsidP="00FB59FE"/>
        </w:tc>
        <w:tc>
          <w:tcPr>
            <w:tcW w:w="3115" w:type="dxa"/>
          </w:tcPr>
          <w:p w14:paraId="6D89A3A9" w14:textId="77777777" w:rsidR="00FB59FE" w:rsidRDefault="00FB59FE" w:rsidP="00FB59FE"/>
        </w:tc>
        <w:tc>
          <w:tcPr>
            <w:tcW w:w="2304" w:type="dxa"/>
          </w:tcPr>
          <w:p w14:paraId="54587D1C" w14:textId="77777777" w:rsidR="00FB59FE" w:rsidRDefault="00FB59FE" w:rsidP="00FB59FE"/>
        </w:tc>
      </w:tr>
      <w:tr w:rsidR="00FB59FE" w14:paraId="0461085F" w14:textId="77777777" w:rsidTr="00D97C5B">
        <w:tc>
          <w:tcPr>
            <w:tcW w:w="1809" w:type="dxa"/>
          </w:tcPr>
          <w:p w14:paraId="4953BF8E" w14:textId="131C4B3A" w:rsidR="00FB59FE" w:rsidRDefault="00FB59FE" w:rsidP="00FB59FE"/>
        </w:tc>
        <w:tc>
          <w:tcPr>
            <w:tcW w:w="1985" w:type="dxa"/>
          </w:tcPr>
          <w:p w14:paraId="2CE87DFC" w14:textId="77777777" w:rsidR="00FB59FE" w:rsidRDefault="00FB59FE" w:rsidP="00FB59FE"/>
        </w:tc>
        <w:tc>
          <w:tcPr>
            <w:tcW w:w="3115" w:type="dxa"/>
          </w:tcPr>
          <w:p w14:paraId="6E35E664" w14:textId="77777777" w:rsidR="00FB59FE" w:rsidRDefault="00FB59FE" w:rsidP="00FB59FE"/>
        </w:tc>
        <w:tc>
          <w:tcPr>
            <w:tcW w:w="2304" w:type="dxa"/>
          </w:tcPr>
          <w:p w14:paraId="24D46CDC" w14:textId="77777777" w:rsidR="00FB59FE" w:rsidRDefault="00FB59FE" w:rsidP="00FB59FE"/>
        </w:tc>
      </w:tr>
      <w:tr w:rsidR="00FB59FE" w14:paraId="32181545" w14:textId="77777777" w:rsidTr="00D97C5B">
        <w:tc>
          <w:tcPr>
            <w:tcW w:w="1809" w:type="dxa"/>
          </w:tcPr>
          <w:p w14:paraId="198ACCD3" w14:textId="3F7EA9C4" w:rsidR="00FB59FE" w:rsidRDefault="00FB59FE" w:rsidP="00FB59FE"/>
        </w:tc>
        <w:tc>
          <w:tcPr>
            <w:tcW w:w="1985" w:type="dxa"/>
          </w:tcPr>
          <w:p w14:paraId="7CE089D9" w14:textId="77777777" w:rsidR="00FB59FE" w:rsidRDefault="00FB59FE" w:rsidP="00FB59FE"/>
        </w:tc>
        <w:tc>
          <w:tcPr>
            <w:tcW w:w="3115" w:type="dxa"/>
          </w:tcPr>
          <w:p w14:paraId="4D1549CF" w14:textId="77777777" w:rsidR="00FB59FE" w:rsidRDefault="00FB59FE" w:rsidP="00FB59FE"/>
        </w:tc>
        <w:tc>
          <w:tcPr>
            <w:tcW w:w="2304" w:type="dxa"/>
          </w:tcPr>
          <w:p w14:paraId="44BD6D54" w14:textId="77777777" w:rsidR="00FB59FE" w:rsidRDefault="00FB59FE" w:rsidP="00FB59FE"/>
        </w:tc>
      </w:tr>
    </w:tbl>
    <w:p w14:paraId="6A73D86F" w14:textId="77777777" w:rsidR="00A614B4" w:rsidRDefault="00A614B4" w:rsidP="00AE171C">
      <w:pPr>
        <w:pStyle w:val="BWBBody"/>
      </w:pPr>
    </w:p>
    <w:p w14:paraId="686DA128" w14:textId="18661F04" w:rsidR="00FB59FE" w:rsidRDefault="00FB59FE">
      <w:pPr>
        <w:spacing w:line="240" w:lineRule="auto"/>
        <w:rPr>
          <w:rFonts w:asciiTheme="majorHAnsi" w:eastAsiaTheme="majorEastAsia" w:hAnsiTheme="majorHAnsi" w:cstheme="majorBidi"/>
          <w:b/>
          <w:color w:val="000000" w:themeColor="text1"/>
          <w:sz w:val="24"/>
          <w:szCs w:val="24"/>
        </w:rPr>
      </w:pPr>
      <w:r w:rsidRPr="00FB59FE">
        <w:rPr>
          <w:i/>
          <w:iCs/>
        </w:rPr>
        <w:t>Tabelle nach Bedarf ergänzen</w:t>
      </w:r>
      <w:r>
        <w:t xml:space="preserve"> </w:t>
      </w:r>
      <w:r>
        <w:br w:type="page"/>
      </w:r>
    </w:p>
    <w:p w14:paraId="125167D4" w14:textId="6589E094" w:rsidR="00A614B4" w:rsidRDefault="00A614B4" w:rsidP="00A614B4">
      <w:pPr>
        <w:pStyle w:val="berschrift3"/>
      </w:pPr>
      <w:bookmarkStart w:id="27" w:name="_Toc209552187"/>
      <w:r>
        <w:lastRenderedPageBreak/>
        <w:t>Maßnahmen- und Zeitplan aus Folgeprüfungen</w:t>
      </w:r>
      <w:bookmarkEnd w:id="27"/>
      <w:r w:rsidR="00A27279">
        <w:br/>
      </w:r>
    </w:p>
    <w:tbl>
      <w:tblPr>
        <w:tblStyle w:val="Tabellenraster"/>
        <w:tblW w:w="0" w:type="auto"/>
        <w:tblLook w:val="04A0" w:firstRow="1" w:lastRow="0" w:firstColumn="1" w:lastColumn="0" w:noHBand="0" w:noVBand="1"/>
      </w:tblPr>
      <w:tblGrid>
        <w:gridCol w:w="1809"/>
        <w:gridCol w:w="1985"/>
        <w:gridCol w:w="3115"/>
        <w:gridCol w:w="2304"/>
      </w:tblGrid>
      <w:tr w:rsidR="00645085" w14:paraId="06855C10" w14:textId="77777777" w:rsidTr="00D97C5B">
        <w:tc>
          <w:tcPr>
            <w:tcW w:w="1809" w:type="dxa"/>
          </w:tcPr>
          <w:p w14:paraId="62242172" w14:textId="77777777" w:rsidR="00645085" w:rsidRPr="00E4647C" w:rsidRDefault="00645085" w:rsidP="00D97C5B">
            <w:pPr>
              <w:rPr>
                <w:rFonts w:ascii="Aptos Display" w:hAnsi="Aptos Display"/>
                <w:b/>
                <w:bCs/>
              </w:rPr>
            </w:pPr>
            <w:r w:rsidRPr="00E4647C">
              <w:rPr>
                <w:rFonts w:ascii="Aptos Display" w:hAnsi="Aptos Display"/>
                <w:b/>
                <w:bCs/>
              </w:rPr>
              <w:t>Mangel-ID</w:t>
            </w:r>
          </w:p>
        </w:tc>
        <w:tc>
          <w:tcPr>
            <w:tcW w:w="1985" w:type="dxa"/>
          </w:tcPr>
          <w:p w14:paraId="1F23FC37" w14:textId="3358D595" w:rsidR="00645085" w:rsidRPr="00E4647C" w:rsidRDefault="006653BA" w:rsidP="00D97C5B">
            <w:pPr>
              <w:rPr>
                <w:rFonts w:ascii="Aptos Display" w:hAnsi="Aptos Display"/>
                <w:b/>
                <w:bCs/>
              </w:rPr>
            </w:pPr>
            <w:r w:rsidRPr="00E4647C">
              <w:rPr>
                <w:rFonts w:ascii="Aptos Display" w:hAnsi="Aptos Display"/>
                <w:b/>
                <w:bCs/>
              </w:rPr>
              <w:t xml:space="preserve">Festgestellt am </w:t>
            </w:r>
            <w:r w:rsidR="00645085" w:rsidRPr="00E4647C">
              <w:rPr>
                <w:rFonts w:ascii="Aptos Display" w:hAnsi="Aptos Display"/>
                <w:b/>
                <w:bCs/>
              </w:rPr>
              <w:t xml:space="preserve"> </w:t>
            </w:r>
          </w:p>
        </w:tc>
        <w:tc>
          <w:tcPr>
            <w:tcW w:w="3115" w:type="dxa"/>
          </w:tcPr>
          <w:p w14:paraId="428F8FBD" w14:textId="77777777" w:rsidR="00645085" w:rsidRPr="00E4647C" w:rsidRDefault="00645085" w:rsidP="00D97C5B">
            <w:pPr>
              <w:rPr>
                <w:rFonts w:ascii="Aptos Display" w:hAnsi="Aptos Display"/>
                <w:b/>
                <w:bCs/>
              </w:rPr>
            </w:pPr>
            <w:r w:rsidRPr="00E4647C">
              <w:rPr>
                <w:rFonts w:ascii="Aptos Display" w:hAnsi="Aptos Display"/>
                <w:b/>
                <w:bCs/>
              </w:rPr>
              <w:t>Behoben durch Maßnahme</w:t>
            </w:r>
          </w:p>
        </w:tc>
        <w:tc>
          <w:tcPr>
            <w:tcW w:w="2304" w:type="dxa"/>
          </w:tcPr>
          <w:p w14:paraId="188A239F" w14:textId="107E6BF8" w:rsidR="00645085" w:rsidRPr="00E4647C" w:rsidRDefault="00645085" w:rsidP="00D97C5B">
            <w:pPr>
              <w:rPr>
                <w:rFonts w:ascii="Aptos Display" w:hAnsi="Aptos Display"/>
                <w:b/>
                <w:bCs/>
              </w:rPr>
            </w:pPr>
            <w:r w:rsidRPr="00E4647C">
              <w:rPr>
                <w:rFonts w:ascii="Aptos Display" w:hAnsi="Aptos Display"/>
                <w:b/>
                <w:bCs/>
              </w:rPr>
              <w:t>Datum Behebung</w:t>
            </w:r>
          </w:p>
        </w:tc>
      </w:tr>
      <w:tr w:rsidR="00EF7745" w14:paraId="19DD643E" w14:textId="77777777" w:rsidTr="00D97C5B">
        <w:tc>
          <w:tcPr>
            <w:tcW w:w="1809" w:type="dxa"/>
          </w:tcPr>
          <w:p w14:paraId="4529885C" w14:textId="7206830D" w:rsidR="00EF7745" w:rsidRDefault="00EF7745" w:rsidP="00EF7745"/>
        </w:tc>
        <w:tc>
          <w:tcPr>
            <w:tcW w:w="1985" w:type="dxa"/>
          </w:tcPr>
          <w:p w14:paraId="65611440" w14:textId="77777777" w:rsidR="00EF7745" w:rsidRDefault="00EF7745" w:rsidP="00EF7745"/>
        </w:tc>
        <w:tc>
          <w:tcPr>
            <w:tcW w:w="3115" w:type="dxa"/>
          </w:tcPr>
          <w:p w14:paraId="5852CB7E" w14:textId="77777777" w:rsidR="00EF7745" w:rsidRDefault="00EF7745" w:rsidP="00EF7745"/>
        </w:tc>
        <w:tc>
          <w:tcPr>
            <w:tcW w:w="2304" w:type="dxa"/>
          </w:tcPr>
          <w:p w14:paraId="7B557E5B" w14:textId="77777777" w:rsidR="00EF7745" w:rsidRDefault="00EF7745" w:rsidP="00EF7745"/>
        </w:tc>
      </w:tr>
      <w:tr w:rsidR="00EF7745" w14:paraId="046A194E" w14:textId="77777777" w:rsidTr="00D97C5B">
        <w:tc>
          <w:tcPr>
            <w:tcW w:w="1809" w:type="dxa"/>
          </w:tcPr>
          <w:p w14:paraId="5D5B69AD" w14:textId="7310E118" w:rsidR="00EF7745" w:rsidRDefault="00EF7745" w:rsidP="00EF7745"/>
        </w:tc>
        <w:tc>
          <w:tcPr>
            <w:tcW w:w="1985" w:type="dxa"/>
          </w:tcPr>
          <w:p w14:paraId="16F1F2CF" w14:textId="77777777" w:rsidR="00EF7745" w:rsidRDefault="00EF7745" w:rsidP="00EF7745"/>
        </w:tc>
        <w:tc>
          <w:tcPr>
            <w:tcW w:w="3115" w:type="dxa"/>
          </w:tcPr>
          <w:p w14:paraId="5AFCA452" w14:textId="77777777" w:rsidR="00EF7745" w:rsidRDefault="00EF7745" w:rsidP="00EF7745"/>
        </w:tc>
        <w:tc>
          <w:tcPr>
            <w:tcW w:w="2304" w:type="dxa"/>
          </w:tcPr>
          <w:p w14:paraId="2938D5AD" w14:textId="77777777" w:rsidR="00EF7745" w:rsidRDefault="00EF7745" w:rsidP="00EF7745"/>
        </w:tc>
      </w:tr>
      <w:tr w:rsidR="00EF7745" w14:paraId="33FC2ECC" w14:textId="77777777" w:rsidTr="00D97C5B">
        <w:tc>
          <w:tcPr>
            <w:tcW w:w="1809" w:type="dxa"/>
          </w:tcPr>
          <w:p w14:paraId="75597570" w14:textId="69984A3B" w:rsidR="00EF7745" w:rsidRDefault="00EF7745" w:rsidP="00EF7745"/>
        </w:tc>
        <w:tc>
          <w:tcPr>
            <w:tcW w:w="1985" w:type="dxa"/>
          </w:tcPr>
          <w:p w14:paraId="03FB3B0F" w14:textId="77777777" w:rsidR="00EF7745" w:rsidRDefault="00EF7745" w:rsidP="00EF7745"/>
        </w:tc>
        <w:tc>
          <w:tcPr>
            <w:tcW w:w="3115" w:type="dxa"/>
          </w:tcPr>
          <w:p w14:paraId="58155B2E" w14:textId="77777777" w:rsidR="00EF7745" w:rsidRDefault="00EF7745" w:rsidP="00EF7745"/>
        </w:tc>
        <w:tc>
          <w:tcPr>
            <w:tcW w:w="2304" w:type="dxa"/>
          </w:tcPr>
          <w:p w14:paraId="4657DE69" w14:textId="77777777" w:rsidR="00EF7745" w:rsidRDefault="00EF7745" w:rsidP="00EF7745"/>
        </w:tc>
      </w:tr>
      <w:tr w:rsidR="00EF7745" w14:paraId="232CF7A9" w14:textId="77777777" w:rsidTr="00D97C5B">
        <w:tc>
          <w:tcPr>
            <w:tcW w:w="1809" w:type="dxa"/>
          </w:tcPr>
          <w:p w14:paraId="6C9C1AFA" w14:textId="1264A4A9" w:rsidR="00EF7745" w:rsidRDefault="00EF7745" w:rsidP="00EF7745"/>
        </w:tc>
        <w:tc>
          <w:tcPr>
            <w:tcW w:w="1985" w:type="dxa"/>
          </w:tcPr>
          <w:p w14:paraId="3BC3E4FA" w14:textId="77777777" w:rsidR="00EF7745" w:rsidRDefault="00EF7745" w:rsidP="00EF7745"/>
        </w:tc>
        <w:tc>
          <w:tcPr>
            <w:tcW w:w="3115" w:type="dxa"/>
          </w:tcPr>
          <w:p w14:paraId="653423E8" w14:textId="77777777" w:rsidR="00EF7745" w:rsidRDefault="00EF7745" w:rsidP="00EF7745"/>
        </w:tc>
        <w:tc>
          <w:tcPr>
            <w:tcW w:w="2304" w:type="dxa"/>
          </w:tcPr>
          <w:p w14:paraId="1C527A5D" w14:textId="77777777" w:rsidR="00EF7745" w:rsidRDefault="00EF7745" w:rsidP="00EF7745"/>
        </w:tc>
      </w:tr>
      <w:tr w:rsidR="00EF7745" w14:paraId="356A950A" w14:textId="77777777" w:rsidTr="00D97C5B">
        <w:tc>
          <w:tcPr>
            <w:tcW w:w="1809" w:type="dxa"/>
          </w:tcPr>
          <w:p w14:paraId="0F25D8E0" w14:textId="3A0D9819" w:rsidR="00EF7745" w:rsidRDefault="00EF7745" w:rsidP="00EF7745"/>
        </w:tc>
        <w:tc>
          <w:tcPr>
            <w:tcW w:w="1985" w:type="dxa"/>
          </w:tcPr>
          <w:p w14:paraId="39FDD1FB" w14:textId="77777777" w:rsidR="00EF7745" w:rsidRDefault="00EF7745" w:rsidP="00EF7745"/>
        </w:tc>
        <w:tc>
          <w:tcPr>
            <w:tcW w:w="3115" w:type="dxa"/>
          </w:tcPr>
          <w:p w14:paraId="596D6465" w14:textId="77777777" w:rsidR="00EF7745" w:rsidRDefault="00EF7745" w:rsidP="00EF7745"/>
        </w:tc>
        <w:tc>
          <w:tcPr>
            <w:tcW w:w="2304" w:type="dxa"/>
          </w:tcPr>
          <w:p w14:paraId="54B16B34" w14:textId="77777777" w:rsidR="00EF7745" w:rsidRDefault="00EF7745" w:rsidP="00EF7745"/>
        </w:tc>
      </w:tr>
      <w:tr w:rsidR="00EF7745" w14:paraId="62159C83" w14:textId="77777777" w:rsidTr="00D97C5B">
        <w:tc>
          <w:tcPr>
            <w:tcW w:w="1809" w:type="dxa"/>
          </w:tcPr>
          <w:p w14:paraId="54E470BB" w14:textId="3690D378" w:rsidR="00EF7745" w:rsidRDefault="00EF7745" w:rsidP="00EF7745"/>
        </w:tc>
        <w:tc>
          <w:tcPr>
            <w:tcW w:w="1985" w:type="dxa"/>
          </w:tcPr>
          <w:p w14:paraId="5AC59671" w14:textId="77777777" w:rsidR="00EF7745" w:rsidRDefault="00EF7745" w:rsidP="00EF7745"/>
        </w:tc>
        <w:tc>
          <w:tcPr>
            <w:tcW w:w="3115" w:type="dxa"/>
          </w:tcPr>
          <w:p w14:paraId="69294517" w14:textId="77777777" w:rsidR="00EF7745" w:rsidRDefault="00EF7745" w:rsidP="00EF7745"/>
        </w:tc>
        <w:tc>
          <w:tcPr>
            <w:tcW w:w="2304" w:type="dxa"/>
          </w:tcPr>
          <w:p w14:paraId="6F4C6D9A" w14:textId="77777777" w:rsidR="00EF7745" w:rsidRDefault="00EF7745" w:rsidP="00EF7745"/>
        </w:tc>
      </w:tr>
      <w:tr w:rsidR="00EF7745" w14:paraId="2A5BFB53" w14:textId="77777777" w:rsidTr="00D97C5B">
        <w:tc>
          <w:tcPr>
            <w:tcW w:w="1809" w:type="dxa"/>
          </w:tcPr>
          <w:p w14:paraId="72223942" w14:textId="6D0D7B02" w:rsidR="00EF7745" w:rsidRDefault="00EF7745" w:rsidP="00EF7745"/>
        </w:tc>
        <w:tc>
          <w:tcPr>
            <w:tcW w:w="1985" w:type="dxa"/>
          </w:tcPr>
          <w:p w14:paraId="25FB99DB" w14:textId="77777777" w:rsidR="00EF7745" w:rsidRDefault="00EF7745" w:rsidP="00EF7745"/>
        </w:tc>
        <w:tc>
          <w:tcPr>
            <w:tcW w:w="3115" w:type="dxa"/>
          </w:tcPr>
          <w:p w14:paraId="404A2A38" w14:textId="77777777" w:rsidR="00EF7745" w:rsidRDefault="00EF7745" w:rsidP="00EF7745"/>
        </w:tc>
        <w:tc>
          <w:tcPr>
            <w:tcW w:w="2304" w:type="dxa"/>
          </w:tcPr>
          <w:p w14:paraId="78428101" w14:textId="77777777" w:rsidR="00EF7745" w:rsidRDefault="00EF7745" w:rsidP="00EF7745"/>
        </w:tc>
      </w:tr>
      <w:tr w:rsidR="00EF7745" w14:paraId="169CCFCF" w14:textId="77777777" w:rsidTr="00D97C5B">
        <w:tc>
          <w:tcPr>
            <w:tcW w:w="1809" w:type="dxa"/>
          </w:tcPr>
          <w:p w14:paraId="0952295F" w14:textId="3934E274" w:rsidR="00EF7745" w:rsidRDefault="00EF7745" w:rsidP="00EF7745"/>
        </w:tc>
        <w:tc>
          <w:tcPr>
            <w:tcW w:w="1985" w:type="dxa"/>
          </w:tcPr>
          <w:p w14:paraId="3009DC1B" w14:textId="77777777" w:rsidR="00EF7745" w:rsidRDefault="00EF7745" w:rsidP="00EF7745"/>
        </w:tc>
        <w:tc>
          <w:tcPr>
            <w:tcW w:w="3115" w:type="dxa"/>
          </w:tcPr>
          <w:p w14:paraId="054DD34D" w14:textId="77777777" w:rsidR="00EF7745" w:rsidRDefault="00EF7745" w:rsidP="00EF7745"/>
        </w:tc>
        <w:tc>
          <w:tcPr>
            <w:tcW w:w="2304" w:type="dxa"/>
          </w:tcPr>
          <w:p w14:paraId="15AFDC22" w14:textId="77777777" w:rsidR="00EF7745" w:rsidRDefault="00EF7745" w:rsidP="00EF7745"/>
        </w:tc>
      </w:tr>
      <w:tr w:rsidR="00EF7745" w14:paraId="295D7655" w14:textId="77777777" w:rsidTr="00D97C5B">
        <w:tc>
          <w:tcPr>
            <w:tcW w:w="1809" w:type="dxa"/>
          </w:tcPr>
          <w:p w14:paraId="18DCE84E" w14:textId="3CE0572E" w:rsidR="00EF7745" w:rsidRDefault="00EF7745" w:rsidP="00EF7745"/>
        </w:tc>
        <w:tc>
          <w:tcPr>
            <w:tcW w:w="1985" w:type="dxa"/>
          </w:tcPr>
          <w:p w14:paraId="6DC8C356" w14:textId="77777777" w:rsidR="00EF7745" w:rsidRDefault="00EF7745" w:rsidP="00EF7745"/>
        </w:tc>
        <w:tc>
          <w:tcPr>
            <w:tcW w:w="3115" w:type="dxa"/>
          </w:tcPr>
          <w:p w14:paraId="49FAB3A0" w14:textId="77777777" w:rsidR="00EF7745" w:rsidRDefault="00EF7745" w:rsidP="00EF7745"/>
        </w:tc>
        <w:tc>
          <w:tcPr>
            <w:tcW w:w="2304" w:type="dxa"/>
          </w:tcPr>
          <w:p w14:paraId="31C9E4DB" w14:textId="77777777" w:rsidR="00EF7745" w:rsidRDefault="00EF7745" w:rsidP="00EF7745"/>
        </w:tc>
      </w:tr>
      <w:tr w:rsidR="00EF7745" w14:paraId="192FFAF9" w14:textId="77777777" w:rsidTr="00D97C5B">
        <w:tc>
          <w:tcPr>
            <w:tcW w:w="1809" w:type="dxa"/>
          </w:tcPr>
          <w:p w14:paraId="01916D61" w14:textId="057D4DCA" w:rsidR="00EF7745" w:rsidRDefault="00EF7745" w:rsidP="00EF7745"/>
        </w:tc>
        <w:tc>
          <w:tcPr>
            <w:tcW w:w="1985" w:type="dxa"/>
          </w:tcPr>
          <w:p w14:paraId="431DD531" w14:textId="77777777" w:rsidR="00EF7745" w:rsidRDefault="00EF7745" w:rsidP="00EF7745"/>
        </w:tc>
        <w:tc>
          <w:tcPr>
            <w:tcW w:w="3115" w:type="dxa"/>
          </w:tcPr>
          <w:p w14:paraId="6A88800E" w14:textId="77777777" w:rsidR="00EF7745" w:rsidRDefault="00EF7745" w:rsidP="00EF7745"/>
        </w:tc>
        <w:tc>
          <w:tcPr>
            <w:tcW w:w="2304" w:type="dxa"/>
          </w:tcPr>
          <w:p w14:paraId="11A59ACA" w14:textId="77777777" w:rsidR="00EF7745" w:rsidRDefault="00EF7745" w:rsidP="00EF7745"/>
        </w:tc>
      </w:tr>
      <w:tr w:rsidR="00EF7745" w14:paraId="2A9C23B6" w14:textId="77777777" w:rsidTr="00D97C5B">
        <w:tc>
          <w:tcPr>
            <w:tcW w:w="1809" w:type="dxa"/>
          </w:tcPr>
          <w:p w14:paraId="60BBCFC9" w14:textId="331DFC33" w:rsidR="00EF7745" w:rsidRDefault="00EF7745" w:rsidP="00EF7745"/>
        </w:tc>
        <w:tc>
          <w:tcPr>
            <w:tcW w:w="1985" w:type="dxa"/>
          </w:tcPr>
          <w:p w14:paraId="201F4E1A" w14:textId="77777777" w:rsidR="00EF7745" w:rsidRDefault="00EF7745" w:rsidP="00EF7745"/>
        </w:tc>
        <w:tc>
          <w:tcPr>
            <w:tcW w:w="3115" w:type="dxa"/>
          </w:tcPr>
          <w:p w14:paraId="6C040D7D" w14:textId="77777777" w:rsidR="00EF7745" w:rsidRDefault="00EF7745" w:rsidP="00EF7745"/>
        </w:tc>
        <w:tc>
          <w:tcPr>
            <w:tcW w:w="2304" w:type="dxa"/>
          </w:tcPr>
          <w:p w14:paraId="728670A3" w14:textId="77777777" w:rsidR="00EF7745" w:rsidRDefault="00EF7745" w:rsidP="00EF7745"/>
        </w:tc>
      </w:tr>
      <w:tr w:rsidR="00EF7745" w14:paraId="67669092" w14:textId="77777777" w:rsidTr="00D97C5B">
        <w:tc>
          <w:tcPr>
            <w:tcW w:w="1809" w:type="dxa"/>
          </w:tcPr>
          <w:p w14:paraId="4312D8C1" w14:textId="206104C0" w:rsidR="00EF7745" w:rsidRDefault="00EF7745" w:rsidP="00EF7745"/>
        </w:tc>
        <w:tc>
          <w:tcPr>
            <w:tcW w:w="1985" w:type="dxa"/>
          </w:tcPr>
          <w:p w14:paraId="45124392" w14:textId="77777777" w:rsidR="00EF7745" w:rsidRDefault="00EF7745" w:rsidP="00EF7745"/>
        </w:tc>
        <w:tc>
          <w:tcPr>
            <w:tcW w:w="3115" w:type="dxa"/>
          </w:tcPr>
          <w:p w14:paraId="68B7219C" w14:textId="77777777" w:rsidR="00EF7745" w:rsidRDefault="00EF7745" w:rsidP="00EF7745"/>
        </w:tc>
        <w:tc>
          <w:tcPr>
            <w:tcW w:w="2304" w:type="dxa"/>
          </w:tcPr>
          <w:p w14:paraId="54915B40" w14:textId="77777777" w:rsidR="00EF7745" w:rsidRDefault="00EF7745" w:rsidP="00EF7745"/>
        </w:tc>
      </w:tr>
      <w:tr w:rsidR="00EF7745" w14:paraId="7BD4EDC9" w14:textId="77777777" w:rsidTr="00D97C5B">
        <w:tc>
          <w:tcPr>
            <w:tcW w:w="1809" w:type="dxa"/>
          </w:tcPr>
          <w:p w14:paraId="64C52793" w14:textId="44FFF385" w:rsidR="00EF7745" w:rsidRDefault="00EF7745" w:rsidP="00EF7745"/>
        </w:tc>
        <w:tc>
          <w:tcPr>
            <w:tcW w:w="1985" w:type="dxa"/>
          </w:tcPr>
          <w:p w14:paraId="7A8C19E0" w14:textId="77777777" w:rsidR="00EF7745" w:rsidRDefault="00EF7745" w:rsidP="00EF7745"/>
        </w:tc>
        <w:tc>
          <w:tcPr>
            <w:tcW w:w="3115" w:type="dxa"/>
          </w:tcPr>
          <w:p w14:paraId="6BC9A0A8" w14:textId="77777777" w:rsidR="00EF7745" w:rsidRDefault="00EF7745" w:rsidP="00EF7745"/>
        </w:tc>
        <w:tc>
          <w:tcPr>
            <w:tcW w:w="2304" w:type="dxa"/>
          </w:tcPr>
          <w:p w14:paraId="312537A8" w14:textId="77777777" w:rsidR="00EF7745" w:rsidRDefault="00EF7745" w:rsidP="00EF7745"/>
        </w:tc>
      </w:tr>
      <w:tr w:rsidR="00EF7745" w14:paraId="0F0B09F0" w14:textId="77777777" w:rsidTr="00D97C5B">
        <w:tc>
          <w:tcPr>
            <w:tcW w:w="1809" w:type="dxa"/>
          </w:tcPr>
          <w:p w14:paraId="32B33C58" w14:textId="2A2E10E1" w:rsidR="00EF7745" w:rsidRDefault="00EF7745" w:rsidP="00EF7745"/>
        </w:tc>
        <w:tc>
          <w:tcPr>
            <w:tcW w:w="1985" w:type="dxa"/>
          </w:tcPr>
          <w:p w14:paraId="211ECD6B" w14:textId="77777777" w:rsidR="00EF7745" w:rsidRDefault="00EF7745" w:rsidP="00EF7745"/>
        </w:tc>
        <w:tc>
          <w:tcPr>
            <w:tcW w:w="3115" w:type="dxa"/>
          </w:tcPr>
          <w:p w14:paraId="35BB465B" w14:textId="77777777" w:rsidR="00EF7745" w:rsidRDefault="00EF7745" w:rsidP="00EF7745"/>
        </w:tc>
        <w:tc>
          <w:tcPr>
            <w:tcW w:w="2304" w:type="dxa"/>
          </w:tcPr>
          <w:p w14:paraId="6C86EBA5" w14:textId="77777777" w:rsidR="00EF7745" w:rsidRDefault="00EF7745" w:rsidP="00EF7745"/>
        </w:tc>
      </w:tr>
    </w:tbl>
    <w:p w14:paraId="6161AB9F" w14:textId="5F2FC2A6" w:rsidR="00A614B4" w:rsidRPr="00A614B4" w:rsidRDefault="00FB59FE" w:rsidP="00A614B4">
      <w:r w:rsidRPr="00FB59FE">
        <w:rPr>
          <w:i/>
          <w:iCs/>
        </w:rPr>
        <w:t>Tabelle nach Bedarf ergänzen</w:t>
      </w:r>
    </w:p>
    <w:sectPr w:rsidR="00A614B4" w:rsidRPr="00A614B4" w:rsidSect="006F49D2">
      <w:headerReference w:type="default" r:id="rId15"/>
      <w:headerReference w:type="first" r:id="rId16"/>
      <w:footerReference w:type="first" r:id="rId17"/>
      <w:pgSz w:w="11907" w:h="16840" w:code="9"/>
      <w:pgMar w:top="1701" w:right="1418" w:bottom="1134" w:left="1418" w:header="284"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E7B94" w14:textId="77777777" w:rsidR="00C97820" w:rsidRDefault="00C97820">
      <w:r>
        <w:separator/>
      </w:r>
    </w:p>
  </w:endnote>
  <w:endnote w:type="continuationSeparator" w:id="0">
    <w:p w14:paraId="2E936E61" w14:textId="77777777" w:rsidR="00C97820" w:rsidRDefault="00C97820">
      <w:r>
        <w:continuationSeparator/>
      </w:r>
    </w:p>
  </w:endnote>
  <w:endnote w:type="continuationNotice" w:id="1">
    <w:p w14:paraId="7E9B3DBB" w14:textId="77777777" w:rsidR="00C97820" w:rsidRDefault="00C9782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BT">
    <w:altName w:val="Segoe UI"/>
    <w:charset w:val="00"/>
    <w:family w:val="swiss"/>
    <w:pitch w:val="variable"/>
    <w:sig w:usb0="00000001" w:usb1="00000000" w:usb2="00000000" w:usb3="00000000" w:csb0="0000001B" w:csb1="00000000"/>
  </w:font>
  <w:font w:name="Futura Lt BT">
    <w:altName w:val="Segoe UI"/>
    <w:charset w:val="00"/>
    <w:family w:val="swiss"/>
    <w:pitch w:val="variable"/>
    <w:sig w:usb0="00000003" w:usb1="00000000" w:usb2="00000000" w:usb3="00000000" w:csb0="0000001B" w:csb1="00000000"/>
  </w:font>
  <w:font w:name="Aptos ExtraBold">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Overpass">
    <w:altName w:val="Calibri"/>
    <w:charset w:val="00"/>
    <w:family w:val="auto"/>
    <w:pitch w:val="variable"/>
    <w:sig w:usb0="00000003" w:usb1="0000002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2B9B" w14:textId="3D762C3E" w:rsidR="00D91AE6" w:rsidRPr="006F49D2" w:rsidRDefault="00B22ABF" w:rsidP="00C53745">
    <w:pPr>
      <w:pStyle w:val="Fuzeile"/>
      <w:rPr>
        <w:rFonts w:ascii="Aptos" w:hAnsi="Aptos"/>
        <w:color w:val="235889"/>
        <w:sz w:val="20"/>
      </w:rPr>
    </w:pPr>
    <w:r>
      <w:rPr>
        <w:rFonts w:ascii="Aptos" w:hAnsi="Aptos"/>
        <w:color w:val="235889"/>
        <w:sz w:val="20"/>
      </w:rPr>
      <w:t>BWB 1030, Kegelgasse 4</w:t>
    </w:r>
    <w:r w:rsidR="001C34CE" w:rsidRPr="006F49D2">
      <w:rPr>
        <w:rFonts w:ascii="Aptos" w:hAnsi="Aptos"/>
        <w:color w:val="235889"/>
        <w:sz w:val="20"/>
      </w:rPr>
      <w:ptab w:relativeTo="margin" w:alignment="center" w:leader="none"/>
    </w:r>
    <w:r w:rsidR="001C34CE" w:rsidRPr="006F49D2">
      <w:rPr>
        <w:rFonts w:ascii="Aptos" w:hAnsi="Aptos"/>
        <w:color w:val="235889"/>
        <w:sz w:val="20"/>
      </w:rPr>
      <w:ptab w:relativeTo="margin" w:alignment="right" w:leader="none"/>
    </w:r>
    <w:r w:rsidR="006B142A" w:rsidRPr="006F49D2">
      <w:rPr>
        <w:rFonts w:ascii="Aptos" w:hAnsi="Aptos"/>
        <w:color w:val="235889"/>
        <w:sz w:val="20"/>
      </w:rPr>
      <w:t xml:space="preserve">Seite </w:t>
    </w:r>
    <w:r w:rsidR="006B142A" w:rsidRPr="006F49D2">
      <w:rPr>
        <w:rFonts w:ascii="Aptos" w:hAnsi="Aptos"/>
        <w:color w:val="235889"/>
        <w:sz w:val="20"/>
      </w:rPr>
      <w:fldChar w:fldCharType="begin"/>
    </w:r>
    <w:r w:rsidR="006B142A" w:rsidRPr="006F49D2">
      <w:rPr>
        <w:rFonts w:ascii="Aptos" w:hAnsi="Aptos"/>
        <w:color w:val="235889"/>
        <w:sz w:val="20"/>
      </w:rPr>
      <w:instrText>PAGE   \* MERGEFORMAT</w:instrText>
    </w:r>
    <w:r w:rsidR="006B142A" w:rsidRPr="006F49D2">
      <w:rPr>
        <w:rFonts w:ascii="Aptos" w:hAnsi="Aptos"/>
        <w:color w:val="235889"/>
        <w:sz w:val="20"/>
      </w:rPr>
      <w:fldChar w:fldCharType="separate"/>
    </w:r>
    <w:r w:rsidR="006B142A" w:rsidRPr="006F49D2">
      <w:rPr>
        <w:rFonts w:ascii="Aptos" w:hAnsi="Aptos"/>
        <w:color w:val="235889"/>
        <w:sz w:val="20"/>
        <w:lang w:val="de-DE"/>
      </w:rPr>
      <w:t>1</w:t>
    </w:r>
    <w:r w:rsidR="006B142A" w:rsidRPr="006F49D2">
      <w:rPr>
        <w:rFonts w:ascii="Aptos" w:hAnsi="Aptos"/>
        <w:color w:val="235889"/>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3048" w14:textId="54E3A485" w:rsidR="00395D9E" w:rsidRDefault="00682C77">
    <w:pPr>
      <w:pStyle w:val="Fuzeile"/>
    </w:pPr>
    <w:r>
      <w:rPr>
        <w:noProof/>
        <w:sz w:val="26"/>
      </w:rPr>
      <w:drawing>
        <wp:anchor distT="0" distB="0" distL="114300" distR="114300" simplePos="0" relativeHeight="251663360" behindDoc="0" locked="0" layoutInCell="1" allowOverlap="1" wp14:anchorId="5A3F24C1" wp14:editId="568698DF">
          <wp:simplePos x="0" y="0"/>
          <wp:positionH relativeFrom="column">
            <wp:posOffset>-900430</wp:posOffset>
          </wp:positionH>
          <wp:positionV relativeFrom="paragraph">
            <wp:posOffset>-2155774</wp:posOffset>
          </wp:positionV>
          <wp:extent cx="7551563" cy="2421331"/>
          <wp:effectExtent l="0" t="0" r="0" b="0"/>
          <wp:wrapNone/>
          <wp:docPr id="637475693" name="Grafik 2" descr="Ein Bild, das Text, Grafiken, Screensho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340" name="Grafik 2" descr="Ein Bild, das Text, Grafiken, Screenshot, Grafikdesign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9213" cy="242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785A">
      <w:rPr>
        <w:noProof/>
        <w:sz w:val="26"/>
      </w:rPr>
      <w:ptab w:relativeTo="margin" w:alignment="lef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2290" w14:textId="77777777" w:rsidR="008E79DC" w:rsidRDefault="008E79DC" w:rsidP="00395D9E">
    <w:pPr>
      <w:spacing w:before="259"/>
      <w:rPr>
        <w:sz w:val="26"/>
      </w:rPr>
    </w:pPr>
  </w:p>
  <w:p w14:paraId="1F949C65" w14:textId="77777777" w:rsidR="008E79DC" w:rsidRDefault="008E79D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0B8BE" w14:textId="77777777" w:rsidR="00C97820" w:rsidRDefault="00C97820">
      <w:r>
        <w:separator/>
      </w:r>
    </w:p>
  </w:footnote>
  <w:footnote w:type="continuationSeparator" w:id="0">
    <w:p w14:paraId="41254283" w14:textId="77777777" w:rsidR="00C97820" w:rsidRDefault="00C97820">
      <w:r>
        <w:continuationSeparator/>
      </w:r>
    </w:p>
  </w:footnote>
  <w:footnote w:type="continuationNotice" w:id="1">
    <w:p w14:paraId="2CA59FF7" w14:textId="77777777" w:rsidR="00C97820" w:rsidRDefault="00C9782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3E91" w14:textId="568EF695" w:rsidR="001C34CE" w:rsidRDefault="001C34CE">
    <w:pPr>
      <w:pStyle w:val="Kopfzeile"/>
    </w:pPr>
  </w:p>
  <w:p w14:paraId="2CA2E75F" w14:textId="48B36436" w:rsidR="009A1681" w:rsidRDefault="009A1681" w:rsidP="007C058A">
    <w:pPr>
      <w:pStyle w:val="Kopfzeile"/>
      <w:tabs>
        <w:tab w:val="clear" w:pos="9072"/>
        <w:tab w:val="right" w:pos="9922"/>
      </w:tabs>
      <w:rPr>
        <w:rFonts w:asciiTheme="minorHAnsi" w:hAnsiTheme="minorHAnsi"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9156" w14:textId="2100FA1C" w:rsidR="0028684B" w:rsidRDefault="00562148" w:rsidP="00F57065">
    <w:pPr>
      <w:pStyle w:val="Kopfzeile"/>
      <w:tabs>
        <w:tab w:val="clear" w:pos="4536"/>
        <w:tab w:val="clear" w:pos="9072"/>
        <w:tab w:val="left" w:pos="2265"/>
        <w:tab w:val="left" w:pos="3090"/>
      </w:tabs>
      <w:ind w:left="-284"/>
    </w:pPr>
    <w:r w:rsidRPr="00BE158D">
      <w:rPr>
        <w:rFonts w:ascii="Overpass" w:hAnsi="Overpass"/>
        <w:noProof/>
        <w:sz w:val="56"/>
        <w:szCs w:val="56"/>
      </w:rPr>
      <w:drawing>
        <wp:anchor distT="0" distB="0" distL="0" distR="0" simplePos="0" relativeHeight="251655168" behindDoc="1" locked="0" layoutInCell="1" allowOverlap="1" wp14:anchorId="5312C8DE" wp14:editId="68A51D25">
          <wp:simplePos x="0" y="0"/>
          <wp:positionH relativeFrom="page">
            <wp:posOffset>-5080</wp:posOffset>
          </wp:positionH>
          <wp:positionV relativeFrom="paragraph">
            <wp:posOffset>-172085</wp:posOffset>
          </wp:positionV>
          <wp:extent cx="7560564" cy="2358147"/>
          <wp:effectExtent l="0" t="0" r="0" b="0"/>
          <wp:wrapNone/>
          <wp:docPr id="421082468" name="Image 4" descr="Ein Bild, das Grafiken, Grafikdesign, Symbol, Logo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Ein Bild, das Grafiken, Grafikdesign, Symbol, Logo enthält.&#10;&#10;KI-generierte Inhalte können fehlerhaft sein."/>
                  <pic:cNvPicPr/>
                </pic:nvPicPr>
                <pic:blipFill>
                  <a:blip r:embed="rId1" cstate="print"/>
                  <a:stretch>
                    <a:fillRect/>
                  </a:stretch>
                </pic:blipFill>
                <pic:spPr>
                  <a:xfrm>
                    <a:off x="0" y="0"/>
                    <a:ext cx="7560564" cy="2358147"/>
                  </a:xfrm>
                  <a:prstGeom prst="rect">
                    <a:avLst/>
                  </a:prstGeom>
                </pic:spPr>
              </pic:pic>
            </a:graphicData>
          </a:graphic>
        </wp:anchor>
      </w:drawing>
    </w:r>
    <w:r w:rsidR="00463B82">
      <w:tab/>
    </w:r>
    <w:r w:rsidR="00F57065">
      <w:tab/>
    </w:r>
  </w:p>
  <w:p w14:paraId="13649157" w14:textId="54837989" w:rsidR="0028684B" w:rsidRDefault="00AC381F" w:rsidP="00E34157">
    <w:pPr>
      <w:pStyle w:val="Kopfzeile"/>
      <w:tabs>
        <w:tab w:val="clear" w:pos="4536"/>
        <w:tab w:val="clear" w:pos="9072"/>
        <w:tab w:val="left" w:pos="945"/>
        <w:tab w:val="left" w:pos="2160"/>
        <w:tab w:val="left" w:pos="3555"/>
        <w:tab w:val="center" w:pos="4393"/>
      </w:tabs>
      <w:ind w:left="-284"/>
    </w:pPr>
    <w:r>
      <w:tab/>
    </w:r>
    <w:r w:rsidR="00E34157">
      <w:tab/>
    </w:r>
    <w:r w:rsidR="00463B82">
      <w:tab/>
    </w:r>
    <w:r w:rsidR="00E808D4">
      <w:tab/>
    </w:r>
  </w:p>
  <w:p w14:paraId="13649158" w14:textId="293B6E46" w:rsidR="0028684B" w:rsidRDefault="00AC381F" w:rsidP="00463B82">
    <w:pPr>
      <w:pStyle w:val="Kopfzeile"/>
      <w:tabs>
        <w:tab w:val="clear" w:pos="4536"/>
        <w:tab w:val="clear" w:pos="9072"/>
        <w:tab w:val="left" w:pos="3465"/>
        <w:tab w:val="center" w:pos="4393"/>
      </w:tabs>
      <w:ind w:left="-284"/>
    </w:pPr>
    <w:r>
      <w:tab/>
    </w:r>
    <w:r w:rsidR="00463B82">
      <w:tab/>
    </w:r>
  </w:p>
  <w:p w14:paraId="13649159" w14:textId="6F696D6A" w:rsidR="0028684B" w:rsidRDefault="00AC381F" w:rsidP="00CD225C">
    <w:pPr>
      <w:pStyle w:val="Kopfzeile"/>
      <w:tabs>
        <w:tab w:val="clear" w:pos="4536"/>
        <w:tab w:val="clear" w:pos="9072"/>
        <w:tab w:val="left" w:pos="2595"/>
        <w:tab w:val="left" w:pos="4170"/>
        <w:tab w:val="center" w:pos="4393"/>
      </w:tabs>
      <w:ind w:left="-284"/>
    </w:pPr>
    <w:r>
      <w:tab/>
    </w:r>
    <w:r w:rsidR="00F57065">
      <w:tab/>
    </w:r>
    <w:r w:rsidR="00CD225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F9DB" w14:textId="77777777" w:rsidR="00A14F7A" w:rsidRDefault="001D0843" w:rsidP="007C058A">
    <w:pPr>
      <w:pStyle w:val="Kopfzeile"/>
      <w:tabs>
        <w:tab w:val="clear" w:pos="9072"/>
        <w:tab w:val="right" w:pos="9922"/>
      </w:tabs>
      <w:rPr>
        <w:rFonts w:asciiTheme="minorHAnsi" w:hAnsiTheme="minorHAnsi" w:cstheme="minorHAnsi"/>
      </w:rPr>
    </w:pPr>
    <w:r w:rsidRPr="007C2FDF">
      <w:rPr>
        <w:rFonts w:ascii="Overpass" w:hAnsi="Overpass"/>
        <w:b/>
        <w:bCs/>
        <w:noProof/>
      </w:rPr>
      <w:drawing>
        <wp:anchor distT="0" distB="0" distL="114300" distR="114300" simplePos="0" relativeHeight="251662336" behindDoc="0" locked="0" layoutInCell="1" allowOverlap="0" wp14:anchorId="012CE613" wp14:editId="4CBB9202">
          <wp:simplePos x="0" y="0"/>
          <wp:positionH relativeFrom="page">
            <wp:posOffset>909498</wp:posOffset>
          </wp:positionH>
          <wp:positionV relativeFrom="page">
            <wp:posOffset>187020</wp:posOffset>
          </wp:positionV>
          <wp:extent cx="575603" cy="697591"/>
          <wp:effectExtent l="0" t="0" r="0" b="1270"/>
          <wp:wrapSquare wrapText="bothSides"/>
          <wp:docPr id="210796570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75603" cy="697591"/>
                  </a:xfrm>
                  <a:prstGeom prst="rect">
                    <a:avLst/>
                  </a:prstGeom>
                </pic:spPr>
              </pic:pic>
            </a:graphicData>
          </a:graphic>
        </wp:anchor>
      </w:drawing>
    </w:r>
    <w:r>
      <w:rPr>
        <w:rFonts w:asciiTheme="minorHAnsi" w:hAnsiTheme="minorHAnsi" w:cstheme="minorHAnsi"/>
      </w:rPr>
      <w:tab/>
    </w:r>
  </w:p>
  <w:p w14:paraId="682C28FA" w14:textId="5D509B6C" w:rsidR="001D0843" w:rsidRPr="006B142A" w:rsidRDefault="00A14F7A" w:rsidP="007C058A">
    <w:pPr>
      <w:pStyle w:val="Kopfzeile"/>
      <w:tabs>
        <w:tab w:val="clear" w:pos="9072"/>
        <w:tab w:val="right" w:pos="9922"/>
      </w:tabs>
      <w:rPr>
        <w:rFonts w:ascii="Aptos ExtraBold" w:hAnsi="Aptos ExtraBold" w:cstheme="minorHAnsi"/>
        <w:color w:val="3381C7"/>
      </w:rPr>
    </w:pPr>
    <w:r>
      <w:rPr>
        <w:rFonts w:asciiTheme="minorHAnsi" w:hAnsiTheme="minorHAnsi" w:cstheme="minorHAnsi"/>
      </w:rPr>
      <w:t xml:space="preserve">           </w:t>
    </w:r>
    <w:r w:rsidR="00B5202A">
      <w:rPr>
        <w:rFonts w:asciiTheme="minorHAnsi" w:hAnsiTheme="minorHAnsi" w:cstheme="minorHAnsi"/>
      </w:rPr>
      <w:t xml:space="preserve">  </w:t>
    </w:r>
    <w:r w:rsidR="00F542E3">
      <w:rPr>
        <w:rFonts w:asciiTheme="minorHAnsi" w:hAnsiTheme="minorHAnsi" w:cstheme="minorHAnsi"/>
      </w:rPr>
      <w:t xml:space="preserve">     </w:t>
    </w:r>
    <w:r w:rsidR="001D67EE">
      <w:rPr>
        <w:rFonts w:asciiTheme="minorHAnsi" w:hAnsiTheme="minorHAnsi" w:cstheme="minorHAnsi"/>
      </w:rPr>
      <w:t xml:space="preserve">           </w:t>
    </w:r>
    <w:r w:rsidR="001D0843" w:rsidRPr="006B142A">
      <w:rPr>
        <w:rFonts w:ascii="Aptos ExtraBold" w:hAnsi="Aptos ExtraBold" w:cstheme="minorHAnsi"/>
        <w:color w:val="235889"/>
      </w:rPr>
      <w:t xml:space="preserve">Arch. </w:t>
    </w:r>
    <w:proofErr w:type="spellStart"/>
    <w:proofErr w:type="gramStart"/>
    <w:r w:rsidR="001D0843" w:rsidRPr="006B142A">
      <w:rPr>
        <w:rFonts w:ascii="Aptos ExtraBold" w:hAnsi="Aptos ExtraBold" w:cstheme="minorHAnsi"/>
        <w:color w:val="235889"/>
      </w:rPr>
      <w:t>Dipl.Ing.Vera</w:t>
    </w:r>
    <w:proofErr w:type="spellEnd"/>
    <w:proofErr w:type="gramEnd"/>
    <w:r w:rsidR="001D0843" w:rsidRPr="006B142A">
      <w:rPr>
        <w:rFonts w:ascii="Aptos ExtraBold" w:hAnsi="Aptos ExtraBold" w:cstheme="minorHAnsi"/>
        <w:color w:val="235889"/>
      </w:rPr>
      <w:t xml:space="preserve"> Korab </w:t>
    </w:r>
    <w:proofErr w:type="spellStart"/>
    <w:r w:rsidR="001D0843" w:rsidRPr="006B142A">
      <w:rPr>
        <w:rFonts w:ascii="Aptos ExtraBold" w:hAnsi="Aptos ExtraBold" w:cstheme="minorHAnsi"/>
        <w:color w:val="235889"/>
      </w:rPr>
      <w:t>Zt</w:t>
    </w:r>
    <w:proofErr w:type="spellEnd"/>
    <w:r w:rsidR="001D0843" w:rsidRPr="006B142A">
      <w:rPr>
        <w:rFonts w:ascii="Aptos ExtraBold" w:hAnsi="Aptos ExtraBold" w:cstheme="minorHAnsi"/>
        <w:color w:val="235889"/>
      </w:rPr>
      <w:t xml:space="preserve"> </w:t>
    </w:r>
    <w:proofErr w:type="gramStart"/>
    <w:r w:rsidR="001D0843" w:rsidRPr="006B142A">
      <w:rPr>
        <w:rFonts w:ascii="Aptos ExtraBold" w:hAnsi="Aptos ExtraBold" w:cstheme="minorHAnsi"/>
        <w:color w:val="235889"/>
      </w:rPr>
      <w:t>GmbH</w:t>
    </w:r>
    <w:r w:rsidR="00B5202A" w:rsidRPr="006B142A">
      <w:rPr>
        <w:rFonts w:ascii="Aptos ExtraBold" w:hAnsi="Aptos ExtraBold" w:cstheme="minorHAnsi"/>
        <w:color w:val="235889"/>
      </w:rPr>
      <w:t xml:space="preserve"> </w:t>
    </w:r>
    <w:r w:rsidR="00F542E3" w:rsidRPr="006B142A">
      <w:rPr>
        <w:rFonts w:ascii="Aptos ExtraBold" w:hAnsi="Aptos ExtraBold" w:cstheme="minorHAnsi"/>
        <w:color w:val="235889"/>
      </w:rPr>
      <w:t>.</w:t>
    </w:r>
    <w:proofErr w:type="gramEnd"/>
    <w:r w:rsidR="00F542E3" w:rsidRPr="006B142A">
      <w:rPr>
        <w:rFonts w:ascii="Aptos ExtraBold" w:hAnsi="Aptos ExtraBold" w:cstheme="minorHAnsi"/>
        <w:color w:val="235889"/>
      </w:rPr>
      <w:t xml:space="preserve">   </w:t>
    </w:r>
    <w:r w:rsidR="00B5202A" w:rsidRPr="006B142A">
      <w:rPr>
        <w:rFonts w:ascii="Aptos ExtraBold" w:hAnsi="Aptos ExtraBold" w:cstheme="minorHAnsi"/>
        <w:color w:val="235889"/>
      </w:rPr>
      <w:t>www.bauwerksbuch-archkorab.at</w:t>
    </w:r>
    <w:r w:rsidR="001D0843" w:rsidRPr="006B142A">
      <w:rPr>
        <w:rFonts w:ascii="Aptos ExtraBold" w:hAnsi="Aptos ExtraBold" w:cstheme="minorHAnsi"/>
        <w:color w:val="3381C7"/>
      </w:rPr>
      <w:br/>
    </w:r>
    <w:r w:rsidR="001D0843" w:rsidRPr="006B142A">
      <w:rPr>
        <w:rFonts w:ascii="Aptos ExtraBold" w:hAnsi="Aptos ExtraBold" w:cstheme="minorHAnsi"/>
        <w:color w:val="3381C7"/>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2469" w14:textId="6ED36B27" w:rsidR="00CD225C" w:rsidRDefault="008E79DC" w:rsidP="00F57065">
    <w:pPr>
      <w:pStyle w:val="Kopfzeile"/>
      <w:tabs>
        <w:tab w:val="clear" w:pos="4536"/>
        <w:tab w:val="clear" w:pos="9072"/>
        <w:tab w:val="left" w:pos="2265"/>
        <w:tab w:val="left" w:pos="3090"/>
      </w:tabs>
      <w:ind w:left="-284"/>
    </w:pPr>
    <w:r w:rsidRPr="007C2FDF">
      <w:rPr>
        <w:rFonts w:ascii="Overpass" w:hAnsi="Overpass"/>
        <w:b/>
        <w:bCs/>
        <w:noProof/>
      </w:rPr>
      <w:drawing>
        <wp:anchor distT="0" distB="0" distL="114300" distR="114300" simplePos="0" relativeHeight="251661312" behindDoc="0" locked="0" layoutInCell="1" allowOverlap="0" wp14:anchorId="3EC4BD36" wp14:editId="4CF3257A">
          <wp:simplePos x="0" y="0"/>
          <wp:positionH relativeFrom="page">
            <wp:posOffset>643255</wp:posOffset>
          </wp:positionH>
          <wp:positionV relativeFrom="page">
            <wp:posOffset>467995</wp:posOffset>
          </wp:positionV>
          <wp:extent cx="575603" cy="697591"/>
          <wp:effectExtent l="0" t="0" r="0" b="1270"/>
          <wp:wrapSquare wrapText="bothSides"/>
          <wp:docPr id="29529021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75603" cy="697591"/>
                  </a:xfrm>
                  <a:prstGeom prst="rect">
                    <a:avLst/>
                  </a:prstGeom>
                </pic:spPr>
              </pic:pic>
            </a:graphicData>
          </a:graphic>
        </wp:anchor>
      </w:drawing>
    </w:r>
    <w:r w:rsidR="00CD225C">
      <w:tab/>
    </w:r>
    <w:r w:rsidR="00CD225C">
      <w:tab/>
    </w:r>
  </w:p>
  <w:p w14:paraId="760BDA9C" w14:textId="13C45A93" w:rsidR="00CD225C" w:rsidRDefault="00CD225C" w:rsidP="00CD225C">
    <w:pPr>
      <w:pStyle w:val="Kopfzeile"/>
      <w:tabs>
        <w:tab w:val="clear" w:pos="4536"/>
        <w:tab w:val="clear" w:pos="9072"/>
        <w:tab w:val="left" w:pos="945"/>
        <w:tab w:val="left" w:pos="2160"/>
        <w:tab w:val="left" w:pos="2775"/>
        <w:tab w:val="left" w:pos="3555"/>
        <w:tab w:val="center" w:pos="4393"/>
      </w:tabs>
      <w:ind w:left="-284"/>
    </w:pPr>
    <w:r>
      <w:tab/>
    </w:r>
    <w:r>
      <w:tab/>
    </w:r>
    <w:r>
      <w:tab/>
    </w:r>
    <w:r>
      <w:tab/>
    </w:r>
  </w:p>
  <w:p w14:paraId="3FCE8649" w14:textId="77777777" w:rsidR="00CD225C" w:rsidRDefault="00CD225C" w:rsidP="00463B82">
    <w:pPr>
      <w:pStyle w:val="Kopfzeile"/>
      <w:tabs>
        <w:tab w:val="clear" w:pos="4536"/>
        <w:tab w:val="clear" w:pos="9072"/>
        <w:tab w:val="left" w:pos="3465"/>
        <w:tab w:val="center" w:pos="4393"/>
      </w:tabs>
      <w:ind w:left="-284"/>
    </w:pPr>
    <w:r>
      <w:tab/>
    </w:r>
    <w:r>
      <w:tab/>
    </w:r>
  </w:p>
  <w:p w14:paraId="710282D9" w14:textId="77777777" w:rsidR="00CD225C" w:rsidRDefault="00CD225C" w:rsidP="00CD225C">
    <w:pPr>
      <w:pStyle w:val="Kopfzeile"/>
      <w:tabs>
        <w:tab w:val="clear" w:pos="4536"/>
        <w:tab w:val="clear" w:pos="9072"/>
        <w:tab w:val="left" w:pos="2595"/>
        <w:tab w:val="left" w:pos="4170"/>
        <w:tab w:val="center" w:pos="4393"/>
      </w:tabs>
      <w:ind w:left="-284"/>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2F1DF8"/>
    <w:multiLevelType w:val="multilevel"/>
    <w:tmpl w:val="6B2E26F8"/>
    <w:lvl w:ilvl="0">
      <w:start w:val="1"/>
      <w:numFmt w:val="decimal"/>
      <w:pStyle w:val="berschrift1"/>
      <w:lvlText w:val="%1"/>
      <w:lvlJc w:val="left"/>
      <w:pPr>
        <w:ind w:left="3834" w:hanging="432"/>
      </w:pPr>
      <w:rPr>
        <w:rFonts w:hint="default"/>
        <w:sz w:val="32"/>
        <w:szCs w:val="32"/>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 w15:restartNumberingAfterBreak="0">
    <w:nsid w:val="0A30046E"/>
    <w:multiLevelType w:val="hybridMultilevel"/>
    <w:tmpl w:val="2A2099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3E015C"/>
    <w:multiLevelType w:val="hybridMultilevel"/>
    <w:tmpl w:val="764A788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0E1611F6"/>
    <w:multiLevelType w:val="hybridMultilevel"/>
    <w:tmpl w:val="7ACA337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5" w15:restartNumberingAfterBreak="0">
    <w:nsid w:val="1298015E"/>
    <w:multiLevelType w:val="hybridMultilevel"/>
    <w:tmpl w:val="F9D88F88"/>
    <w:lvl w:ilvl="0" w:tplc="D7846E80">
      <w:start w:val="1"/>
      <w:numFmt w:val="bullet"/>
      <w:lvlText w:val=""/>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2DA7936"/>
    <w:multiLevelType w:val="hybridMultilevel"/>
    <w:tmpl w:val="37F074A6"/>
    <w:lvl w:ilvl="0" w:tplc="20803C5E">
      <w:start w:val="1"/>
      <w:numFmt w:val="decimal"/>
      <w:lvlText w:val="%1."/>
      <w:lvlJc w:val="left"/>
      <w:pPr>
        <w:ind w:left="1074" w:hanging="360"/>
      </w:pPr>
    </w:lvl>
    <w:lvl w:ilvl="1" w:tplc="0C070019" w:tentative="1">
      <w:start w:val="1"/>
      <w:numFmt w:val="lowerLetter"/>
      <w:lvlText w:val="%2."/>
      <w:lvlJc w:val="left"/>
      <w:pPr>
        <w:ind w:left="1797" w:hanging="360"/>
      </w:pPr>
    </w:lvl>
    <w:lvl w:ilvl="2" w:tplc="0C07001B" w:tentative="1">
      <w:start w:val="1"/>
      <w:numFmt w:val="lowerRoman"/>
      <w:lvlText w:val="%3."/>
      <w:lvlJc w:val="right"/>
      <w:pPr>
        <w:ind w:left="2517" w:hanging="180"/>
      </w:pPr>
    </w:lvl>
    <w:lvl w:ilvl="3" w:tplc="0C07000F" w:tentative="1">
      <w:start w:val="1"/>
      <w:numFmt w:val="decimal"/>
      <w:lvlText w:val="%4."/>
      <w:lvlJc w:val="left"/>
      <w:pPr>
        <w:ind w:left="3237" w:hanging="360"/>
      </w:pPr>
    </w:lvl>
    <w:lvl w:ilvl="4" w:tplc="0C070019" w:tentative="1">
      <w:start w:val="1"/>
      <w:numFmt w:val="lowerLetter"/>
      <w:lvlText w:val="%5."/>
      <w:lvlJc w:val="left"/>
      <w:pPr>
        <w:ind w:left="3957" w:hanging="360"/>
      </w:pPr>
    </w:lvl>
    <w:lvl w:ilvl="5" w:tplc="0C07001B" w:tentative="1">
      <w:start w:val="1"/>
      <w:numFmt w:val="lowerRoman"/>
      <w:lvlText w:val="%6."/>
      <w:lvlJc w:val="right"/>
      <w:pPr>
        <w:ind w:left="4677" w:hanging="180"/>
      </w:pPr>
    </w:lvl>
    <w:lvl w:ilvl="6" w:tplc="0C07000F" w:tentative="1">
      <w:start w:val="1"/>
      <w:numFmt w:val="decimal"/>
      <w:lvlText w:val="%7."/>
      <w:lvlJc w:val="left"/>
      <w:pPr>
        <w:ind w:left="5397" w:hanging="360"/>
      </w:pPr>
    </w:lvl>
    <w:lvl w:ilvl="7" w:tplc="0C070019" w:tentative="1">
      <w:start w:val="1"/>
      <w:numFmt w:val="lowerLetter"/>
      <w:lvlText w:val="%8."/>
      <w:lvlJc w:val="left"/>
      <w:pPr>
        <w:ind w:left="6117" w:hanging="360"/>
      </w:pPr>
    </w:lvl>
    <w:lvl w:ilvl="8" w:tplc="0C07001B" w:tentative="1">
      <w:start w:val="1"/>
      <w:numFmt w:val="lowerRoman"/>
      <w:lvlText w:val="%9."/>
      <w:lvlJc w:val="right"/>
      <w:pPr>
        <w:ind w:left="6837" w:hanging="180"/>
      </w:pPr>
    </w:lvl>
  </w:abstractNum>
  <w:abstractNum w:abstractNumId="7" w15:restartNumberingAfterBreak="0">
    <w:nsid w:val="14065D42"/>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15283D"/>
    <w:multiLevelType w:val="hybridMultilevel"/>
    <w:tmpl w:val="3996A478"/>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7F264C"/>
    <w:multiLevelType w:val="hybridMultilevel"/>
    <w:tmpl w:val="1BBA211C"/>
    <w:lvl w:ilvl="0" w:tplc="0C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8494FD4"/>
    <w:multiLevelType w:val="hybridMultilevel"/>
    <w:tmpl w:val="3AF65A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F0C3C6E"/>
    <w:multiLevelType w:val="hybridMultilevel"/>
    <w:tmpl w:val="9670EBAC"/>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7C90ABE"/>
    <w:multiLevelType w:val="hybridMultilevel"/>
    <w:tmpl w:val="33EE82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30B71598"/>
    <w:multiLevelType w:val="hybridMultilevel"/>
    <w:tmpl w:val="55A06ABA"/>
    <w:lvl w:ilvl="0" w:tplc="03DEBC10">
      <w:start w:val="1"/>
      <w:numFmt w:val="bullet"/>
      <w:pStyle w:val="BWBAufzhlung"/>
      <w:lvlText w:val=""/>
      <w:lvlJc w:val="left"/>
      <w:pPr>
        <w:ind w:left="108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09D06DB"/>
    <w:multiLevelType w:val="hybridMultilevel"/>
    <w:tmpl w:val="735856FC"/>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96310C"/>
    <w:multiLevelType w:val="hybridMultilevel"/>
    <w:tmpl w:val="50F666DC"/>
    <w:lvl w:ilvl="0" w:tplc="84EE06A2">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4B5A7816"/>
    <w:multiLevelType w:val="multilevel"/>
    <w:tmpl w:val="1FD6AF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21C50AF"/>
    <w:multiLevelType w:val="hybridMultilevel"/>
    <w:tmpl w:val="3996A478"/>
    <w:lvl w:ilvl="0" w:tplc="04070007">
      <w:start w:val="1"/>
      <w:numFmt w:val="bullet"/>
      <w:lvlText w:val="-"/>
      <w:lvlJc w:val="left"/>
      <w:pPr>
        <w:tabs>
          <w:tab w:val="num" w:pos="720"/>
        </w:tabs>
        <w:ind w:left="720" w:hanging="360"/>
      </w:pPr>
      <w:rPr>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5F3C0D"/>
    <w:multiLevelType w:val="hybridMultilevel"/>
    <w:tmpl w:val="46A23C98"/>
    <w:lvl w:ilvl="0" w:tplc="251E7B46">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9" w15:restartNumberingAfterBreak="0">
    <w:nsid w:val="581D21E7"/>
    <w:multiLevelType w:val="hybridMultilevel"/>
    <w:tmpl w:val="83028BB6"/>
    <w:lvl w:ilvl="0" w:tplc="0C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9F55848"/>
    <w:multiLevelType w:val="hybridMultilevel"/>
    <w:tmpl w:val="2FC033B2"/>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5C7070B6"/>
    <w:multiLevelType w:val="hybridMultilevel"/>
    <w:tmpl w:val="E02C9320"/>
    <w:lvl w:ilvl="0" w:tplc="0C07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24A0DE1"/>
    <w:multiLevelType w:val="hybridMultilevel"/>
    <w:tmpl w:val="C79AFB5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70747094"/>
    <w:multiLevelType w:val="hybridMultilevel"/>
    <w:tmpl w:val="532E905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7E653E9D"/>
    <w:multiLevelType w:val="hybridMultilevel"/>
    <w:tmpl w:val="A5FE7A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247350651">
    <w:abstractNumId w:val="0"/>
    <w:lvlOverride w:ilvl="0">
      <w:lvl w:ilvl="0">
        <w:start w:val="1"/>
        <w:numFmt w:val="bullet"/>
        <w:lvlText w:val=""/>
        <w:legacy w:legacy="1" w:legacySpace="0" w:legacyIndent="360"/>
        <w:lvlJc w:val="left"/>
        <w:pPr>
          <w:ind w:left="360" w:hanging="360"/>
        </w:pPr>
        <w:rPr>
          <w:rFonts w:ascii="Wingdings" w:hAnsi="Wingdings" w:hint="default"/>
        </w:rPr>
      </w:lvl>
    </w:lvlOverride>
  </w:num>
  <w:num w:numId="2" w16cid:durableId="883564069">
    <w:abstractNumId w:val="17"/>
  </w:num>
  <w:num w:numId="3" w16cid:durableId="864251376">
    <w:abstractNumId w:val="8"/>
  </w:num>
  <w:num w:numId="4" w16cid:durableId="635372945">
    <w:abstractNumId w:val="10"/>
  </w:num>
  <w:num w:numId="5" w16cid:durableId="485778243">
    <w:abstractNumId w:val="14"/>
  </w:num>
  <w:num w:numId="6" w16cid:durableId="1981811365">
    <w:abstractNumId w:val="3"/>
  </w:num>
  <w:num w:numId="7" w16cid:durableId="217399063">
    <w:abstractNumId w:val="22"/>
  </w:num>
  <w:num w:numId="8" w16cid:durableId="1282346557">
    <w:abstractNumId w:val="12"/>
  </w:num>
  <w:num w:numId="9" w16cid:durableId="1088233768">
    <w:abstractNumId w:val="15"/>
  </w:num>
  <w:num w:numId="10" w16cid:durableId="268780637">
    <w:abstractNumId w:val="15"/>
    <w:lvlOverride w:ilvl="0">
      <w:startOverride w:val="1"/>
    </w:lvlOverride>
  </w:num>
  <w:num w:numId="11" w16cid:durableId="1721052617">
    <w:abstractNumId w:val="5"/>
  </w:num>
  <w:num w:numId="12" w16cid:durableId="1060321636">
    <w:abstractNumId w:val="11"/>
  </w:num>
  <w:num w:numId="13" w16cid:durableId="866405455">
    <w:abstractNumId w:val="15"/>
    <w:lvlOverride w:ilvl="0">
      <w:startOverride w:val="1"/>
    </w:lvlOverride>
  </w:num>
  <w:num w:numId="14" w16cid:durableId="89007364">
    <w:abstractNumId w:val="15"/>
  </w:num>
  <w:num w:numId="15" w16cid:durableId="1948004074">
    <w:abstractNumId w:val="23"/>
  </w:num>
  <w:num w:numId="16" w16cid:durableId="1376738550">
    <w:abstractNumId w:val="15"/>
  </w:num>
  <w:num w:numId="17" w16cid:durableId="468399547">
    <w:abstractNumId w:val="15"/>
  </w:num>
  <w:num w:numId="18" w16cid:durableId="1534070966">
    <w:abstractNumId w:val="6"/>
  </w:num>
  <w:num w:numId="19" w16cid:durableId="1059717299">
    <w:abstractNumId w:val="7"/>
  </w:num>
  <w:num w:numId="20" w16cid:durableId="1374620290">
    <w:abstractNumId w:val="16"/>
  </w:num>
  <w:num w:numId="21" w16cid:durableId="1063602216">
    <w:abstractNumId w:val="16"/>
  </w:num>
  <w:num w:numId="22" w16cid:durableId="593443742">
    <w:abstractNumId w:val="1"/>
  </w:num>
  <w:num w:numId="23" w16cid:durableId="961304167">
    <w:abstractNumId w:val="1"/>
  </w:num>
  <w:num w:numId="24" w16cid:durableId="2133744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978289">
    <w:abstractNumId w:val="1"/>
  </w:num>
  <w:num w:numId="26" w16cid:durableId="1455444668">
    <w:abstractNumId w:val="1"/>
  </w:num>
  <w:num w:numId="27" w16cid:durableId="1656910478">
    <w:abstractNumId w:val="1"/>
  </w:num>
  <w:num w:numId="28" w16cid:durableId="1735926221">
    <w:abstractNumId w:val="1"/>
  </w:num>
  <w:num w:numId="29" w16cid:durableId="1197423983">
    <w:abstractNumId w:val="1"/>
  </w:num>
  <w:num w:numId="30" w16cid:durableId="1643539866">
    <w:abstractNumId w:val="1"/>
  </w:num>
  <w:num w:numId="31" w16cid:durableId="1472093750">
    <w:abstractNumId w:val="1"/>
  </w:num>
  <w:num w:numId="32" w16cid:durableId="1064794844">
    <w:abstractNumId w:val="1"/>
  </w:num>
  <w:num w:numId="33" w16cid:durableId="1882203308">
    <w:abstractNumId w:val="1"/>
  </w:num>
  <w:num w:numId="34" w16cid:durableId="857081311">
    <w:abstractNumId w:val="1"/>
  </w:num>
  <w:num w:numId="35" w16cid:durableId="2101561982">
    <w:abstractNumId w:val="1"/>
  </w:num>
  <w:num w:numId="36" w16cid:durableId="1928035394">
    <w:abstractNumId w:val="1"/>
  </w:num>
  <w:num w:numId="37" w16cid:durableId="1318266033">
    <w:abstractNumId w:val="1"/>
  </w:num>
  <w:num w:numId="38" w16cid:durableId="1166826324">
    <w:abstractNumId w:val="1"/>
  </w:num>
  <w:num w:numId="39" w16cid:durableId="1314800220">
    <w:abstractNumId w:val="2"/>
  </w:num>
  <w:num w:numId="40" w16cid:durableId="188571986">
    <w:abstractNumId w:val="18"/>
  </w:num>
  <w:num w:numId="41" w16cid:durableId="928930419">
    <w:abstractNumId w:val="13"/>
  </w:num>
  <w:num w:numId="42" w16cid:durableId="731971846">
    <w:abstractNumId w:val="24"/>
  </w:num>
  <w:num w:numId="43" w16cid:durableId="1618755449">
    <w:abstractNumId w:val="19"/>
  </w:num>
  <w:num w:numId="44" w16cid:durableId="1361860874">
    <w:abstractNumId w:val="4"/>
  </w:num>
  <w:num w:numId="45" w16cid:durableId="1282491786">
    <w:abstractNumId w:val="21"/>
  </w:num>
  <w:num w:numId="46" w16cid:durableId="1962960138">
    <w:abstractNumId w:val="9"/>
  </w:num>
  <w:num w:numId="47" w16cid:durableId="343825069">
    <w:abstractNumId w:val="20"/>
  </w:num>
  <w:num w:numId="48" w16cid:durableId="644049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AT" w:vendorID="64" w:dllVersion="6" w:nlCheck="1" w:checkStyle="1"/>
  <w:activeWritingStyle w:appName="MSWord" w:lang="de-DE" w:vendorID="64" w:dllVersion="6" w:nlCheck="1" w:checkStyle="1"/>
  <w:activeWritingStyle w:appName="MSWord" w:lang="de-AT" w:vendorID="64" w:dllVersion="0" w:nlCheck="1" w:checkStyle="0"/>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defaultTabStop w:val="709"/>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28E4"/>
    <w:rsid w:val="000003EF"/>
    <w:rsid w:val="0000055A"/>
    <w:rsid w:val="00000565"/>
    <w:rsid w:val="00005CD8"/>
    <w:rsid w:val="000104EA"/>
    <w:rsid w:val="0001095F"/>
    <w:rsid w:val="0001271A"/>
    <w:rsid w:val="00012EBC"/>
    <w:rsid w:val="00013394"/>
    <w:rsid w:val="0001435C"/>
    <w:rsid w:val="00015F69"/>
    <w:rsid w:val="00017054"/>
    <w:rsid w:val="00017921"/>
    <w:rsid w:val="00020442"/>
    <w:rsid w:val="00021482"/>
    <w:rsid w:val="000220FF"/>
    <w:rsid w:val="00022659"/>
    <w:rsid w:val="000242A9"/>
    <w:rsid w:val="00025613"/>
    <w:rsid w:val="00030AF9"/>
    <w:rsid w:val="00031A20"/>
    <w:rsid w:val="00031AD3"/>
    <w:rsid w:val="0003487F"/>
    <w:rsid w:val="00035FB5"/>
    <w:rsid w:val="00036772"/>
    <w:rsid w:val="00036987"/>
    <w:rsid w:val="00037A99"/>
    <w:rsid w:val="00037F5D"/>
    <w:rsid w:val="00041E1C"/>
    <w:rsid w:val="00042ED8"/>
    <w:rsid w:val="00044722"/>
    <w:rsid w:val="00047611"/>
    <w:rsid w:val="00050C3F"/>
    <w:rsid w:val="000514CB"/>
    <w:rsid w:val="000551B0"/>
    <w:rsid w:val="000629AB"/>
    <w:rsid w:val="00063FEC"/>
    <w:rsid w:val="00065AFF"/>
    <w:rsid w:val="0006600B"/>
    <w:rsid w:val="000668E9"/>
    <w:rsid w:val="00071DC3"/>
    <w:rsid w:val="000757FF"/>
    <w:rsid w:val="00077983"/>
    <w:rsid w:val="00083124"/>
    <w:rsid w:val="0008521A"/>
    <w:rsid w:val="00085BBD"/>
    <w:rsid w:val="00085E96"/>
    <w:rsid w:val="0008704E"/>
    <w:rsid w:val="000873BB"/>
    <w:rsid w:val="00087D98"/>
    <w:rsid w:val="00090337"/>
    <w:rsid w:val="00090DCC"/>
    <w:rsid w:val="000911E0"/>
    <w:rsid w:val="00092C29"/>
    <w:rsid w:val="00092FE2"/>
    <w:rsid w:val="0009427A"/>
    <w:rsid w:val="00095835"/>
    <w:rsid w:val="00096F25"/>
    <w:rsid w:val="00097773"/>
    <w:rsid w:val="000A0964"/>
    <w:rsid w:val="000A21B6"/>
    <w:rsid w:val="000A298A"/>
    <w:rsid w:val="000A35DE"/>
    <w:rsid w:val="000B2E18"/>
    <w:rsid w:val="000B339F"/>
    <w:rsid w:val="000B5CBF"/>
    <w:rsid w:val="000B7211"/>
    <w:rsid w:val="000B73B2"/>
    <w:rsid w:val="000C0668"/>
    <w:rsid w:val="000C0CD3"/>
    <w:rsid w:val="000C2028"/>
    <w:rsid w:val="000C370C"/>
    <w:rsid w:val="000C4D0C"/>
    <w:rsid w:val="000C4F98"/>
    <w:rsid w:val="000C52AE"/>
    <w:rsid w:val="000C71F5"/>
    <w:rsid w:val="000C7204"/>
    <w:rsid w:val="000D01ED"/>
    <w:rsid w:val="000D207D"/>
    <w:rsid w:val="000D4236"/>
    <w:rsid w:val="000D4BD6"/>
    <w:rsid w:val="000D55A5"/>
    <w:rsid w:val="000D641B"/>
    <w:rsid w:val="000D6D2F"/>
    <w:rsid w:val="000D72D8"/>
    <w:rsid w:val="000E30A0"/>
    <w:rsid w:val="000E548F"/>
    <w:rsid w:val="000E5822"/>
    <w:rsid w:val="000E7B63"/>
    <w:rsid w:val="000E7E69"/>
    <w:rsid w:val="000F0BEC"/>
    <w:rsid w:val="000F1102"/>
    <w:rsid w:val="000F13C8"/>
    <w:rsid w:val="000F2162"/>
    <w:rsid w:val="000F2609"/>
    <w:rsid w:val="000F37D6"/>
    <w:rsid w:val="000F6489"/>
    <w:rsid w:val="000F730C"/>
    <w:rsid w:val="00100637"/>
    <w:rsid w:val="0010078E"/>
    <w:rsid w:val="001026C5"/>
    <w:rsid w:val="00105383"/>
    <w:rsid w:val="0010543C"/>
    <w:rsid w:val="001055AD"/>
    <w:rsid w:val="0010658C"/>
    <w:rsid w:val="00106740"/>
    <w:rsid w:val="00110111"/>
    <w:rsid w:val="00110C30"/>
    <w:rsid w:val="0011107E"/>
    <w:rsid w:val="00111BD2"/>
    <w:rsid w:val="0012066F"/>
    <w:rsid w:val="00122ED2"/>
    <w:rsid w:val="00124273"/>
    <w:rsid w:val="001261F2"/>
    <w:rsid w:val="00127173"/>
    <w:rsid w:val="001320E6"/>
    <w:rsid w:val="001337F5"/>
    <w:rsid w:val="00134406"/>
    <w:rsid w:val="00134FD6"/>
    <w:rsid w:val="00135B95"/>
    <w:rsid w:val="001366BB"/>
    <w:rsid w:val="00137AC2"/>
    <w:rsid w:val="00137CAA"/>
    <w:rsid w:val="00141996"/>
    <w:rsid w:val="00143148"/>
    <w:rsid w:val="00143436"/>
    <w:rsid w:val="00146119"/>
    <w:rsid w:val="00147D62"/>
    <w:rsid w:val="001502C3"/>
    <w:rsid w:val="001508F5"/>
    <w:rsid w:val="00151E3C"/>
    <w:rsid w:val="001530E6"/>
    <w:rsid w:val="00153C61"/>
    <w:rsid w:val="00155250"/>
    <w:rsid w:val="001565DC"/>
    <w:rsid w:val="0015689E"/>
    <w:rsid w:val="00157176"/>
    <w:rsid w:val="00160397"/>
    <w:rsid w:val="00161D2A"/>
    <w:rsid w:val="001626C1"/>
    <w:rsid w:val="00163D34"/>
    <w:rsid w:val="00164015"/>
    <w:rsid w:val="00165AAD"/>
    <w:rsid w:val="00165ED6"/>
    <w:rsid w:val="00172886"/>
    <w:rsid w:val="001735F6"/>
    <w:rsid w:val="00174FCE"/>
    <w:rsid w:val="001752D6"/>
    <w:rsid w:val="00175F99"/>
    <w:rsid w:val="00176707"/>
    <w:rsid w:val="001768AE"/>
    <w:rsid w:val="0018080A"/>
    <w:rsid w:val="00180B84"/>
    <w:rsid w:val="00180D6C"/>
    <w:rsid w:val="00180D72"/>
    <w:rsid w:val="0018166E"/>
    <w:rsid w:val="00182892"/>
    <w:rsid w:val="00183EED"/>
    <w:rsid w:val="00186450"/>
    <w:rsid w:val="00192C13"/>
    <w:rsid w:val="00193CA7"/>
    <w:rsid w:val="00193D97"/>
    <w:rsid w:val="00194072"/>
    <w:rsid w:val="00194125"/>
    <w:rsid w:val="00195397"/>
    <w:rsid w:val="00197413"/>
    <w:rsid w:val="00197976"/>
    <w:rsid w:val="001A0888"/>
    <w:rsid w:val="001A0A6E"/>
    <w:rsid w:val="001A2B3F"/>
    <w:rsid w:val="001A2F0F"/>
    <w:rsid w:val="001A3117"/>
    <w:rsid w:val="001A47B1"/>
    <w:rsid w:val="001A4C5B"/>
    <w:rsid w:val="001A5353"/>
    <w:rsid w:val="001A5FCE"/>
    <w:rsid w:val="001A6172"/>
    <w:rsid w:val="001A7A22"/>
    <w:rsid w:val="001B0327"/>
    <w:rsid w:val="001B03D0"/>
    <w:rsid w:val="001B0675"/>
    <w:rsid w:val="001B17FF"/>
    <w:rsid w:val="001B2460"/>
    <w:rsid w:val="001B35AF"/>
    <w:rsid w:val="001B3C40"/>
    <w:rsid w:val="001B4312"/>
    <w:rsid w:val="001B475B"/>
    <w:rsid w:val="001B555E"/>
    <w:rsid w:val="001B7E24"/>
    <w:rsid w:val="001C0A19"/>
    <w:rsid w:val="001C1F03"/>
    <w:rsid w:val="001C2137"/>
    <w:rsid w:val="001C2334"/>
    <w:rsid w:val="001C34CE"/>
    <w:rsid w:val="001C4571"/>
    <w:rsid w:val="001C4DA0"/>
    <w:rsid w:val="001C5657"/>
    <w:rsid w:val="001C5F71"/>
    <w:rsid w:val="001D0843"/>
    <w:rsid w:val="001D120C"/>
    <w:rsid w:val="001D1C64"/>
    <w:rsid w:val="001D2A5C"/>
    <w:rsid w:val="001D2FCF"/>
    <w:rsid w:val="001D56D9"/>
    <w:rsid w:val="001D599C"/>
    <w:rsid w:val="001D67EE"/>
    <w:rsid w:val="001D7833"/>
    <w:rsid w:val="001E007E"/>
    <w:rsid w:val="001E02F9"/>
    <w:rsid w:val="001E3BF5"/>
    <w:rsid w:val="001E4CBD"/>
    <w:rsid w:val="001E4E3D"/>
    <w:rsid w:val="001E7F58"/>
    <w:rsid w:val="001F098C"/>
    <w:rsid w:val="001F11B5"/>
    <w:rsid w:val="001F2147"/>
    <w:rsid w:val="001F41B5"/>
    <w:rsid w:val="001F5742"/>
    <w:rsid w:val="001F5B8F"/>
    <w:rsid w:val="001F7575"/>
    <w:rsid w:val="001F7C02"/>
    <w:rsid w:val="00201A58"/>
    <w:rsid w:val="002057AA"/>
    <w:rsid w:val="0020593F"/>
    <w:rsid w:val="00206DA9"/>
    <w:rsid w:val="00207CEA"/>
    <w:rsid w:val="00207F08"/>
    <w:rsid w:val="002122E7"/>
    <w:rsid w:val="00212EBF"/>
    <w:rsid w:val="002145FD"/>
    <w:rsid w:val="002155AF"/>
    <w:rsid w:val="00217C5C"/>
    <w:rsid w:val="00217E89"/>
    <w:rsid w:val="002218ED"/>
    <w:rsid w:val="00227A5B"/>
    <w:rsid w:val="002410AE"/>
    <w:rsid w:val="00242214"/>
    <w:rsid w:val="00242EF2"/>
    <w:rsid w:val="00243BD9"/>
    <w:rsid w:val="00246923"/>
    <w:rsid w:val="00246972"/>
    <w:rsid w:val="0025183C"/>
    <w:rsid w:val="00252B85"/>
    <w:rsid w:val="002534FB"/>
    <w:rsid w:val="00253D61"/>
    <w:rsid w:val="002600E2"/>
    <w:rsid w:val="0026048A"/>
    <w:rsid w:val="0026162B"/>
    <w:rsid w:val="0026170B"/>
    <w:rsid w:val="002633F6"/>
    <w:rsid w:val="002641EF"/>
    <w:rsid w:val="0026556C"/>
    <w:rsid w:val="002703BC"/>
    <w:rsid w:val="00272477"/>
    <w:rsid w:val="00273152"/>
    <w:rsid w:val="00273AB7"/>
    <w:rsid w:val="00277052"/>
    <w:rsid w:val="00280F5B"/>
    <w:rsid w:val="002814B4"/>
    <w:rsid w:val="00282353"/>
    <w:rsid w:val="00283DC9"/>
    <w:rsid w:val="00284E8E"/>
    <w:rsid w:val="002855A3"/>
    <w:rsid w:val="0028684B"/>
    <w:rsid w:val="00287699"/>
    <w:rsid w:val="00287792"/>
    <w:rsid w:val="00293A13"/>
    <w:rsid w:val="00293B90"/>
    <w:rsid w:val="00293E8C"/>
    <w:rsid w:val="0029457F"/>
    <w:rsid w:val="00294F75"/>
    <w:rsid w:val="00295AD0"/>
    <w:rsid w:val="002A2206"/>
    <w:rsid w:val="002A6C0D"/>
    <w:rsid w:val="002A71D4"/>
    <w:rsid w:val="002B07E2"/>
    <w:rsid w:val="002B0D78"/>
    <w:rsid w:val="002B12E6"/>
    <w:rsid w:val="002B3D13"/>
    <w:rsid w:val="002B47AE"/>
    <w:rsid w:val="002B4BB6"/>
    <w:rsid w:val="002B6BB5"/>
    <w:rsid w:val="002C0F73"/>
    <w:rsid w:val="002C1F07"/>
    <w:rsid w:val="002C29BB"/>
    <w:rsid w:val="002C45F2"/>
    <w:rsid w:val="002C5836"/>
    <w:rsid w:val="002C612E"/>
    <w:rsid w:val="002C7A43"/>
    <w:rsid w:val="002D04DE"/>
    <w:rsid w:val="002D4129"/>
    <w:rsid w:val="002D60A3"/>
    <w:rsid w:val="002D6A5E"/>
    <w:rsid w:val="002E138C"/>
    <w:rsid w:val="002E23F1"/>
    <w:rsid w:val="002E2825"/>
    <w:rsid w:val="002E335A"/>
    <w:rsid w:val="002E38FB"/>
    <w:rsid w:val="002E567F"/>
    <w:rsid w:val="002E6296"/>
    <w:rsid w:val="002E7829"/>
    <w:rsid w:val="002E7EA1"/>
    <w:rsid w:val="002F0E07"/>
    <w:rsid w:val="002F2654"/>
    <w:rsid w:val="002F2904"/>
    <w:rsid w:val="002F2D95"/>
    <w:rsid w:val="002F4701"/>
    <w:rsid w:val="002F5487"/>
    <w:rsid w:val="002F54B1"/>
    <w:rsid w:val="002F626F"/>
    <w:rsid w:val="002F7A55"/>
    <w:rsid w:val="00305169"/>
    <w:rsid w:val="00306A6F"/>
    <w:rsid w:val="00307CCF"/>
    <w:rsid w:val="0031029B"/>
    <w:rsid w:val="00314806"/>
    <w:rsid w:val="003158A6"/>
    <w:rsid w:val="00320665"/>
    <w:rsid w:val="00321626"/>
    <w:rsid w:val="003220ED"/>
    <w:rsid w:val="00326D5D"/>
    <w:rsid w:val="00333096"/>
    <w:rsid w:val="00334221"/>
    <w:rsid w:val="00335737"/>
    <w:rsid w:val="00335AD6"/>
    <w:rsid w:val="00336203"/>
    <w:rsid w:val="00336BD1"/>
    <w:rsid w:val="00336EF7"/>
    <w:rsid w:val="00337E39"/>
    <w:rsid w:val="00337E9B"/>
    <w:rsid w:val="00337EBA"/>
    <w:rsid w:val="00337EC6"/>
    <w:rsid w:val="003405A6"/>
    <w:rsid w:val="003420CF"/>
    <w:rsid w:val="00346ABE"/>
    <w:rsid w:val="00346F92"/>
    <w:rsid w:val="0035233B"/>
    <w:rsid w:val="00352A57"/>
    <w:rsid w:val="00352C79"/>
    <w:rsid w:val="003541E7"/>
    <w:rsid w:val="00360292"/>
    <w:rsid w:val="00361106"/>
    <w:rsid w:val="00361572"/>
    <w:rsid w:val="003631E6"/>
    <w:rsid w:val="00364082"/>
    <w:rsid w:val="00364B21"/>
    <w:rsid w:val="00370612"/>
    <w:rsid w:val="003713C6"/>
    <w:rsid w:val="003753BB"/>
    <w:rsid w:val="003754AF"/>
    <w:rsid w:val="003761BD"/>
    <w:rsid w:val="003768D9"/>
    <w:rsid w:val="00376D3D"/>
    <w:rsid w:val="003813D1"/>
    <w:rsid w:val="00381619"/>
    <w:rsid w:val="0038620B"/>
    <w:rsid w:val="0038724D"/>
    <w:rsid w:val="0038748A"/>
    <w:rsid w:val="003904DD"/>
    <w:rsid w:val="00390555"/>
    <w:rsid w:val="003912AA"/>
    <w:rsid w:val="003912EC"/>
    <w:rsid w:val="00392C02"/>
    <w:rsid w:val="00392C2F"/>
    <w:rsid w:val="00395B48"/>
    <w:rsid w:val="00395D9E"/>
    <w:rsid w:val="00397824"/>
    <w:rsid w:val="003A1218"/>
    <w:rsid w:val="003A2501"/>
    <w:rsid w:val="003A4677"/>
    <w:rsid w:val="003A4D33"/>
    <w:rsid w:val="003A560D"/>
    <w:rsid w:val="003A776D"/>
    <w:rsid w:val="003B02C2"/>
    <w:rsid w:val="003B27F1"/>
    <w:rsid w:val="003B3118"/>
    <w:rsid w:val="003B59CB"/>
    <w:rsid w:val="003C0105"/>
    <w:rsid w:val="003C077D"/>
    <w:rsid w:val="003C0DC6"/>
    <w:rsid w:val="003C1995"/>
    <w:rsid w:val="003C53DF"/>
    <w:rsid w:val="003D0A9F"/>
    <w:rsid w:val="003D40E3"/>
    <w:rsid w:val="003D6ECB"/>
    <w:rsid w:val="003D7EF5"/>
    <w:rsid w:val="003D7F93"/>
    <w:rsid w:val="003E1451"/>
    <w:rsid w:val="003E5268"/>
    <w:rsid w:val="003E600D"/>
    <w:rsid w:val="003E74F1"/>
    <w:rsid w:val="003E7EAE"/>
    <w:rsid w:val="003F54D1"/>
    <w:rsid w:val="00400233"/>
    <w:rsid w:val="0040216D"/>
    <w:rsid w:val="004036EA"/>
    <w:rsid w:val="00407960"/>
    <w:rsid w:val="0041490A"/>
    <w:rsid w:val="00415833"/>
    <w:rsid w:val="00417096"/>
    <w:rsid w:val="004175E3"/>
    <w:rsid w:val="00420181"/>
    <w:rsid w:val="00421995"/>
    <w:rsid w:val="00421F55"/>
    <w:rsid w:val="00422224"/>
    <w:rsid w:val="0042222E"/>
    <w:rsid w:val="00423D76"/>
    <w:rsid w:val="00424CE9"/>
    <w:rsid w:val="00425444"/>
    <w:rsid w:val="004254C7"/>
    <w:rsid w:val="00425EE8"/>
    <w:rsid w:val="00427403"/>
    <w:rsid w:val="00432A6C"/>
    <w:rsid w:val="0043320D"/>
    <w:rsid w:val="004421C9"/>
    <w:rsid w:val="004444DD"/>
    <w:rsid w:val="004447A2"/>
    <w:rsid w:val="00444AB1"/>
    <w:rsid w:val="00444BCA"/>
    <w:rsid w:val="0044539F"/>
    <w:rsid w:val="00446017"/>
    <w:rsid w:val="00446A54"/>
    <w:rsid w:val="0044758B"/>
    <w:rsid w:val="004479D4"/>
    <w:rsid w:val="00447AC8"/>
    <w:rsid w:val="00451CB2"/>
    <w:rsid w:val="004527F8"/>
    <w:rsid w:val="00452C73"/>
    <w:rsid w:val="00455AA8"/>
    <w:rsid w:val="00457D8B"/>
    <w:rsid w:val="004624A4"/>
    <w:rsid w:val="00463B82"/>
    <w:rsid w:val="0046487C"/>
    <w:rsid w:val="0046641E"/>
    <w:rsid w:val="00472699"/>
    <w:rsid w:val="004756C0"/>
    <w:rsid w:val="00483082"/>
    <w:rsid w:val="00483528"/>
    <w:rsid w:val="00484E9E"/>
    <w:rsid w:val="004906CE"/>
    <w:rsid w:val="00490F53"/>
    <w:rsid w:val="004916D3"/>
    <w:rsid w:val="00491AAA"/>
    <w:rsid w:val="00493960"/>
    <w:rsid w:val="0049488B"/>
    <w:rsid w:val="00495177"/>
    <w:rsid w:val="00495F88"/>
    <w:rsid w:val="00497063"/>
    <w:rsid w:val="0049777F"/>
    <w:rsid w:val="004977ED"/>
    <w:rsid w:val="004A092E"/>
    <w:rsid w:val="004A2DEC"/>
    <w:rsid w:val="004A3171"/>
    <w:rsid w:val="004A35F7"/>
    <w:rsid w:val="004A3E3C"/>
    <w:rsid w:val="004A3FCF"/>
    <w:rsid w:val="004A5E36"/>
    <w:rsid w:val="004A6979"/>
    <w:rsid w:val="004B01F1"/>
    <w:rsid w:val="004B219F"/>
    <w:rsid w:val="004B27FA"/>
    <w:rsid w:val="004B6390"/>
    <w:rsid w:val="004B64AA"/>
    <w:rsid w:val="004B7360"/>
    <w:rsid w:val="004B7373"/>
    <w:rsid w:val="004C2684"/>
    <w:rsid w:val="004C3B29"/>
    <w:rsid w:val="004C4E04"/>
    <w:rsid w:val="004C7B9C"/>
    <w:rsid w:val="004C7BCF"/>
    <w:rsid w:val="004C7D79"/>
    <w:rsid w:val="004D0C0C"/>
    <w:rsid w:val="004D16D2"/>
    <w:rsid w:val="004D4DEC"/>
    <w:rsid w:val="004D6BD2"/>
    <w:rsid w:val="004D6FE9"/>
    <w:rsid w:val="004D7230"/>
    <w:rsid w:val="004E107B"/>
    <w:rsid w:val="004E545F"/>
    <w:rsid w:val="004E6F18"/>
    <w:rsid w:val="004E773C"/>
    <w:rsid w:val="004E7A13"/>
    <w:rsid w:val="004F0D1D"/>
    <w:rsid w:val="004F0F07"/>
    <w:rsid w:val="004F1173"/>
    <w:rsid w:val="004F3256"/>
    <w:rsid w:val="004F418B"/>
    <w:rsid w:val="004F459B"/>
    <w:rsid w:val="004F4774"/>
    <w:rsid w:val="004F5439"/>
    <w:rsid w:val="004F6497"/>
    <w:rsid w:val="00501181"/>
    <w:rsid w:val="00501B58"/>
    <w:rsid w:val="00502125"/>
    <w:rsid w:val="00503233"/>
    <w:rsid w:val="00504C1B"/>
    <w:rsid w:val="00506345"/>
    <w:rsid w:val="005079E1"/>
    <w:rsid w:val="0051056C"/>
    <w:rsid w:val="00511BF9"/>
    <w:rsid w:val="00513929"/>
    <w:rsid w:val="00514BE0"/>
    <w:rsid w:val="00516690"/>
    <w:rsid w:val="0051719F"/>
    <w:rsid w:val="005174DE"/>
    <w:rsid w:val="0052062F"/>
    <w:rsid w:val="00520735"/>
    <w:rsid w:val="005208E9"/>
    <w:rsid w:val="00521873"/>
    <w:rsid w:val="00522E0D"/>
    <w:rsid w:val="0052647B"/>
    <w:rsid w:val="00527E1A"/>
    <w:rsid w:val="00530023"/>
    <w:rsid w:val="00530913"/>
    <w:rsid w:val="005325CA"/>
    <w:rsid w:val="00534131"/>
    <w:rsid w:val="00540E37"/>
    <w:rsid w:val="00541276"/>
    <w:rsid w:val="00543EBA"/>
    <w:rsid w:val="00544D78"/>
    <w:rsid w:val="005463BF"/>
    <w:rsid w:val="00547AA5"/>
    <w:rsid w:val="00550065"/>
    <w:rsid w:val="00550A87"/>
    <w:rsid w:val="00551724"/>
    <w:rsid w:val="00551E9F"/>
    <w:rsid w:val="00556B4F"/>
    <w:rsid w:val="00557277"/>
    <w:rsid w:val="00562148"/>
    <w:rsid w:val="0056517E"/>
    <w:rsid w:val="00565605"/>
    <w:rsid w:val="00566481"/>
    <w:rsid w:val="0056688E"/>
    <w:rsid w:val="00570621"/>
    <w:rsid w:val="005714BF"/>
    <w:rsid w:val="00575DC8"/>
    <w:rsid w:val="00575F6B"/>
    <w:rsid w:val="00577E38"/>
    <w:rsid w:val="00580508"/>
    <w:rsid w:val="00580645"/>
    <w:rsid w:val="005807E0"/>
    <w:rsid w:val="005819F8"/>
    <w:rsid w:val="005838A7"/>
    <w:rsid w:val="005839E7"/>
    <w:rsid w:val="00584403"/>
    <w:rsid w:val="005850C3"/>
    <w:rsid w:val="00585133"/>
    <w:rsid w:val="005864C4"/>
    <w:rsid w:val="005915EE"/>
    <w:rsid w:val="005940B5"/>
    <w:rsid w:val="00594745"/>
    <w:rsid w:val="005949E9"/>
    <w:rsid w:val="00596302"/>
    <w:rsid w:val="0059702F"/>
    <w:rsid w:val="005A03DA"/>
    <w:rsid w:val="005A0465"/>
    <w:rsid w:val="005A3DBB"/>
    <w:rsid w:val="005A4A25"/>
    <w:rsid w:val="005A4C84"/>
    <w:rsid w:val="005A516B"/>
    <w:rsid w:val="005A62AF"/>
    <w:rsid w:val="005A711A"/>
    <w:rsid w:val="005A718D"/>
    <w:rsid w:val="005A7A06"/>
    <w:rsid w:val="005B0937"/>
    <w:rsid w:val="005B2C9C"/>
    <w:rsid w:val="005B3C24"/>
    <w:rsid w:val="005B3CF7"/>
    <w:rsid w:val="005C169D"/>
    <w:rsid w:val="005C2805"/>
    <w:rsid w:val="005C6449"/>
    <w:rsid w:val="005C7404"/>
    <w:rsid w:val="005D1074"/>
    <w:rsid w:val="005D11FC"/>
    <w:rsid w:val="005D1AF6"/>
    <w:rsid w:val="005D2026"/>
    <w:rsid w:val="005D211B"/>
    <w:rsid w:val="005D33E0"/>
    <w:rsid w:val="005D34BA"/>
    <w:rsid w:val="005D3B9B"/>
    <w:rsid w:val="005D5431"/>
    <w:rsid w:val="005E02AE"/>
    <w:rsid w:val="005E2881"/>
    <w:rsid w:val="005E441C"/>
    <w:rsid w:val="005E7275"/>
    <w:rsid w:val="005E739B"/>
    <w:rsid w:val="005F2144"/>
    <w:rsid w:val="005F268C"/>
    <w:rsid w:val="005F2F30"/>
    <w:rsid w:val="005F5324"/>
    <w:rsid w:val="005F7381"/>
    <w:rsid w:val="005F76DF"/>
    <w:rsid w:val="006035E2"/>
    <w:rsid w:val="00604AFB"/>
    <w:rsid w:val="00605980"/>
    <w:rsid w:val="00605FAC"/>
    <w:rsid w:val="00605FD0"/>
    <w:rsid w:val="00611358"/>
    <w:rsid w:val="00611EA5"/>
    <w:rsid w:val="006142FB"/>
    <w:rsid w:val="00615640"/>
    <w:rsid w:val="00620064"/>
    <w:rsid w:val="00620506"/>
    <w:rsid w:val="00623874"/>
    <w:rsid w:val="00623C88"/>
    <w:rsid w:val="00624851"/>
    <w:rsid w:val="006264E1"/>
    <w:rsid w:val="00626ED6"/>
    <w:rsid w:val="00630CCD"/>
    <w:rsid w:val="00631177"/>
    <w:rsid w:val="00631E8B"/>
    <w:rsid w:val="0063218A"/>
    <w:rsid w:val="00632BF9"/>
    <w:rsid w:val="00635B6F"/>
    <w:rsid w:val="00636ED7"/>
    <w:rsid w:val="00640EDF"/>
    <w:rsid w:val="0064148C"/>
    <w:rsid w:val="00641C29"/>
    <w:rsid w:val="006427E3"/>
    <w:rsid w:val="00645085"/>
    <w:rsid w:val="00645E7A"/>
    <w:rsid w:val="00646294"/>
    <w:rsid w:val="00646DDC"/>
    <w:rsid w:val="006479CA"/>
    <w:rsid w:val="00653E8F"/>
    <w:rsid w:val="00655BC6"/>
    <w:rsid w:val="0065688D"/>
    <w:rsid w:val="00657704"/>
    <w:rsid w:val="00660F6C"/>
    <w:rsid w:val="006621A7"/>
    <w:rsid w:val="00662C77"/>
    <w:rsid w:val="00662E03"/>
    <w:rsid w:val="006637F5"/>
    <w:rsid w:val="00663EF6"/>
    <w:rsid w:val="006653BA"/>
    <w:rsid w:val="00665781"/>
    <w:rsid w:val="00665C29"/>
    <w:rsid w:val="00666485"/>
    <w:rsid w:val="0066679B"/>
    <w:rsid w:val="00667288"/>
    <w:rsid w:val="006720D0"/>
    <w:rsid w:val="006722C9"/>
    <w:rsid w:val="00676ED7"/>
    <w:rsid w:val="0067758D"/>
    <w:rsid w:val="00682C77"/>
    <w:rsid w:val="00684958"/>
    <w:rsid w:val="0068682D"/>
    <w:rsid w:val="00686DA8"/>
    <w:rsid w:val="006925CB"/>
    <w:rsid w:val="006929C4"/>
    <w:rsid w:val="00694EBA"/>
    <w:rsid w:val="006952FC"/>
    <w:rsid w:val="00696E43"/>
    <w:rsid w:val="00697DD4"/>
    <w:rsid w:val="006A02C7"/>
    <w:rsid w:val="006A1036"/>
    <w:rsid w:val="006A4BB0"/>
    <w:rsid w:val="006A5475"/>
    <w:rsid w:val="006A7BAF"/>
    <w:rsid w:val="006B0614"/>
    <w:rsid w:val="006B0FB4"/>
    <w:rsid w:val="006B142A"/>
    <w:rsid w:val="006B1901"/>
    <w:rsid w:val="006B2377"/>
    <w:rsid w:val="006B4266"/>
    <w:rsid w:val="006B431E"/>
    <w:rsid w:val="006B480E"/>
    <w:rsid w:val="006C18F6"/>
    <w:rsid w:val="006C2456"/>
    <w:rsid w:val="006D1E46"/>
    <w:rsid w:val="006D254D"/>
    <w:rsid w:val="006D39D6"/>
    <w:rsid w:val="006D3A30"/>
    <w:rsid w:val="006D59AE"/>
    <w:rsid w:val="006D7756"/>
    <w:rsid w:val="006E08B2"/>
    <w:rsid w:val="006E09A6"/>
    <w:rsid w:val="006E1C3B"/>
    <w:rsid w:val="006E2C3C"/>
    <w:rsid w:val="006E3AD1"/>
    <w:rsid w:val="006E3B09"/>
    <w:rsid w:val="006E6FF4"/>
    <w:rsid w:val="006F0852"/>
    <w:rsid w:val="006F173F"/>
    <w:rsid w:val="006F260C"/>
    <w:rsid w:val="006F3FCF"/>
    <w:rsid w:val="006F49D2"/>
    <w:rsid w:val="006F4C26"/>
    <w:rsid w:val="006F5CFD"/>
    <w:rsid w:val="006F65AC"/>
    <w:rsid w:val="007004F4"/>
    <w:rsid w:val="007018B4"/>
    <w:rsid w:val="00701F23"/>
    <w:rsid w:val="007069B4"/>
    <w:rsid w:val="00706BBB"/>
    <w:rsid w:val="00707619"/>
    <w:rsid w:val="0071004B"/>
    <w:rsid w:val="00711192"/>
    <w:rsid w:val="007121EF"/>
    <w:rsid w:val="00712243"/>
    <w:rsid w:val="00713401"/>
    <w:rsid w:val="00715E25"/>
    <w:rsid w:val="0071796D"/>
    <w:rsid w:val="00720081"/>
    <w:rsid w:val="00720B3E"/>
    <w:rsid w:val="007212D3"/>
    <w:rsid w:val="00723E45"/>
    <w:rsid w:val="00725A06"/>
    <w:rsid w:val="007265D6"/>
    <w:rsid w:val="00727EF5"/>
    <w:rsid w:val="00734003"/>
    <w:rsid w:val="0073770E"/>
    <w:rsid w:val="00737738"/>
    <w:rsid w:val="00737A95"/>
    <w:rsid w:val="007421F9"/>
    <w:rsid w:val="00742427"/>
    <w:rsid w:val="00742432"/>
    <w:rsid w:val="00743BD2"/>
    <w:rsid w:val="00744192"/>
    <w:rsid w:val="0074526E"/>
    <w:rsid w:val="0074603B"/>
    <w:rsid w:val="0074618B"/>
    <w:rsid w:val="00747390"/>
    <w:rsid w:val="007475B9"/>
    <w:rsid w:val="0075116E"/>
    <w:rsid w:val="00751A97"/>
    <w:rsid w:val="0075205F"/>
    <w:rsid w:val="0075353C"/>
    <w:rsid w:val="007535CB"/>
    <w:rsid w:val="007540E3"/>
    <w:rsid w:val="00754535"/>
    <w:rsid w:val="007554C3"/>
    <w:rsid w:val="00756486"/>
    <w:rsid w:val="00756FBB"/>
    <w:rsid w:val="00760193"/>
    <w:rsid w:val="007607E6"/>
    <w:rsid w:val="00763E93"/>
    <w:rsid w:val="0076566A"/>
    <w:rsid w:val="00766322"/>
    <w:rsid w:val="00766478"/>
    <w:rsid w:val="0076692E"/>
    <w:rsid w:val="007676D9"/>
    <w:rsid w:val="00767CDD"/>
    <w:rsid w:val="007710E2"/>
    <w:rsid w:val="00771D04"/>
    <w:rsid w:val="0077276A"/>
    <w:rsid w:val="00772E65"/>
    <w:rsid w:val="007740DC"/>
    <w:rsid w:val="007770A2"/>
    <w:rsid w:val="00777935"/>
    <w:rsid w:val="00781DF2"/>
    <w:rsid w:val="00782708"/>
    <w:rsid w:val="00783263"/>
    <w:rsid w:val="00784A73"/>
    <w:rsid w:val="00784DB2"/>
    <w:rsid w:val="00784ED0"/>
    <w:rsid w:val="00786362"/>
    <w:rsid w:val="00787718"/>
    <w:rsid w:val="00787B90"/>
    <w:rsid w:val="00790415"/>
    <w:rsid w:val="00797B6E"/>
    <w:rsid w:val="007A010B"/>
    <w:rsid w:val="007A0457"/>
    <w:rsid w:val="007A4682"/>
    <w:rsid w:val="007A5B8C"/>
    <w:rsid w:val="007A5D61"/>
    <w:rsid w:val="007A78FD"/>
    <w:rsid w:val="007A7DAD"/>
    <w:rsid w:val="007B0801"/>
    <w:rsid w:val="007B0862"/>
    <w:rsid w:val="007B5615"/>
    <w:rsid w:val="007B6937"/>
    <w:rsid w:val="007C058A"/>
    <w:rsid w:val="007C114E"/>
    <w:rsid w:val="007C268E"/>
    <w:rsid w:val="007C2732"/>
    <w:rsid w:val="007C33F2"/>
    <w:rsid w:val="007C4D1A"/>
    <w:rsid w:val="007C6254"/>
    <w:rsid w:val="007C68ED"/>
    <w:rsid w:val="007D00FF"/>
    <w:rsid w:val="007D03E5"/>
    <w:rsid w:val="007D1B8A"/>
    <w:rsid w:val="007D1C28"/>
    <w:rsid w:val="007D38EB"/>
    <w:rsid w:val="007D4CCE"/>
    <w:rsid w:val="007D4DB5"/>
    <w:rsid w:val="007E133F"/>
    <w:rsid w:val="007E2A84"/>
    <w:rsid w:val="007E45F7"/>
    <w:rsid w:val="007E5A68"/>
    <w:rsid w:val="007E5C33"/>
    <w:rsid w:val="007F039B"/>
    <w:rsid w:val="007F4951"/>
    <w:rsid w:val="007F629C"/>
    <w:rsid w:val="007F6353"/>
    <w:rsid w:val="007F66FC"/>
    <w:rsid w:val="00801775"/>
    <w:rsid w:val="0080517A"/>
    <w:rsid w:val="00806502"/>
    <w:rsid w:val="008078FC"/>
    <w:rsid w:val="00810BF0"/>
    <w:rsid w:val="00811754"/>
    <w:rsid w:val="00813193"/>
    <w:rsid w:val="0081571A"/>
    <w:rsid w:val="00815C48"/>
    <w:rsid w:val="00816242"/>
    <w:rsid w:val="0081628B"/>
    <w:rsid w:val="00816D0F"/>
    <w:rsid w:val="00820C61"/>
    <w:rsid w:val="00821D2E"/>
    <w:rsid w:val="00822986"/>
    <w:rsid w:val="0082344E"/>
    <w:rsid w:val="0082382A"/>
    <w:rsid w:val="00824250"/>
    <w:rsid w:val="00826455"/>
    <w:rsid w:val="00826703"/>
    <w:rsid w:val="00826D18"/>
    <w:rsid w:val="00827307"/>
    <w:rsid w:val="0082785A"/>
    <w:rsid w:val="0083097C"/>
    <w:rsid w:val="00831AF0"/>
    <w:rsid w:val="00831F41"/>
    <w:rsid w:val="00832D99"/>
    <w:rsid w:val="00833907"/>
    <w:rsid w:val="008339BF"/>
    <w:rsid w:val="00834DC7"/>
    <w:rsid w:val="00835DBF"/>
    <w:rsid w:val="00837BFE"/>
    <w:rsid w:val="00837E1E"/>
    <w:rsid w:val="008425B5"/>
    <w:rsid w:val="00842A0E"/>
    <w:rsid w:val="00844332"/>
    <w:rsid w:val="008449C2"/>
    <w:rsid w:val="00845F75"/>
    <w:rsid w:val="0084639B"/>
    <w:rsid w:val="00852665"/>
    <w:rsid w:val="00852E76"/>
    <w:rsid w:val="0085438F"/>
    <w:rsid w:val="008578DF"/>
    <w:rsid w:val="00857D96"/>
    <w:rsid w:val="008600C0"/>
    <w:rsid w:val="008622AC"/>
    <w:rsid w:val="0086234B"/>
    <w:rsid w:val="00862D3C"/>
    <w:rsid w:val="0086358D"/>
    <w:rsid w:val="0086390C"/>
    <w:rsid w:val="0086514B"/>
    <w:rsid w:val="008652B5"/>
    <w:rsid w:val="00865452"/>
    <w:rsid w:val="00865604"/>
    <w:rsid w:val="00865F44"/>
    <w:rsid w:val="008668E9"/>
    <w:rsid w:val="00866FCC"/>
    <w:rsid w:val="008671BC"/>
    <w:rsid w:val="00873094"/>
    <w:rsid w:val="0087378D"/>
    <w:rsid w:val="00873A9C"/>
    <w:rsid w:val="00874426"/>
    <w:rsid w:val="0088055C"/>
    <w:rsid w:val="008809B1"/>
    <w:rsid w:val="00880EF8"/>
    <w:rsid w:val="00881CA6"/>
    <w:rsid w:val="00882013"/>
    <w:rsid w:val="0088284F"/>
    <w:rsid w:val="00882E13"/>
    <w:rsid w:val="0088376B"/>
    <w:rsid w:val="00884594"/>
    <w:rsid w:val="00885941"/>
    <w:rsid w:val="00886B56"/>
    <w:rsid w:val="00886CFE"/>
    <w:rsid w:val="00887FC4"/>
    <w:rsid w:val="0089070C"/>
    <w:rsid w:val="00892947"/>
    <w:rsid w:val="00894383"/>
    <w:rsid w:val="0089532E"/>
    <w:rsid w:val="0089632C"/>
    <w:rsid w:val="008A1015"/>
    <w:rsid w:val="008A2E0E"/>
    <w:rsid w:val="008A45A1"/>
    <w:rsid w:val="008A6DED"/>
    <w:rsid w:val="008A6E09"/>
    <w:rsid w:val="008A77DA"/>
    <w:rsid w:val="008A7EFA"/>
    <w:rsid w:val="008B072F"/>
    <w:rsid w:val="008B282A"/>
    <w:rsid w:val="008B2DA0"/>
    <w:rsid w:val="008B3024"/>
    <w:rsid w:val="008B5C5C"/>
    <w:rsid w:val="008C3205"/>
    <w:rsid w:val="008C321C"/>
    <w:rsid w:val="008C3363"/>
    <w:rsid w:val="008C3B14"/>
    <w:rsid w:val="008C58CD"/>
    <w:rsid w:val="008C60C5"/>
    <w:rsid w:val="008C63C5"/>
    <w:rsid w:val="008C6F2B"/>
    <w:rsid w:val="008D01F1"/>
    <w:rsid w:val="008D14D5"/>
    <w:rsid w:val="008D1DEB"/>
    <w:rsid w:val="008D4472"/>
    <w:rsid w:val="008D45EA"/>
    <w:rsid w:val="008E1E21"/>
    <w:rsid w:val="008E26CA"/>
    <w:rsid w:val="008E4177"/>
    <w:rsid w:val="008E5F13"/>
    <w:rsid w:val="008E6EB3"/>
    <w:rsid w:val="008E703B"/>
    <w:rsid w:val="008E79DC"/>
    <w:rsid w:val="008F055F"/>
    <w:rsid w:val="008F0F37"/>
    <w:rsid w:val="008F0F93"/>
    <w:rsid w:val="009005AC"/>
    <w:rsid w:val="00900F4B"/>
    <w:rsid w:val="009014C6"/>
    <w:rsid w:val="00901F1E"/>
    <w:rsid w:val="00905592"/>
    <w:rsid w:val="00905F8E"/>
    <w:rsid w:val="009125F9"/>
    <w:rsid w:val="009128C1"/>
    <w:rsid w:val="00915711"/>
    <w:rsid w:val="009158AB"/>
    <w:rsid w:val="00916F6B"/>
    <w:rsid w:val="00920158"/>
    <w:rsid w:val="00921BB1"/>
    <w:rsid w:val="00922603"/>
    <w:rsid w:val="00923E6F"/>
    <w:rsid w:val="009308E7"/>
    <w:rsid w:val="00932034"/>
    <w:rsid w:val="00934A6A"/>
    <w:rsid w:val="00945F88"/>
    <w:rsid w:val="009469F4"/>
    <w:rsid w:val="00947709"/>
    <w:rsid w:val="00950CF5"/>
    <w:rsid w:val="00951048"/>
    <w:rsid w:val="00954089"/>
    <w:rsid w:val="00954D05"/>
    <w:rsid w:val="00957917"/>
    <w:rsid w:val="009609CB"/>
    <w:rsid w:val="009653C0"/>
    <w:rsid w:val="009715C8"/>
    <w:rsid w:val="00971FAF"/>
    <w:rsid w:val="009742F4"/>
    <w:rsid w:val="009761C1"/>
    <w:rsid w:val="0097640A"/>
    <w:rsid w:val="009772AB"/>
    <w:rsid w:val="009804B2"/>
    <w:rsid w:val="00982637"/>
    <w:rsid w:val="00982D6A"/>
    <w:rsid w:val="0098605F"/>
    <w:rsid w:val="009867D7"/>
    <w:rsid w:val="00987291"/>
    <w:rsid w:val="00987E2C"/>
    <w:rsid w:val="00990C9C"/>
    <w:rsid w:val="009929B1"/>
    <w:rsid w:val="00992F62"/>
    <w:rsid w:val="00993AEB"/>
    <w:rsid w:val="00993B5B"/>
    <w:rsid w:val="00995180"/>
    <w:rsid w:val="009A0A91"/>
    <w:rsid w:val="009A1681"/>
    <w:rsid w:val="009A268B"/>
    <w:rsid w:val="009A516C"/>
    <w:rsid w:val="009A5A98"/>
    <w:rsid w:val="009A6B08"/>
    <w:rsid w:val="009A6B6D"/>
    <w:rsid w:val="009B2346"/>
    <w:rsid w:val="009B3F38"/>
    <w:rsid w:val="009B4267"/>
    <w:rsid w:val="009B7E97"/>
    <w:rsid w:val="009C015F"/>
    <w:rsid w:val="009C1709"/>
    <w:rsid w:val="009C1B31"/>
    <w:rsid w:val="009C3C93"/>
    <w:rsid w:val="009C40AB"/>
    <w:rsid w:val="009C6BDC"/>
    <w:rsid w:val="009C7E56"/>
    <w:rsid w:val="009D0945"/>
    <w:rsid w:val="009D1708"/>
    <w:rsid w:val="009D28F2"/>
    <w:rsid w:val="009D2DE5"/>
    <w:rsid w:val="009D39DC"/>
    <w:rsid w:val="009D453E"/>
    <w:rsid w:val="009D4F60"/>
    <w:rsid w:val="009D5978"/>
    <w:rsid w:val="009D5EE1"/>
    <w:rsid w:val="009E15C9"/>
    <w:rsid w:val="009E25D2"/>
    <w:rsid w:val="009E6860"/>
    <w:rsid w:val="009F166F"/>
    <w:rsid w:val="009F1B66"/>
    <w:rsid w:val="009F200F"/>
    <w:rsid w:val="009F2AF0"/>
    <w:rsid w:val="009F3136"/>
    <w:rsid w:val="009F3C9A"/>
    <w:rsid w:val="009F5910"/>
    <w:rsid w:val="009F65D2"/>
    <w:rsid w:val="00A00D8D"/>
    <w:rsid w:val="00A01110"/>
    <w:rsid w:val="00A01FA4"/>
    <w:rsid w:val="00A03724"/>
    <w:rsid w:val="00A04D5A"/>
    <w:rsid w:val="00A0555F"/>
    <w:rsid w:val="00A07352"/>
    <w:rsid w:val="00A07544"/>
    <w:rsid w:val="00A07C86"/>
    <w:rsid w:val="00A11277"/>
    <w:rsid w:val="00A11F10"/>
    <w:rsid w:val="00A12B94"/>
    <w:rsid w:val="00A13F46"/>
    <w:rsid w:val="00A1488D"/>
    <w:rsid w:val="00A14F7A"/>
    <w:rsid w:val="00A15521"/>
    <w:rsid w:val="00A1560C"/>
    <w:rsid w:val="00A17B75"/>
    <w:rsid w:val="00A201DD"/>
    <w:rsid w:val="00A23B63"/>
    <w:rsid w:val="00A24091"/>
    <w:rsid w:val="00A27279"/>
    <w:rsid w:val="00A30DEC"/>
    <w:rsid w:val="00A31594"/>
    <w:rsid w:val="00A32433"/>
    <w:rsid w:val="00A3298B"/>
    <w:rsid w:val="00A34CC2"/>
    <w:rsid w:val="00A37AB8"/>
    <w:rsid w:val="00A402F7"/>
    <w:rsid w:val="00A417EC"/>
    <w:rsid w:val="00A427EC"/>
    <w:rsid w:val="00A439EA"/>
    <w:rsid w:val="00A46433"/>
    <w:rsid w:val="00A46870"/>
    <w:rsid w:val="00A4697C"/>
    <w:rsid w:val="00A47178"/>
    <w:rsid w:val="00A4780A"/>
    <w:rsid w:val="00A51A7A"/>
    <w:rsid w:val="00A51F4C"/>
    <w:rsid w:val="00A52CD1"/>
    <w:rsid w:val="00A53B62"/>
    <w:rsid w:val="00A54035"/>
    <w:rsid w:val="00A54DFF"/>
    <w:rsid w:val="00A552F4"/>
    <w:rsid w:val="00A56842"/>
    <w:rsid w:val="00A61139"/>
    <w:rsid w:val="00A614B4"/>
    <w:rsid w:val="00A628E4"/>
    <w:rsid w:val="00A634A1"/>
    <w:rsid w:val="00A64C42"/>
    <w:rsid w:val="00A67186"/>
    <w:rsid w:val="00A70601"/>
    <w:rsid w:val="00A70FD1"/>
    <w:rsid w:val="00A72ECC"/>
    <w:rsid w:val="00A7636A"/>
    <w:rsid w:val="00A767AE"/>
    <w:rsid w:val="00A772FA"/>
    <w:rsid w:val="00A90153"/>
    <w:rsid w:val="00A91C3E"/>
    <w:rsid w:val="00A91CFA"/>
    <w:rsid w:val="00A932C7"/>
    <w:rsid w:val="00A935A1"/>
    <w:rsid w:val="00A93850"/>
    <w:rsid w:val="00A93920"/>
    <w:rsid w:val="00A965A2"/>
    <w:rsid w:val="00A969F1"/>
    <w:rsid w:val="00A971CE"/>
    <w:rsid w:val="00AA092E"/>
    <w:rsid w:val="00AA1077"/>
    <w:rsid w:val="00AA305E"/>
    <w:rsid w:val="00AA31D3"/>
    <w:rsid w:val="00AA6305"/>
    <w:rsid w:val="00AB024C"/>
    <w:rsid w:val="00AB15B6"/>
    <w:rsid w:val="00AB3A6B"/>
    <w:rsid w:val="00AB5FD4"/>
    <w:rsid w:val="00AC2242"/>
    <w:rsid w:val="00AC381F"/>
    <w:rsid w:val="00AC736A"/>
    <w:rsid w:val="00AC75F2"/>
    <w:rsid w:val="00AC7815"/>
    <w:rsid w:val="00AD09B4"/>
    <w:rsid w:val="00AD4149"/>
    <w:rsid w:val="00AD50B2"/>
    <w:rsid w:val="00AD5E69"/>
    <w:rsid w:val="00AD7101"/>
    <w:rsid w:val="00AE0090"/>
    <w:rsid w:val="00AE096F"/>
    <w:rsid w:val="00AE171C"/>
    <w:rsid w:val="00AE18BD"/>
    <w:rsid w:val="00AE1EA6"/>
    <w:rsid w:val="00AE2CFF"/>
    <w:rsid w:val="00AE44AF"/>
    <w:rsid w:val="00AE5D27"/>
    <w:rsid w:val="00AE6541"/>
    <w:rsid w:val="00AE7572"/>
    <w:rsid w:val="00AF1E8F"/>
    <w:rsid w:val="00AF2413"/>
    <w:rsid w:val="00AF3C35"/>
    <w:rsid w:val="00AF3DCB"/>
    <w:rsid w:val="00AF7491"/>
    <w:rsid w:val="00AF7983"/>
    <w:rsid w:val="00AF7B5F"/>
    <w:rsid w:val="00B000B5"/>
    <w:rsid w:val="00B019BB"/>
    <w:rsid w:val="00B0408D"/>
    <w:rsid w:val="00B049C9"/>
    <w:rsid w:val="00B06132"/>
    <w:rsid w:val="00B067F6"/>
    <w:rsid w:val="00B072B2"/>
    <w:rsid w:val="00B075F5"/>
    <w:rsid w:val="00B10612"/>
    <w:rsid w:val="00B11C44"/>
    <w:rsid w:val="00B120F8"/>
    <w:rsid w:val="00B12A49"/>
    <w:rsid w:val="00B156C0"/>
    <w:rsid w:val="00B2106C"/>
    <w:rsid w:val="00B22ABF"/>
    <w:rsid w:val="00B22DB9"/>
    <w:rsid w:val="00B23487"/>
    <w:rsid w:val="00B242B1"/>
    <w:rsid w:val="00B2459D"/>
    <w:rsid w:val="00B25809"/>
    <w:rsid w:val="00B272DC"/>
    <w:rsid w:val="00B27D95"/>
    <w:rsid w:val="00B32798"/>
    <w:rsid w:val="00B32978"/>
    <w:rsid w:val="00B337BE"/>
    <w:rsid w:val="00B3445E"/>
    <w:rsid w:val="00B42507"/>
    <w:rsid w:val="00B42593"/>
    <w:rsid w:val="00B4309C"/>
    <w:rsid w:val="00B44DDF"/>
    <w:rsid w:val="00B4639F"/>
    <w:rsid w:val="00B47379"/>
    <w:rsid w:val="00B5036D"/>
    <w:rsid w:val="00B50C18"/>
    <w:rsid w:val="00B5202A"/>
    <w:rsid w:val="00B535C1"/>
    <w:rsid w:val="00B5393E"/>
    <w:rsid w:val="00B554B8"/>
    <w:rsid w:val="00B5710C"/>
    <w:rsid w:val="00B617D8"/>
    <w:rsid w:val="00B62FCC"/>
    <w:rsid w:val="00B639B5"/>
    <w:rsid w:val="00B64F27"/>
    <w:rsid w:val="00B658E3"/>
    <w:rsid w:val="00B65A10"/>
    <w:rsid w:val="00B671E2"/>
    <w:rsid w:val="00B70A61"/>
    <w:rsid w:val="00B7189D"/>
    <w:rsid w:val="00B77319"/>
    <w:rsid w:val="00B83395"/>
    <w:rsid w:val="00B83E24"/>
    <w:rsid w:val="00B83F5D"/>
    <w:rsid w:val="00B842A6"/>
    <w:rsid w:val="00B84D85"/>
    <w:rsid w:val="00B864C8"/>
    <w:rsid w:val="00B86642"/>
    <w:rsid w:val="00B90E81"/>
    <w:rsid w:val="00B92F37"/>
    <w:rsid w:val="00B939C9"/>
    <w:rsid w:val="00B94D0B"/>
    <w:rsid w:val="00BA0D30"/>
    <w:rsid w:val="00BA2E94"/>
    <w:rsid w:val="00BA410F"/>
    <w:rsid w:val="00BA4287"/>
    <w:rsid w:val="00BA6A89"/>
    <w:rsid w:val="00BB3DBC"/>
    <w:rsid w:val="00BB3E13"/>
    <w:rsid w:val="00BB6624"/>
    <w:rsid w:val="00BB7074"/>
    <w:rsid w:val="00BB75A1"/>
    <w:rsid w:val="00BB7A4B"/>
    <w:rsid w:val="00BB7A59"/>
    <w:rsid w:val="00BB7B9F"/>
    <w:rsid w:val="00BB7D62"/>
    <w:rsid w:val="00BB7F15"/>
    <w:rsid w:val="00BC0E7F"/>
    <w:rsid w:val="00BC32BF"/>
    <w:rsid w:val="00BC4349"/>
    <w:rsid w:val="00BC4ADF"/>
    <w:rsid w:val="00BC4EC2"/>
    <w:rsid w:val="00BC59B7"/>
    <w:rsid w:val="00BC6C9E"/>
    <w:rsid w:val="00BC7328"/>
    <w:rsid w:val="00BD1404"/>
    <w:rsid w:val="00BD1CB8"/>
    <w:rsid w:val="00BD1F48"/>
    <w:rsid w:val="00BD1F6B"/>
    <w:rsid w:val="00BD4210"/>
    <w:rsid w:val="00BD47B7"/>
    <w:rsid w:val="00BD4F9D"/>
    <w:rsid w:val="00BD5ACD"/>
    <w:rsid w:val="00BD6267"/>
    <w:rsid w:val="00BE0948"/>
    <w:rsid w:val="00BE0FD1"/>
    <w:rsid w:val="00BE29BC"/>
    <w:rsid w:val="00BE2A20"/>
    <w:rsid w:val="00BE36B9"/>
    <w:rsid w:val="00BE75EF"/>
    <w:rsid w:val="00BF21E5"/>
    <w:rsid w:val="00BF4BB0"/>
    <w:rsid w:val="00BF4D47"/>
    <w:rsid w:val="00BF4EC6"/>
    <w:rsid w:val="00BF79E0"/>
    <w:rsid w:val="00C03FC5"/>
    <w:rsid w:val="00C0577A"/>
    <w:rsid w:val="00C06699"/>
    <w:rsid w:val="00C071DF"/>
    <w:rsid w:val="00C1111C"/>
    <w:rsid w:val="00C1331D"/>
    <w:rsid w:val="00C166F2"/>
    <w:rsid w:val="00C17A0A"/>
    <w:rsid w:val="00C17E1E"/>
    <w:rsid w:val="00C2077D"/>
    <w:rsid w:val="00C22279"/>
    <w:rsid w:val="00C225B2"/>
    <w:rsid w:val="00C22B7F"/>
    <w:rsid w:val="00C2440A"/>
    <w:rsid w:val="00C2566E"/>
    <w:rsid w:val="00C2684D"/>
    <w:rsid w:val="00C26C03"/>
    <w:rsid w:val="00C27370"/>
    <w:rsid w:val="00C30D9C"/>
    <w:rsid w:val="00C31039"/>
    <w:rsid w:val="00C31153"/>
    <w:rsid w:val="00C340AB"/>
    <w:rsid w:val="00C34D80"/>
    <w:rsid w:val="00C34E18"/>
    <w:rsid w:val="00C35256"/>
    <w:rsid w:val="00C366AD"/>
    <w:rsid w:val="00C36708"/>
    <w:rsid w:val="00C36CCE"/>
    <w:rsid w:val="00C41284"/>
    <w:rsid w:val="00C4138F"/>
    <w:rsid w:val="00C43FFE"/>
    <w:rsid w:val="00C44F17"/>
    <w:rsid w:val="00C5206D"/>
    <w:rsid w:val="00C524B5"/>
    <w:rsid w:val="00C52DE2"/>
    <w:rsid w:val="00C53745"/>
    <w:rsid w:val="00C553D9"/>
    <w:rsid w:val="00C5621D"/>
    <w:rsid w:val="00C56628"/>
    <w:rsid w:val="00C57C87"/>
    <w:rsid w:val="00C601B5"/>
    <w:rsid w:val="00C615A4"/>
    <w:rsid w:val="00C62A25"/>
    <w:rsid w:val="00C634C4"/>
    <w:rsid w:val="00C656E2"/>
    <w:rsid w:val="00C662A7"/>
    <w:rsid w:val="00C71193"/>
    <w:rsid w:val="00C71CFF"/>
    <w:rsid w:val="00C76051"/>
    <w:rsid w:val="00C77237"/>
    <w:rsid w:val="00C7731A"/>
    <w:rsid w:val="00C7743A"/>
    <w:rsid w:val="00C77974"/>
    <w:rsid w:val="00C8015A"/>
    <w:rsid w:val="00C80C3A"/>
    <w:rsid w:val="00C80E9A"/>
    <w:rsid w:val="00C81C17"/>
    <w:rsid w:val="00C83077"/>
    <w:rsid w:val="00C8469B"/>
    <w:rsid w:val="00C84BA8"/>
    <w:rsid w:val="00C85B2C"/>
    <w:rsid w:val="00C85D24"/>
    <w:rsid w:val="00C86027"/>
    <w:rsid w:val="00C87272"/>
    <w:rsid w:val="00C90177"/>
    <w:rsid w:val="00C90498"/>
    <w:rsid w:val="00C906D3"/>
    <w:rsid w:val="00C90754"/>
    <w:rsid w:val="00C91994"/>
    <w:rsid w:val="00C92151"/>
    <w:rsid w:val="00C93FE3"/>
    <w:rsid w:val="00C973C3"/>
    <w:rsid w:val="00C97820"/>
    <w:rsid w:val="00CA0428"/>
    <w:rsid w:val="00CA0A85"/>
    <w:rsid w:val="00CA3779"/>
    <w:rsid w:val="00CA40D1"/>
    <w:rsid w:val="00CA43B1"/>
    <w:rsid w:val="00CA4D57"/>
    <w:rsid w:val="00CA5225"/>
    <w:rsid w:val="00CA5E56"/>
    <w:rsid w:val="00CA7061"/>
    <w:rsid w:val="00CA7FCF"/>
    <w:rsid w:val="00CB0786"/>
    <w:rsid w:val="00CB0E53"/>
    <w:rsid w:val="00CB5300"/>
    <w:rsid w:val="00CB56C2"/>
    <w:rsid w:val="00CB7FD0"/>
    <w:rsid w:val="00CC1897"/>
    <w:rsid w:val="00CC250D"/>
    <w:rsid w:val="00CC5A80"/>
    <w:rsid w:val="00CD0B80"/>
    <w:rsid w:val="00CD11F3"/>
    <w:rsid w:val="00CD225C"/>
    <w:rsid w:val="00CD6EB8"/>
    <w:rsid w:val="00CE0F8E"/>
    <w:rsid w:val="00CE175E"/>
    <w:rsid w:val="00CE19DA"/>
    <w:rsid w:val="00CE27F3"/>
    <w:rsid w:val="00CE2B21"/>
    <w:rsid w:val="00CE3118"/>
    <w:rsid w:val="00CE5386"/>
    <w:rsid w:val="00CE636D"/>
    <w:rsid w:val="00CE660F"/>
    <w:rsid w:val="00CE664A"/>
    <w:rsid w:val="00CF0D11"/>
    <w:rsid w:val="00CF1B5A"/>
    <w:rsid w:val="00CF2AD0"/>
    <w:rsid w:val="00CF451A"/>
    <w:rsid w:val="00CF4D1E"/>
    <w:rsid w:val="00CF5C1C"/>
    <w:rsid w:val="00CF5C69"/>
    <w:rsid w:val="00CF60E0"/>
    <w:rsid w:val="00CF63B1"/>
    <w:rsid w:val="00CF6AF2"/>
    <w:rsid w:val="00CF6CBD"/>
    <w:rsid w:val="00D003D5"/>
    <w:rsid w:val="00D02FF1"/>
    <w:rsid w:val="00D0499E"/>
    <w:rsid w:val="00D0554D"/>
    <w:rsid w:val="00D10F7D"/>
    <w:rsid w:val="00D13DFA"/>
    <w:rsid w:val="00D1673D"/>
    <w:rsid w:val="00D22422"/>
    <w:rsid w:val="00D231D1"/>
    <w:rsid w:val="00D27FE9"/>
    <w:rsid w:val="00D301E6"/>
    <w:rsid w:val="00D321D6"/>
    <w:rsid w:val="00D3487F"/>
    <w:rsid w:val="00D3658C"/>
    <w:rsid w:val="00D36B35"/>
    <w:rsid w:val="00D36CBA"/>
    <w:rsid w:val="00D36D0B"/>
    <w:rsid w:val="00D42AA5"/>
    <w:rsid w:val="00D44372"/>
    <w:rsid w:val="00D465A8"/>
    <w:rsid w:val="00D53EDF"/>
    <w:rsid w:val="00D54B60"/>
    <w:rsid w:val="00D54DDE"/>
    <w:rsid w:val="00D55633"/>
    <w:rsid w:val="00D55668"/>
    <w:rsid w:val="00D573C7"/>
    <w:rsid w:val="00D60482"/>
    <w:rsid w:val="00D6096C"/>
    <w:rsid w:val="00D64804"/>
    <w:rsid w:val="00D64E07"/>
    <w:rsid w:val="00D66BD5"/>
    <w:rsid w:val="00D6747B"/>
    <w:rsid w:val="00D67D3B"/>
    <w:rsid w:val="00D704E6"/>
    <w:rsid w:val="00D7218D"/>
    <w:rsid w:val="00D73267"/>
    <w:rsid w:val="00D74392"/>
    <w:rsid w:val="00D757D5"/>
    <w:rsid w:val="00D75A80"/>
    <w:rsid w:val="00D776B2"/>
    <w:rsid w:val="00D77BA0"/>
    <w:rsid w:val="00D807FC"/>
    <w:rsid w:val="00D8282E"/>
    <w:rsid w:val="00D85618"/>
    <w:rsid w:val="00D863AE"/>
    <w:rsid w:val="00D873DD"/>
    <w:rsid w:val="00D874CF"/>
    <w:rsid w:val="00D91AE6"/>
    <w:rsid w:val="00D9297D"/>
    <w:rsid w:val="00D9298F"/>
    <w:rsid w:val="00D92B85"/>
    <w:rsid w:val="00D93DC7"/>
    <w:rsid w:val="00D96CBB"/>
    <w:rsid w:val="00D97A4B"/>
    <w:rsid w:val="00DA0A4C"/>
    <w:rsid w:val="00DA1CBC"/>
    <w:rsid w:val="00DA1D79"/>
    <w:rsid w:val="00DA4401"/>
    <w:rsid w:val="00DA4466"/>
    <w:rsid w:val="00DA4AA7"/>
    <w:rsid w:val="00DA4B7E"/>
    <w:rsid w:val="00DA5DB4"/>
    <w:rsid w:val="00DA7784"/>
    <w:rsid w:val="00DA7E22"/>
    <w:rsid w:val="00DB0F58"/>
    <w:rsid w:val="00DB2E11"/>
    <w:rsid w:val="00DB3488"/>
    <w:rsid w:val="00DB5B65"/>
    <w:rsid w:val="00DB618D"/>
    <w:rsid w:val="00DB689B"/>
    <w:rsid w:val="00DB6C71"/>
    <w:rsid w:val="00DC0EE2"/>
    <w:rsid w:val="00DC1CB6"/>
    <w:rsid w:val="00DC2060"/>
    <w:rsid w:val="00DC6987"/>
    <w:rsid w:val="00DC6C48"/>
    <w:rsid w:val="00DD03B0"/>
    <w:rsid w:val="00DD1FB7"/>
    <w:rsid w:val="00DD292D"/>
    <w:rsid w:val="00DD5804"/>
    <w:rsid w:val="00DD698E"/>
    <w:rsid w:val="00DD6B8E"/>
    <w:rsid w:val="00DE337A"/>
    <w:rsid w:val="00DE557A"/>
    <w:rsid w:val="00DE5D49"/>
    <w:rsid w:val="00DE60A3"/>
    <w:rsid w:val="00DF1861"/>
    <w:rsid w:val="00DF2361"/>
    <w:rsid w:val="00DF44AB"/>
    <w:rsid w:val="00DF498B"/>
    <w:rsid w:val="00DF5A7B"/>
    <w:rsid w:val="00DF71C6"/>
    <w:rsid w:val="00DF7262"/>
    <w:rsid w:val="00E0426E"/>
    <w:rsid w:val="00E0452F"/>
    <w:rsid w:val="00E04ED7"/>
    <w:rsid w:val="00E05D49"/>
    <w:rsid w:val="00E06BB0"/>
    <w:rsid w:val="00E0722F"/>
    <w:rsid w:val="00E12279"/>
    <w:rsid w:val="00E170B3"/>
    <w:rsid w:val="00E205E5"/>
    <w:rsid w:val="00E210D5"/>
    <w:rsid w:val="00E2391F"/>
    <w:rsid w:val="00E2531B"/>
    <w:rsid w:val="00E253DC"/>
    <w:rsid w:val="00E25604"/>
    <w:rsid w:val="00E26C5D"/>
    <w:rsid w:val="00E27A5C"/>
    <w:rsid w:val="00E30704"/>
    <w:rsid w:val="00E34157"/>
    <w:rsid w:val="00E34782"/>
    <w:rsid w:val="00E36390"/>
    <w:rsid w:val="00E372F6"/>
    <w:rsid w:val="00E40604"/>
    <w:rsid w:val="00E4192D"/>
    <w:rsid w:val="00E42DE4"/>
    <w:rsid w:val="00E433DA"/>
    <w:rsid w:val="00E43EBC"/>
    <w:rsid w:val="00E45152"/>
    <w:rsid w:val="00E4561A"/>
    <w:rsid w:val="00E45E7D"/>
    <w:rsid w:val="00E4647C"/>
    <w:rsid w:val="00E50C7C"/>
    <w:rsid w:val="00E529C1"/>
    <w:rsid w:val="00E54E19"/>
    <w:rsid w:val="00E55281"/>
    <w:rsid w:val="00E55ACD"/>
    <w:rsid w:val="00E55B15"/>
    <w:rsid w:val="00E5620E"/>
    <w:rsid w:val="00E57E3D"/>
    <w:rsid w:val="00E615DC"/>
    <w:rsid w:val="00E62D79"/>
    <w:rsid w:val="00E6334A"/>
    <w:rsid w:val="00E63422"/>
    <w:rsid w:val="00E63BEF"/>
    <w:rsid w:val="00E65666"/>
    <w:rsid w:val="00E70609"/>
    <w:rsid w:val="00E70955"/>
    <w:rsid w:val="00E7192C"/>
    <w:rsid w:val="00E725AB"/>
    <w:rsid w:val="00E72767"/>
    <w:rsid w:val="00E73199"/>
    <w:rsid w:val="00E74A78"/>
    <w:rsid w:val="00E76481"/>
    <w:rsid w:val="00E7785B"/>
    <w:rsid w:val="00E808D4"/>
    <w:rsid w:val="00E81591"/>
    <w:rsid w:val="00E8167B"/>
    <w:rsid w:val="00E83E07"/>
    <w:rsid w:val="00E85263"/>
    <w:rsid w:val="00E956AD"/>
    <w:rsid w:val="00EA0034"/>
    <w:rsid w:val="00EA12D9"/>
    <w:rsid w:val="00EA1A89"/>
    <w:rsid w:val="00EA23E7"/>
    <w:rsid w:val="00EA2543"/>
    <w:rsid w:val="00EA347E"/>
    <w:rsid w:val="00EB020E"/>
    <w:rsid w:val="00EB1CDA"/>
    <w:rsid w:val="00EB211B"/>
    <w:rsid w:val="00EB22A0"/>
    <w:rsid w:val="00EB3937"/>
    <w:rsid w:val="00EB4ABD"/>
    <w:rsid w:val="00EB7A1F"/>
    <w:rsid w:val="00EC087F"/>
    <w:rsid w:val="00EC1B2B"/>
    <w:rsid w:val="00EC2BC7"/>
    <w:rsid w:val="00EC2C48"/>
    <w:rsid w:val="00EC47C6"/>
    <w:rsid w:val="00EC488D"/>
    <w:rsid w:val="00EC6999"/>
    <w:rsid w:val="00ED161D"/>
    <w:rsid w:val="00ED1BA3"/>
    <w:rsid w:val="00ED3AA2"/>
    <w:rsid w:val="00ED42BE"/>
    <w:rsid w:val="00ED66B3"/>
    <w:rsid w:val="00ED752E"/>
    <w:rsid w:val="00EE21B7"/>
    <w:rsid w:val="00EE22EF"/>
    <w:rsid w:val="00EE2807"/>
    <w:rsid w:val="00EE319A"/>
    <w:rsid w:val="00EE4329"/>
    <w:rsid w:val="00EE75C1"/>
    <w:rsid w:val="00EE7792"/>
    <w:rsid w:val="00EF08E6"/>
    <w:rsid w:val="00EF0CE6"/>
    <w:rsid w:val="00EF1739"/>
    <w:rsid w:val="00EF3ADD"/>
    <w:rsid w:val="00EF3CC8"/>
    <w:rsid w:val="00EF3F0D"/>
    <w:rsid w:val="00EF40CE"/>
    <w:rsid w:val="00EF41D6"/>
    <w:rsid w:val="00EF44FF"/>
    <w:rsid w:val="00EF51FE"/>
    <w:rsid w:val="00EF72CA"/>
    <w:rsid w:val="00EF7745"/>
    <w:rsid w:val="00F00751"/>
    <w:rsid w:val="00F02BA8"/>
    <w:rsid w:val="00F02DB5"/>
    <w:rsid w:val="00F045A4"/>
    <w:rsid w:val="00F10D73"/>
    <w:rsid w:val="00F12070"/>
    <w:rsid w:val="00F1264C"/>
    <w:rsid w:val="00F14579"/>
    <w:rsid w:val="00F14827"/>
    <w:rsid w:val="00F16FE3"/>
    <w:rsid w:val="00F24BDA"/>
    <w:rsid w:val="00F27B3D"/>
    <w:rsid w:val="00F31A15"/>
    <w:rsid w:val="00F33214"/>
    <w:rsid w:val="00F336CE"/>
    <w:rsid w:val="00F351F4"/>
    <w:rsid w:val="00F3652B"/>
    <w:rsid w:val="00F37358"/>
    <w:rsid w:val="00F40D4A"/>
    <w:rsid w:val="00F414B3"/>
    <w:rsid w:val="00F449A3"/>
    <w:rsid w:val="00F452A3"/>
    <w:rsid w:val="00F45A72"/>
    <w:rsid w:val="00F50200"/>
    <w:rsid w:val="00F53798"/>
    <w:rsid w:val="00F53D1A"/>
    <w:rsid w:val="00F542E3"/>
    <w:rsid w:val="00F55E57"/>
    <w:rsid w:val="00F565FB"/>
    <w:rsid w:val="00F57065"/>
    <w:rsid w:val="00F642D0"/>
    <w:rsid w:val="00F64A21"/>
    <w:rsid w:val="00F70047"/>
    <w:rsid w:val="00F70F97"/>
    <w:rsid w:val="00F71621"/>
    <w:rsid w:val="00F737FA"/>
    <w:rsid w:val="00F74F4E"/>
    <w:rsid w:val="00F750C6"/>
    <w:rsid w:val="00F83F43"/>
    <w:rsid w:val="00F85865"/>
    <w:rsid w:val="00F85ECC"/>
    <w:rsid w:val="00F91E05"/>
    <w:rsid w:val="00F9259A"/>
    <w:rsid w:val="00F92EC2"/>
    <w:rsid w:val="00F92F97"/>
    <w:rsid w:val="00F93D58"/>
    <w:rsid w:val="00F94242"/>
    <w:rsid w:val="00F97930"/>
    <w:rsid w:val="00FA01B0"/>
    <w:rsid w:val="00FA09DA"/>
    <w:rsid w:val="00FA18E8"/>
    <w:rsid w:val="00FA3096"/>
    <w:rsid w:val="00FA37E5"/>
    <w:rsid w:val="00FA547D"/>
    <w:rsid w:val="00FA5DC1"/>
    <w:rsid w:val="00FA727F"/>
    <w:rsid w:val="00FA77EC"/>
    <w:rsid w:val="00FB0642"/>
    <w:rsid w:val="00FB2326"/>
    <w:rsid w:val="00FB330F"/>
    <w:rsid w:val="00FB3549"/>
    <w:rsid w:val="00FB59FE"/>
    <w:rsid w:val="00FB6EB7"/>
    <w:rsid w:val="00FC1282"/>
    <w:rsid w:val="00FC1551"/>
    <w:rsid w:val="00FC3C1C"/>
    <w:rsid w:val="00FC57DC"/>
    <w:rsid w:val="00FC73C4"/>
    <w:rsid w:val="00FD076B"/>
    <w:rsid w:val="00FD212C"/>
    <w:rsid w:val="00FD3BED"/>
    <w:rsid w:val="00FD3C45"/>
    <w:rsid w:val="00FD623C"/>
    <w:rsid w:val="00FD71B0"/>
    <w:rsid w:val="00FD78DC"/>
    <w:rsid w:val="00FD7C71"/>
    <w:rsid w:val="00FE0002"/>
    <w:rsid w:val="00FE0A28"/>
    <w:rsid w:val="00FE15AF"/>
    <w:rsid w:val="00FE18DE"/>
    <w:rsid w:val="00FF01D5"/>
    <w:rsid w:val="00FF05FE"/>
    <w:rsid w:val="00FF0B3D"/>
    <w:rsid w:val="00FF28E4"/>
    <w:rsid w:val="00FF2949"/>
    <w:rsid w:val="00FF3701"/>
    <w:rsid w:val="00FF4219"/>
    <w:rsid w:val="00FF7028"/>
  </w:rsids>
  <m:mathPr>
    <m:mathFont m:val="Cambria Math"/>
    <m:brkBin m:val="before"/>
    <m:brkBinSub m:val="--"/>
    <m:smallFrac m:val="0"/>
    <m:dispDef/>
    <m:lMargin m:val="0"/>
    <m:rMargin m:val="0"/>
    <m:defJc m:val="centerGroup"/>
    <m:wrapIndent m:val="1440"/>
    <m:intLim m:val="subSup"/>
    <m:naryLim m:val="undOvr"/>
  </m:mathPr>
  <w:themeFontLang w:val="de-A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48FC1"/>
  <w15:docId w15:val="{37683305-C38C-4292-BDE0-AAD8DF608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7403"/>
    <w:pPr>
      <w:spacing w:line="360" w:lineRule="auto"/>
    </w:pPr>
    <w:rPr>
      <w:rFonts w:ascii="Arial" w:hAnsi="Arial"/>
      <w:sz w:val="22"/>
      <w:lang w:eastAsia="de-DE"/>
    </w:rPr>
  </w:style>
  <w:style w:type="paragraph" w:styleId="berschrift1">
    <w:name w:val="heading 1"/>
    <w:basedOn w:val="Standard"/>
    <w:next w:val="Standard"/>
    <w:link w:val="berschrift1Zchn"/>
    <w:qFormat/>
    <w:rsid w:val="005E7275"/>
    <w:pPr>
      <w:keepNext/>
      <w:numPr>
        <w:numId w:val="22"/>
      </w:numPr>
      <w:tabs>
        <w:tab w:val="left" w:pos="993"/>
      </w:tabs>
      <w:spacing w:before="120" w:after="120"/>
      <w:outlineLvl w:val="0"/>
    </w:pPr>
    <w:rPr>
      <w:b/>
      <w:sz w:val="24"/>
      <w:u w:val="single"/>
    </w:rPr>
  </w:style>
  <w:style w:type="paragraph" w:styleId="berschrift2">
    <w:name w:val="heading 2"/>
    <w:basedOn w:val="Standard"/>
    <w:next w:val="Standard"/>
    <w:link w:val="berschrift2Zchn"/>
    <w:qFormat/>
    <w:pPr>
      <w:keepNext/>
      <w:numPr>
        <w:ilvl w:val="1"/>
        <w:numId w:val="22"/>
      </w:numPr>
      <w:tabs>
        <w:tab w:val="left" w:pos="7371"/>
      </w:tabs>
      <w:outlineLvl w:val="1"/>
    </w:pPr>
    <w:rPr>
      <w:u w:val="single"/>
      <w:lang w:val="it-IT"/>
    </w:rPr>
  </w:style>
  <w:style w:type="paragraph" w:styleId="berschrift3">
    <w:name w:val="heading 3"/>
    <w:basedOn w:val="Standard"/>
    <w:next w:val="Standard"/>
    <w:link w:val="berschrift3Zchn"/>
    <w:uiPriority w:val="9"/>
    <w:unhideWhenUsed/>
    <w:rsid w:val="00596302"/>
    <w:pPr>
      <w:keepNext/>
      <w:keepLines/>
      <w:numPr>
        <w:ilvl w:val="2"/>
        <w:numId w:val="22"/>
      </w:numPr>
      <w:spacing w:before="40"/>
      <w:outlineLvl w:val="2"/>
    </w:pPr>
    <w:rPr>
      <w:rFonts w:ascii="Aptos Display" w:eastAsiaTheme="majorEastAsia" w:hAnsi="Aptos Display" w:cstheme="majorBidi"/>
      <w:b/>
      <w:color w:val="000000" w:themeColor="text1"/>
      <w:sz w:val="24"/>
      <w:szCs w:val="24"/>
    </w:rPr>
  </w:style>
  <w:style w:type="paragraph" w:styleId="berschrift4">
    <w:name w:val="heading 4"/>
    <w:basedOn w:val="Standard"/>
    <w:next w:val="Standard"/>
    <w:link w:val="berschrift4Zchn"/>
    <w:uiPriority w:val="9"/>
    <w:unhideWhenUsed/>
    <w:rsid w:val="00277052"/>
    <w:pPr>
      <w:keepNext/>
      <w:keepLines/>
      <w:numPr>
        <w:ilvl w:val="3"/>
        <w:numId w:val="22"/>
      </w:numPr>
      <w:spacing w:before="4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rsid w:val="00277052"/>
    <w:pPr>
      <w:keepNext/>
      <w:keepLines/>
      <w:numPr>
        <w:ilvl w:val="4"/>
        <w:numId w:val="22"/>
      </w:numPr>
      <w:spacing w:before="4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unhideWhenUsed/>
    <w:rsid w:val="00277052"/>
    <w:pPr>
      <w:keepNext/>
      <w:keepLines/>
      <w:numPr>
        <w:ilvl w:val="5"/>
        <w:numId w:val="22"/>
      </w:numPr>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unhideWhenUsed/>
    <w:rsid w:val="0009427A"/>
    <w:pPr>
      <w:keepNext/>
      <w:keepLines/>
      <w:numPr>
        <w:ilvl w:val="6"/>
        <w:numId w:val="22"/>
      </w:numPr>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unhideWhenUsed/>
    <w:rsid w:val="0009427A"/>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rsid w:val="0009427A"/>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Textkrper">
    <w:name w:val="Body Text"/>
    <w:basedOn w:val="Standard"/>
    <w:semiHidden/>
    <w:pPr>
      <w:pageBreakBefore/>
      <w:tabs>
        <w:tab w:val="left" w:pos="993"/>
      </w:tabs>
      <w:jc w:val="both"/>
    </w:pPr>
  </w:style>
  <w:style w:type="character" w:styleId="Hyperlink">
    <w:name w:val="Hyperlink"/>
    <w:uiPriority w:val="99"/>
    <w:rPr>
      <w:color w:val="0000FF"/>
      <w:u w:val="single"/>
    </w:rPr>
  </w:style>
  <w:style w:type="paragraph" w:styleId="Sprechblasentext">
    <w:name w:val="Balloon Text"/>
    <w:basedOn w:val="Standard"/>
    <w:link w:val="SprechblasentextZchn"/>
    <w:uiPriority w:val="99"/>
    <w:semiHidden/>
    <w:unhideWhenUsed/>
    <w:rsid w:val="00EC087F"/>
    <w:rPr>
      <w:rFonts w:ascii="Segoe UI" w:hAnsi="Segoe UI" w:cs="Segoe UI"/>
      <w:sz w:val="18"/>
      <w:szCs w:val="18"/>
    </w:rPr>
  </w:style>
  <w:style w:type="character" w:customStyle="1" w:styleId="SprechblasentextZchn">
    <w:name w:val="Sprechblasentext Zchn"/>
    <w:link w:val="Sprechblasentext"/>
    <w:uiPriority w:val="99"/>
    <w:semiHidden/>
    <w:rsid w:val="00EC087F"/>
    <w:rPr>
      <w:rFonts w:ascii="Segoe UI" w:hAnsi="Segoe UI" w:cs="Segoe UI"/>
      <w:sz w:val="18"/>
      <w:szCs w:val="18"/>
      <w:lang w:val="de-DE" w:eastAsia="de-DE"/>
    </w:rPr>
  </w:style>
  <w:style w:type="paragraph" w:styleId="Titel">
    <w:name w:val="Title"/>
    <w:basedOn w:val="Standard"/>
    <w:next w:val="Standard"/>
    <w:link w:val="TitelZchn"/>
    <w:uiPriority w:val="10"/>
    <w:qFormat/>
    <w:rsid w:val="00036987"/>
    <w:pPr>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6987"/>
    <w:rPr>
      <w:rFonts w:asciiTheme="majorHAnsi" w:eastAsiaTheme="majorEastAsia" w:hAnsiTheme="majorHAnsi" w:cstheme="majorBidi"/>
      <w:spacing w:val="-10"/>
      <w:kern w:val="28"/>
      <w:sz w:val="56"/>
      <w:szCs w:val="56"/>
      <w:lang w:val="de-DE" w:eastAsia="de-DE"/>
    </w:rPr>
  </w:style>
  <w:style w:type="table" w:styleId="Tabellenraster">
    <w:name w:val="Table Grid"/>
    <w:basedOn w:val="NormaleTabelle"/>
    <w:uiPriority w:val="39"/>
    <w:rsid w:val="00433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uiPriority w:val="11"/>
    <w:qFormat/>
    <w:rsid w:val="0067758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7758D"/>
    <w:rPr>
      <w:rFonts w:asciiTheme="minorHAnsi" w:eastAsiaTheme="minorEastAsia" w:hAnsiTheme="minorHAnsi" w:cstheme="minorBidi"/>
      <w:color w:val="5A5A5A" w:themeColor="text1" w:themeTint="A5"/>
      <w:spacing w:val="15"/>
      <w:sz w:val="22"/>
      <w:szCs w:val="22"/>
      <w:lang w:val="de-DE" w:eastAsia="de-DE"/>
    </w:rPr>
  </w:style>
  <w:style w:type="character" w:customStyle="1" w:styleId="berschrift3Zchn">
    <w:name w:val="Überschrift 3 Zchn"/>
    <w:basedOn w:val="Absatz-Standardschriftart"/>
    <w:link w:val="berschrift3"/>
    <w:uiPriority w:val="9"/>
    <w:rsid w:val="00596302"/>
    <w:rPr>
      <w:rFonts w:ascii="Aptos Display" w:eastAsiaTheme="majorEastAsia" w:hAnsi="Aptos Display" w:cstheme="majorBidi"/>
      <w:b/>
      <w:color w:val="000000" w:themeColor="text1"/>
      <w:sz w:val="24"/>
      <w:szCs w:val="24"/>
      <w:lang w:eastAsia="de-DE"/>
    </w:rPr>
  </w:style>
  <w:style w:type="paragraph" w:styleId="Verzeichnis1">
    <w:name w:val="toc 1"/>
    <w:basedOn w:val="Standard"/>
    <w:next w:val="Standard"/>
    <w:uiPriority w:val="39"/>
    <w:rsid w:val="0067758D"/>
    <w:pPr>
      <w:tabs>
        <w:tab w:val="left" w:pos="1134"/>
        <w:tab w:val="right" w:leader="dot" w:pos="9072"/>
      </w:tabs>
      <w:spacing w:before="240"/>
      <w:ind w:left="567"/>
      <w:jc w:val="both"/>
    </w:pPr>
    <w:rPr>
      <w:b/>
      <w:sz w:val="24"/>
    </w:rPr>
  </w:style>
  <w:style w:type="paragraph" w:styleId="Verzeichnis2">
    <w:name w:val="toc 2"/>
    <w:basedOn w:val="Standard"/>
    <w:next w:val="Standard"/>
    <w:uiPriority w:val="39"/>
    <w:rsid w:val="0067758D"/>
    <w:pPr>
      <w:tabs>
        <w:tab w:val="left" w:pos="1134"/>
        <w:tab w:val="right" w:leader="dot" w:pos="9072"/>
      </w:tabs>
      <w:spacing w:before="120"/>
      <w:ind w:left="567"/>
      <w:jc w:val="both"/>
    </w:pPr>
  </w:style>
  <w:style w:type="paragraph" w:styleId="Verzeichnis3">
    <w:name w:val="toc 3"/>
    <w:basedOn w:val="Standard"/>
    <w:next w:val="Standard"/>
    <w:uiPriority w:val="39"/>
    <w:rsid w:val="0067758D"/>
    <w:pPr>
      <w:tabs>
        <w:tab w:val="left" w:pos="1701"/>
        <w:tab w:val="right" w:leader="dot" w:pos="9072"/>
      </w:tabs>
      <w:spacing w:before="60" w:after="60" w:line="240" w:lineRule="auto"/>
      <w:ind w:left="964"/>
      <w:jc w:val="both"/>
    </w:pPr>
  </w:style>
  <w:style w:type="paragraph" w:styleId="Inhaltsverzeichnisberschrift">
    <w:name w:val="TOC Heading"/>
    <w:basedOn w:val="berschrift1"/>
    <w:next w:val="Standard"/>
    <w:uiPriority w:val="39"/>
    <w:unhideWhenUsed/>
    <w:qFormat/>
    <w:rsid w:val="00957917"/>
    <w:pPr>
      <w:keepLines/>
      <w:tabs>
        <w:tab w:val="clear" w:pos="993"/>
      </w:tabs>
      <w:spacing w:before="240" w:after="0" w:line="259" w:lineRule="auto"/>
      <w:outlineLvl w:val="9"/>
    </w:pPr>
    <w:rPr>
      <w:rFonts w:asciiTheme="majorHAnsi" w:eastAsiaTheme="majorEastAsia" w:hAnsiTheme="majorHAnsi" w:cstheme="majorBidi"/>
      <w:b w:val="0"/>
      <w:color w:val="2E74B5" w:themeColor="accent1" w:themeShade="BF"/>
      <w:sz w:val="32"/>
      <w:szCs w:val="32"/>
      <w:lang w:eastAsia="de-AT"/>
    </w:rPr>
  </w:style>
  <w:style w:type="paragraph" w:styleId="Listenabsatz">
    <w:name w:val="List Paragraph"/>
    <w:basedOn w:val="Standard"/>
    <w:link w:val="ListenabsatzZchn"/>
    <w:uiPriority w:val="34"/>
    <w:qFormat/>
    <w:rsid w:val="00CE19DA"/>
    <w:pPr>
      <w:ind w:left="720"/>
      <w:contextualSpacing/>
    </w:pPr>
  </w:style>
  <w:style w:type="character" w:styleId="SchwacheHervorhebung">
    <w:name w:val="Subtle Emphasis"/>
    <w:basedOn w:val="Absatz-Standardschriftart"/>
    <w:uiPriority w:val="19"/>
    <w:qFormat/>
    <w:rsid w:val="00005CD8"/>
    <w:rPr>
      <w:rFonts w:ascii="Futura Bk BT" w:hAnsi="Futura Bk BT"/>
      <w:b w:val="0"/>
      <w:i/>
      <w:iCs/>
      <w:color w:val="C00000"/>
      <w:sz w:val="20"/>
    </w:rPr>
  </w:style>
  <w:style w:type="paragraph" w:styleId="Zitat">
    <w:name w:val="Quote"/>
    <w:basedOn w:val="Standard"/>
    <w:next w:val="Standard"/>
    <w:link w:val="ZitatZchn"/>
    <w:uiPriority w:val="29"/>
    <w:qFormat/>
    <w:rsid w:val="00013394"/>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013394"/>
    <w:rPr>
      <w:rFonts w:ascii="Futura Lt BT" w:hAnsi="Futura Lt BT"/>
      <w:i/>
      <w:iCs/>
      <w:color w:val="404040" w:themeColor="text1" w:themeTint="BF"/>
      <w:sz w:val="22"/>
      <w:lang w:val="de-DE" w:eastAsia="de-DE"/>
    </w:rPr>
  </w:style>
  <w:style w:type="character" w:styleId="Hervorhebung">
    <w:name w:val="Emphasis"/>
    <w:basedOn w:val="Absatz-Standardschriftart"/>
    <w:uiPriority w:val="20"/>
    <w:qFormat/>
    <w:rsid w:val="004444DD"/>
    <w:rPr>
      <w:i/>
      <w:iCs/>
    </w:rPr>
  </w:style>
  <w:style w:type="paragraph" w:customStyle="1" w:styleId="Default">
    <w:name w:val="Default"/>
    <w:rsid w:val="0028684B"/>
    <w:pPr>
      <w:autoSpaceDE w:val="0"/>
      <w:autoSpaceDN w:val="0"/>
      <w:adjustRightInd w:val="0"/>
    </w:pPr>
    <w:rPr>
      <w:rFonts w:ascii="Futura Lt BT" w:hAnsi="Futura Lt BT" w:cs="Futura Lt BT"/>
      <w:color w:val="000000"/>
      <w:sz w:val="24"/>
      <w:szCs w:val="24"/>
    </w:rPr>
  </w:style>
  <w:style w:type="paragraph" w:styleId="KeinLeerraum">
    <w:name w:val="No Spacing"/>
    <w:uiPriority w:val="1"/>
    <w:qFormat/>
    <w:rsid w:val="00FA18E8"/>
    <w:rPr>
      <w:rFonts w:ascii="Arial" w:hAnsi="Arial"/>
      <w:sz w:val="24"/>
      <w:lang w:eastAsia="de-DE"/>
    </w:rPr>
  </w:style>
  <w:style w:type="character" w:customStyle="1" w:styleId="berschrift4Zchn">
    <w:name w:val="Überschrift 4 Zchn"/>
    <w:basedOn w:val="Absatz-Standardschriftart"/>
    <w:link w:val="berschrift4"/>
    <w:uiPriority w:val="9"/>
    <w:rsid w:val="00277052"/>
    <w:rPr>
      <w:rFonts w:asciiTheme="majorHAnsi" w:eastAsiaTheme="majorEastAsia" w:hAnsiTheme="majorHAnsi" w:cstheme="majorBidi"/>
      <w:i/>
      <w:iCs/>
      <w:color w:val="2E74B5" w:themeColor="accent1" w:themeShade="BF"/>
      <w:sz w:val="22"/>
      <w:lang w:eastAsia="de-DE"/>
    </w:rPr>
  </w:style>
  <w:style w:type="character" w:customStyle="1" w:styleId="berschrift5Zchn">
    <w:name w:val="Überschrift 5 Zchn"/>
    <w:basedOn w:val="Absatz-Standardschriftart"/>
    <w:link w:val="berschrift5"/>
    <w:uiPriority w:val="9"/>
    <w:rsid w:val="00277052"/>
    <w:rPr>
      <w:rFonts w:asciiTheme="majorHAnsi" w:eastAsiaTheme="majorEastAsia" w:hAnsiTheme="majorHAnsi" w:cstheme="majorBidi"/>
      <w:color w:val="2E74B5" w:themeColor="accent1" w:themeShade="BF"/>
      <w:sz w:val="22"/>
      <w:lang w:eastAsia="de-DE"/>
    </w:rPr>
  </w:style>
  <w:style w:type="character" w:customStyle="1" w:styleId="berschrift6Zchn">
    <w:name w:val="Überschrift 6 Zchn"/>
    <w:basedOn w:val="Absatz-Standardschriftart"/>
    <w:link w:val="berschrift6"/>
    <w:uiPriority w:val="9"/>
    <w:rsid w:val="00277052"/>
    <w:rPr>
      <w:rFonts w:asciiTheme="majorHAnsi" w:eastAsiaTheme="majorEastAsia" w:hAnsiTheme="majorHAnsi" w:cstheme="majorBidi"/>
      <w:color w:val="1F4D78" w:themeColor="accent1" w:themeShade="7F"/>
      <w:sz w:val="22"/>
      <w:lang w:eastAsia="de-DE"/>
    </w:rPr>
  </w:style>
  <w:style w:type="character" w:customStyle="1" w:styleId="berschrift7Zchn">
    <w:name w:val="Überschrift 7 Zchn"/>
    <w:basedOn w:val="Absatz-Standardschriftart"/>
    <w:link w:val="berschrift7"/>
    <w:uiPriority w:val="9"/>
    <w:rsid w:val="0009427A"/>
    <w:rPr>
      <w:rFonts w:asciiTheme="majorHAnsi" w:eastAsiaTheme="majorEastAsia" w:hAnsiTheme="majorHAnsi" w:cstheme="majorBidi"/>
      <w:i/>
      <w:iCs/>
      <w:color w:val="1F4D78" w:themeColor="accent1" w:themeShade="7F"/>
      <w:sz w:val="22"/>
      <w:lang w:eastAsia="de-DE"/>
    </w:rPr>
  </w:style>
  <w:style w:type="character" w:customStyle="1" w:styleId="berschrift8Zchn">
    <w:name w:val="Überschrift 8 Zchn"/>
    <w:basedOn w:val="Absatz-Standardschriftart"/>
    <w:link w:val="berschrift8"/>
    <w:uiPriority w:val="9"/>
    <w:rsid w:val="0009427A"/>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rsid w:val="0009427A"/>
    <w:rPr>
      <w:rFonts w:asciiTheme="majorHAnsi" w:eastAsiaTheme="majorEastAsia" w:hAnsiTheme="majorHAnsi" w:cstheme="majorBidi"/>
      <w:i/>
      <w:iCs/>
      <w:color w:val="272727" w:themeColor="text1" w:themeTint="D8"/>
      <w:sz w:val="21"/>
      <w:szCs w:val="21"/>
      <w:lang w:eastAsia="de-DE"/>
    </w:rPr>
  </w:style>
  <w:style w:type="paragraph" w:customStyle="1" w:styleId="berschrift30">
    <w:name w:val="Überschrift3"/>
    <w:basedOn w:val="berschrift2"/>
    <w:next w:val="Standard"/>
    <w:qFormat/>
    <w:rsid w:val="0009427A"/>
    <w:pPr>
      <w:numPr>
        <w:ilvl w:val="0"/>
        <w:numId w:val="0"/>
      </w:numPr>
    </w:pPr>
  </w:style>
  <w:style w:type="character" w:customStyle="1" w:styleId="FuzeileZchn">
    <w:name w:val="Fußzeile Zchn"/>
    <w:basedOn w:val="Absatz-Standardschriftart"/>
    <w:link w:val="Fuzeile"/>
    <w:uiPriority w:val="99"/>
    <w:rsid w:val="008D14D5"/>
    <w:rPr>
      <w:rFonts w:ascii="Futura Lt BT" w:hAnsi="Futura Lt BT"/>
      <w:sz w:val="22"/>
      <w:lang w:eastAsia="de-DE"/>
    </w:rPr>
  </w:style>
  <w:style w:type="paragraph" w:customStyle="1" w:styleId="BWBBody">
    <w:name w:val="BWB Body"/>
    <w:basedOn w:val="Standard"/>
    <w:link w:val="BWBBodyZchn"/>
    <w:qFormat/>
    <w:rsid w:val="00157176"/>
    <w:pPr>
      <w:spacing w:line="276" w:lineRule="auto"/>
    </w:pPr>
    <w:rPr>
      <w:rFonts w:ascii="Aptos Display" w:hAnsi="Aptos Display" w:cs="Arial"/>
      <w:sz w:val="32"/>
      <w:szCs w:val="22"/>
    </w:rPr>
  </w:style>
  <w:style w:type="character" w:customStyle="1" w:styleId="BWBBodyZchn">
    <w:name w:val="BWB Body Zchn"/>
    <w:basedOn w:val="Absatz-Standardschriftart"/>
    <w:link w:val="BWBBody"/>
    <w:rsid w:val="00157176"/>
    <w:rPr>
      <w:rFonts w:ascii="Aptos Display" w:hAnsi="Aptos Display" w:cs="Arial"/>
      <w:sz w:val="32"/>
      <w:szCs w:val="22"/>
      <w:lang w:eastAsia="de-DE"/>
    </w:rPr>
  </w:style>
  <w:style w:type="paragraph" w:customStyle="1" w:styleId="BWBHead">
    <w:name w:val="BWB Head"/>
    <w:basedOn w:val="berschrift1"/>
    <w:link w:val="BWBHeadZchn"/>
    <w:qFormat/>
    <w:rsid w:val="00BD47B7"/>
    <w:pPr>
      <w:ind w:left="432"/>
    </w:pPr>
    <w:rPr>
      <w:rFonts w:ascii="Aptos Display" w:hAnsi="Aptos Display" w:cs="Arial"/>
      <w:bCs/>
      <w:sz w:val="40"/>
      <w:szCs w:val="36"/>
      <w:u w:val="none"/>
    </w:rPr>
  </w:style>
  <w:style w:type="character" w:customStyle="1" w:styleId="berschrift1Zchn">
    <w:name w:val="Überschrift 1 Zchn"/>
    <w:basedOn w:val="Absatz-Standardschriftart"/>
    <w:link w:val="berschrift1"/>
    <w:rsid w:val="00B156C0"/>
    <w:rPr>
      <w:rFonts w:ascii="Futura Lt BT" w:hAnsi="Futura Lt BT"/>
      <w:b/>
      <w:sz w:val="24"/>
      <w:u w:val="single"/>
      <w:lang w:eastAsia="de-DE"/>
    </w:rPr>
  </w:style>
  <w:style w:type="character" w:customStyle="1" w:styleId="BWBHeadZchn">
    <w:name w:val="BWB Head Zchn"/>
    <w:basedOn w:val="berschrift1Zchn"/>
    <w:link w:val="BWBHead"/>
    <w:rsid w:val="00BD47B7"/>
    <w:rPr>
      <w:rFonts w:ascii="Aptos Display" w:hAnsi="Aptos Display" w:cs="Arial"/>
      <w:b/>
      <w:bCs/>
      <w:sz w:val="40"/>
      <w:szCs w:val="36"/>
      <w:u w:val="single"/>
      <w:lang w:eastAsia="de-DE"/>
    </w:rPr>
  </w:style>
  <w:style w:type="paragraph" w:customStyle="1" w:styleId="BWBSubHead">
    <w:name w:val="BWB Sub Head"/>
    <w:basedOn w:val="berschrift2"/>
    <w:link w:val="BWBSubHeadZchn"/>
    <w:qFormat/>
    <w:rsid w:val="00B156C0"/>
    <w:pPr>
      <w:numPr>
        <w:ilvl w:val="0"/>
        <w:numId w:val="0"/>
      </w:numPr>
    </w:pPr>
    <w:rPr>
      <w:rFonts w:ascii="Aptos ExtraBold" w:hAnsi="Aptos ExtraBold" w:cs="Arial"/>
      <w:sz w:val="36"/>
      <w:szCs w:val="32"/>
      <w:u w:val="none"/>
      <w:lang w:val="de-AT"/>
    </w:rPr>
  </w:style>
  <w:style w:type="character" w:customStyle="1" w:styleId="berschrift2Zchn">
    <w:name w:val="Überschrift 2 Zchn"/>
    <w:basedOn w:val="Absatz-Standardschriftart"/>
    <w:link w:val="berschrift2"/>
    <w:rsid w:val="00B156C0"/>
    <w:rPr>
      <w:rFonts w:ascii="Futura Lt BT" w:hAnsi="Futura Lt BT"/>
      <w:sz w:val="22"/>
      <w:u w:val="single"/>
      <w:lang w:val="it-IT" w:eastAsia="de-DE"/>
    </w:rPr>
  </w:style>
  <w:style w:type="character" w:customStyle="1" w:styleId="BWBSubHeadZchn">
    <w:name w:val="BWB Sub Head Zchn"/>
    <w:basedOn w:val="berschrift2Zchn"/>
    <w:link w:val="BWBSubHead"/>
    <w:rsid w:val="00B156C0"/>
    <w:rPr>
      <w:rFonts w:ascii="Aptos ExtraBold" w:hAnsi="Aptos ExtraBold" w:cs="Arial"/>
      <w:sz w:val="36"/>
      <w:szCs w:val="32"/>
      <w:u w:val="single"/>
      <w:lang w:val="it-IT" w:eastAsia="de-DE"/>
    </w:rPr>
  </w:style>
  <w:style w:type="paragraph" w:customStyle="1" w:styleId="BWBHeading11">
    <w:name w:val="BWB Heading 1.1"/>
    <w:basedOn w:val="berschrift2"/>
    <w:link w:val="BWBHeading11Zchn"/>
    <w:qFormat/>
    <w:rsid w:val="00BC4349"/>
    <w:rPr>
      <w:rFonts w:ascii="Aptos Display" w:hAnsi="Aptos Display" w:cs="Arial"/>
      <w:b/>
      <w:bCs/>
      <w:sz w:val="32"/>
      <w:szCs w:val="32"/>
      <w:u w:val="none"/>
      <w:lang w:val="de-AT"/>
    </w:rPr>
  </w:style>
  <w:style w:type="character" w:customStyle="1" w:styleId="BWBHeading11Zchn">
    <w:name w:val="BWB Heading 1.1 Zchn"/>
    <w:basedOn w:val="berschrift2Zchn"/>
    <w:link w:val="BWBHeading11"/>
    <w:rsid w:val="00BC4349"/>
    <w:rPr>
      <w:rFonts w:ascii="Aptos Display" w:hAnsi="Aptos Display" w:cs="Arial"/>
      <w:b/>
      <w:bCs/>
      <w:sz w:val="32"/>
      <w:szCs w:val="32"/>
      <w:u w:val="single"/>
      <w:lang w:val="it-IT" w:eastAsia="de-DE"/>
    </w:rPr>
  </w:style>
  <w:style w:type="paragraph" w:customStyle="1" w:styleId="BWBZitat">
    <w:name w:val="BWB Zitat"/>
    <w:basedOn w:val="Standard"/>
    <w:link w:val="BWBZitatZchn"/>
    <w:rsid w:val="002145FD"/>
    <w:pPr>
      <w:spacing w:line="276" w:lineRule="auto"/>
      <w:ind w:left="993"/>
    </w:pPr>
    <w:rPr>
      <w:rFonts w:ascii="Aptos" w:hAnsi="Aptos" w:cs="Arial"/>
      <w:i/>
      <w:iCs/>
      <w:color w:val="599AD5"/>
      <w:sz w:val="24"/>
      <w:szCs w:val="24"/>
    </w:rPr>
  </w:style>
  <w:style w:type="character" w:customStyle="1" w:styleId="BWBZitatZchn">
    <w:name w:val="BWB Zitat Zchn"/>
    <w:basedOn w:val="Absatz-Standardschriftart"/>
    <w:link w:val="BWBZitat"/>
    <w:rsid w:val="002145FD"/>
    <w:rPr>
      <w:rFonts w:ascii="Aptos" w:hAnsi="Aptos" w:cs="Arial"/>
      <w:i/>
      <w:iCs/>
      <w:color w:val="599AD5"/>
      <w:sz w:val="24"/>
      <w:szCs w:val="24"/>
      <w:lang w:eastAsia="de-DE"/>
    </w:rPr>
  </w:style>
  <w:style w:type="paragraph" w:customStyle="1" w:styleId="BWBkursiv">
    <w:name w:val="BWB kursiv"/>
    <w:basedOn w:val="Standard"/>
    <w:link w:val="BWBkursivZchn"/>
    <w:qFormat/>
    <w:rsid w:val="002145FD"/>
    <w:pPr>
      <w:spacing w:line="276" w:lineRule="auto"/>
    </w:pPr>
    <w:rPr>
      <w:rFonts w:ascii="Aptos" w:hAnsi="Aptos" w:cs="Arial"/>
      <w:i/>
      <w:iCs/>
      <w:color w:val="599AD5"/>
      <w:sz w:val="24"/>
      <w:szCs w:val="24"/>
    </w:rPr>
  </w:style>
  <w:style w:type="character" w:customStyle="1" w:styleId="BWBkursivZchn">
    <w:name w:val="BWB kursiv Zchn"/>
    <w:basedOn w:val="Absatz-Standardschriftart"/>
    <w:link w:val="BWBkursiv"/>
    <w:rsid w:val="002145FD"/>
    <w:rPr>
      <w:rFonts w:ascii="Aptos" w:hAnsi="Aptos" w:cs="Arial"/>
      <w:i/>
      <w:iCs/>
      <w:color w:val="599AD5"/>
      <w:sz w:val="24"/>
      <w:szCs w:val="24"/>
      <w:lang w:eastAsia="de-DE"/>
    </w:rPr>
  </w:style>
  <w:style w:type="paragraph" w:customStyle="1" w:styleId="BWBAufzhlung">
    <w:name w:val="BWB Aufzählung"/>
    <w:basedOn w:val="Listenabsatz"/>
    <w:link w:val="BWBAufzhlungZchn"/>
    <w:qFormat/>
    <w:rsid w:val="006A7BAF"/>
    <w:pPr>
      <w:numPr>
        <w:numId w:val="41"/>
      </w:numPr>
      <w:spacing w:line="276" w:lineRule="auto"/>
    </w:pPr>
  </w:style>
  <w:style w:type="character" w:customStyle="1" w:styleId="ListenabsatzZchn">
    <w:name w:val="Listenabsatz Zchn"/>
    <w:basedOn w:val="Absatz-Standardschriftart"/>
    <w:link w:val="Listenabsatz"/>
    <w:uiPriority w:val="34"/>
    <w:rsid w:val="006A7BAF"/>
    <w:rPr>
      <w:rFonts w:ascii="Futura Lt BT" w:hAnsi="Futura Lt BT"/>
      <w:sz w:val="22"/>
      <w:lang w:eastAsia="de-DE"/>
    </w:rPr>
  </w:style>
  <w:style w:type="character" w:customStyle="1" w:styleId="BWBAufzhlungZchn">
    <w:name w:val="BWB Aufzählung Zchn"/>
    <w:basedOn w:val="ListenabsatzZchn"/>
    <w:link w:val="BWBAufzhlung"/>
    <w:rsid w:val="006A7BAF"/>
    <w:rPr>
      <w:rFonts w:ascii="Futura Lt BT" w:hAnsi="Futura Lt BT"/>
      <w:sz w:val="22"/>
      <w:lang w:eastAsia="de-DE"/>
    </w:rPr>
  </w:style>
  <w:style w:type="character" w:styleId="NichtaufgelsteErwhnung">
    <w:name w:val="Unresolved Mention"/>
    <w:basedOn w:val="Absatz-Standardschriftart"/>
    <w:uiPriority w:val="99"/>
    <w:semiHidden/>
    <w:unhideWhenUsed/>
    <w:rsid w:val="006F5CFD"/>
    <w:rPr>
      <w:color w:val="605E5C"/>
      <w:shd w:val="clear" w:color="auto" w:fill="E1DFDD"/>
    </w:rPr>
  </w:style>
  <w:style w:type="character" w:customStyle="1" w:styleId="KopfzeileZchn">
    <w:name w:val="Kopfzeile Zchn"/>
    <w:basedOn w:val="Absatz-Standardschriftart"/>
    <w:link w:val="Kopfzeile"/>
    <w:uiPriority w:val="99"/>
    <w:rsid w:val="003541E7"/>
    <w:rPr>
      <w:rFonts w:ascii="Futura Lt BT" w:hAnsi="Futura Lt BT"/>
      <w:sz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082">
      <w:bodyDiv w:val="1"/>
      <w:marLeft w:val="0"/>
      <w:marRight w:val="0"/>
      <w:marTop w:val="0"/>
      <w:marBottom w:val="0"/>
      <w:divBdr>
        <w:top w:val="none" w:sz="0" w:space="0" w:color="auto"/>
        <w:left w:val="none" w:sz="0" w:space="0" w:color="auto"/>
        <w:bottom w:val="none" w:sz="0" w:space="0" w:color="auto"/>
        <w:right w:val="none" w:sz="0" w:space="0" w:color="auto"/>
      </w:divBdr>
    </w:div>
    <w:div w:id="73745333">
      <w:bodyDiv w:val="1"/>
      <w:marLeft w:val="0"/>
      <w:marRight w:val="0"/>
      <w:marTop w:val="0"/>
      <w:marBottom w:val="0"/>
      <w:divBdr>
        <w:top w:val="none" w:sz="0" w:space="0" w:color="auto"/>
        <w:left w:val="none" w:sz="0" w:space="0" w:color="auto"/>
        <w:bottom w:val="none" w:sz="0" w:space="0" w:color="auto"/>
        <w:right w:val="none" w:sz="0" w:space="0" w:color="auto"/>
      </w:divBdr>
    </w:div>
    <w:div w:id="260841101">
      <w:bodyDiv w:val="1"/>
      <w:marLeft w:val="0"/>
      <w:marRight w:val="0"/>
      <w:marTop w:val="0"/>
      <w:marBottom w:val="0"/>
      <w:divBdr>
        <w:top w:val="none" w:sz="0" w:space="0" w:color="auto"/>
        <w:left w:val="none" w:sz="0" w:space="0" w:color="auto"/>
        <w:bottom w:val="none" w:sz="0" w:space="0" w:color="auto"/>
        <w:right w:val="none" w:sz="0" w:space="0" w:color="auto"/>
      </w:divBdr>
    </w:div>
    <w:div w:id="271787540">
      <w:bodyDiv w:val="1"/>
      <w:marLeft w:val="0"/>
      <w:marRight w:val="0"/>
      <w:marTop w:val="0"/>
      <w:marBottom w:val="0"/>
      <w:divBdr>
        <w:top w:val="none" w:sz="0" w:space="0" w:color="auto"/>
        <w:left w:val="none" w:sz="0" w:space="0" w:color="auto"/>
        <w:bottom w:val="none" w:sz="0" w:space="0" w:color="auto"/>
        <w:right w:val="none" w:sz="0" w:space="0" w:color="auto"/>
      </w:divBdr>
    </w:div>
    <w:div w:id="1006633751">
      <w:bodyDiv w:val="1"/>
      <w:marLeft w:val="0"/>
      <w:marRight w:val="0"/>
      <w:marTop w:val="0"/>
      <w:marBottom w:val="0"/>
      <w:divBdr>
        <w:top w:val="none" w:sz="0" w:space="0" w:color="auto"/>
        <w:left w:val="none" w:sz="0" w:space="0" w:color="auto"/>
        <w:bottom w:val="none" w:sz="0" w:space="0" w:color="auto"/>
        <w:right w:val="none" w:sz="0" w:space="0" w:color="auto"/>
      </w:divBdr>
    </w:div>
    <w:div w:id="1640529796">
      <w:bodyDiv w:val="1"/>
      <w:marLeft w:val="0"/>
      <w:marRight w:val="0"/>
      <w:marTop w:val="0"/>
      <w:marBottom w:val="0"/>
      <w:divBdr>
        <w:top w:val="none" w:sz="0" w:space="0" w:color="auto"/>
        <w:left w:val="none" w:sz="0" w:space="0" w:color="auto"/>
        <w:bottom w:val="none" w:sz="0" w:space="0" w:color="auto"/>
        <w:right w:val="none" w:sz="0" w:space="0" w:color="auto"/>
      </w:divBdr>
      <w:divsChild>
        <w:div w:id="1793280000">
          <w:marLeft w:val="0"/>
          <w:marRight w:val="0"/>
          <w:marTop w:val="0"/>
          <w:marBottom w:val="0"/>
          <w:divBdr>
            <w:top w:val="none" w:sz="0" w:space="0" w:color="auto"/>
            <w:left w:val="none" w:sz="0" w:space="0" w:color="auto"/>
            <w:bottom w:val="none" w:sz="0" w:space="0" w:color="auto"/>
            <w:right w:val="none" w:sz="0" w:space="0" w:color="auto"/>
          </w:divBdr>
        </w:div>
        <w:div w:id="1233197327">
          <w:marLeft w:val="0"/>
          <w:marRight w:val="0"/>
          <w:marTop w:val="0"/>
          <w:marBottom w:val="0"/>
          <w:divBdr>
            <w:top w:val="none" w:sz="0" w:space="0" w:color="auto"/>
            <w:left w:val="none" w:sz="0" w:space="0" w:color="auto"/>
            <w:bottom w:val="none" w:sz="0" w:space="0" w:color="auto"/>
            <w:right w:val="none" w:sz="0" w:space="0" w:color="auto"/>
          </w:divBdr>
        </w:div>
      </w:divsChild>
    </w:div>
    <w:div w:id="1666086430">
      <w:bodyDiv w:val="1"/>
      <w:marLeft w:val="0"/>
      <w:marRight w:val="0"/>
      <w:marTop w:val="0"/>
      <w:marBottom w:val="0"/>
      <w:divBdr>
        <w:top w:val="none" w:sz="0" w:space="0" w:color="auto"/>
        <w:left w:val="none" w:sz="0" w:space="0" w:color="auto"/>
        <w:bottom w:val="none" w:sz="0" w:space="0" w:color="auto"/>
        <w:right w:val="none" w:sz="0" w:space="0" w:color="auto"/>
      </w:divBdr>
    </w:div>
    <w:div w:id="1676685665">
      <w:bodyDiv w:val="1"/>
      <w:marLeft w:val="0"/>
      <w:marRight w:val="0"/>
      <w:marTop w:val="0"/>
      <w:marBottom w:val="0"/>
      <w:divBdr>
        <w:top w:val="none" w:sz="0" w:space="0" w:color="auto"/>
        <w:left w:val="none" w:sz="0" w:space="0" w:color="auto"/>
        <w:bottom w:val="none" w:sz="0" w:space="0" w:color="auto"/>
        <w:right w:val="none" w:sz="0" w:space="0" w:color="auto"/>
      </w:divBdr>
      <w:divsChild>
        <w:div w:id="1392732710">
          <w:marLeft w:val="0"/>
          <w:marRight w:val="0"/>
          <w:marTop w:val="0"/>
          <w:marBottom w:val="0"/>
          <w:divBdr>
            <w:top w:val="none" w:sz="0" w:space="0" w:color="auto"/>
            <w:left w:val="none" w:sz="0" w:space="0" w:color="auto"/>
            <w:bottom w:val="none" w:sz="0" w:space="0" w:color="auto"/>
            <w:right w:val="none" w:sz="0" w:space="0" w:color="auto"/>
          </w:divBdr>
        </w:div>
        <w:div w:id="1559128581">
          <w:marLeft w:val="0"/>
          <w:marRight w:val="0"/>
          <w:marTop w:val="0"/>
          <w:marBottom w:val="0"/>
          <w:divBdr>
            <w:top w:val="none" w:sz="0" w:space="0" w:color="auto"/>
            <w:left w:val="none" w:sz="0" w:space="0" w:color="auto"/>
            <w:bottom w:val="none" w:sz="0" w:space="0" w:color="auto"/>
            <w:right w:val="none" w:sz="0" w:space="0" w:color="auto"/>
          </w:divBdr>
        </w:div>
      </w:divsChild>
    </w:div>
    <w:div w:id="212468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EBCBF775C75754588E9726991CD2E89" ma:contentTypeVersion="18" ma:contentTypeDescription="Ein neues Dokument erstellen." ma:contentTypeScope="" ma:versionID="717b5e2bef509df74c84e3ec43a78f49">
  <xsd:schema xmlns:xsd="http://www.w3.org/2001/XMLSchema" xmlns:xs="http://www.w3.org/2001/XMLSchema" xmlns:p="http://schemas.microsoft.com/office/2006/metadata/properties" xmlns:ns2="4c9ad855-6a6f-4e22-b05a-4440a03315ee" xmlns:ns3="2c418794-2962-4b28-ab5b-9e523da07fc7" targetNamespace="http://schemas.microsoft.com/office/2006/metadata/properties" ma:root="true" ma:fieldsID="07e91bb3f1030a190c44edc3a1014874" ns2:_="" ns3:_="">
    <xsd:import namespace="4c9ad855-6a6f-4e22-b05a-4440a03315ee"/>
    <xsd:import namespace="2c418794-2962-4b28-ab5b-9e523da07fc7"/>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ad855-6a6f-4e22-b05a-4440a03315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bed7d505-f6ed-44a5-b0f3-404e1dcf822d"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418794-2962-4b28-ab5b-9e523da07fc7" elementFormDefault="qualified">
    <xsd:import namespace="http://schemas.microsoft.com/office/2006/documentManagement/types"/>
    <xsd:import namespace="http://schemas.microsoft.com/office/infopath/2007/PartnerControls"/>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838d4dee-3625-4f6d-abbd-2198c9bcb180}" ma:internalName="TaxCatchAll" ma:showField="CatchAllData" ma:web="2c418794-2962-4b28-ab5b-9e523da07f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c418794-2962-4b28-ab5b-9e523da07fc7" xsi:nil="true"/>
    <lcf76f155ced4ddcb4097134ff3c332f xmlns="4c9ad855-6a6f-4e22-b05a-4440a03315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7EB7DB-6DBB-46A0-97D5-FBCBD0D0B3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ad855-6a6f-4e22-b05a-4440a03315ee"/>
    <ds:schemaRef ds:uri="2c418794-2962-4b28-ab5b-9e523da07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DB071C-3BA1-4669-9294-4713923C143F}">
  <ds:schemaRefs>
    <ds:schemaRef ds:uri="http://schemas.microsoft.com/sharepoint/v3/contenttype/forms"/>
  </ds:schemaRefs>
</ds:datastoreItem>
</file>

<file path=customXml/itemProps3.xml><?xml version="1.0" encoding="utf-8"?>
<ds:datastoreItem xmlns:ds="http://schemas.openxmlformats.org/officeDocument/2006/customXml" ds:itemID="{22E749AF-53B1-4B63-8C9E-4686E0523F9E}">
  <ds:schemaRefs>
    <ds:schemaRef ds:uri="http://schemas.openxmlformats.org/officeDocument/2006/bibliography"/>
  </ds:schemaRefs>
</ds:datastoreItem>
</file>

<file path=customXml/itemProps4.xml><?xml version="1.0" encoding="utf-8"?>
<ds:datastoreItem xmlns:ds="http://schemas.openxmlformats.org/officeDocument/2006/customXml" ds:itemID="{199E3E17-C9A0-492B-90C2-05A08EB9E64B}">
  <ds:schemaRefs>
    <ds:schemaRef ds:uri="http://schemas.microsoft.com/office/2006/metadata/properties"/>
    <ds:schemaRef ds:uri="http://schemas.microsoft.com/office/infopath/2007/PartnerControls"/>
    <ds:schemaRef ds:uri="2c418794-2962-4b28-ab5b-9e523da07fc7"/>
    <ds:schemaRef ds:uri="4c9ad855-6a6f-4e22-b05a-4440a03315e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2070</Words>
  <Characters>15347</Characters>
  <Application>Microsoft Office Word</Application>
  <DocSecurity>0</DocSecurity>
  <Lines>1395</Lines>
  <Paragraphs>527</Paragraphs>
  <ScaleCrop>false</ScaleCrop>
  <HeadingPairs>
    <vt:vector size="2" baseType="variant">
      <vt:variant>
        <vt:lpstr>Titel</vt:lpstr>
      </vt:variant>
      <vt:variant>
        <vt:i4>1</vt:i4>
      </vt:variant>
    </vt:vector>
  </HeadingPairs>
  <TitlesOfParts>
    <vt:vector size="1" baseType="lpstr">
      <vt:lpstr>An die GESIBA	Wien, 1998 09 29</vt:lpstr>
    </vt:vector>
  </TitlesOfParts>
  <Company>CAD Planungs- &amp; Datenverarbeitungsges. mbH</Company>
  <LinksUpToDate>false</LinksUpToDate>
  <CharactersWithSpaces>16890</CharactersWithSpaces>
  <SharedDoc>false</SharedDoc>
  <HLinks>
    <vt:vector size="54" baseType="variant">
      <vt:variant>
        <vt:i4>1376311</vt:i4>
      </vt:variant>
      <vt:variant>
        <vt:i4>50</vt:i4>
      </vt:variant>
      <vt:variant>
        <vt:i4>0</vt:i4>
      </vt:variant>
      <vt:variant>
        <vt:i4>5</vt:i4>
      </vt:variant>
      <vt:variant>
        <vt:lpwstr/>
      </vt:variant>
      <vt:variant>
        <vt:lpwstr>_Toc464123561</vt:lpwstr>
      </vt:variant>
      <vt:variant>
        <vt:i4>1376311</vt:i4>
      </vt:variant>
      <vt:variant>
        <vt:i4>44</vt:i4>
      </vt:variant>
      <vt:variant>
        <vt:i4>0</vt:i4>
      </vt:variant>
      <vt:variant>
        <vt:i4>5</vt:i4>
      </vt:variant>
      <vt:variant>
        <vt:lpwstr/>
      </vt:variant>
      <vt:variant>
        <vt:lpwstr>_Toc464123560</vt:lpwstr>
      </vt:variant>
      <vt:variant>
        <vt:i4>1441847</vt:i4>
      </vt:variant>
      <vt:variant>
        <vt:i4>38</vt:i4>
      </vt:variant>
      <vt:variant>
        <vt:i4>0</vt:i4>
      </vt:variant>
      <vt:variant>
        <vt:i4>5</vt:i4>
      </vt:variant>
      <vt:variant>
        <vt:lpwstr/>
      </vt:variant>
      <vt:variant>
        <vt:lpwstr>_Toc464123559</vt:lpwstr>
      </vt:variant>
      <vt:variant>
        <vt:i4>1441847</vt:i4>
      </vt:variant>
      <vt:variant>
        <vt:i4>32</vt:i4>
      </vt:variant>
      <vt:variant>
        <vt:i4>0</vt:i4>
      </vt:variant>
      <vt:variant>
        <vt:i4>5</vt:i4>
      </vt:variant>
      <vt:variant>
        <vt:lpwstr/>
      </vt:variant>
      <vt:variant>
        <vt:lpwstr>_Toc464123558</vt:lpwstr>
      </vt:variant>
      <vt:variant>
        <vt:i4>1441847</vt:i4>
      </vt:variant>
      <vt:variant>
        <vt:i4>26</vt:i4>
      </vt:variant>
      <vt:variant>
        <vt:i4>0</vt:i4>
      </vt:variant>
      <vt:variant>
        <vt:i4>5</vt:i4>
      </vt:variant>
      <vt:variant>
        <vt:lpwstr/>
      </vt:variant>
      <vt:variant>
        <vt:lpwstr>_Toc464123557</vt:lpwstr>
      </vt:variant>
      <vt:variant>
        <vt:i4>1441847</vt:i4>
      </vt:variant>
      <vt:variant>
        <vt:i4>20</vt:i4>
      </vt:variant>
      <vt:variant>
        <vt:i4>0</vt:i4>
      </vt:variant>
      <vt:variant>
        <vt:i4>5</vt:i4>
      </vt:variant>
      <vt:variant>
        <vt:lpwstr/>
      </vt:variant>
      <vt:variant>
        <vt:lpwstr>_Toc464123556</vt:lpwstr>
      </vt:variant>
      <vt:variant>
        <vt:i4>1441847</vt:i4>
      </vt:variant>
      <vt:variant>
        <vt:i4>14</vt:i4>
      </vt:variant>
      <vt:variant>
        <vt:i4>0</vt:i4>
      </vt:variant>
      <vt:variant>
        <vt:i4>5</vt:i4>
      </vt:variant>
      <vt:variant>
        <vt:lpwstr/>
      </vt:variant>
      <vt:variant>
        <vt:lpwstr>_Toc464123555</vt:lpwstr>
      </vt:variant>
      <vt:variant>
        <vt:i4>1441847</vt:i4>
      </vt:variant>
      <vt:variant>
        <vt:i4>8</vt:i4>
      </vt:variant>
      <vt:variant>
        <vt:i4>0</vt:i4>
      </vt:variant>
      <vt:variant>
        <vt:i4>5</vt:i4>
      </vt:variant>
      <vt:variant>
        <vt:lpwstr/>
      </vt:variant>
      <vt:variant>
        <vt:lpwstr>_Toc464123554</vt:lpwstr>
      </vt:variant>
      <vt:variant>
        <vt:i4>1441847</vt:i4>
      </vt:variant>
      <vt:variant>
        <vt:i4>2</vt:i4>
      </vt:variant>
      <vt:variant>
        <vt:i4>0</vt:i4>
      </vt:variant>
      <vt:variant>
        <vt:i4>5</vt:i4>
      </vt:variant>
      <vt:variant>
        <vt:lpwstr/>
      </vt:variant>
      <vt:variant>
        <vt:lpwstr>_Toc464123553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die GESIBA	Wien, 1998 09 29</dc:title>
  <dc:subject/>
  <dc:creator>Sandra Puchmayr</dc:creator>
  <cp:keywords/>
  <cp:lastModifiedBy>Ruben Korab</cp:lastModifiedBy>
  <cp:revision>89</cp:revision>
  <cp:lastPrinted>2025-09-23T18:40:00Z</cp:lastPrinted>
  <dcterms:created xsi:type="dcterms:W3CDTF">2025-09-18T14:24:00Z</dcterms:created>
  <dcterms:modified xsi:type="dcterms:W3CDTF">2025-10-28T15:11:00Z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0x010100AEBCBF775C75754588E9726991CD2E89</vt:lpwstr>
  </property>
  <property fmtid="{D5CDD505-2E9C-101B-9397-08002B2CF9AE}" pid="4" name="docLang">
    <vt:lpwstr>de</vt:lpwstr>
  </property>
</Properties>
</file>