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3ED8FA8" w14:textId="77777777" w:rsidR="00320E3C" w:rsidRDefault="009E140C" w:rsidP="0030001C">
      <w:pPr>
        <w:ind w:firstLine="230"/>
        <w:jc w:val="center"/>
        <w:rPr>
          <w:rFonts w:asciiTheme="minorHAnsi" w:eastAsia="Times" w:hAnsiTheme="minorHAnsi" w:cstheme="minorHAnsi"/>
          <w:b/>
          <w:sz w:val="32"/>
          <w:szCs w:val="32"/>
        </w:rPr>
      </w:pPr>
      <w:r w:rsidRPr="009E140C">
        <w:rPr>
          <w:rFonts w:asciiTheme="minorHAnsi" w:eastAsia="Times" w:hAnsiTheme="minorHAnsi" w:cstheme="minorHAnsi"/>
          <w:b/>
          <w:sz w:val="32"/>
          <w:szCs w:val="32"/>
        </w:rPr>
        <w:t xml:space="preserve">Analyzing the Reflection of Public Opinion </w:t>
      </w:r>
    </w:p>
    <w:p w14:paraId="32F713C0" w14:textId="071E31A5" w:rsidR="009E140C" w:rsidRDefault="00C00D6E" w:rsidP="00320E3C">
      <w:pPr>
        <w:ind w:firstLine="230"/>
        <w:jc w:val="center"/>
        <w:rPr>
          <w:rFonts w:asciiTheme="minorHAnsi" w:eastAsia="Times" w:hAnsiTheme="minorHAnsi" w:cstheme="minorHAnsi"/>
          <w:b/>
          <w:sz w:val="32"/>
          <w:szCs w:val="32"/>
        </w:rPr>
      </w:pPr>
      <w:r>
        <w:rPr>
          <w:rFonts w:asciiTheme="minorHAnsi" w:eastAsia="Times" w:hAnsiTheme="minorHAnsi" w:cstheme="minorHAnsi"/>
          <w:b/>
          <w:sz w:val="32"/>
          <w:szCs w:val="32"/>
        </w:rPr>
        <w:t>i</w:t>
      </w:r>
      <w:r w:rsidR="009E140C" w:rsidRPr="009E140C">
        <w:rPr>
          <w:rFonts w:asciiTheme="minorHAnsi" w:eastAsia="Times" w:hAnsiTheme="minorHAnsi" w:cstheme="minorHAnsi"/>
          <w:b/>
          <w:sz w:val="32"/>
          <w:szCs w:val="32"/>
        </w:rPr>
        <w:t xml:space="preserve">n Online Petition </w:t>
      </w:r>
      <w:r w:rsidR="00F35AE6">
        <w:rPr>
          <w:rFonts w:asciiTheme="minorHAnsi" w:hAnsiTheme="minorHAnsi" w:cstheme="minorHAnsi" w:hint="eastAsia"/>
          <w:b/>
          <w:sz w:val="32"/>
          <w:szCs w:val="32"/>
          <w:lang w:eastAsia="ko-KR"/>
        </w:rPr>
        <w:t>U</w:t>
      </w:r>
      <w:r w:rsidR="009E140C" w:rsidRPr="009E140C">
        <w:rPr>
          <w:rFonts w:asciiTheme="minorHAnsi" w:eastAsia="Times" w:hAnsiTheme="minorHAnsi" w:cstheme="minorHAnsi"/>
          <w:b/>
          <w:sz w:val="32"/>
          <w:szCs w:val="32"/>
        </w:rPr>
        <w:t>sing Media Big Data</w:t>
      </w:r>
    </w:p>
    <w:p w14:paraId="35F52F0F" w14:textId="37BEC46D" w:rsidR="00274BE6" w:rsidRPr="006D5C3E" w:rsidRDefault="008153B4" w:rsidP="0030001C">
      <w:pPr>
        <w:ind w:firstLine="230"/>
        <w:jc w:val="center"/>
        <w:rPr>
          <w:rFonts w:asciiTheme="minorHAnsi" w:eastAsia="맑은 고딕" w:hAnsiTheme="minorHAnsi" w:cstheme="minorHAnsi"/>
          <w:lang w:eastAsia="ko-KR"/>
        </w:rPr>
      </w:pPr>
      <w:r w:rsidRPr="008D2CC1">
        <w:rPr>
          <w:rFonts w:asciiTheme="minorHAnsi" w:eastAsia="Times" w:hAnsiTheme="minorHAnsi" w:cstheme="minorHAnsi"/>
        </w:rPr>
        <w:t>1</w:t>
      </w:r>
      <w:r w:rsidRPr="008D2CC1">
        <w:rPr>
          <w:rFonts w:asciiTheme="minorHAnsi" w:eastAsia="Times" w:hAnsiTheme="minorHAnsi" w:cstheme="minorHAnsi"/>
          <w:vertAlign w:val="superscript"/>
        </w:rPr>
        <w:t>st</w:t>
      </w:r>
      <w:r w:rsidRPr="008D2CC1">
        <w:rPr>
          <w:rFonts w:asciiTheme="minorHAnsi" w:eastAsia="Times" w:hAnsiTheme="minorHAnsi" w:cstheme="minorHAnsi"/>
        </w:rPr>
        <w:t xml:space="preserve"> </w:t>
      </w:r>
      <w:r w:rsidR="009E140C">
        <w:rPr>
          <w:rFonts w:asciiTheme="minorHAnsi" w:eastAsia="Times" w:hAnsiTheme="minorHAnsi" w:cstheme="minorHAnsi"/>
        </w:rPr>
        <w:t>Ham Tae Wan</w:t>
      </w:r>
      <w:r w:rsidRPr="008D2CC1">
        <w:rPr>
          <w:rFonts w:asciiTheme="minorHAnsi" w:eastAsia="Times" w:hAnsiTheme="minorHAnsi" w:cstheme="minorHAnsi"/>
        </w:rPr>
        <w:t>, 2</w:t>
      </w:r>
      <w:r w:rsidRPr="008D2CC1">
        <w:rPr>
          <w:rFonts w:asciiTheme="minorHAnsi" w:eastAsia="Times" w:hAnsiTheme="minorHAnsi" w:cstheme="minorHAnsi"/>
          <w:vertAlign w:val="superscript"/>
        </w:rPr>
        <w:t>nd</w:t>
      </w:r>
      <w:r w:rsidRPr="008D2CC1">
        <w:rPr>
          <w:rFonts w:asciiTheme="minorHAnsi" w:eastAsia="Times" w:hAnsiTheme="minorHAnsi" w:cstheme="minorHAnsi"/>
        </w:rPr>
        <w:t xml:space="preserve"> </w:t>
      </w:r>
      <w:r w:rsidR="009E140C">
        <w:rPr>
          <w:rFonts w:asciiTheme="minorHAnsi" w:eastAsia="Times" w:hAnsiTheme="minorHAnsi" w:cstheme="minorHAnsi"/>
        </w:rPr>
        <w:t>Hwang Jeong Min</w:t>
      </w:r>
      <w:r w:rsidRPr="006D5C3E">
        <w:rPr>
          <w:rFonts w:asciiTheme="minorHAnsi" w:eastAsia="Times" w:hAnsiTheme="minorHAnsi" w:cstheme="minorHAnsi"/>
        </w:rPr>
        <w:t xml:space="preserve">, </w:t>
      </w:r>
      <w:r w:rsidR="006D5C3E" w:rsidRPr="006D5C3E">
        <w:rPr>
          <w:rFonts w:asciiTheme="minorHAnsi" w:eastAsia="맑은 고딕" w:hAnsiTheme="minorHAnsi" w:cstheme="minorHAnsi"/>
          <w:lang w:eastAsia="ko-KR"/>
        </w:rPr>
        <w:t>Kwon Young Ohk</w:t>
      </w:r>
    </w:p>
    <w:p w14:paraId="2C8267B6" w14:textId="35F49977" w:rsidR="006D5C3E" w:rsidRPr="006D5C3E" w:rsidRDefault="006D5C3E" w:rsidP="0030001C">
      <w:pPr>
        <w:ind w:firstLine="230"/>
        <w:jc w:val="center"/>
        <w:rPr>
          <w:rFonts w:asciiTheme="minorHAnsi" w:hAnsiTheme="minorHAnsi" w:cstheme="minorHAnsi" w:hint="eastAsia"/>
          <w:lang w:eastAsia="ko-KR"/>
        </w:rPr>
      </w:pPr>
      <w:r w:rsidRPr="006D5C3E">
        <w:rPr>
          <w:rFonts w:asciiTheme="minorHAnsi" w:eastAsia="맑은 고딕" w:hAnsiTheme="minorHAnsi" w:cstheme="minorHAnsi"/>
          <w:lang w:eastAsia="ko-KR"/>
        </w:rPr>
        <w:t>Kangwon Science High School</w:t>
      </w:r>
      <w:bookmarkStart w:id="0" w:name="_GoBack"/>
      <w:bookmarkEnd w:id="0"/>
    </w:p>
    <w:p w14:paraId="1A1B2D0A" w14:textId="33163CF6" w:rsidR="0030001C" w:rsidRPr="00515176" w:rsidRDefault="008153B4" w:rsidP="0030001C">
      <w:pPr>
        <w:spacing w:before="400" w:after="120"/>
        <w:ind w:left="567" w:right="567"/>
        <w:jc w:val="both"/>
        <w:rPr>
          <w:rFonts w:asciiTheme="minorHAnsi" w:eastAsia="Times" w:hAnsiTheme="minorHAnsi" w:cstheme="minorHAnsi"/>
          <w:sz w:val="18"/>
          <w:szCs w:val="18"/>
          <w:lang w:val="en-US"/>
        </w:rPr>
      </w:pPr>
      <w:r w:rsidRPr="008D2CC1">
        <w:rPr>
          <w:rFonts w:asciiTheme="minorHAnsi" w:eastAsia="Times" w:hAnsiTheme="minorHAnsi" w:cstheme="minorHAnsi"/>
          <w:b/>
          <w:sz w:val="18"/>
          <w:szCs w:val="18"/>
        </w:rPr>
        <w:t>Abstract.</w:t>
      </w:r>
      <w:r w:rsidRPr="008D2CC1">
        <w:rPr>
          <w:rFonts w:asciiTheme="minorHAnsi" w:eastAsia="Times" w:hAnsiTheme="minorHAnsi" w:cstheme="minorHAnsi"/>
          <w:sz w:val="18"/>
          <w:szCs w:val="18"/>
        </w:rPr>
        <w:t xml:space="preserve"> </w:t>
      </w:r>
      <w:r w:rsidR="00515176" w:rsidRPr="00515176">
        <w:rPr>
          <w:rFonts w:asciiTheme="minorHAnsi" w:eastAsia="Times" w:hAnsiTheme="minorHAnsi" w:cstheme="minorHAnsi"/>
          <w:sz w:val="18"/>
          <w:szCs w:val="18"/>
        </w:rPr>
        <w:t>Online petition such as ‘We the people’, ‘Change.org’</w:t>
      </w:r>
      <w:r w:rsidR="00B87D73">
        <w:rPr>
          <w:rFonts w:asciiTheme="minorHAnsi" w:eastAsia="Times" w:hAnsiTheme="minorHAnsi" w:cstheme="minorHAnsi"/>
          <w:sz w:val="18"/>
          <w:szCs w:val="18"/>
        </w:rPr>
        <w:t xml:space="preserve"> </w:t>
      </w:r>
      <w:r w:rsidR="00B87D73">
        <w:rPr>
          <w:rFonts w:asciiTheme="minorEastAsia" w:hAnsiTheme="minorEastAsia" w:cstheme="minorHAnsi"/>
          <w:sz w:val="18"/>
          <w:szCs w:val="18"/>
          <w:lang w:eastAsia="ko-KR"/>
        </w:rPr>
        <w:t>and</w:t>
      </w:r>
      <w:r w:rsidR="00515176" w:rsidRPr="00515176">
        <w:rPr>
          <w:rFonts w:asciiTheme="minorHAnsi" w:eastAsia="Times" w:hAnsiTheme="minorHAnsi" w:cstheme="minorHAnsi"/>
          <w:sz w:val="18"/>
          <w:szCs w:val="18"/>
        </w:rPr>
        <w:t xml:space="preserve"> ‘Blue House petition’ ha</w:t>
      </w:r>
      <w:r w:rsidR="00B87D73">
        <w:rPr>
          <w:rFonts w:asciiTheme="minorHAnsi" w:eastAsia="Times" w:hAnsiTheme="minorHAnsi" w:cstheme="minorHAnsi"/>
          <w:sz w:val="18"/>
          <w:szCs w:val="18"/>
        </w:rPr>
        <w:t>ve</w:t>
      </w:r>
      <w:r w:rsidR="00515176" w:rsidRPr="00515176">
        <w:rPr>
          <w:rFonts w:asciiTheme="minorHAnsi" w:eastAsia="Times" w:hAnsiTheme="minorHAnsi" w:cstheme="minorHAnsi"/>
          <w:sz w:val="18"/>
          <w:szCs w:val="18"/>
        </w:rPr>
        <w:t xml:space="preserve"> become a new form of online democracy. Online petition</w:t>
      </w:r>
      <w:r w:rsidR="00B87D73">
        <w:rPr>
          <w:rFonts w:asciiTheme="minorHAnsi" w:eastAsia="Times" w:hAnsiTheme="minorHAnsi" w:cstheme="minorHAnsi"/>
          <w:sz w:val="18"/>
          <w:szCs w:val="18"/>
        </w:rPr>
        <w:t>s</w:t>
      </w:r>
      <w:r w:rsidR="00515176" w:rsidRPr="00515176">
        <w:rPr>
          <w:rFonts w:asciiTheme="minorHAnsi" w:eastAsia="Times" w:hAnsiTheme="minorHAnsi" w:cstheme="minorHAnsi"/>
          <w:sz w:val="18"/>
          <w:szCs w:val="18"/>
        </w:rPr>
        <w:t xml:space="preserve"> can be spread easily through various paths such as social media(Face</w:t>
      </w:r>
      <w:r w:rsidR="00B87D73">
        <w:rPr>
          <w:rFonts w:asciiTheme="minorHAnsi" w:eastAsia="Times" w:hAnsiTheme="minorHAnsi" w:cstheme="minorHAnsi"/>
          <w:sz w:val="18"/>
          <w:szCs w:val="18"/>
        </w:rPr>
        <w:t>book, Twitter), online communities</w:t>
      </w:r>
      <w:r w:rsidR="00515176" w:rsidRPr="00515176">
        <w:rPr>
          <w:rFonts w:asciiTheme="minorHAnsi" w:eastAsia="Times" w:hAnsiTheme="minorHAnsi" w:cstheme="minorHAnsi"/>
          <w:sz w:val="18"/>
          <w:szCs w:val="18"/>
        </w:rPr>
        <w:t xml:space="preserve"> and </w:t>
      </w:r>
      <w:r w:rsidR="00D738A8">
        <w:rPr>
          <w:rFonts w:asciiTheme="minorHAnsi" w:eastAsia="Times" w:hAnsiTheme="minorHAnsi" w:cstheme="minorHAnsi"/>
          <w:sz w:val="18"/>
          <w:szCs w:val="18"/>
        </w:rPr>
        <w:t>news</w:t>
      </w:r>
      <w:r w:rsidR="00515176" w:rsidRPr="00515176">
        <w:rPr>
          <w:rFonts w:asciiTheme="minorHAnsi" w:eastAsia="Times" w:hAnsiTheme="minorHAnsi" w:cstheme="minorHAnsi"/>
          <w:sz w:val="18"/>
          <w:szCs w:val="18"/>
        </w:rPr>
        <w:t xml:space="preserve"> media. It can deliver new value of direct democracy and lower the barrier to entry of public p</w:t>
      </w:r>
      <w:r w:rsidR="00B87D73">
        <w:rPr>
          <w:rFonts w:asciiTheme="minorHAnsi" w:eastAsia="Times" w:hAnsiTheme="minorHAnsi" w:cstheme="minorHAnsi"/>
          <w:sz w:val="18"/>
          <w:szCs w:val="18"/>
        </w:rPr>
        <w:t>olitical participation.</w:t>
      </w:r>
      <w:r w:rsidR="00515176" w:rsidRPr="00515176">
        <w:rPr>
          <w:rFonts w:asciiTheme="minorHAnsi" w:eastAsia="Times" w:hAnsiTheme="minorHAnsi" w:cstheme="minorHAnsi"/>
          <w:sz w:val="18"/>
          <w:szCs w:val="18"/>
        </w:rPr>
        <w:t xml:space="preserve"> </w:t>
      </w:r>
      <w:r w:rsidR="00B87D73">
        <w:rPr>
          <w:rFonts w:asciiTheme="minorHAnsi" w:eastAsia="Times" w:hAnsiTheme="minorHAnsi" w:cstheme="minorHAnsi"/>
          <w:sz w:val="18"/>
          <w:szCs w:val="18"/>
        </w:rPr>
        <w:t>O</w:t>
      </w:r>
      <w:r w:rsidR="00515176" w:rsidRPr="00515176">
        <w:rPr>
          <w:rFonts w:asciiTheme="minorHAnsi" w:eastAsia="Times" w:hAnsiTheme="minorHAnsi" w:cstheme="minorHAnsi"/>
          <w:sz w:val="18"/>
          <w:szCs w:val="18"/>
        </w:rPr>
        <w:t>nline petition system</w:t>
      </w:r>
      <w:r w:rsidR="00B87D73">
        <w:rPr>
          <w:rFonts w:asciiTheme="minorHAnsi" w:eastAsia="Times" w:hAnsiTheme="minorHAnsi" w:cstheme="minorHAnsi"/>
          <w:sz w:val="18"/>
          <w:szCs w:val="18"/>
        </w:rPr>
        <w:t>s are</w:t>
      </w:r>
      <w:r w:rsidR="00515176" w:rsidRPr="00515176">
        <w:rPr>
          <w:rFonts w:asciiTheme="minorHAnsi" w:eastAsia="Times" w:hAnsiTheme="minorHAnsi" w:cstheme="minorHAnsi"/>
          <w:sz w:val="18"/>
          <w:szCs w:val="18"/>
        </w:rPr>
        <w:t xml:space="preserve"> a new emerging </w:t>
      </w:r>
      <w:r w:rsidR="00B87D73">
        <w:rPr>
          <w:rFonts w:asciiTheme="minorHAnsi" w:eastAsia="Times" w:hAnsiTheme="minorHAnsi" w:cstheme="minorHAnsi"/>
          <w:sz w:val="18"/>
          <w:szCs w:val="18"/>
        </w:rPr>
        <w:t>form of online democracy, they have</w:t>
      </w:r>
      <w:r w:rsidR="00515176" w:rsidRPr="00515176">
        <w:rPr>
          <w:rFonts w:asciiTheme="minorHAnsi" w:eastAsia="Times" w:hAnsiTheme="minorHAnsi" w:cstheme="minorHAnsi"/>
          <w:sz w:val="18"/>
          <w:szCs w:val="18"/>
        </w:rPr>
        <w:t xml:space="preserve"> been studied </w:t>
      </w:r>
      <w:r w:rsidR="00B87D73" w:rsidRPr="00515176">
        <w:rPr>
          <w:rFonts w:asciiTheme="minorHAnsi" w:eastAsia="Times" w:hAnsiTheme="minorHAnsi" w:cstheme="minorHAnsi"/>
          <w:sz w:val="18"/>
          <w:szCs w:val="18"/>
        </w:rPr>
        <w:t xml:space="preserve">little </w:t>
      </w:r>
      <w:r w:rsidR="00515176" w:rsidRPr="00515176">
        <w:rPr>
          <w:rFonts w:asciiTheme="minorHAnsi" w:eastAsia="Times" w:hAnsiTheme="minorHAnsi" w:cstheme="minorHAnsi"/>
          <w:sz w:val="18"/>
          <w:szCs w:val="18"/>
        </w:rPr>
        <w:t xml:space="preserve">by researchers. We decided to research </w:t>
      </w:r>
      <w:r w:rsidR="00B87D73">
        <w:rPr>
          <w:rFonts w:asciiTheme="minorHAnsi" w:eastAsia="Times" w:hAnsiTheme="minorHAnsi" w:cstheme="minorHAnsi"/>
          <w:sz w:val="18"/>
          <w:szCs w:val="18"/>
        </w:rPr>
        <w:t>them and soon we reached a</w:t>
      </w:r>
      <w:r w:rsidR="00515176" w:rsidRPr="00515176">
        <w:rPr>
          <w:rFonts w:asciiTheme="minorHAnsi" w:eastAsia="Times" w:hAnsiTheme="minorHAnsi" w:cstheme="minorHAnsi"/>
          <w:sz w:val="18"/>
          <w:szCs w:val="18"/>
        </w:rPr>
        <w:t xml:space="preserve"> root question, ‘Can we accept the number of </w:t>
      </w:r>
      <w:r w:rsidR="00555591">
        <w:rPr>
          <w:rFonts w:asciiTheme="minorHAnsi" w:eastAsia="Times" w:hAnsiTheme="minorHAnsi" w:cstheme="minorHAnsi"/>
          <w:sz w:val="18"/>
          <w:szCs w:val="18"/>
        </w:rPr>
        <w:t>assenter</w:t>
      </w:r>
      <w:r w:rsidR="00B87D73">
        <w:rPr>
          <w:rFonts w:asciiTheme="minorHAnsi" w:eastAsia="Times" w:hAnsiTheme="minorHAnsi" w:cstheme="minorHAnsi"/>
          <w:sz w:val="18"/>
          <w:szCs w:val="18"/>
        </w:rPr>
        <w:t>s</w:t>
      </w:r>
      <w:r w:rsidR="00515176" w:rsidRPr="00515176">
        <w:rPr>
          <w:rFonts w:asciiTheme="minorHAnsi" w:eastAsia="Times" w:hAnsiTheme="minorHAnsi" w:cstheme="minorHAnsi"/>
          <w:sz w:val="18"/>
          <w:szCs w:val="18"/>
        </w:rPr>
        <w:t xml:space="preserve"> or signatures shown in the petition as public opinion?’. In this research, we answer this question by analyzing the relation between the media and the petition system using Big Data analysis. Among various online petition system, we decided to research about the South Korean online petition system, ‘Blue House petition’ because it is one of the most active petition system</w:t>
      </w:r>
      <w:r w:rsidR="00B87D73">
        <w:rPr>
          <w:rFonts w:asciiTheme="minorHAnsi" w:eastAsia="Times" w:hAnsiTheme="minorHAnsi" w:cstheme="minorHAnsi"/>
          <w:sz w:val="18"/>
          <w:szCs w:val="18"/>
        </w:rPr>
        <w:t>s</w:t>
      </w:r>
      <w:r w:rsidR="00515176" w:rsidRPr="00515176">
        <w:rPr>
          <w:rFonts w:asciiTheme="minorHAnsi" w:eastAsia="Times" w:hAnsiTheme="minorHAnsi" w:cstheme="minorHAnsi"/>
          <w:sz w:val="18"/>
          <w:szCs w:val="18"/>
        </w:rPr>
        <w:t>. And it also arouses various social conflicts in the South Korean society. We compared the frequency of news articles keywords, agree trend and tweets, and also showed the difference of agree trend according to the emotions based on the opinion mining of news article comments. We were able to classify the petitions by Type N1, Type N2 based on the change of frequency of news articles keywords. Also, we classified the petitions by Type T1, Type T2 according to the change of tweets. Based on our classification, we discovered that there is high correlation between the media and the petition system. And we also found out that online petition seems to have journalistic characteristics, the online petition</w:t>
      </w:r>
      <w:r w:rsidR="00B87D73">
        <w:rPr>
          <w:rFonts w:asciiTheme="minorHAnsi" w:eastAsia="Times" w:hAnsiTheme="minorHAnsi" w:cstheme="minorHAnsi"/>
          <w:sz w:val="18"/>
          <w:szCs w:val="18"/>
        </w:rPr>
        <w:t>s</w:t>
      </w:r>
      <w:r w:rsidR="00515176" w:rsidRPr="00515176">
        <w:rPr>
          <w:rFonts w:asciiTheme="minorHAnsi" w:eastAsia="Times" w:hAnsiTheme="minorHAnsi" w:cstheme="minorHAnsi"/>
          <w:sz w:val="18"/>
          <w:szCs w:val="18"/>
        </w:rPr>
        <w:t xml:space="preserve"> create agenda</w:t>
      </w:r>
      <w:r w:rsidR="00B87D73">
        <w:rPr>
          <w:rFonts w:asciiTheme="minorHAnsi" w:eastAsia="Times" w:hAnsiTheme="minorHAnsi" w:cstheme="minorHAnsi"/>
          <w:sz w:val="18"/>
          <w:szCs w:val="18"/>
        </w:rPr>
        <w:t>s and delivers them</w:t>
      </w:r>
      <w:r w:rsidR="00515176" w:rsidRPr="00515176">
        <w:rPr>
          <w:rFonts w:asciiTheme="minorHAnsi" w:eastAsia="Times" w:hAnsiTheme="minorHAnsi" w:cstheme="minorHAnsi"/>
          <w:sz w:val="18"/>
          <w:szCs w:val="18"/>
        </w:rPr>
        <w:t xml:space="preserve">. </w:t>
      </w:r>
      <w:r w:rsidR="00B87D73">
        <w:rPr>
          <w:rFonts w:asciiTheme="minorHAnsi" w:eastAsia="Times" w:hAnsiTheme="minorHAnsi" w:cstheme="minorHAnsi"/>
          <w:sz w:val="18"/>
          <w:szCs w:val="18"/>
        </w:rPr>
        <w:t>W</w:t>
      </w:r>
      <w:r w:rsidR="00515176" w:rsidRPr="00515176">
        <w:rPr>
          <w:rFonts w:asciiTheme="minorHAnsi" w:eastAsia="Times" w:hAnsiTheme="minorHAnsi" w:cstheme="minorHAnsi"/>
          <w:sz w:val="18"/>
          <w:szCs w:val="18"/>
        </w:rPr>
        <w:t>e concluded that it is hard to say that the number shown in the petition system is not exactly the same as public opinion. Also, we discovered that the higher the negative emotion, the more erratic the tweets trend</w:t>
      </w:r>
      <w:r w:rsidR="00D23184">
        <w:rPr>
          <w:rFonts w:asciiTheme="minorHAnsi" w:eastAsia="Times" w:hAnsiTheme="minorHAnsi" w:cstheme="minorHAnsi"/>
          <w:sz w:val="18"/>
          <w:szCs w:val="18"/>
        </w:rPr>
        <w:t>s</w:t>
      </w:r>
      <w:r w:rsidR="00515176" w:rsidRPr="00515176">
        <w:rPr>
          <w:rFonts w:asciiTheme="minorHAnsi" w:eastAsia="Times" w:hAnsiTheme="minorHAnsi" w:cstheme="minorHAnsi"/>
          <w:sz w:val="18"/>
          <w:szCs w:val="18"/>
        </w:rPr>
        <w:t xml:space="preserve"> tend to be.</w:t>
      </w:r>
    </w:p>
    <w:p w14:paraId="7A508AC9" w14:textId="04FEF50C" w:rsidR="00C00D6E" w:rsidRPr="00C00D6E" w:rsidRDefault="008153B4" w:rsidP="00C00D6E">
      <w:pPr>
        <w:spacing w:after="400"/>
        <w:ind w:left="562" w:right="562"/>
        <w:jc w:val="both"/>
        <w:rPr>
          <w:rFonts w:asciiTheme="minorHAnsi" w:eastAsia="Times" w:hAnsiTheme="minorHAnsi" w:cstheme="minorHAnsi"/>
          <w:b/>
          <w:sz w:val="18"/>
          <w:szCs w:val="18"/>
        </w:rPr>
      </w:pPr>
      <w:r w:rsidRPr="008D2CC1">
        <w:rPr>
          <w:rFonts w:asciiTheme="minorHAnsi" w:eastAsia="Times" w:hAnsiTheme="minorHAnsi" w:cstheme="minorHAnsi"/>
          <w:b/>
          <w:sz w:val="18"/>
          <w:szCs w:val="18"/>
        </w:rPr>
        <w:t xml:space="preserve">Keywords: </w:t>
      </w:r>
      <w:r w:rsidR="00781837">
        <w:rPr>
          <w:rFonts w:asciiTheme="minorHAnsi" w:eastAsia="Times" w:hAnsiTheme="minorHAnsi" w:cstheme="minorHAnsi"/>
          <w:b/>
          <w:sz w:val="18"/>
          <w:szCs w:val="18"/>
        </w:rPr>
        <w:t>Big data</w:t>
      </w:r>
      <w:r w:rsidR="00515176">
        <w:rPr>
          <w:rFonts w:asciiTheme="minorHAnsi" w:eastAsia="Times" w:hAnsiTheme="minorHAnsi" w:cstheme="minorHAnsi"/>
          <w:b/>
          <w:sz w:val="18"/>
          <w:szCs w:val="18"/>
        </w:rPr>
        <w:t xml:space="preserve"> analysis</w:t>
      </w:r>
      <w:r w:rsidR="00781837">
        <w:rPr>
          <w:rFonts w:asciiTheme="minorHAnsi" w:eastAsia="Times" w:hAnsiTheme="minorHAnsi" w:cstheme="minorHAnsi"/>
          <w:b/>
          <w:sz w:val="18"/>
          <w:szCs w:val="18"/>
        </w:rPr>
        <w:t xml:space="preserve">, </w:t>
      </w:r>
      <w:r w:rsidR="00515176">
        <w:rPr>
          <w:rFonts w:asciiTheme="minorHAnsi" w:eastAsia="Times" w:hAnsiTheme="minorHAnsi" w:cstheme="minorHAnsi"/>
          <w:b/>
          <w:sz w:val="18"/>
          <w:szCs w:val="18"/>
        </w:rPr>
        <w:t>Online petition</w:t>
      </w:r>
      <w:r w:rsidR="00C93D81">
        <w:rPr>
          <w:rFonts w:asciiTheme="minorHAnsi" w:eastAsia="Times" w:hAnsiTheme="minorHAnsi" w:cstheme="minorHAnsi"/>
          <w:b/>
          <w:sz w:val="18"/>
          <w:szCs w:val="18"/>
        </w:rPr>
        <w:t>, Public Opinion,</w:t>
      </w:r>
      <w:r w:rsidR="00515176" w:rsidRPr="00515176">
        <w:rPr>
          <w:rFonts w:asciiTheme="minorHAnsi" w:eastAsia="Times" w:hAnsiTheme="minorHAnsi" w:cstheme="minorHAnsi"/>
          <w:b/>
          <w:sz w:val="18"/>
          <w:szCs w:val="18"/>
        </w:rPr>
        <w:t xml:space="preserve"> </w:t>
      </w:r>
      <w:r w:rsidR="00C00D6E">
        <w:rPr>
          <w:rFonts w:asciiTheme="minorHAnsi" w:eastAsia="Times" w:hAnsiTheme="minorHAnsi" w:cstheme="minorHAnsi"/>
          <w:b/>
          <w:sz w:val="18"/>
          <w:szCs w:val="18"/>
        </w:rPr>
        <w:t xml:space="preserve"> T</w:t>
      </w:r>
      <w:r w:rsidR="00515176">
        <w:rPr>
          <w:rFonts w:asciiTheme="minorHAnsi" w:eastAsia="Times" w:hAnsiTheme="minorHAnsi" w:cstheme="minorHAnsi"/>
          <w:b/>
          <w:sz w:val="18"/>
          <w:szCs w:val="18"/>
        </w:rPr>
        <w:t>weet,</w:t>
      </w:r>
      <w:r w:rsidR="00C93D81">
        <w:rPr>
          <w:rFonts w:asciiTheme="minorHAnsi" w:eastAsia="Times" w:hAnsiTheme="minorHAnsi" w:cstheme="minorHAnsi"/>
          <w:b/>
          <w:sz w:val="18"/>
          <w:szCs w:val="18"/>
        </w:rPr>
        <w:t xml:space="preserve"> Scraping, </w:t>
      </w:r>
      <w:r w:rsidR="00515176">
        <w:rPr>
          <w:rFonts w:asciiTheme="minorHAnsi" w:eastAsia="Times" w:hAnsiTheme="minorHAnsi" w:cstheme="minorHAnsi"/>
          <w:b/>
          <w:sz w:val="18"/>
          <w:szCs w:val="18"/>
        </w:rPr>
        <w:t xml:space="preserve">, Opinion Mining, Emotion analysis, </w:t>
      </w:r>
      <w:r w:rsidR="00C93D81">
        <w:rPr>
          <w:rFonts w:asciiTheme="minorHAnsi" w:eastAsia="Times" w:hAnsiTheme="minorHAnsi" w:cstheme="minorHAnsi"/>
          <w:b/>
          <w:sz w:val="18"/>
          <w:szCs w:val="18"/>
        </w:rPr>
        <w:t>Blue House Petition</w:t>
      </w:r>
    </w:p>
    <w:p w14:paraId="32320F31" w14:textId="2DF0BE1C" w:rsidR="00485854" w:rsidRDefault="00485854" w:rsidP="00485854">
      <w:pPr>
        <w:keepNext/>
        <w:keepLines/>
        <w:tabs>
          <w:tab w:val="left" w:pos="454"/>
        </w:tabs>
        <w:spacing w:before="520" w:after="280"/>
        <w:jc w:val="both"/>
        <w:rPr>
          <w:rFonts w:asciiTheme="minorHAnsi" w:eastAsia="Times" w:hAnsiTheme="minorHAnsi" w:cstheme="minorHAnsi"/>
          <w:b/>
          <w:sz w:val="24"/>
          <w:szCs w:val="24"/>
        </w:rPr>
      </w:pPr>
      <w:r w:rsidRPr="008D2CC1">
        <w:rPr>
          <w:rFonts w:asciiTheme="minorHAnsi" w:eastAsia="Times" w:hAnsiTheme="minorHAnsi" w:cstheme="minorHAnsi"/>
          <w:b/>
          <w:sz w:val="24"/>
          <w:szCs w:val="24"/>
        </w:rPr>
        <w:t>I</w:t>
      </w:r>
      <w:r w:rsidR="00C00D6E">
        <w:rPr>
          <w:rFonts w:asciiTheme="minorHAnsi" w:eastAsia="Times" w:hAnsiTheme="minorHAnsi" w:cstheme="minorHAnsi"/>
          <w:b/>
          <w:sz w:val="24"/>
          <w:szCs w:val="24"/>
        </w:rPr>
        <w:t>. </w:t>
      </w:r>
      <w:r w:rsidRPr="008D2CC1">
        <w:rPr>
          <w:rFonts w:asciiTheme="minorHAnsi" w:eastAsia="Times" w:hAnsiTheme="minorHAnsi" w:cstheme="minorHAnsi"/>
          <w:b/>
          <w:sz w:val="24"/>
          <w:szCs w:val="24"/>
        </w:rPr>
        <w:t>Introduction</w:t>
      </w:r>
    </w:p>
    <w:p w14:paraId="4A4B5926" w14:textId="2604AD86" w:rsidR="0021705D" w:rsidRPr="00F117EB" w:rsidRDefault="0021705D" w:rsidP="00F117EB">
      <w:pPr>
        <w:pStyle w:val="a8"/>
        <w:numPr>
          <w:ilvl w:val="1"/>
          <w:numId w:val="2"/>
        </w:numPr>
        <w:spacing w:before="400" w:after="280"/>
        <w:ind w:leftChars="0"/>
        <w:rPr>
          <w:rFonts w:asciiTheme="minorHAnsi" w:eastAsia="Times" w:hAnsiTheme="minorHAnsi" w:cstheme="minorHAnsi"/>
          <w:b/>
        </w:rPr>
      </w:pPr>
      <w:r w:rsidRPr="00F117EB">
        <w:rPr>
          <w:rFonts w:asciiTheme="minorHAnsi" w:eastAsia="Times" w:hAnsiTheme="minorHAnsi" w:cstheme="minorHAnsi"/>
          <w:b/>
        </w:rPr>
        <w:t>Motivation of research</w:t>
      </w:r>
    </w:p>
    <w:p w14:paraId="0D310BB3" w14:textId="033452E7" w:rsidR="0021705D" w:rsidRDefault="002440B0" w:rsidP="009E140C">
      <w:pPr>
        <w:spacing w:before="400" w:after="280"/>
        <w:ind w:left="400" w:firstLine="320"/>
        <w:jc w:val="both"/>
        <w:rPr>
          <w:rFonts w:asciiTheme="minorHAnsi" w:eastAsia="Times" w:hAnsiTheme="minorHAnsi" w:cstheme="minorHAnsi"/>
        </w:rPr>
      </w:pPr>
      <w:r>
        <w:rPr>
          <w:rFonts w:asciiTheme="minorHAnsi" w:eastAsia="Times" w:hAnsiTheme="minorHAnsi" w:cstheme="minorHAnsi"/>
        </w:rPr>
        <w:t xml:space="preserve">Blue House Petition </w:t>
      </w:r>
      <w:r w:rsidR="00F35AE6">
        <w:rPr>
          <w:rFonts w:asciiTheme="minorHAnsi" w:eastAsia="Times" w:hAnsiTheme="minorHAnsi" w:cstheme="minorHAnsi"/>
        </w:rPr>
        <w:t>also known as National Petition of South Korea, was opened bu presi</w:t>
      </w:r>
      <w:r w:rsidR="00F81A37">
        <w:rPr>
          <w:rFonts w:asciiTheme="minorHAnsi" w:eastAsia="Times" w:hAnsiTheme="minorHAnsi" w:cstheme="minorHAnsi"/>
        </w:rPr>
        <w:t>d</w:t>
      </w:r>
      <w:r w:rsidR="00F35AE6">
        <w:rPr>
          <w:rFonts w:asciiTheme="minorHAnsi" w:eastAsia="Times" w:hAnsiTheme="minorHAnsi" w:cstheme="minorHAnsi"/>
        </w:rPr>
        <w:t xml:space="preserve">ent Moon Jae-In in August 17, 2017. It is a communication platform that can communicate directly with the people. It is made under the philosophy </w:t>
      </w:r>
      <w:r w:rsidR="00F35AE6" w:rsidRPr="00F35AE6">
        <w:rPr>
          <w:rFonts w:asciiTheme="minorHAnsi" w:eastAsia="Times" w:hAnsiTheme="minorHAnsi" w:cstheme="minorHAnsi"/>
        </w:rPr>
        <w:t xml:space="preserve">"The </w:t>
      </w:r>
      <w:r w:rsidR="00F35AE6">
        <w:rPr>
          <w:rFonts w:asciiTheme="minorHAnsi" w:eastAsia="Times" w:hAnsiTheme="minorHAnsi" w:cstheme="minorHAnsi"/>
        </w:rPr>
        <w:t>government answers if the public asks</w:t>
      </w:r>
      <w:r w:rsidR="00F35AE6" w:rsidRPr="00F35AE6">
        <w:rPr>
          <w:rFonts w:asciiTheme="minorHAnsi" w:eastAsia="Times" w:hAnsiTheme="minorHAnsi" w:cstheme="minorHAnsi"/>
        </w:rPr>
        <w:t>"</w:t>
      </w:r>
      <w:r w:rsidR="00F35AE6">
        <w:rPr>
          <w:rFonts w:asciiTheme="minorHAnsi" w:eastAsia="Times" w:hAnsiTheme="minorHAnsi" w:cstheme="minorHAnsi"/>
        </w:rPr>
        <w:t>. T</w:t>
      </w:r>
      <w:r w:rsidR="00750282" w:rsidRPr="00750282">
        <w:rPr>
          <w:rFonts w:asciiTheme="minorHAnsi" w:eastAsia="Times" w:hAnsiTheme="minorHAnsi" w:cstheme="minorHAnsi"/>
        </w:rPr>
        <w:t xml:space="preserve">he overall system is similar to the White House's national petition site </w:t>
      </w:r>
      <w:r w:rsidR="00F35AE6" w:rsidRPr="00F35AE6">
        <w:rPr>
          <w:rFonts w:asciiTheme="minorHAnsi" w:eastAsia="Times" w:hAnsiTheme="minorHAnsi" w:cstheme="minorHAnsi"/>
        </w:rPr>
        <w:t>"</w:t>
      </w:r>
      <w:r w:rsidR="00750282" w:rsidRPr="00750282">
        <w:rPr>
          <w:rFonts w:asciiTheme="minorHAnsi" w:eastAsia="Times" w:hAnsiTheme="minorHAnsi" w:cstheme="minorHAnsi"/>
        </w:rPr>
        <w:t>We The People</w:t>
      </w:r>
      <w:r w:rsidR="00F35AE6" w:rsidRPr="00F35AE6">
        <w:rPr>
          <w:rFonts w:asciiTheme="minorHAnsi" w:eastAsia="Times" w:hAnsiTheme="minorHAnsi" w:cstheme="minorHAnsi"/>
        </w:rPr>
        <w:t>"</w:t>
      </w:r>
      <w:r w:rsidR="00750282">
        <w:rPr>
          <w:rFonts w:asciiTheme="minorHAnsi" w:eastAsia="Times" w:hAnsiTheme="minorHAnsi" w:cstheme="minorHAnsi"/>
        </w:rPr>
        <w:t>.</w:t>
      </w:r>
      <w:r w:rsidR="00750282" w:rsidRPr="00750282">
        <w:rPr>
          <w:rFonts w:asciiTheme="minorHAnsi" w:eastAsia="Times" w:hAnsiTheme="minorHAnsi" w:cstheme="minorHAnsi"/>
        </w:rPr>
        <w:t xml:space="preserve"> Anyone can</w:t>
      </w:r>
      <w:r w:rsidR="00F35AE6">
        <w:rPr>
          <w:rFonts w:asciiTheme="minorHAnsi" w:eastAsia="Times" w:hAnsiTheme="minorHAnsi" w:cstheme="minorHAnsi"/>
        </w:rPr>
        <w:t xml:space="preserve"> post </w:t>
      </w:r>
      <w:r w:rsidR="00750282" w:rsidRPr="00750282">
        <w:rPr>
          <w:rFonts w:asciiTheme="minorHAnsi" w:eastAsia="Times" w:hAnsiTheme="minorHAnsi" w:cstheme="minorHAnsi"/>
        </w:rPr>
        <w:t xml:space="preserve">a petition by simply logging into SNS, and there are no </w:t>
      </w:r>
      <w:r w:rsidR="00750282">
        <w:rPr>
          <w:rFonts w:asciiTheme="minorHAnsi" w:eastAsia="Times" w:hAnsiTheme="minorHAnsi" w:cstheme="minorHAnsi"/>
        </w:rPr>
        <w:t>limits</w:t>
      </w:r>
      <w:r w:rsidR="00750282" w:rsidRPr="00750282">
        <w:rPr>
          <w:rFonts w:asciiTheme="minorHAnsi" w:eastAsia="Times" w:hAnsiTheme="minorHAnsi" w:cstheme="minorHAnsi"/>
        </w:rPr>
        <w:t xml:space="preserve"> </w:t>
      </w:r>
      <w:r w:rsidR="00F35AE6">
        <w:rPr>
          <w:rFonts w:asciiTheme="minorHAnsi" w:eastAsia="Times" w:hAnsiTheme="minorHAnsi" w:cstheme="minorHAnsi"/>
        </w:rPr>
        <w:t>o</w:t>
      </w:r>
      <w:r w:rsidR="00750282" w:rsidRPr="00750282">
        <w:rPr>
          <w:rFonts w:asciiTheme="minorHAnsi" w:eastAsia="Times" w:hAnsiTheme="minorHAnsi" w:cstheme="minorHAnsi"/>
        </w:rPr>
        <w:t xml:space="preserve">n </w:t>
      </w:r>
      <w:r w:rsidR="00F35AE6">
        <w:rPr>
          <w:rFonts w:asciiTheme="minorHAnsi" w:eastAsia="Times" w:hAnsiTheme="minorHAnsi" w:cstheme="minorHAnsi"/>
        </w:rPr>
        <w:t>posting a</w:t>
      </w:r>
      <w:r w:rsidR="00750282" w:rsidRPr="00750282">
        <w:rPr>
          <w:rFonts w:asciiTheme="minorHAnsi" w:eastAsia="Times" w:hAnsiTheme="minorHAnsi" w:cstheme="minorHAnsi"/>
        </w:rPr>
        <w:t xml:space="preserve"> petition.</w:t>
      </w:r>
      <w:r w:rsidR="00750282">
        <w:rPr>
          <w:rFonts w:asciiTheme="minorHAnsi" w:eastAsia="Times" w:hAnsiTheme="minorHAnsi" w:cstheme="minorHAnsi"/>
        </w:rPr>
        <w:t xml:space="preserve"> </w:t>
      </w:r>
      <w:r w:rsidR="00750282" w:rsidRPr="00750282">
        <w:rPr>
          <w:rFonts w:asciiTheme="minorHAnsi" w:eastAsia="Times" w:hAnsiTheme="minorHAnsi" w:cstheme="minorHAnsi"/>
        </w:rPr>
        <w:t xml:space="preserve">If the </w:t>
      </w:r>
      <w:r w:rsidR="00F35AE6">
        <w:rPr>
          <w:rFonts w:asciiTheme="minorHAnsi" w:eastAsia="Times" w:hAnsiTheme="minorHAnsi" w:cstheme="minorHAnsi"/>
        </w:rPr>
        <w:t>poste</w:t>
      </w:r>
      <w:r w:rsidR="00750282" w:rsidRPr="00750282">
        <w:rPr>
          <w:rFonts w:asciiTheme="minorHAnsi" w:eastAsia="Times" w:hAnsiTheme="minorHAnsi" w:cstheme="minorHAnsi"/>
        </w:rPr>
        <w:t xml:space="preserve">d petition </w:t>
      </w:r>
      <w:r w:rsidR="00750282">
        <w:rPr>
          <w:rFonts w:asciiTheme="minorHAnsi" w:eastAsia="Times" w:hAnsiTheme="minorHAnsi" w:cstheme="minorHAnsi"/>
        </w:rPr>
        <w:t>gets</w:t>
      </w:r>
      <w:r w:rsidR="00750282" w:rsidRPr="00750282">
        <w:rPr>
          <w:rFonts w:asciiTheme="minorHAnsi" w:eastAsia="Times" w:hAnsiTheme="minorHAnsi" w:cstheme="minorHAnsi"/>
        </w:rPr>
        <w:t xml:space="preserve"> m</w:t>
      </w:r>
      <w:r w:rsidR="00F35AE6">
        <w:rPr>
          <w:rFonts w:asciiTheme="minorHAnsi" w:eastAsia="Times" w:hAnsiTheme="minorHAnsi" w:cstheme="minorHAnsi"/>
        </w:rPr>
        <w:t xml:space="preserve">ore than 200,000 </w:t>
      </w:r>
      <w:r w:rsidR="00555591">
        <w:rPr>
          <w:rFonts w:asciiTheme="minorHAnsi" w:eastAsia="Times" w:hAnsiTheme="minorHAnsi" w:cstheme="minorHAnsi"/>
        </w:rPr>
        <w:t>assenter</w:t>
      </w:r>
      <w:r w:rsidR="00F35AE6">
        <w:rPr>
          <w:rFonts w:asciiTheme="minorHAnsi" w:eastAsia="Times" w:hAnsiTheme="minorHAnsi" w:cstheme="minorHAnsi"/>
        </w:rPr>
        <w:t>s</w:t>
      </w:r>
      <w:r w:rsidR="00750282" w:rsidRPr="00750282">
        <w:rPr>
          <w:rFonts w:asciiTheme="minorHAnsi" w:eastAsia="Times" w:hAnsiTheme="minorHAnsi" w:cstheme="minorHAnsi"/>
        </w:rPr>
        <w:t xml:space="preserve"> within 30 days, government officials </w:t>
      </w:r>
      <w:r w:rsidR="00F35AE6">
        <w:rPr>
          <w:rFonts w:asciiTheme="minorHAnsi" w:eastAsia="Times" w:hAnsiTheme="minorHAnsi" w:cstheme="minorHAnsi"/>
        </w:rPr>
        <w:t>have to</w:t>
      </w:r>
      <w:r w:rsidR="00750282" w:rsidRPr="00750282">
        <w:rPr>
          <w:rFonts w:asciiTheme="minorHAnsi" w:eastAsia="Times" w:hAnsiTheme="minorHAnsi" w:cstheme="minorHAnsi"/>
        </w:rPr>
        <w:t xml:space="preserve"> answer </w:t>
      </w:r>
      <w:r w:rsidR="00F35AE6">
        <w:rPr>
          <w:rFonts w:asciiTheme="minorHAnsi" w:eastAsia="Times" w:hAnsiTheme="minorHAnsi" w:cstheme="minorHAnsi"/>
        </w:rPr>
        <w:t>by</w:t>
      </w:r>
      <w:r w:rsidR="00750282" w:rsidRPr="00750282">
        <w:rPr>
          <w:rFonts w:asciiTheme="minorHAnsi" w:eastAsia="Times" w:hAnsiTheme="minorHAnsi" w:cstheme="minorHAnsi"/>
        </w:rPr>
        <w:t xml:space="preserve"> video.</w:t>
      </w:r>
      <w:r w:rsidR="00750282">
        <w:rPr>
          <w:rFonts w:asciiTheme="minorHAnsi" w:eastAsia="Times" w:hAnsiTheme="minorHAnsi" w:cstheme="minorHAnsi"/>
        </w:rPr>
        <w:t xml:space="preserve"> Up to now, </w:t>
      </w:r>
      <w:r w:rsidR="00750282" w:rsidRPr="00750282">
        <w:rPr>
          <w:rFonts w:asciiTheme="minorHAnsi" w:eastAsia="Times" w:hAnsiTheme="minorHAnsi" w:cstheme="minorHAnsi"/>
        </w:rPr>
        <w:t xml:space="preserve">answers to 53 petitions have been posted on the website of </w:t>
      </w:r>
      <w:r w:rsidR="00750282">
        <w:rPr>
          <w:rFonts w:asciiTheme="minorHAnsi" w:eastAsia="Times" w:hAnsiTheme="minorHAnsi" w:cstheme="minorHAnsi"/>
        </w:rPr>
        <w:t>Blue House Petition</w:t>
      </w:r>
      <w:r w:rsidR="00750282" w:rsidRPr="00750282">
        <w:rPr>
          <w:rFonts w:asciiTheme="minorHAnsi" w:eastAsia="Times" w:hAnsiTheme="minorHAnsi" w:cstheme="minorHAnsi"/>
        </w:rPr>
        <w:t>, and three are waiting to be answered</w:t>
      </w:r>
      <w:r w:rsidR="00750282">
        <w:rPr>
          <w:rFonts w:asciiTheme="minorHAnsi" w:eastAsia="Times" w:hAnsiTheme="minorHAnsi" w:cstheme="minorHAnsi"/>
        </w:rPr>
        <w:t xml:space="preserve">. </w:t>
      </w:r>
      <w:r w:rsidR="00F35AE6">
        <w:rPr>
          <w:rFonts w:asciiTheme="minorHAnsi" w:eastAsia="Times" w:hAnsiTheme="minorHAnsi" w:cstheme="minorHAnsi"/>
        </w:rPr>
        <w:t>(October, 23rd, 2018)</w:t>
      </w:r>
    </w:p>
    <w:p w14:paraId="372AC7CF" w14:textId="202F7E51" w:rsidR="00A81AF7" w:rsidRDefault="00907435" w:rsidP="009E140C">
      <w:pPr>
        <w:spacing w:before="400" w:after="280"/>
        <w:ind w:left="400" w:firstLine="320"/>
        <w:jc w:val="both"/>
        <w:rPr>
          <w:rFonts w:asciiTheme="minorHAnsi" w:eastAsia="Times" w:hAnsiTheme="minorHAnsi" w:cstheme="minorHAnsi"/>
        </w:rPr>
      </w:pPr>
      <w:r>
        <w:rPr>
          <w:rFonts w:asciiTheme="minorHAnsi" w:eastAsia="Times" w:hAnsiTheme="minorHAnsi" w:cstheme="minorHAnsi"/>
        </w:rPr>
        <w:t>I</w:t>
      </w:r>
      <w:r>
        <w:rPr>
          <w:rFonts w:asciiTheme="minorHAnsi" w:eastAsia="Times" w:hAnsiTheme="minorHAnsi" w:cstheme="minorHAnsi" w:hint="eastAsia"/>
        </w:rPr>
        <w:t>t</w:t>
      </w:r>
      <w:r>
        <w:rPr>
          <w:rFonts w:asciiTheme="minorHAnsi" w:hAnsiTheme="minorHAnsi" w:cstheme="minorHAnsi" w:hint="eastAsia"/>
          <w:lang w:eastAsia="ko-KR"/>
        </w:rPr>
        <w:t xml:space="preserve"> </w:t>
      </w:r>
      <w:r>
        <w:rPr>
          <w:rFonts w:asciiTheme="minorHAnsi" w:hAnsiTheme="minorHAnsi" w:cstheme="minorHAnsi"/>
          <w:lang w:eastAsia="ko-KR"/>
        </w:rPr>
        <w:t xml:space="preserve">is </w:t>
      </w:r>
      <w:r>
        <w:rPr>
          <w:rFonts w:asciiTheme="minorHAnsi" w:eastAsia="Times" w:hAnsiTheme="minorHAnsi" w:cstheme="minorHAnsi"/>
        </w:rPr>
        <w:t>being actively used since</w:t>
      </w:r>
      <w:r w:rsidR="00A81AF7" w:rsidRPr="00A81AF7">
        <w:rPr>
          <w:rFonts w:asciiTheme="minorHAnsi" w:eastAsia="Times" w:hAnsiTheme="minorHAnsi" w:cstheme="minorHAnsi"/>
        </w:rPr>
        <w:t xml:space="preserve"> it is being processed faster than </w:t>
      </w:r>
      <w:r w:rsidRPr="00F35AE6">
        <w:rPr>
          <w:rFonts w:asciiTheme="minorHAnsi" w:eastAsia="Times" w:hAnsiTheme="minorHAnsi" w:cstheme="minorHAnsi"/>
        </w:rPr>
        <w:t>"</w:t>
      </w:r>
      <w:r w:rsidR="00A81AF7">
        <w:rPr>
          <w:rFonts w:asciiTheme="minorHAnsi" w:eastAsia="Times" w:hAnsiTheme="minorHAnsi" w:cstheme="minorHAnsi"/>
        </w:rPr>
        <w:t>Drum for the people</w:t>
      </w:r>
      <w:r w:rsidRPr="00F35AE6">
        <w:rPr>
          <w:rFonts w:asciiTheme="minorHAnsi" w:eastAsia="Times" w:hAnsiTheme="minorHAnsi" w:cstheme="minorHAnsi"/>
        </w:rPr>
        <w:t>"</w:t>
      </w:r>
      <w:r w:rsidR="00A81AF7" w:rsidRPr="00A81AF7">
        <w:rPr>
          <w:rFonts w:asciiTheme="minorHAnsi" w:eastAsia="Times" w:hAnsiTheme="minorHAnsi" w:cstheme="minorHAnsi"/>
        </w:rPr>
        <w:t>,</w:t>
      </w:r>
      <w:r>
        <w:rPr>
          <w:rFonts w:asciiTheme="minorHAnsi" w:eastAsia="Times" w:hAnsiTheme="minorHAnsi" w:cstheme="minorHAnsi"/>
        </w:rPr>
        <w:t xml:space="preserve"> another petition system in Korea,</w:t>
      </w:r>
      <w:r w:rsidR="00A81AF7" w:rsidRPr="00A81AF7">
        <w:rPr>
          <w:rFonts w:asciiTheme="minorHAnsi" w:eastAsia="Times" w:hAnsiTheme="minorHAnsi" w:cstheme="minorHAnsi"/>
        </w:rPr>
        <w:t xml:space="preserve"> which </w:t>
      </w:r>
      <w:r>
        <w:rPr>
          <w:rFonts w:asciiTheme="minorHAnsi" w:eastAsia="Times" w:hAnsiTheme="minorHAnsi" w:cstheme="minorHAnsi"/>
        </w:rPr>
        <w:t>started its service in</w:t>
      </w:r>
      <w:r w:rsidR="00A81AF7" w:rsidRPr="00A81AF7">
        <w:rPr>
          <w:rFonts w:asciiTheme="minorHAnsi" w:eastAsia="Times" w:hAnsiTheme="minorHAnsi" w:cstheme="minorHAnsi"/>
        </w:rPr>
        <w:t xml:space="preserve"> since 2008.</w:t>
      </w:r>
      <w:r w:rsidR="00A81AF7">
        <w:rPr>
          <w:rFonts w:asciiTheme="minorHAnsi" w:eastAsia="Times" w:hAnsiTheme="minorHAnsi" w:cstheme="minorHAnsi"/>
        </w:rPr>
        <w:t xml:space="preserve"> </w:t>
      </w:r>
      <w:r>
        <w:rPr>
          <w:rFonts w:asciiTheme="minorHAnsi" w:eastAsia="Times" w:hAnsiTheme="minorHAnsi" w:cstheme="minorHAnsi"/>
        </w:rPr>
        <w:t>Blue House Petition is interesting</w:t>
      </w:r>
      <w:r w:rsidR="00A81AF7" w:rsidRPr="00A81AF7">
        <w:rPr>
          <w:rFonts w:asciiTheme="minorHAnsi" w:eastAsia="Times" w:hAnsiTheme="minorHAnsi" w:cstheme="minorHAnsi"/>
        </w:rPr>
        <w:t xml:space="preserve"> that the public is creating a new value of direct democracy, which proposes and expresses opinions.</w:t>
      </w:r>
    </w:p>
    <w:p w14:paraId="51494C28" w14:textId="095D1301" w:rsidR="0003687E" w:rsidRDefault="00907435" w:rsidP="009E140C">
      <w:pPr>
        <w:spacing w:before="400" w:after="280"/>
        <w:ind w:left="400" w:firstLine="320"/>
        <w:jc w:val="both"/>
        <w:rPr>
          <w:rFonts w:asciiTheme="minorHAnsi" w:eastAsia="Times" w:hAnsiTheme="minorHAnsi" w:cstheme="minorHAnsi"/>
        </w:rPr>
      </w:pPr>
      <w:r>
        <w:rPr>
          <w:rFonts w:asciiTheme="minorHAnsi" w:eastAsia="Times" w:hAnsiTheme="minorHAnsi" w:cstheme="minorHAnsi"/>
        </w:rPr>
        <w:t>This research</w:t>
      </w:r>
      <w:r w:rsidR="00A81AF7" w:rsidRPr="00A81AF7">
        <w:rPr>
          <w:rFonts w:asciiTheme="minorHAnsi" w:eastAsia="Times" w:hAnsiTheme="minorHAnsi" w:cstheme="minorHAnsi"/>
        </w:rPr>
        <w:t xml:space="preserve"> began with a</w:t>
      </w:r>
      <w:r>
        <w:rPr>
          <w:rFonts w:asciiTheme="minorHAnsi" w:eastAsia="Times" w:hAnsiTheme="minorHAnsi" w:cstheme="minorHAnsi"/>
        </w:rPr>
        <w:t> </w:t>
      </w:r>
      <w:r w:rsidR="00A81AF7" w:rsidRPr="00A81AF7">
        <w:rPr>
          <w:rFonts w:asciiTheme="minorHAnsi" w:eastAsia="Times" w:hAnsiTheme="minorHAnsi" w:cstheme="minorHAnsi"/>
        </w:rPr>
        <w:t>question</w:t>
      </w:r>
      <w:r>
        <w:rPr>
          <w:rFonts w:asciiTheme="minorHAnsi" w:eastAsia="Times" w:hAnsiTheme="minorHAnsi" w:cstheme="minorHAnsi"/>
        </w:rPr>
        <w:t>,</w:t>
      </w:r>
      <w:r w:rsidR="00A81AF7" w:rsidRPr="00A81AF7">
        <w:rPr>
          <w:rFonts w:asciiTheme="minorHAnsi" w:eastAsia="Times" w:hAnsiTheme="minorHAnsi" w:cstheme="minorHAnsi"/>
        </w:rPr>
        <w:t xml:space="preserve"> how much public opinion the petition reflects.</w:t>
      </w:r>
      <w:r w:rsidR="00A81AF7">
        <w:rPr>
          <w:rFonts w:asciiTheme="minorHAnsi" w:eastAsia="Times" w:hAnsiTheme="minorHAnsi" w:cstheme="minorHAnsi"/>
        </w:rPr>
        <w:t xml:space="preserve"> </w:t>
      </w:r>
      <w:r w:rsidR="00A81AF7" w:rsidRPr="00A81AF7">
        <w:rPr>
          <w:rFonts w:asciiTheme="minorHAnsi" w:eastAsia="Times" w:hAnsiTheme="minorHAnsi" w:cstheme="minorHAnsi"/>
        </w:rPr>
        <w:t xml:space="preserve">In the current petition system, only the number of people who have agreed to the petition </w:t>
      </w:r>
      <w:r>
        <w:rPr>
          <w:rFonts w:asciiTheme="minorHAnsi" w:eastAsia="Times" w:hAnsiTheme="minorHAnsi" w:cstheme="minorHAnsi"/>
        </w:rPr>
        <w:t>is shown. A</w:t>
      </w:r>
      <w:r w:rsidR="00A81AF7" w:rsidRPr="00A81AF7">
        <w:rPr>
          <w:rFonts w:asciiTheme="minorHAnsi" w:eastAsia="Times" w:hAnsiTheme="minorHAnsi" w:cstheme="minorHAnsi"/>
        </w:rPr>
        <w:t xml:space="preserve"> petition is a</w:t>
      </w:r>
      <w:r>
        <w:rPr>
          <w:rFonts w:asciiTheme="minorHAnsi" w:eastAsia="Times" w:hAnsiTheme="minorHAnsi" w:cstheme="minorHAnsi"/>
        </w:rPr>
        <w:t>cce</w:t>
      </w:r>
      <w:r w:rsidR="00A81AF7" w:rsidRPr="00A81AF7">
        <w:rPr>
          <w:rFonts w:asciiTheme="minorHAnsi" w:eastAsia="Times" w:hAnsiTheme="minorHAnsi" w:cstheme="minorHAnsi"/>
        </w:rPr>
        <w:t xml:space="preserve">pted if there are more than 200,000 </w:t>
      </w:r>
      <w:r w:rsidR="00F81A37">
        <w:rPr>
          <w:rFonts w:asciiTheme="minorHAnsi" w:eastAsia="Times" w:hAnsiTheme="minorHAnsi" w:cstheme="minorHAnsi"/>
        </w:rPr>
        <w:t>assenter</w:t>
      </w:r>
      <w:r w:rsidR="00A81AF7" w:rsidRPr="00A81AF7">
        <w:rPr>
          <w:rFonts w:asciiTheme="minorHAnsi" w:eastAsia="Times" w:hAnsiTheme="minorHAnsi" w:cstheme="minorHAnsi"/>
        </w:rPr>
        <w:t>.</w:t>
      </w:r>
      <w:r w:rsidR="00A81AF7">
        <w:rPr>
          <w:rFonts w:asciiTheme="minorHAnsi" w:eastAsia="Times" w:hAnsiTheme="minorHAnsi" w:cstheme="minorHAnsi"/>
        </w:rPr>
        <w:t xml:space="preserve"> </w:t>
      </w:r>
      <w:r>
        <w:rPr>
          <w:rFonts w:asciiTheme="minorHAnsi" w:eastAsia="Times" w:hAnsiTheme="minorHAnsi" w:cstheme="minorHAnsi"/>
        </w:rPr>
        <w:t xml:space="preserve">We were curious whether, </w:t>
      </w:r>
      <w:r>
        <w:rPr>
          <w:rFonts w:ascii="Times" w:eastAsia="Times" w:hAnsi="Times" w:cs="Times"/>
        </w:rPr>
        <w:t>'</w:t>
      </w:r>
      <w:r>
        <w:rPr>
          <w:rFonts w:asciiTheme="minorHAnsi" w:eastAsia="Times" w:hAnsiTheme="minorHAnsi" w:cstheme="minorHAnsi"/>
        </w:rPr>
        <w:t xml:space="preserve">200,000 </w:t>
      </w:r>
      <w:r w:rsidR="00F81A37">
        <w:rPr>
          <w:rFonts w:asciiTheme="minorHAnsi" w:eastAsia="Times" w:hAnsiTheme="minorHAnsi" w:cstheme="minorHAnsi"/>
        </w:rPr>
        <w:t>assenter</w:t>
      </w:r>
      <w:r>
        <w:rPr>
          <w:rFonts w:ascii="Times" w:eastAsia="Times" w:hAnsi="Times" w:cs="Times"/>
        </w:rPr>
        <w:t xml:space="preserve">' is a reasonable criterion for judging public opinion. </w:t>
      </w:r>
      <w:r w:rsidR="0003687E" w:rsidRPr="0003687E">
        <w:rPr>
          <w:rFonts w:asciiTheme="minorHAnsi" w:eastAsia="Times" w:hAnsiTheme="minorHAnsi" w:cstheme="minorHAnsi"/>
        </w:rPr>
        <w:t xml:space="preserve">After looking into prior studies </w:t>
      </w:r>
      <w:r>
        <w:rPr>
          <w:rFonts w:asciiTheme="minorHAnsi" w:eastAsia="Times" w:hAnsiTheme="minorHAnsi" w:cstheme="minorHAnsi"/>
        </w:rPr>
        <w:t>in Korea</w:t>
      </w:r>
      <w:r w:rsidR="0003687E" w:rsidRPr="0003687E">
        <w:rPr>
          <w:rFonts w:asciiTheme="minorHAnsi" w:eastAsia="Times" w:hAnsiTheme="minorHAnsi" w:cstheme="minorHAnsi"/>
        </w:rPr>
        <w:t xml:space="preserve"> and abroad, no research analyzed the</w:t>
      </w:r>
      <w:r>
        <w:rPr>
          <w:rFonts w:asciiTheme="minorHAnsi" w:eastAsia="Times" w:hAnsiTheme="minorHAnsi" w:cstheme="minorHAnsi"/>
        </w:rPr>
        <w:t xml:space="preserve"> reflection of</w:t>
      </w:r>
      <w:r w:rsidR="0003687E" w:rsidRPr="0003687E">
        <w:rPr>
          <w:rFonts w:asciiTheme="minorHAnsi" w:eastAsia="Times" w:hAnsiTheme="minorHAnsi" w:cstheme="minorHAnsi"/>
        </w:rPr>
        <w:t xml:space="preserve"> public opinion of</w:t>
      </w:r>
      <w:r>
        <w:rPr>
          <w:rFonts w:asciiTheme="minorHAnsi" w:eastAsia="Times" w:hAnsiTheme="minorHAnsi" w:cstheme="minorHAnsi"/>
        </w:rPr>
        <w:t xml:space="preserve"> online</w:t>
      </w:r>
      <w:r w:rsidR="0003687E" w:rsidRPr="0003687E">
        <w:rPr>
          <w:rFonts w:asciiTheme="minorHAnsi" w:eastAsia="Times" w:hAnsiTheme="minorHAnsi" w:cstheme="minorHAnsi"/>
        </w:rPr>
        <w:t xml:space="preserve"> petition such </w:t>
      </w:r>
      <w:r w:rsidR="0003687E">
        <w:rPr>
          <w:rFonts w:asciiTheme="minorHAnsi" w:eastAsia="Times" w:hAnsiTheme="minorHAnsi" w:cstheme="minorHAnsi"/>
        </w:rPr>
        <w:t xml:space="preserve">as </w:t>
      </w:r>
      <w:r>
        <w:rPr>
          <w:rFonts w:ascii="Times" w:eastAsia="Times" w:hAnsi="Times" w:cs="Times"/>
        </w:rPr>
        <w:t>'</w:t>
      </w:r>
      <w:r w:rsidR="0003687E">
        <w:rPr>
          <w:rFonts w:asciiTheme="minorHAnsi" w:eastAsia="Times" w:hAnsiTheme="minorHAnsi" w:cstheme="minorHAnsi"/>
        </w:rPr>
        <w:t>Blue House Petition</w:t>
      </w:r>
      <w:r>
        <w:rPr>
          <w:rFonts w:ascii="Times" w:eastAsia="Times" w:hAnsi="Times" w:cs="Times"/>
        </w:rPr>
        <w:t>'</w:t>
      </w:r>
      <w:r w:rsidR="001816DC">
        <w:rPr>
          <w:rFonts w:asciiTheme="minorHAnsi" w:eastAsia="Times" w:hAnsiTheme="minorHAnsi" w:cstheme="minorHAnsi"/>
        </w:rPr>
        <w:t>,</w:t>
      </w:r>
      <w:r w:rsidR="0003687E" w:rsidRPr="0003687E">
        <w:rPr>
          <w:rFonts w:asciiTheme="minorHAnsi" w:eastAsia="Times" w:hAnsiTheme="minorHAnsi" w:cstheme="minorHAnsi"/>
        </w:rPr>
        <w:t xml:space="preserve"> and </w:t>
      </w:r>
      <w:r>
        <w:rPr>
          <w:rFonts w:ascii="Times" w:eastAsia="Times" w:hAnsi="Times" w:cs="Times"/>
        </w:rPr>
        <w:t>'</w:t>
      </w:r>
      <w:r w:rsidR="0003687E" w:rsidRPr="0003687E">
        <w:rPr>
          <w:rFonts w:asciiTheme="minorHAnsi" w:eastAsia="Times" w:hAnsiTheme="minorHAnsi" w:cstheme="minorHAnsi"/>
        </w:rPr>
        <w:t>We The People</w:t>
      </w:r>
      <w:r>
        <w:rPr>
          <w:rFonts w:ascii="Times" w:eastAsia="Times" w:hAnsi="Times" w:cs="Times"/>
        </w:rPr>
        <w:t>'</w:t>
      </w:r>
      <w:r w:rsidR="0003687E" w:rsidRPr="0003687E">
        <w:rPr>
          <w:rFonts w:asciiTheme="minorHAnsi" w:eastAsia="Times" w:hAnsiTheme="minorHAnsi" w:cstheme="minorHAnsi"/>
        </w:rPr>
        <w:t>.</w:t>
      </w:r>
      <w:r w:rsidR="0003687E">
        <w:rPr>
          <w:rFonts w:asciiTheme="minorHAnsi" w:eastAsia="Times" w:hAnsiTheme="minorHAnsi" w:cstheme="minorHAnsi"/>
        </w:rPr>
        <w:t xml:space="preserve"> </w:t>
      </w:r>
      <w:r w:rsidR="0003687E" w:rsidRPr="0003687E">
        <w:rPr>
          <w:rFonts w:asciiTheme="minorHAnsi" w:eastAsia="Times" w:hAnsiTheme="minorHAnsi" w:cstheme="minorHAnsi"/>
        </w:rPr>
        <w:t xml:space="preserve">In order to achieve the purpose of </w:t>
      </w:r>
      <w:r w:rsidR="001816DC">
        <w:rPr>
          <w:rFonts w:asciiTheme="minorHAnsi" w:eastAsia="Times" w:hAnsiTheme="minorHAnsi" w:cstheme="minorHAnsi"/>
        </w:rPr>
        <w:t>Blue House Petition</w:t>
      </w:r>
      <w:r w:rsidR="0003687E" w:rsidRPr="0003687E">
        <w:rPr>
          <w:rFonts w:asciiTheme="minorHAnsi" w:eastAsia="Times" w:hAnsiTheme="minorHAnsi" w:cstheme="minorHAnsi"/>
        </w:rPr>
        <w:t xml:space="preserve"> for reflecting public opinion on </w:t>
      </w:r>
      <w:r>
        <w:rPr>
          <w:rFonts w:asciiTheme="minorHAnsi" w:eastAsia="Times" w:hAnsiTheme="minorHAnsi" w:cstheme="minorHAnsi"/>
        </w:rPr>
        <w:t>social issues</w:t>
      </w:r>
      <w:r w:rsidR="0003687E" w:rsidRPr="0003687E">
        <w:rPr>
          <w:rFonts w:asciiTheme="minorHAnsi" w:eastAsia="Times" w:hAnsiTheme="minorHAnsi" w:cstheme="minorHAnsi"/>
        </w:rPr>
        <w:t xml:space="preserve">, we thought </w:t>
      </w:r>
      <w:r>
        <w:rPr>
          <w:rFonts w:asciiTheme="minorHAnsi" w:eastAsia="Times" w:hAnsiTheme="minorHAnsi" w:cstheme="minorHAnsi"/>
        </w:rPr>
        <w:t>research</w:t>
      </w:r>
      <w:r w:rsidR="0003687E" w:rsidRPr="0003687E">
        <w:rPr>
          <w:rFonts w:asciiTheme="minorHAnsi" w:eastAsia="Times" w:hAnsiTheme="minorHAnsi" w:cstheme="minorHAnsi"/>
        </w:rPr>
        <w:t xml:space="preserve"> on the reflection of public opinion</w:t>
      </w:r>
      <w:r>
        <w:rPr>
          <w:rFonts w:asciiTheme="minorHAnsi" w:eastAsia="Times" w:hAnsiTheme="minorHAnsi" w:cstheme="minorHAnsi"/>
        </w:rPr>
        <w:t xml:space="preserve"> in online petit</w:t>
      </w:r>
      <w:r w:rsidR="00F81A37">
        <w:rPr>
          <w:rFonts w:asciiTheme="minorHAnsi" w:eastAsia="Times" w:hAnsiTheme="minorHAnsi" w:cstheme="minorHAnsi"/>
        </w:rPr>
        <w:t>i</w:t>
      </w:r>
      <w:r>
        <w:rPr>
          <w:rFonts w:asciiTheme="minorHAnsi" w:eastAsia="Times" w:hAnsiTheme="minorHAnsi" w:cstheme="minorHAnsi"/>
        </w:rPr>
        <w:t>on system</w:t>
      </w:r>
      <w:r w:rsidR="0003687E" w:rsidRPr="0003687E">
        <w:rPr>
          <w:rFonts w:asciiTheme="minorHAnsi" w:eastAsia="Times" w:hAnsiTheme="minorHAnsi" w:cstheme="minorHAnsi"/>
        </w:rPr>
        <w:t xml:space="preserve"> was necessary</w:t>
      </w:r>
      <w:r>
        <w:rPr>
          <w:rFonts w:asciiTheme="minorHAnsi" w:eastAsia="Times" w:hAnsiTheme="minorHAnsi" w:cstheme="minorHAnsi"/>
        </w:rPr>
        <w:t>.</w:t>
      </w:r>
    </w:p>
    <w:p w14:paraId="19EEFD76" w14:textId="65A1429E" w:rsidR="00D25EB3" w:rsidRDefault="00D25EB3" w:rsidP="009E140C">
      <w:pPr>
        <w:spacing w:before="400" w:after="280"/>
        <w:ind w:left="400" w:firstLine="320"/>
        <w:jc w:val="both"/>
        <w:rPr>
          <w:rFonts w:asciiTheme="minorHAnsi" w:hAnsiTheme="minorHAnsi" w:cstheme="minorHAnsi"/>
          <w:lang w:eastAsia="ko-KR"/>
        </w:rPr>
      </w:pPr>
      <w:r w:rsidRPr="00D25EB3">
        <w:rPr>
          <w:rFonts w:asciiTheme="minorHAnsi" w:hAnsiTheme="minorHAnsi" w:cstheme="minorHAnsi"/>
          <w:lang w:eastAsia="ko-KR"/>
        </w:rPr>
        <w:lastRenderedPageBreak/>
        <w:t xml:space="preserve">The purpose of this study is to </w:t>
      </w:r>
      <w:r w:rsidR="00907435">
        <w:rPr>
          <w:rFonts w:asciiTheme="minorHAnsi" w:hAnsiTheme="minorHAnsi" w:cstheme="minorHAnsi"/>
          <w:lang w:eastAsia="ko-KR"/>
        </w:rPr>
        <w:t>check whether</w:t>
      </w:r>
      <w:r w:rsidRPr="00D25EB3">
        <w:rPr>
          <w:rFonts w:asciiTheme="minorHAnsi" w:hAnsiTheme="minorHAnsi" w:cstheme="minorHAnsi"/>
          <w:lang w:eastAsia="ko-KR"/>
        </w:rPr>
        <w:t xml:space="preserve"> the petition system can reflect public opinion.</w:t>
      </w:r>
      <w:r>
        <w:rPr>
          <w:rFonts w:asciiTheme="minorHAnsi" w:hAnsiTheme="minorHAnsi" w:cstheme="minorHAnsi"/>
          <w:lang w:eastAsia="ko-KR"/>
        </w:rPr>
        <w:t xml:space="preserve"> </w:t>
      </w:r>
      <w:r w:rsidRPr="00D25EB3">
        <w:rPr>
          <w:rFonts w:asciiTheme="minorHAnsi" w:hAnsiTheme="minorHAnsi" w:cstheme="minorHAnsi"/>
          <w:lang w:eastAsia="ko-KR"/>
        </w:rPr>
        <w:t>According to many previous studies on media and social big data analysis, frequency of specific keyword on the internet, comments and the number of SNS posts tend to be similar to the actual public opinion.</w:t>
      </w:r>
      <w:r>
        <w:rPr>
          <w:rFonts w:asciiTheme="minorHAnsi" w:hAnsiTheme="minorHAnsi" w:cstheme="minorHAnsi"/>
          <w:lang w:eastAsia="ko-KR"/>
        </w:rPr>
        <w:t xml:space="preserve"> </w:t>
      </w:r>
      <w:r w:rsidRPr="00D25EB3">
        <w:rPr>
          <w:rFonts w:asciiTheme="minorHAnsi" w:hAnsiTheme="minorHAnsi" w:cstheme="minorHAnsi"/>
          <w:lang w:eastAsia="ko-KR"/>
        </w:rPr>
        <w:t xml:space="preserve">[7] Therefore, </w:t>
      </w:r>
      <w:r w:rsidR="00907435">
        <w:rPr>
          <w:rFonts w:asciiTheme="minorHAnsi" w:hAnsiTheme="minorHAnsi" w:cstheme="minorHAnsi"/>
          <w:lang w:eastAsia="ko-KR"/>
        </w:rPr>
        <w:t>we</w:t>
      </w:r>
      <w:r w:rsidRPr="00D25EB3">
        <w:rPr>
          <w:rFonts w:asciiTheme="minorHAnsi" w:hAnsiTheme="minorHAnsi" w:cstheme="minorHAnsi"/>
          <w:lang w:eastAsia="ko-KR"/>
        </w:rPr>
        <w:t xml:space="preserve"> thought</w:t>
      </w:r>
      <w:r>
        <w:rPr>
          <w:rFonts w:asciiTheme="minorHAnsi" w:hAnsiTheme="minorHAnsi" w:cstheme="minorHAnsi"/>
          <w:lang w:eastAsia="ko-KR"/>
        </w:rPr>
        <w:t xml:space="preserve"> understanding</w:t>
      </w:r>
      <w:r w:rsidRPr="00D25EB3">
        <w:rPr>
          <w:rFonts w:asciiTheme="minorHAnsi" w:hAnsiTheme="minorHAnsi" w:cstheme="minorHAnsi"/>
          <w:lang w:eastAsia="ko-KR"/>
        </w:rPr>
        <w:t xml:space="preserve"> the relationship between the petition system and the media was</w:t>
      </w:r>
      <w:r w:rsidR="00907435">
        <w:rPr>
          <w:rFonts w:asciiTheme="minorHAnsi" w:hAnsiTheme="minorHAnsi" w:cstheme="minorHAnsi"/>
          <w:lang w:eastAsia="ko-KR"/>
        </w:rPr>
        <w:t xml:space="preserve"> </w:t>
      </w:r>
      <w:r w:rsidRPr="00D25EB3">
        <w:rPr>
          <w:rFonts w:asciiTheme="minorHAnsi" w:hAnsiTheme="minorHAnsi" w:cstheme="minorHAnsi"/>
          <w:lang w:eastAsia="ko-KR"/>
        </w:rPr>
        <w:t xml:space="preserve">necessary for </w:t>
      </w:r>
      <w:r w:rsidR="00907435">
        <w:rPr>
          <w:rFonts w:asciiTheme="minorHAnsi" w:hAnsiTheme="minorHAnsi" w:cstheme="minorHAnsi"/>
          <w:lang w:eastAsia="ko-KR"/>
        </w:rPr>
        <w:t>the research</w:t>
      </w:r>
      <w:r w:rsidRPr="00D25EB3">
        <w:rPr>
          <w:rFonts w:asciiTheme="minorHAnsi" w:hAnsiTheme="minorHAnsi" w:cstheme="minorHAnsi"/>
          <w:lang w:eastAsia="ko-KR"/>
        </w:rPr>
        <w:t>.</w:t>
      </w:r>
      <w:r w:rsidR="00F117EB">
        <w:rPr>
          <w:rFonts w:asciiTheme="minorHAnsi" w:hAnsiTheme="minorHAnsi" w:cstheme="minorHAnsi"/>
          <w:lang w:eastAsia="ko-KR"/>
        </w:rPr>
        <w:t xml:space="preserve"> </w:t>
      </w:r>
      <w:r w:rsidR="00EC51C3">
        <w:rPr>
          <w:rFonts w:asciiTheme="minorHAnsi" w:hAnsiTheme="minorHAnsi" w:cstheme="minorHAnsi"/>
          <w:lang w:eastAsia="ko-KR"/>
        </w:rPr>
        <w:t>We used</w:t>
      </w:r>
      <w:r w:rsidR="00F117EB" w:rsidRPr="00F117EB">
        <w:rPr>
          <w:rFonts w:asciiTheme="minorHAnsi" w:hAnsiTheme="minorHAnsi" w:cstheme="minorHAnsi"/>
          <w:lang w:eastAsia="ko-KR"/>
        </w:rPr>
        <w:t xml:space="preserve"> Python</w:t>
      </w:r>
      <w:r w:rsidR="00EC51C3">
        <w:rPr>
          <w:rFonts w:asciiTheme="minorHAnsi" w:hAnsiTheme="minorHAnsi" w:cstheme="minorHAnsi"/>
          <w:lang w:eastAsia="ko-KR"/>
        </w:rPr>
        <w:t xml:space="preserve"> to</w:t>
      </w:r>
      <w:r w:rsidR="00F117EB" w:rsidRPr="00F117EB">
        <w:rPr>
          <w:rFonts w:asciiTheme="minorHAnsi" w:hAnsiTheme="minorHAnsi" w:cstheme="minorHAnsi"/>
          <w:lang w:eastAsia="ko-KR"/>
        </w:rPr>
        <w:t xml:space="preserve"> scrap</w:t>
      </w:r>
      <w:r w:rsidR="00EC51C3">
        <w:rPr>
          <w:rFonts w:asciiTheme="minorHAnsi" w:hAnsiTheme="minorHAnsi" w:cstheme="minorHAnsi"/>
          <w:lang w:eastAsia="ko-KR"/>
        </w:rPr>
        <w:t xml:space="preserve"> specific keyword references in</w:t>
      </w:r>
      <w:r w:rsidR="00F117EB" w:rsidRPr="00F117EB">
        <w:rPr>
          <w:rFonts w:asciiTheme="minorHAnsi" w:hAnsiTheme="minorHAnsi" w:cstheme="minorHAnsi"/>
          <w:lang w:eastAsia="ko-KR"/>
        </w:rPr>
        <w:t xml:space="preserve"> </w:t>
      </w:r>
      <w:r w:rsidR="00EC51C3">
        <w:rPr>
          <w:rFonts w:asciiTheme="minorHAnsi" w:hAnsiTheme="minorHAnsi" w:cstheme="minorHAnsi"/>
          <w:lang w:eastAsia="ko-KR"/>
        </w:rPr>
        <w:t>i</w:t>
      </w:r>
      <w:r w:rsidR="00F117EB" w:rsidRPr="00F117EB">
        <w:rPr>
          <w:rFonts w:asciiTheme="minorHAnsi" w:hAnsiTheme="minorHAnsi" w:cstheme="minorHAnsi"/>
          <w:lang w:eastAsia="ko-KR"/>
        </w:rPr>
        <w:t>nte</w:t>
      </w:r>
      <w:r w:rsidR="00EC51C3">
        <w:rPr>
          <w:rFonts w:asciiTheme="minorHAnsi" w:hAnsiTheme="minorHAnsi" w:cstheme="minorHAnsi"/>
          <w:lang w:eastAsia="ko-KR"/>
        </w:rPr>
        <w:t>rnet articles and related tweets</w:t>
      </w:r>
      <w:r w:rsidR="00F117EB" w:rsidRPr="00F117EB">
        <w:rPr>
          <w:rFonts w:asciiTheme="minorHAnsi" w:hAnsiTheme="minorHAnsi" w:cstheme="minorHAnsi"/>
          <w:lang w:eastAsia="ko-KR"/>
        </w:rPr>
        <w:t>.</w:t>
      </w:r>
      <w:r w:rsidR="00F117EB">
        <w:rPr>
          <w:rFonts w:asciiTheme="minorHAnsi" w:hAnsiTheme="minorHAnsi" w:cstheme="minorHAnsi"/>
          <w:lang w:eastAsia="ko-KR"/>
        </w:rPr>
        <w:t xml:space="preserve"> </w:t>
      </w:r>
      <w:r w:rsidR="00F117EB" w:rsidRPr="00F117EB">
        <w:rPr>
          <w:rFonts w:asciiTheme="minorHAnsi" w:hAnsiTheme="minorHAnsi" w:cstheme="minorHAnsi"/>
          <w:lang w:eastAsia="ko-KR"/>
        </w:rPr>
        <w:t xml:space="preserve">In addition, we </w:t>
      </w:r>
      <w:r w:rsidR="00EC51C3">
        <w:rPr>
          <w:rFonts w:asciiTheme="minorHAnsi" w:hAnsiTheme="minorHAnsi" w:cstheme="minorHAnsi"/>
          <w:lang w:eastAsia="ko-KR"/>
        </w:rPr>
        <w:t>figured out</w:t>
      </w:r>
      <w:r w:rsidR="00F117EB" w:rsidRPr="00F117EB">
        <w:rPr>
          <w:rFonts w:asciiTheme="minorHAnsi" w:hAnsiTheme="minorHAnsi" w:cstheme="minorHAnsi"/>
          <w:lang w:eastAsia="ko-KR"/>
        </w:rPr>
        <w:t xml:space="preserve"> the public's</w:t>
      </w:r>
      <w:r w:rsidR="00EC51C3">
        <w:rPr>
          <w:rFonts w:asciiTheme="minorHAnsi" w:hAnsiTheme="minorHAnsi" w:cstheme="minorHAnsi"/>
          <w:lang w:eastAsia="ko-KR"/>
        </w:rPr>
        <w:t xml:space="preserve"> emotional</w:t>
      </w:r>
      <w:r w:rsidR="00F117EB" w:rsidRPr="00F117EB">
        <w:rPr>
          <w:rFonts w:asciiTheme="minorHAnsi" w:hAnsiTheme="minorHAnsi" w:cstheme="minorHAnsi"/>
          <w:lang w:eastAsia="ko-KR"/>
        </w:rPr>
        <w:t xml:space="preserve"> feelings </w:t>
      </w:r>
      <w:r w:rsidR="00EC51C3">
        <w:rPr>
          <w:rFonts w:asciiTheme="minorHAnsi" w:hAnsiTheme="minorHAnsi" w:cstheme="minorHAnsi"/>
          <w:lang w:eastAsia="ko-KR"/>
        </w:rPr>
        <w:t>toward</w:t>
      </w:r>
      <w:r w:rsidR="00F117EB" w:rsidRPr="00F117EB">
        <w:rPr>
          <w:rFonts w:asciiTheme="minorHAnsi" w:hAnsiTheme="minorHAnsi" w:cstheme="minorHAnsi"/>
          <w:lang w:eastAsia="ko-KR"/>
        </w:rPr>
        <w:t xml:space="preserve"> the petition by </w:t>
      </w:r>
      <w:r w:rsidR="00EC51C3">
        <w:rPr>
          <w:rFonts w:asciiTheme="minorHAnsi" w:hAnsiTheme="minorHAnsi" w:cstheme="minorHAnsi"/>
          <w:lang w:eastAsia="ko-KR"/>
        </w:rPr>
        <w:t xml:space="preserve">analyzing </w:t>
      </w:r>
      <w:r w:rsidR="00F117EB" w:rsidRPr="00F117EB">
        <w:rPr>
          <w:rFonts w:asciiTheme="minorHAnsi" w:hAnsiTheme="minorHAnsi" w:cstheme="minorHAnsi"/>
          <w:lang w:eastAsia="ko-KR"/>
        </w:rPr>
        <w:t>emotion of the comments</w:t>
      </w:r>
      <w:r w:rsidR="00EC51C3">
        <w:rPr>
          <w:rFonts w:asciiTheme="minorHAnsi" w:hAnsiTheme="minorHAnsi" w:cstheme="minorHAnsi"/>
          <w:lang w:eastAsia="ko-KR"/>
        </w:rPr>
        <w:t xml:space="preserve"> in the news article</w:t>
      </w:r>
      <w:r w:rsidR="00F117EB" w:rsidRPr="00F117EB">
        <w:rPr>
          <w:rFonts w:asciiTheme="minorHAnsi" w:hAnsiTheme="minorHAnsi" w:cstheme="minorHAnsi"/>
          <w:lang w:eastAsia="ko-KR"/>
        </w:rPr>
        <w:t>.</w:t>
      </w:r>
      <w:r w:rsidR="00F117EB">
        <w:rPr>
          <w:rFonts w:asciiTheme="minorHAnsi" w:hAnsiTheme="minorHAnsi" w:cstheme="minorHAnsi"/>
          <w:lang w:eastAsia="ko-KR"/>
        </w:rPr>
        <w:t xml:space="preserve"> </w:t>
      </w:r>
      <w:r w:rsidR="00EC51C3">
        <w:rPr>
          <w:rFonts w:asciiTheme="minorHAnsi" w:hAnsiTheme="minorHAnsi" w:cstheme="minorHAnsi"/>
          <w:lang w:eastAsia="ko-KR"/>
        </w:rPr>
        <w:t>In t</w:t>
      </w:r>
      <w:r w:rsidR="001816DC">
        <w:rPr>
          <w:rFonts w:asciiTheme="minorHAnsi" w:hAnsiTheme="minorHAnsi" w:cstheme="minorHAnsi"/>
          <w:lang w:eastAsia="ko-KR"/>
        </w:rPr>
        <w:t>his</w:t>
      </w:r>
      <w:r w:rsidR="00F117EB" w:rsidRPr="00F117EB">
        <w:rPr>
          <w:rFonts w:asciiTheme="minorHAnsi" w:hAnsiTheme="minorHAnsi" w:cstheme="minorHAnsi"/>
          <w:lang w:eastAsia="ko-KR"/>
        </w:rPr>
        <w:t xml:space="preserve"> study, we compare </w:t>
      </w:r>
      <w:r w:rsidR="00EC51C3">
        <w:rPr>
          <w:rFonts w:asciiTheme="minorHAnsi" w:hAnsiTheme="minorHAnsi" w:cstheme="minorHAnsi"/>
          <w:lang w:eastAsia="ko-KR"/>
        </w:rPr>
        <w:t>it</w:t>
      </w:r>
      <w:r w:rsidR="00F117EB" w:rsidRPr="00F117EB">
        <w:rPr>
          <w:rFonts w:asciiTheme="minorHAnsi" w:hAnsiTheme="minorHAnsi" w:cstheme="minorHAnsi"/>
          <w:lang w:eastAsia="ko-KR"/>
        </w:rPr>
        <w:t xml:space="preserve"> with the change </w:t>
      </w:r>
      <w:r w:rsidR="00EC51C3">
        <w:rPr>
          <w:rFonts w:asciiTheme="minorHAnsi" w:hAnsiTheme="minorHAnsi" w:cstheme="minorHAnsi"/>
          <w:lang w:eastAsia="ko-KR"/>
        </w:rPr>
        <w:t xml:space="preserve">of </w:t>
      </w:r>
      <w:r w:rsidR="00555591">
        <w:rPr>
          <w:rFonts w:asciiTheme="minorHAnsi" w:hAnsiTheme="minorHAnsi" w:cstheme="minorHAnsi"/>
          <w:lang w:eastAsia="ko-KR"/>
        </w:rPr>
        <w:t>assenter</w:t>
      </w:r>
      <w:r w:rsidR="00EC51C3">
        <w:rPr>
          <w:rFonts w:asciiTheme="minorHAnsi" w:hAnsiTheme="minorHAnsi" w:cstheme="minorHAnsi"/>
          <w:lang w:eastAsia="ko-KR"/>
        </w:rPr>
        <w:t>s</w:t>
      </w:r>
      <w:r w:rsidR="00F117EB" w:rsidRPr="00F117EB">
        <w:rPr>
          <w:rFonts w:asciiTheme="minorHAnsi" w:hAnsiTheme="minorHAnsi" w:cstheme="minorHAnsi"/>
          <w:lang w:eastAsia="ko-KR"/>
        </w:rPr>
        <w:t xml:space="preserve"> in </w:t>
      </w:r>
      <w:r w:rsidR="00F117EB">
        <w:rPr>
          <w:rFonts w:asciiTheme="minorHAnsi" w:hAnsiTheme="minorHAnsi" w:cstheme="minorHAnsi"/>
          <w:lang w:eastAsia="ko-KR"/>
        </w:rPr>
        <w:t>Blue House</w:t>
      </w:r>
      <w:r w:rsidR="00F117EB" w:rsidRPr="00F117EB">
        <w:rPr>
          <w:rFonts w:asciiTheme="minorHAnsi" w:hAnsiTheme="minorHAnsi" w:cstheme="minorHAnsi"/>
          <w:lang w:eastAsia="ko-KR"/>
        </w:rPr>
        <w:t xml:space="preserve"> petition to understand the relationship between the current</w:t>
      </w:r>
      <w:r w:rsidR="00EC51C3">
        <w:rPr>
          <w:rFonts w:asciiTheme="minorHAnsi" w:hAnsiTheme="minorHAnsi" w:cstheme="minorHAnsi"/>
          <w:lang w:eastAsia="ko-KR"/>
        </w:rPr>
        <w:t xml:space="preserve"> petition system and the media. Then we will</w:t>
      </w:r>
      <w:r w:rsidR="00F117EB" w:rsidRPr="00F117EB">
        <w:rPr>
          <w:rFonts w:asciiTheme="minorHAnsi" w:hAnsiTheme="minorHAnsi" w:cstheme="minorHAnsi"/>
          <w:lang w:eastAsia="ko-KR"/>
        </w:rPr>
        <w:t xml:space="preserve"> </w:t>
      </w:r>
      <w:r w:rsidR="00F117EB">
        <w:rPr>
          <w:rFonts w:asciiTheme="minorHAnsi" w:hAnsiTheme="minorHAnsi" w:cstheme="minorHAnsi"/>
          <w:lang w:eastAsia="ko-KR"/>
        </w:rPr>
        <w:t>check</w:t>
      </w:r>
      <w:r w:rsidR="00F117EB" w:rsidRPr="00F117EB">
        <w:rPr>
          <w:rFonts w:asciiTheme="minorHAnsi" w:hAnsiTheme="minorHAnsi" w:cstheme="minorHAnsi"/>
          <w:lang w:eastAsia="ko-KR"/>
        </w:rPr>
        <w:t xml:space="preserve"> if </w:t>
      </w:r>
      <w:r w:rsidR="00EC51C3">
        <w:rPr>
          <w:rFonts w:asciiTheme="minorHAnsi" w:hAnsiTheme="minorHAnsi" w:cstheme="minorHAnsi"/>
          <w:lang w:eastAsia="ko-KR"/>
        </w:rPr>
        <w:t xml:space="preserve">the petition system can </w:t>
      </w:r>
      <w:r w:rsidR="00F117EB" w:rsidRPr="00F117EB">
        <w:rPr>
          <w:rFonts w:asciiTheme="minorHAnsi" w:hAnsiTheme="minorHAnsi" w:cstheme="minorHAnsi"/>
          <w:lang w:eastAsia="ko-KR"/>
        </w:rPr>
        <w:t>reflect public opinion.</w:t>
      </w:r>
    </w:p>
    <w:p w14:paraId="3FDDA6CD" w14:textId="4A5F37A2" w:rsidR="00274BE6" w:rsidRPr="008D2CC1" w:rsidRDefault="00485854" w:rsidP="00485854">
      <w:pPr>
        <w:keepNext/>
        <w:keepLines/>
        <w:tabs>
          <w:tab w:val="left" w:pos="454"/>
        </w:tabs>
        <w:spacing w:before="520" w:after="280"/>
        <w:jc w:val="both"/>
        <w:rPr>
          <w:rFonts w:asciiTheme="minorHAnsi" w:hAnsiTheme="minorHAnsi" w:cstheme="minorHAnsi"/>
        </w:rPr>
      </w:pPr>
      <w:r>
        <w:rPr>
          <w:rFonts w:asciiTheme="minorHAnsi" w:eastAsia="Times" w:hAnsiTheme="minorHAnsi" w:cstheme="minorHAnsi"/>
          <w:b/>
          <w:sz w:val="24"/>
          <w:szCs w:val="24"/>
        </w:rPr>
        <w:t>II</w:t>
      </w:r>
      <w:r w:rsidRPr="008D2CC1">
        <w:rPr>
          <w:rFonts w:asciiTheme="minorHAnsi" w:eastAsia="Times" w:hAnsiTheme="minorHAnsi" w:cstheme="minorHAnsi"/>
          <w:b/>
          <w:sz w:val="24"/>
          <w:szCs w:val="24"/>
        </w:rPr>
        <w:t>.</w:t>
      </w:r>
      <w:r w:rsidRPr="008D2CC1">
        <w:rPr>
          <w:rFonts w:asciiTheme="minorHAnsi" w:eastAsia="Times" w:hAnsiTheme="minorHAnsi" w:cstheme="minorHAnsi"/>
          <w:b/>
          <w:sz w:val="24"/>
          <w:szCs w:val="24"/>
        </w:rPr>
        <w:tab/>
        <w:t>Literature review / Background research</w:t>
      </w:r>
    </w:p>
    <w:p w14:paraId="4D0B0157" w14:textId="2479EE3F" w:rsidR="002F4CB8" w:rsidRPr="002F4CB8" w:rsidRDefault="002F4CB8" w:rsidP="002F4CB8">
      <w:pPr>
        <w:pStyle w:val="a8"/>
        <w:numPr>
          <w:ilvl w:val="1"/>
          <w:numId w:val="3"/>
        </w:numPr>
        <w:spacing w:before="400" w:after="280"/>
        <w:ind w:leftChars="0"/>
        <w:rPr>
          <w:rFonts w:asciiTheme="minorHAnsi" w:eastAsia="Times" w:hAnsiTheme="minorHAnsi" w:cstheme="minorHAnsi"/>
          <w:b/>
        </w:rPr>
      </w:pPr>
      <w:r>
        <w:rPr>
          <w:rFonts w:asciiTheme="minorHAnsi" w:eastAsia="Times" w:hAnsiTheme="minorHAnsi" w:cstheme="minorHAnsi"/>
          <w:b/>
        </w:rPr>
        <w:t>Opinion Mining</w:t>
      </w:r>
    </w:p>
    <w:p w14:paraId="422A3ACE" w14:textId="396856FB" w:rsidR="00620E32" w:rsidRDefault="00620E32" w:rsidP="009E140C">
      <w:pPr>
        <w:spacing w:before="400" w:after="280"/>
        <w:ind w:left="400" w:firstLine="320"/>
        <w:jc w:val="both"/>
        <w:rPr>
          <w:rFonts w:asciiTheme="minorHAnsi" w:hAnsiTheme="minorHAnsi" w:cstheme="minorHAnsi"/>
          <w:lang w:eastAsia="ko-KR"/>
        </w:rPr>
      </w:pPr>
      <w:r w:rsidRPr="00F117EB">
        <w:rPr>
          <w:rFonts w:asciiTheme="minorHAnsi" w:hAnsiTheme="minorHAnsi" w:cstheme="minorHAnsi"/>
          <w:lang w:eastAsia="ko-KR"/>
        </w:rPr>
        <w:t>Opinion mining is one of the technologies of text mining related to consumer</w:t>
      </w:r>
      <w:r w:rsidR="00A2273D">
        <w:rPr>
          <w:rFonts w:asciiTheme="minorHAnsi" w:hAnsiTheme="minorHAnsi" w:cstheme="minorHAnsi"/>
          <w:lang w:eastAsia="ko-KR"/>
        </w:rPr>
        <w:t>‘s</w:t>
      </w:r>
      <w:r w:rsidRPr="00F117EB">
        <w:rPr>
          <w:rFonts w:asciiTheme="minorHAnsi" w:hAnsiTheme="minorHAnsi" w:cstheme="minorHAnsi"/>
          <w:lang w:eastAsia="ko-KR"/>
        </w:rPr>
        <w:t xml:space="preserve"> </w:t>
      </w:r>
      <w:r w:rsidR="00A2273D">
        <w:rPr>
          <w:rFonts w:asciiTheme="minorHAnsi" w:hAnsiTheme="minorHAnsi" w:cstheme="minorHAnsi"/>
          <w:lang w:eastAsia="ko-KR"/>
        </w:rPr>
        <w:t>emotion. It</w:t>
      </w:r>
      <w:r w:rsidRPr="00F117EB">
        <w:rPr>
          <w:rFonts w:asciiTheme="minorHAnsi" w:hAnsiTheme="minorHAnsi" w:cstheme="minorHAnsi"/>
          <w:lang w:eastAsia="ko-KR"/>
        </w:rPr>
        <w:t xml:space="preserve"> extract</w:t>
      </w:r>
      <w:r w:rsidR="00A2273D">
        <w:rPr>
          <w:rFonts w:asciiTheme="minorHAnsi" w:hAnsiTheme="minorHAnsi" w:cstheme="minorHAnsi"/>
          <w:lang w:eastAsia="ko-KR"/>
        </w:rPr>
        <w:t>s</w:t>
      </w:r>
      <w:r w:rsidRPr="00F117EB">
        <w:rPr>
          <w:rFonts w:asciiTheme="minorHAnsi" w:hAnsiTheme="minorHAnsi" w:cstheme="minorHAnsi"/>
          <w:lang w:eastAsia="ko-KR"/>
        </w:rPr>
        <w:t xml:space="preserve"> subjective tendencies and opinions of people from text.</w:t>
      </w:r>
      <w:r w:rsidR="00EC51C3">
        <w:rPr>
          <w:rFonts w:asciiTheme="minorHAnsi" w:hAnsiTheme="minorHAnsi" w:cstheme="minorHAnsi"/>
          <w:lang w:eastAsia="ko-KR"/>
        </w:rPr>
        <w:t xml:space="preserve"> </w:t>
      </w:r>
      <w:r w:rsidRPr="00F117EB">
        <w:rPr>
          <w:rFonts w:asciiTheme="minorHAnsi" w:hAnsiTheme="minorHAnsi" w:cstheme="minorHAnsi"/>
          <w:lang w:eastAsia="ko-KR"/>
        </w:rPr>
        <w:t>[6]</w:t>
      </w:r>
      <w:r>
        <w:rPr>
          <w:rFonts w:asciiTheme="minorHAnsi" w:hAnsiTheme="minorHAnsi" w:cstheme="minorHAnsi"/>
          <w:lang w:eastAsia="ko-KR"/>
        </w:rPr>
        <w:t xml:space="preserve"> </w:t>
      </w:r>
      <w:r w:rsidRPr="00F117EB">
        <w:rPr>
          <w:rFonts w:asciiTheme="minorHAnsi" w:hAnsiTheme="minorHAnsi" w:cstheme="minorHAnsi"/>
          <w:lang w:eastAsia="ko-KR"/>
        </w:rPr>
        <w:t>Opinion mining use</w:t>
      </w:r>
      <w:r w:rsidR="00A2273D">
        <w:rPr>
          <w:rFonts w:asciiTheme="minorHAnsi" w:hAnsiTheme="minorHAnsi" w:cstheme="minorHAnsi"/>
          <w:lang w:eastAsia="ko-KR"/>
        </w:rPr>
        <w:t>s a technique called Sentiment</w:t>
      </w:r>
      <w:r w:rsidRPr="00F117EB">
        <w:rPr>
          <w:rFonts w:asciiTheme="minorHAnsi" w:hAnsiTheme="minorHAnsi" w:cstheme="minorHAnsi"/>
          <w:lang w:eastAsia="ko-KR"/>
        </w:rPr>
        <w:t xml:space="preserve"> Analysis</w:t>
      </w:r>
      <w:bookmarkStart w:id="1" w:name="_Hlk13421699"/>
      <w:r w:rsidR="00A2273D">
        <w:rPr>
          <w:rFonts w:asciiTheme="minorHAnsi" w:hAnsiTheme="minorHAnsi" w:cstheme="minorHAnsi"/>
          <w:lang w:eastAsia="ko-KR"/>
        </w:rPr>
        <w:t>.</w:t>
      </w:r>
      <w:r w:rsidRPr="00F117EB">
        <w:rPr>
          <w:rFonts w:asciiTheme="minorHAnsi" w:hAnsiTheme="minorHAnsi" w:cstheme="minorHAnsi"/>
          <w:lang w:eastAsia="ko-KR"/>
        </w:rPr>
        <w:t xml:space="preserve"> </w:t>
      </w:r>
      <w:r w:rsidR="00A2273D">
        <w:rPr>
          <w:rFonts w:asciiTheme="minorHAnsi" w:hAnsiTheme="minorHAnsi" w:cstheme="minorHAnsi"/>
          <w:lang w:eastAsia="ko-KR"/>
        </w:rPr>
        <w:t>It</w:t>
      </w:r>
      <w:r w:rsidRPr="00F117EB">
        <w:rPr>
          <w:rFonts w:asciiTheme="minorHAnsi" w:hAnsiTheme="minorHAnsi" w:cstheme="minorHAnsi"/>
          <w:lang w:eastAsia="ko-KR"/>
        </w:rPr>
        <w:t xml:space="preserve"> is now used to analyze the </w:t>
      </w:r>
      <w:r w:rsidR="00A2273D">
        <w:rPr>
          <w:rFonts w:asciiTheme="minorHAnsi" w:hAnsiTheme="minorHAnsi" w:cstheme="minorHAnsi"/>
          <w:lang w:eastAsia="ko-KR"/>
        </w:rPr>
        <w:t>emotion</w:t>
      </w:r>
      <w:r w:rsidRPr="00F117EB">
        <w:rPr>
          <w:rFonts w:asciiTheme="minorHAnsi" w:hAnsiTheme="minorHAnsi" w:cstheme="minorHAnsi"/>
          <w:lang w:eastAsia="ko-KR"/>
        </w:rPr>
        <w:t xml:space="preserve"> of various opinion text such as </w:t>
      </w:r>
      <w:r>
        <w:rPr>
          <w:rFonts w:asciiTheme="minorHAnsi" w:hAnsiTheme="minorHAnsi" w:cstheme="minorHAnsi"/>
          <w:lang w:eastAsia="ko-KR"/>
        </w:rPr>
        <w:t>goods</w:t>
      </w:r>
      <w:r w:rsidRPr="00F117EB">
        <w:rPr>
          <w:rFonts w:asciiTheme="minorHAnsi" w:hAnsiTheme="minorHAnsi" w:cstheme="minorHAnsi"/>
          <w:lang w:eastAsia="ko-KR"/>
        </w:rPr>
        <w:t>, books and movie reviews</w:t>
      </w:r>
      <w:r w:rsidR="00A2273D">
        <w:rPr>
          <w:rFonts w:asciiTheme="minorHAnsi" w:hAnsiTheme="minorHAnsi" w:cstheme="minorHAnsi"/>
          <w:lang w:eastAsia="ko-KR"/>
        </w:rPr>
        <w:t>.</w:t>
      </w:r>
      <w:r w:rsidRPr="002C6996">
        <w:t xml:space="preserve"> </w:t>
      </w:r>
      <w:r w:rsidRPr="002C6996">
        <w:rPr>
          <w:rFonts w:asciiTheme="minorHAnsi" w:hAnsiTheme="minorHAnsi" w:cstheme="minorHAnsi"/>
          <w:lang w:eastAsia="ko-KR"/>
        </w:rPr>
        <w:t xml:space="preserve">This </w:t>
      </w:r>
      <w:r>
        <w:rPr>
          <w:rFonts w:asciiTheme="minorHAnsi" w:hAnsiTheme="minorHAnsi" w:cstheme="minorHAnsi"/>
          <w:lang w:eastAsia="ko-KR"/>
        </w:rPr>
        <w:t>Opinion Mining</w:t>
      </w:r>
      <w:r w:rsidRPr="002C6996">
        <w:rPr>
          <w:rFonts w:asciiTheme="minorHAnsi" w:hAnsiTheme="minorHAnsi" w:cstheme="minorHAnsi"/>
          <w:lang w:eastAsia="ko-KR"/>
        </w:rPr>
        <w:t xml:space="preserve"> c</w:t>
      </w:r>
      <w:bookmarkEnd w:id="1"/>
      <w:r w:rsidRPr="002C6996">
        <w:rPr>
          <w:rFonts w:asciiTheme="minorHAnsi" w:hAnsiTheme="minorHAnsi" w:cstheme="minorHAnsi"/>
          <w:lang w:eastAsia="ko-KR"/>
        </w:rPr>
        <w:t>onsists of data collection, subjectivity detection, and polarity detection.</w:t>
      </w:r>
      <w:r>
        <w:rPr>
          <w:rFonts w:asciiTheme="minorHAnsi" w:hAnsiTheme="minorHAnsi" w:cstheme="minorHAnsi"/>
          <w:lang w:eastAsia="ko-KR"/>
        </w:rPr>
        <w:t xml:space="preserve"> It collects </w:t>
      </w:r>
      <w:r w:rsidRPr="002C6996">
        <w:rPr>
          <w:rFonts w:asciiTheme="minorHAnsi" w:hAnsiTheme="minorHAnsi" w:cstheme="minorHAnsi"/>
          <w:lang w:eastAsia="ko-KR"/>
        </w:rPr>
        <w:t>from social media such as Twitter and Facebook</w:t>
      </w:r>
      <w:r>
        <w:rPr>
          <w:rFonts w:asciiTheme="minorHAnsi" w:hAnsiTheme="minorHAnsi" w:cstheme="minorHAnsi"/>
          <w:lang w:eastAsia="ko-KR"/>
        </w:rPr>
        <w:t xml:space="preserve"> and </w:t>
      </w:r>
      <w:r w:rsidR="00F64CA7">
        <w:rPr>
          <w:rFonts w:asciiTheme="minorHAnsi" w:hAnsiTheme="minorHAnsi" w:cstheme="minorHAnsi" w:hint="eastAsia"/>
          <w:lang w:eastAsia="ko-KR"/>
        </w:rPr>
        <w:t>e</w:t>
      </w:r>
      <w:r w:rsidRPr="002C6996">
        <w:rPr>
          <w:rFonts w:asciiTheme="minorHAnsi" w:hAnsiTheme="minorHAnsi" w:cstheme="minorHAnsi"/>
          <w:lang w:eastAsia="ko-KR"/>
        </w:rPr>
        <w:t xml:space="preserve">xclude parts (gender, age, text author) that are </w:t>
      </w:r>
      <w:r>
        <w:rPr>
          <w:rFonts w:asciiTheme="minorHAnsi" w:hAnsiTheme="minorHAnsi" w:cstheme="minorHAnsi"/>
          <w:lang w:eastAsia="ko-KR"/>
        </w:rPr>
        <w:t>seem</w:t>
      </w:r>
      <w:r w:rsidRPr="002C6996">
        <w:rPr>
          <w:rFonts w:asciiTheme="minorHAnsi" w:hAnsiTheme="minorHAnsi" w:cstheme="minorHAnsi"/>
          <w:lang w:eastAsia="ko-KR"/>
        </w:rPr>
        <w:t>ed to be non-subjective in the text collected.</w:t>
      </w:r>
      <w:r w:rsidR="00F64CA7">
        <w:rPr>
          <w:rFonts w:asciiTheme="minorHAnsi" w:hAnsiTheme="minorHAnsi" w:cstheme="minorHAnsi"/>
          <w:lang w:eastAsia="ko-KR"/>
        </w:rPr>
        <w:t xml:space="preserve"> </w:t>
      </w:r>
      <w:r w:rsidRPr="002C6996">
        <w:rPr>
          <w:rFonts w:asciiTheme="minorHAnsi" w:hAnsiTheme="minorHAnsi" w:cstheme="minorHAnsi"/>
          <w:lang w:eastAsia="ko-KR"/>
        </w:rPr>
        <w:t>[4]</w:t>
      </w:r>
      <w:r>
        <w:rPr>
          <w:rFonts w:asciiTheme="minorHAnsi" w:hAnsiTheme="minorHAnsi" w:cstheme="minorHAnsi"/>
          <w:lang w:eastAsia="ko-KR"/>
        </w:rPr>
        <w:t xml:space="preserve"> </w:t>
      </w:r>
      <w:r w:rsidRPr="002C6996">
        <w:rPr>
          <w:rFonts w:asciiTheme="minorHAnsi" w:hAnsiTheme="minorHAnsi" w:cstheme="minorHAnsi"/>
          <w:lang w:eastAsia="ko-KR"/>
        </w:rPr>
        <w:t>In the polar</w:t>
      </w:r>
      <w:r>
        <w:rPr>
          <w:rFonts w:asciiTheme="minorHAnsi" w:hAnsiTheme="minorHAnsi" w:cstheme="minorHAnsi"/>
          <w:lang w:eastAsia="ko-KR"/>
        </w:rPr>
        <w:t>ity</w:t>
      </w:r>
      <w:r w:rsidRPr="002C6996">
        <w:rPr>
          <w:rFonts w:asciiTheme="minorHAnsi" w:hAnsiTheme="minorHAnsi" w:cstheme="minorHAnsi"/>
          <w:lang w:eastAsia="ko-KR"/>
        </w:rPr>
        <w:t xml:space="preserve"> detection </w:t>
      </w:r>
      <w:r>
        <w:rPr>
          <w:rFonts w:asciiTheme="minorHAnsi" w:hAnsiTheme="minorHAnsi" w:cstheme="minorHAnsi"/>
          <w:lang w:eastAsia="ko-KR"/>
        </w:rPr>
        <w:t>step</w:t>
      </w:r>
      <w:r w:rsidRPr="002C6996">
        <w:rPr>
          <w:rFonts w:asciiTheme="minorHAnsi" w:hAnsiTheme="minorHAnsi" w:cstheme="minorHAnsi"/>
          <w:lang w:eastAsia="ko-KR"/>
        </w:rPr>
        <w:t xml:space="preserve">, the </w:t>
      </w:r>
      <w:r w:rsidR="00F64CA7">
        <w:rPr>
          <w:rFonts w:asciiTheme="minorHAnsi" w:hAnsiTheme="minorHAnsi" w:cstheme="minorHAnsi"/>
          <w:lang w:eastAsia="ko-KR"/>
        </w:rPr>
        <w:t>emotion</w:t>
      </w:r>
      <w:r w:rsidRPr="002C6996">
        <w:rPr>
          <w:rFonts w:asciiTheme="minorHAnsi" w:hAnsiTheme="minorHAnsi" w:cstheme="minorHAnsi"/>
          <w:lang w:eastAsia="ko-KR"/>
        </w:rPr>
        <w:t xml:space="preserve"> of the text is analyzed by </w:t>
      </w:r>
      <w:r w:rsidR="00F64CA7">
        <w:rPr>
          <w:rFonts w:asciiTheme="minorHAnsi" w:hAnsiTheme="minorHAnsi" w:cstheme="minorHAnsi"/>
          <w:lang w:eastAsia="ko-KR"/>
        </w:rPr>
        <w:t>giving</w:t>
      </w:r>
      <w:r w:rsidRPr="002C6996">
        <w:rPr>
          <w:rFonts w:asciiTheme="minorHAnsi" w:hAnsiTheme="minorHAnsi" w:cstheme="minorHAnsi"/>
          <w:lang w:eastAsia="ko-KR"/>
        </w:rPr>
        <w:t xml:space="preserve"> scores according to the frequency</w:t>
      </w:r>
      <w:r>
        <w:rPr>
          <w:rFonts w:asciiTheme="minorHAnsi" w:hAnsiTheme="minorHAnsi" w:cstheme="minorHAnsi"/>
          <w:lang w:eastAsia="ko-KR"/>
        </w:rPr>
        <w:t xml:space="preserve"> of</w:t>
      </w:r>
      <w:r w:rsidR="00F64CA7">
        <w:rPr>
          <w:rFonts w:asciiTheme="minorHAnsi" w:hAnsiTheme="minorHAnsi" w:cstheme="minorHAnsi"/>
          <w:lang w:eastAsia="ko-KR"/>
        </w:rPr>
        <w:t xml:space="preserve"> specific</w:t>
      </w:r>
      <w:r>
        <w:rPr>
          <w:rFonts w:asciiTheme="minorHAnsi" w:hAnsiTheme="minorHAnsi" w:cstheme="minorHAnsi"/>
          <w:lang w:eastAsia="ko-KR"/>
        </w:rPr>
        <w:t xml:space="preserve"> words</w:t>
      </w:r>
      <w:r w:rsidRPr="002C6996">
        <w:rPr>
          <w:rFonts w:asciiTheme="minorHAnsi" w:hAnsiTheme="minorHAnsi" w:cstheme="minorHAnsi"/>
          <w:lang w:eastAsia="ko-KR"/>
        </w:rPr>
        <w:t xml:space="preserve"> or emotional </w:t>
      </w:r>
      <w:r w:rsidR="00F64CA7">
        <w:rPr>
          <w:rFonts w:asciiTheme="minorHAnsi" w:hAnsiTheme="minorHAnsi" w:cstheme="minorHAnsi"/>
          <w:lang w:eastAsia="ko-KR"/>
        </w:rPr>
        <w:t xml:space="preserve">properties </w:t>
      </w:r>
      <w:r w:rsidRPr="002C6996">
        <w:rPr>
          <w:rFonts w:asciiTheme="minorHAnsi" w:hAnsiTheme="minorHAnsi" w:cstheme="minorHAnsi"/>
          <w:lang w:eastAsia="ko-KR"/>
        </w:rPr>
        <w:t>such as positive and negative in which each word appears.</w:t>
      </w:r>
      <w:r w:rsidR="00F64CA7">
        <w:rPr>
          <w:rFonts w:asciiTheme="minorHAnsi" w:hAnsiTheme="minorHAnsi" w:cstheme="minorHAnsi"/>
          <w:lang w:eastAsia="ko-KR"/>
        </w:rPr>
        <w:t xml:space="preserve"> There are two </w:t>
      </w:r>
      <w:r w:rsidR="00631D2F">
        <w:rPr>
          <w:rFonts w:asciiTheme="minorHAnsi" w:hAnsiTheme="minorHAnsi" w:cstheme="minorHAnsi"/>
          <w:lang w:eastAsia="ko-KR"/>
        </w:rPr>
        <w:t>typical techniques of emotion analysis. First is the polarity detection based on machine learning. Second is the property unit analysis based on emotion lexicons.</w:t>
      </w:r>
      <w:r>
        <w:t xml:space="preserve"> </w:t>
      </w:r>
      <w:r w:rsidR="00631D2F">
        <w:rPr>
          <w:rFonts w:asciiTheme="minorHAnsi" w:hAnsiTheme="minorHAnsi" w:cstheme="minorHAnsi"/>
          <w:lang w:eastAsia="ko-KR"/>
        </w:rPr>
        <w:t>In case of</w:t>
      </w:r>
      <w:r w:rsidR="001A004A" w:rsidRPr="001A004A">
        <w:rPr>
          <w:rFonts w:asciiTheme="minorHAnsi" w:hAnsiTheme="minorHAnsi" w:cstheme="minorHAnsi"/>
          <w:lang w:eastAsia="ko-KR"/>
        </w:rPr>
        <w:t xml:space="preserve"> machine learning, it is necessary to produce </w:t>
      </w:r>
      <w:r w:rsidR="00631D2F">
        <w:rPr>
          <w:rFonts w:asciiTheme="minorHAnsi" w:hAnsiTheme="minorHAnsi" w:cstheme="minorHAnsi"/>
          <w:lang w:eastAsia="ko-KR"/>
        </w:rPr>
        <w:t xml:space="preserve">emotion judged </w:t>
      </w:r>
      <w:r w:rsidR="001A004A" w:rsidRPr="001A004A">
        <w:rPr>
          <w:rFonts w:asciiTheme="minorHAnsi" w:hAnsiTheme="minorHAnsi" w:cstheme="minorHAnsi"/>
          <w:lang w:eastAsia="ko-KR"/>
        </w:rPr>
        <w:t xml:space="preserve">data </w:t>
      </w:r>
      <w:r w:rsidR="00631D2F">
        <w:rPr>
          <w:rFonts w:asciiTheme="minorHAnsi" w:hAnsiTheme="minorHAnsi" w:cstheme="minorHAnsi"/>
          <w:lang w:eastAsia="ko-KR"/>
        </w:rPr>
        <w:t>made by researchers</w:t>
      </w:r>
      <w:r w:rsidR="001A004A" w:rsidRPr="001A004A">
        <w:rPr>
          <w:rFonts w:asciiTheme="minorHAnsi" w:hAnsiTheme="minorHAnsi" w:cstheme="minorHAnsi"/>
          <w:lang w:eastAsia="ko-KR"/>
        </w:rPr>
        <w:t>.</w:t>
      </w:r>
      <w:r w:rsidRPr="00620E32">
        <w:rPr>
          <w:rFonts w:asciiTheme="minorHAnsi" w:hAnsiTheme="minorHAnsi" w:cstheme="minorHAnsi"/>
          <w:lang w:eastAsia="ko-KR"/>
        </w:rPr>
        <w:t xml:space="preserve"> For this reason, </w:t>
      </w:r>
      <w:r w:rsidR="00631D2F">
        <w:rPr>
          <w:rFonts w:asciiTheme="minorHAnsi" w:hAnsiTheme="minorHAnsi" w:cstheme="minorHAnsi"/>
          <w:lang w:eastAsia="ko-KR"/>
        </w:rPr>
        <w:t>we use</w:t>
      </w:r>
      <w:r w:rsidRPr="00620E32">
        <w:rPr>
          <w:rFonts w:asciiTheme="minorHAnsi" w:hAnsiTheme="minorHAnsi" w:cstheme="minorHAnsi"/>
          <w:lang w:eastAsia="ko-KR"/>
        </w:rPr>
        <w:t xml:space="preserve"> </w:t>
      </w:r>
      <w:r w:rsidR="00631D2F">
        <w:rPr>
          <w:rFonts w:asciiTheme="minorHAnsi" w:hAnsiTheme="minorHAnsi" w:cstheme="minorHAnsi"/>
          <w:lang w:eastAsia="ko-KR"/>
        </w:rPr>
        <w:t>o</w:t>
      </w:r>
      <w:r w:rsidR="001A004A">
        <w:rPr>
          <w:rFonts w:asciiTheme="minorHAnsi" w:hAnsiTheme="minorHAnsi" w:cstheme="minorHAnsi"/>
          <w:lang w:eastAsia="ko-KR"/>
        </w:rPr>
        <w:t xml:space="preserve">pinion </w:t>
      </w:r>
      <w:r w:rsidR="00631D2F">
        <w:rPr>
          <w:rFonts w:asciiTheme="minorHAnsi" w:hAnsiTheme="minorHAnsi" w:cstheme="minorHAnsi"/>
          <w:lang w:eastAsia="ko-KR"/>
        </w:rPr>
        <w:t>m</w:t>
      </w:r>
      <w:r w:rsidR="001A004A">
        <w:rPr>
          <w:rFonts w:asciiTheme="minorHAnsi" w:hAnsiTheme="minorHAnsi" w:cstheme="minorHAnsi"/>
          <w:lang w:eastAsia="ko-KR"/>
        </w:rPr>
        <w:t>ining based on emotion</w:t>
      </w:r>
      <w:r w:rsidR="00631D2F">
        <w:rPr>
          <w:rFonts w:asciiTheme="minorHAnsi" w:hAnsiTheme="minorHAnsi" w:cstheme="minorHAnsi"/>
          <w:lang w:eastAsia="ko-KR"/>
        </w:rPr>
        <w:t xml:space="preserve"> lexicons</w:t>
      </w:r>
      <w:r w:rsidR="001A004A">
        <w:rPr>
          <w:rFonts w:asciiTheme="minorHAnsi" w:hAnsiTheme="minorHAnsi" w:cstheme="minorHAnsi"/>
          <w:lang w:eastAsia="ko-KR"/>
        </w:rPr>
        <w:t>,</w:t>
      </w:r>
      <w:r w:rsidRPr="00620E32">
        <w:rPr>
          <w:rFonts w:asciiTheme="minorHAnsi" w:hAnsiTheme="minorHAnsi" w:cstheme="minorHAnsi"/>
          <w:lang w:eastAsia="ko-KR"/>
        </w:rPr>
        <w:t xml:space="preserve"> considering the subjective judgment of the researchers. Algorithms such as Na</w:t>
      </w:r>
      <w:r w:rsidR="00631D2F">
        <w:rPr>
          <w:rFonts w:ascii="맑은 고딕" w:eastAsia="맑은 고딕" w:hAnsi="맑은 고딕" w:cstheme="minorHAnsi" w:hint="eastAsia"/>
          <w:lang w:eastAsia="ko-KR"/>
        </w:rPr>
        <w:t>ï</w:t>
      </w:r>
      <w:r w:rsidR="001A004A">
        <w:rPr>
          <w:rFonts w:asciiTheme="minorHAnsi" w:hAnsiTheme="minorHAnsi" w:cstheme="minorHAnsi"/>
          <w:lang w:eastAsia="ko-KR"/>
        </w:rPr>
        <w:t>ve</w:t>
      </w:r>
      <w:r w:rsidRPr="00620E32">
        <w:rPr>
          <w:rFonts w:asciiTheme="minorHAnsi" w:hAnsiTheme="minorHAnsi" w:cstheme="minorHAnsi"/>
          <w:lang w:eastAsia="ko-KR"/>
        </w:rPr>
        <w:t xml:space="preserve"> Bayes and SVM</w:t>
      </w:r>
      <w:r w:rsidR="001A004A">
        <w:rPr>
          <w:rFonts w:asciiTheme="minorHAnsi" w:hAnsiTheme="minorHAnsi" w:cstheme="minorHAnsi"/>
          <w:lang w:eastAsia="ko-KR"/>
        </w:rPr>
        <w:t>(</w:t>
      </w:r>
      <w:r w:rsidR="001A004A" w:rsidRPr="00620E32">
        <w:rPr>
          <w:rFonts w:asciiTheme="minorHAnsi" w:hAnsiTheme="minorHAnsi" w:cstheme="minorHAnsi"/>
          <w:lang w:eastAsia="ko-KR"/>
        </w:rPr>
        <w:t>Support Vector Machine</w:t>
      </w:r>
      <w:r w:rsidR="001A004A">
        <w:rPr>
          <w:rFonts w:asciiTheme="minorHAnsi" w:hAnsiTheme="minorHAnsi" w:cstheme="minorHAnsi"/>
          <w:lang w:eastAsia="ko-KR"/>
        </w:rPr>
        <w:t>)</w:t>
      </w:r>
      <w:r w:rsidRPr="00620E32">
        <w:rPr>
          <w:rFonts w:asciiTheme="minorHAnsi" w:hAnsiTheme="minorHAnsi" w:cstheme="minorHAnsi"/>
          <w:lang w:eastAsia="ko-KR"/>
        </w:rPr>
        <w:t xml:space="preserve"> enable emotion analysis through emotion</w:t>
      </w:r>
      <w:r w:rsidR="00631D2F">
        <w:rPr>
          <w:rFonts w:asciiTheme="minorHAnsi" w:hAnsiTheme="minorHAnsi" w:cstheme="minorHAnsi"/>
          <w:lang w:eastAsia="ko-KR"/>
        </w:rPr>
        <w:t xml:space="preserve"> lexicons</w:t>
      </w:r>
      <w:r w:rsidRPr="00620E32">
        <w:rPr>
          <w:rFonts w:asciiTheme="minorHAnsi" w:hAnsiTheme="minorHAnsi" w:cstheme="minorHAnsi"/>
          <w:lang w:eastAsia="ko-KR"/>
        </w:rPr>
        <w:t>.</w:t>
      </w:r>
      <w:r w:rsidR="00631D2F">
        <w:rPr>
          <w:rFonts w:asciiTheme="minorHAnsi" w:hAnsiTheme="minorHAnsi" w:cstheme="minorHAnsi"/>
          <w:lang w:eastAsia="ko-KR"/>
        </w:rPr>
        <w:t xml:space="preserve"> It is necessary to extract emotion lexicon before emotion analysis. However,</w:t>
      </w:r>
      <w:r w:rsidRPr="00620E32">
        <w:rPr>
          <w:rFonts w:asciiTheme="minorHAnsi" w:hAnsiTheme="minorHAnsi" w:cstheme="minorHAnsi"/>
          <w:lang w:eastAsia="ko-KR"/>
        </w:rPr>
        <w:t xml:space="preserve"> KOSAC</w:t>
      </w:r>
      <w:r w:rsidR="00A61B35">
        <w:rPr>
          <w:rFonts w:asciiTheme="minorHAnsi" w:hAnsiTheme="minorHAnsi" w:cstheme="minorHAnsi"/>
          <w:lang w:eastAsia="ko-KR"/>
        </w:rPr>
        <w:t>(</w:t>
      </w:r>
      <w:r w:rsidR="00A61B35" w:rsidRPr="00620E32">
        <w:rPr>
          <w:rFonts w:asciiTheme="minorHAnsi" w:hAnsiTheme="minorHAnsi" w:cstheme="minorHAnsi"/>
          <w:lang w:eastAsia="ko-KR"/>
        </w:rPr>
        <w:t>Korean Sentimen</w:t>
      </w:r>
      <w:r w:rsidR="001816DC">
        <w:rPr>
          <w:rFonts w:asciiTheme="minorHAnsi" w:hAnsiTheme="minorHAnsi" w:cstheme="minorHAnsi"/>
          <w:lang w:eastAsia="ko-KR"/>
        </w:rPr>
        <w:t>t Ana</w:t>
      </w:r>
      <w:r w:rsidR="00A61B35" w:rsidRPr="00620E32">
        <w:rPr>
          <w:rFonts w:asciiTheme="minorHAnsi" w:hAnsiTheme="minorHAnsi" w:cstheme="minorHAnsi"/>
          <w:lang w:eastAsia="ko-KR"/>
        </w:rPr>
        <w:t>lysis Corpus</w:t>
      </w:r>
      <w:r w:rsidR="00A61B35">
        <w:rPr>
          <w:rFonts w:asciiTheme="minorHAnsi" w:hAnsiTheme="minorHAnsi" w:cstheme="minorHAnsi"/>
          <w:lang w:eastAsia="ko-KR"/>
        </w:rPr>
        <w:t>)</w:t>
      </w:r>
      <w:r w:rsidRPr="00620E32">
        <w:rPr>
          <w:rFonts w:asciiTheme="minorHAnsi" w:hAnsiTheme="minorHAnsi" w:cstheme="minorHAnsi"/>
          <w:lang w:eastAsia="ko-KR"/>
        </w:rPr>
        <w:t xml:space="preserve"> and Korean Twitter Emoti</w:t>
      </w:r>
      <w:r w:rsidR="00631D2F">
        <w:rPr>
          <w:rFonts w:asciiTheme="minorHAnsi" w:hAnsiTheme="minorHAnsi" w:cstheme="minorHAnsi"/>
          <w:lang w:eastAsia="ko-KR"/>
        </w:rPr>
        <w:t>on Analysis are made by other researchers.</w:t>
      </w:r>
      <w:r w:rsidRPr="00620E32">
        <w:rPr>
          <w:rFonts w:asciiTheme="minorHAnsi" w:hAnsiTheme="minorHAnsi" w:cstheme="minorHAnsi"/>
          <w:lang w:eastAsia="ko-KR"/>
        </w:rPr>
        <w:t xml:space="preserve"> Since only basic words exist in these emotional dictionaries, pre-processing operations such as morpheme analysis are required. Korean Twitter E</w:t>
      </w:r>
      <w:r w:rsidR="00631D2F">
        <w:rPr>
          <w:rFonts w:asciiTheme="minorHAnsi" w:hAnsiTheme="minorHAnsi" w:cstheme="minorHAnsi"/>
          <w:lang w:eastAsia="ko-KR"/>
        </w:rPr>
        <w:t>motion Analysis has an emotion</w:t>
      </w:r>
      <w:r w:rsidRPr="00620E32">
        <w:rPr>
          <w:rFonts w:asciiTheme="minorHAnsi" w:hAnsiTheme="minorHAnsi" w:cstheme="minorHAnsi"/>
          <w:lang w:eastAsia="ko-KR"/>
        </w:rPr>
        <w:t xml:space="preserve"> </w:t>
      </w:r>
      <w:r w:rsidR="00631D2F">
        <w:rPr>
          <w:rFonts w:asciiTheme="minorHAnsi" w:hAnsiTheme="minorHAnsi" w:cstheme="minorHAnsi"/>
          <w:lang w:eastAsia="ko-KR"/>
        </w:rPr>
        <w:t>lexicons including</w:t>
      </w:r>
      <w:r w:rsidRPr="00620E32">
        <w:rPr>
          <w:rFonts w:asciiTheme="minorHAnsi" w:hAnsiTheme="minorHAnsi" w:cstheme="minorHAnsi"/>
          <w:lang w:eastAsia="ko-KR"/>
        </w:rPr>
        <w:t xml:space="preserve"> swear words and </w:t>
      </w:r>
      <w:r w:rsidR="00A61B35" w:rsidRPr="00A61B35">
        <w:rPr>
          <w:rFonts w:asciiTheme="minorHAnsi" w:hAnsiTheme="minorHAnsi" w:cstheme="minorHAnsi"/>
          <w:lang w:eastAsia="ko-KR"/>
        </w:rPr>
        <w:t>neologism</w:t>
      </w:r>
      <w:r w:rsidRPr="00620E32">
        <w:rPr>
          <w:rFonts w:asciiTheme="minorHAnsi" w:hAnsiTheme="minorHAnsi" w:cstheme="minorHAnsi"/>
          <w:lang w:eastAsia="ko-KR"/>
        </w:rPr>
        <w:t xml:space="preserve">s that appear in </w:t>
      </w:r>
      <w:r w:rsidR="00631D2F">
        <w:rPr>
          <w:rFonts w:asciiTheme="minorHAnsi" w:hAnsiTheme="minorHAnsi" w:cstheme="minorHAnsi"/>
          <w:lang w:eastAsia="ko-KR"/>
        </w:rPr>
        <w:t>i</w:t>
      </w:r>
      <w:r w:rsidRPr="00620E32">
        <w:rPr>
          <w:rFonts w:asciiTheme="minorHAnsi" w:hAnsiTheme="minorHAnsi" w:cstheme="minorHAnsi"/>
          <w:lang w:eastAsia="ko-KR"/>
        </w:rPr>
        <w:t>nternet society these days, but KOSAC does not. Therefore, in this stu</w:t>
      </w:r>
      <w:r w:rsidR="00A61B35">
        <w:rPr>
          <w:rFonts w:asciiTheme="minorHAnsi" w:hAnsiTheme="minorHAnsi" w:cstheme="minorHAnsi"/>
          <w:lang w:eastAsia="ko-KR"/>
        </w:rPr>
        <w:t>d</w:t>
      </w:r>
      <w:r w:rsidRPr="00620E32">
        <w:rPr>
          <w:rFonts w:asciiTheme="minorHAnsi" w:hAnsiTheme="minorHAnsi" w:cstheme="minorHAnsi"/>
          <w:lang w:eastAsia="ko-KR"/>
        </w:rPr>
        <w:t>y, the Korean Twitter Emotion Analysis</w:t>
      </w:r>
      <w:r w:rsidR="00631D2F">
        <w:rPr>
          <w:rFonts w:asciiTheme="minorHAnsi" w:hAnsiTheme="minorHAnsi" w:cstheme="minorHAnsi"/>
          <w:lang w:eastAsia="ko-KR"/>
        </w:rPr>
        <w:t xml:space="preserve"> is selected as an appropriate model for our emotion analysis</w:t>
      </w:r>
      <w:r w:rsidRPr="00620E32">
        <w:rPr>
          <w:rFonts w:asciiTheme="minorHAnsi" w:hAnsiTheme="minorHAnsi" w:cstheme="minorHAnsi"/>
          <w:lang w:eastAsia="ko-KR"/>
        </w:rPr>
        <w:t>. [12]</w:t>
      </w:r>
    </w:p>
    <w:p w14:paraId="62D394CE" w14:textId="24EA8B90" w:rsidR="002F4CB8" w:rsidRPr="002F4CB8" w:rsidRDefault="002F4CB8" w:rsidP="002F4CB8">
      <w:pPr>
        <w:pStyle w:val="a8"/>
        <w:numPr>
          <w:ilvl w:val="1"/>
          <w:numId w:val="3"/>
        </w:numPr>
        <w:spacing w:before="400" w:after="280"/>
        <w:ind w:leftChars="0"/>
        <w:rPr>
          <w:rFonts w:asciiTheme="minorHAnsi" w:eastAsia="Times" w:hAnsiTheme="minorHAnsi" w:cstheme="minorHAnsi"/>
          <w:b/>
        </w:rPr>
      </w:pPr>
      <w:r>
        <w:rPr>
          <w:rFonts w:asciiTheme="minorHAnsi" w:eastAsia="Times" w:hAnsiTheme="minorHAnsi" w:cstheme="minorHAnsi"/>
          <w:b/>
        </w:rPr>
        <w:t>Public Opinion</w:t>
      </w:r>
    </w:p>
    <w:p w14:paraId="67926C67" w14:textId="1AF9FB8F" w:rsidR="00A61B35" w:rsidRPr="002C6996" w:rsidRDefault="00631D2F" w:rsidP="009E140C">
      <w:pPr>
        <w:spacing w:before="400" w:after="280"/>
        <w:ind w:left="400" w:firstLine="320"/>
        <w:jc w:val="both"/>
        <w:rPr>
          <w:rFonts w:asciiTheme="minorHAnsi" w:hAnsiTheme="minorHAnsi" w:cstheme="minorHAnsi"/>
          <w:lang w:eastAsia="ko-KR"/>
        </w:rPr>
      </w:pPr>
      <w:r>
        <w:rPr>
          <w:rFonts w:asciiTheme="minorHAnsi" w:hAnsiTheme="minorHAnsi" w:cstheme="minorHAnsi"/>
          <w:lang w:eastAsia="ko-KR"/>
        </w:rPr>
        <w:t>The word "P</w:t>
      </w:r>
      <w:r w:rsidR="00A61B35" w:rsidRPr="00A61B35">
        <w:rPr>
          <w:rFonts w:asciiTheme="minorHAnsi" w:hAnsiTheme="minorHAnsi" w:cstheme="minorHAnsi"/>
          <w:lang w:eastAsia="ko-KR"/>
        </w:rPr>
        <w:t>ublic Opi</w:t>
      </w:r>
      <w:r w:rsidR="00AA3DA4">
        <w:rPr>
          <w:rFonts w:asciiTheme="minorHAnsi" w:hAnsiTheme="minorHAnsi" w:cstheme="minorHAnsi"/>
          <w:lang w:eastAsia="ko-KR"/>
        </w:rPr>
        <w:t>ni</w:t>
      </w:r>
      <w:r w:rsidR="00A61B35" w:rsidRPr="00A61B35">
        <w:rPr>
          <w:rFonts w:asciiTheme="minorHAnsi" w:hAnsiTheme="minorHAnsi" w:cstheme="minorHAnsi"/>
          <w:lang w:eastAsia="ko-KR"/>
        </w:rPr>
        <w:t xml:space="preserve">on" was first used by Michel Eyquem de Montaigne in 1588. [10] Since then, there have been many definitions of public opinion. However, there </w:t>
      </w:r>
      <w:r>
        <w:rPr>
          <w:rFonts w:asciiTheme="minorHAnsi" w:hAnsiTheme="minorHAnsi" w:cstheme="minorHAnsi"/>
          <w:lang w:eastAsia="ko-KR"/>
        </w:rPr>
        <w:t>are difficulties</w:t>
      </w:r>
      <w:r w:rsidR="00A61B35" w:rsidRPr="00A61B35">
        <w:rPr>
          <w:rFonts w:asciiTheme="minorHAnsi" w:hAnsiTheme="minorHAnsi" w:cstheme="minorHAnsi"/>
          <w:lang w:eastAsia="ko-KR"/>
        </w:rPr>
        <w:t xml:space="preserve"> o</w:t>
      </w:r>
      <w:r>
        <w:rPr>
          <w:rFonts w:asciiTheme="minorHAnsi" w:hAnsiTheme="minorHAnsi" w:cstheme="minorHAnsi"/>
          <w:lang w:eastAsia="ko-KR"/>
        </w:rPr>
        <w:t>n defining</w:t>
      </w:r>
      <w:r w:rsidR="00A61B35" w:rsidRPr="00A61B35">
        <w:rPr>
          <w:rFonts w:asciiTheme="minorHAnsi" w:hAnsiTheme="minorHAnsi" w:cstheme="minorHAnsi"/>
          <w:lang w:eastAsia="ko-KR"/>
        </w:rPr>
        <w:t xml:space="preserve"> public opinion because </w:t>
      </w:r>
      <w:r w:rsidR="00A61B35">
        <w:rPr>
          <w:rFonts w:asciiTheme="minorHAnsi" w:hAnsiTheme="minorHAnsi" w:cstheme="minorHAnsi"/>
          <w:lang w:eastAsia="ko-KR"/>
        </w:rPr>
        <w:t xml:space="preserve">it is </w:t>
      </w:r>
      <w:r w:rsidR="00A61B35" w:rsidRPr="00A61B35">
        <w:rPr>
          <w:rFonts w:asciiTheme="minorHAnsi" w:hAnsiTheme="minorHAnsi" w:cstheme="minorHAnsi"/>
          <w:lang w:eastAsia="ko-KR"/>
        </w:rPr>
        <w:t>an abstract concept. This study used the concept of public opinion defined by Blumer. H a</w:t>
      </w:r>
      <w:r w:rsidR="00F043F2">
        <w:rPr>
          <w:rFonts w:asciiTheme="minorHAnsi" w:hAnsiTheme="minorHAnsi" w:cstheme="minorHAnsi"/>
          <w:lang w:eastAsia="ko-KR"/>
        </w:rPr>
        <w:t>nd Hennessy B. C. A</w:t>
      </w:r>
      <w:r w:rsidR="00A61B35" w:rsidRPr="00A61B35">
        <w:rPr>
          <w:rFonts w:asciiTheme="minorHAnsi" w:hAnsiTheme="minorHAnsi" w:cstheme="minorHAnsi"/>
          <w:lang w:eastAsia="ko-KR"/>
        </w:rPr>
        <w:t>ccording to B</w:t>
      </w:r>
      <w:r w:rsidR="00AA3DA4">
        <w:rPr>
          <w:rFonts w:asciiTheme="minorHAnsi" w:hAnsiTheme="minorHAnsi" w:cstheme="minorHAnsi"/>
          <w:lang w:eastAsia="ko-KR"/>
        </w:rPr>
        <w:t>lumer</w:t>
      </w:r>
      <w:r w:rsidR="00A61B35" w:rsidRPr="00A61B35">
        <w:rPr>
          <w:rFonts w:asciiTheme="minorHAnsi" w:hAnsiTheme="minorHAnsi" w:cstheme="minorHAnsi"/>
          <w:lang w:eastAsia="ko-KR"/>
        </w:rPr>
        <w:t xml:space="preserve">, </w:t>
      </w:r>
      <w:r w:rsidR="00F043F2">
        <w:rPr>
          <w:rFonts w:asciiTheme="minorHAnsi" w:hAnsiTheme="minorHAnsi" w:cstheme="minorHAnsi"/>
          <w:lang w:eastAsia="ko-KR"/>
        </w:rPr>
        <w:t xml:space="preserve">public opinion </w:t>
      </w:r>
      <w:r w:rsidR="00A61B35" w:rsidRPr="00A61B35">
        <w:rPr>
          <w:rFonts w:asciiTheme="minorHAnsi" w:hAnsiTheme="minorHAnsi" w:cstheme="minorHAnsi"/>
          <w:lang w:eastAsia="ko-KR"/>
        </w:rPr>
        <w:t>is "the opinion of the public f</w:t>
      </w:r>
      <w:r w:rsidR="00F043F2">
        <w:rPr>
          <w:rFonts w:asciiTheme="minorHAnsi" w:hAnsiTheme="minorHAnsi" w:cstheme="minorHAnsi"/>
          <w:lang w:eastAsia="ko-KR"/>
        </w:rPr>
        <w:t>ormed by the public with issues</w:t>
      </w:r>
      <w:r w:rsidR="00A61B35" w:rsidRPr="00A61B35">
        <w:rPr>
          <w:rFonts w:asciiTheme="minorHAnsi" w:hAnsiTheme="minorHAnsi" w:cstheme="minorHAnsi"/>
          <w:lang w:eastAsia="ko-KR"/>
        </w:rPr>
        <w:t>"</w:t>
      </w:r>
      <w:r w:rsidR="00F043F2">
        <w:rPr>
          <w:rFonts w:asciiTheme="minorHAnsi" w:hAnsiTheme="minorHAnsi" w:cstheme="minorHAnsi"/>
          <w:lang w:eastAsia="ko-KR"/>
        </w:rPr>
        <w:t>.</w:t>
      </w:r>
      <w:r w:rsidR="00A61B35" w:rsidRPr="00A61B35">
        <w:rPr>
          <w:rFonts w:asciiTheme="minorHAnsi" w:hAnsiTheme="minorHAnsi" w:cstheme="minorHAnsi"/>
          <w:lang w:eastAsia="ko-KR"/>
        </w:rPr>
        <w:t xml:space="preserve"> [9] In addition, </w:t>
      </w:r>
      <w:r w:rsidR="00F043F2">
        <w:rPr>
          <w:rFonts w:asciiTheme="minorHAnsi" w:hAnsiTheme="minorHAnsi" w:cstheme="minorHAnsi"/>
          <w:lang w:eastAsia="ko-KR"/>
        </w:rPr>
        <w:t>Hennessy</w:t>
      </w:r>
      <w:r w:rsidR="00F12B5A" w:rsidRPr="00A61B35">
        <w:rPr>
          <w:rFonts w:asciiTheme="minorHAnsi" w:hAnsiTheme="minorHAnsi" w:cstheme="minorHAnsi"/>
          <w:lang w:eastAsia="ko-KR"/>
        </w:rPr>
        <w:t xml:space="preserve"> </w:t>
      </w:r>
      <w:r w:rsidR="00A61B35" w:rsidRPr="00A61B35">
        <w:rPr>
          <w:rFonts w:asciiTheme="minorHAnsi" w:hAnsiTheme="minorHAnsi" w:cstheme="minorHAnsi"/>
          <w:lang w:eastAsia="ko-KR"/>
        </w:rPr>
        <w:t>defined public opinion as "</w:t>
      </w:r>
      <w:r w:rsidR="00F043F2">
        <w:rPr>
          <w:rFonts w:asciiTheme="minorHAnsi" w:hAnsiTheme="minorHAnsi" w:cstheme="minorHAnsi"/>
          <w:lang w:eastAsia="ko-KR"/>
        </w:rPr>
        <w:t>various</w:t>
      </w:r>
      <w:r w:rsidR="00A61B35" w:rsidRPr="00A61B35">
        <w:rPr>
          <w:rFonts w:asciiTheme="minorHAnsi" w:hAnsiTheme="minorHAnsi" w:cstheme="minorHAnsi"/>
          <w:lang w:eastAsia="ko-KR"/>
        </w:rPr>
        <w:t xml:space="preserve"> opinions expressed by a number of people on issues </w:t>
      </w:r>
      <w:r w:rsidR="00F12B5A">
        <w:rPr>
          <w:rFonts w:asciiTheme="minorHAnsi" w:hAnsiTheme="minorHAnsi" w:cstheme="minorHAnsi"/>
          <w:lang w:eastAsia="ko-KR"/>
        </w:rPr>
        <w:t>that has importance</w:t>
      </w:r>
      <w:r w:rsidR="00A61B35" w:rsidRPr="00A61B35">
        <w:rPr>
          <w:rFonts w:asciiTheme="minorHAnsi" w:hAnsiTheme="minorHAnsi" w:cstheme="minorHAnsi"/>
          <w:lang w:eastAsia="ko-KR"/>
        </w:rPr>
        <w:t>."</w:t>
      </w:r>
      <w:r w:rsidR="00A61B35">
        <w:rPr>
          <w:rFonts w:asciiTheme="minorHAnsi" w:hAnsiTheme="minorHAnsi" w:cstheme="minorHAnsi"/>
          <w:lang w:eastAsia="ko-KR"/>
        </w:rPr>
        <w:t xml:space="preserve"> </w:t>
      </w:r>
      <w:r w:rsidR="00A61B35" w:rsidRPr="00A61B35">
        <w:rPr>
          <w:rFonts w:asciiTheme="minorHAnsi" w:hAnsiTheme="minorHAnsi" w:cstheme="minorHAnsi"/>
          <w:lang w:eastAsia="ko-KR"/>
        </w:rPr>
        <w:t>[11]</w:t>
      </w:r>
      <w:r w:rsidR="00A61B35">
        <w:rPr>
          <w:rFonts w:asciiTheme="minorHAnsi" w:hAnsiTheme="minorHAnsi" w:cstheme="minorHAnsi"/>
          <w:lang w:eastAsia="ko-KR"/>
        </w:rPr>
        <w:t xml:space="preserve"> </w:t>
      </w:r>
      <w:r w:rsidR="00A61B35" w:rsidRPr="00A61B35">
        <w:rPr>
          <w:rFonts w:asciiTheme="minorHAnsi" w:hAnsiTheme="minorHAnsi" w:cstheme="minorHAnsi"/>
          <w:lang w:eastAsia="ko-KR"/>
        </w:rPr>
        <w:t>A text-mining analysis of tweets generated during the second TV debate of the 18</w:t>
      </w:r>
      <w:r w:rsidR="00F043F2">
        <w:rPr>
          <w:rFonts w:asciiTheme="minorHAnsi" w:hAnsiTheme="minorHAnsi" w:cstheme="minorHAnsi"/>
          <w:lang w:eastAsia="ko-KR"/>
        </w:rPr>
        <w:t>th presidential election on Dec</w:t>
      </w:r>
      <w:r w:rsidR="00A61B35" w:rsidRPr="00A61B35">
        <w:rPr>
          <w:rFonts w:asciiTheme="minorHAnsi" w:hAnsiTheme="minorHAnsi" w:cstheme="minorHAnsi"/>
          <w:lang w:eastAsia="ko-KR"/>
        </w:rPr>
        <w:t xml:space="preserve"> 10</w:t>
      </w:r>
      <w:r w:rsidR="00F043F2">
        <w:rPr>
          <w:rFonts w:asciiTheme="minorHAnsi" w:hAnsiTheme="minorHAnsi" w:cstheme="minorHAnsi"/>
          <w:lang w:eastAsia="ko-KR"/>
        </w:rPr>
        <w:t>th</w:t>
      </w:r>
      <w:r w:rsidR="00A61B35" w:rsidRPr="00A61B35">
        <w:rPr>
          <w:rFonts w:asciiTheme="minorHAnsi" w:hAnsiTheme="minorHAnsi" w:cstheme="minorHAnsi"/>
          <w:lang w:eastAsia="ko-KR"/>
        </w:rPr>
        <w:t xml:space="preserve">, 2012, </w:t>
      </w:r>
      <w:r w:rsidR="00F12B5A">
        <w:rPr>
          <w:rFonts w:asciiTheme="minorHAnsi" w:hAnsiTheme="minorHAnsi" w:cstheme="minorHAnsi"/>
          <w:lang w:eastAsia="ko-KR"/>
        </w:rPr>
        <w:t xml:space="preserve"> </w:t>
      </w:r>
      <w:r w:rsidR="00A61B35" w:rsidRPr="00A61B35">
        <w:rPr>
          <w:rFonts w:asciiTheme="minorHAnsi" w:hAnsiTheme="minorHAnsi" w:cstheme="minorHAnsi"/>
          <w:lang w:eastAsia="ko-KR"/>
        </w:rPr>
        <w:t>produced tweets reflecting the public's interest, such as "high income bracket," "b</w:t>
      </w:r>
      <w:r w:rsidR="00F043F2">
        <w:rPr>
          <w:rFonts w:asciiTheme="minorHAnsi" w:hAnsiTheme="minorHAnsi" w:cstheme="minorHAnsi"/>
          <w:lang w:eastAsia="ko-KR"/>
        </w:rPr>
        <w:t>oosting the underground economy</w:t>
      </w:r>
      <w:r w:rsidR="00A61B35" w:rsidRPr="00A61B35">
        <w:rPr>
          <w:rFonts w:asciiTheme="minorHAnsi" w:hAnsiTheme="minorHAnsi" w:cstheme="minorHAnsi"/>
          <w:lang w:eastAsia="ko-KR"/>
        </w:rPr>
        <w:t>"</w:t>
      </w:r>
      <w:r w:rsidR="00F043F2">
        <w:rPr>
          <w:rFonts w:asciiTheme="minorHAnsi" w:hAnsiTheme="minorHAnsi" w:cstheme="minorHAnsi"/>
          <w:lang w:eastAsia="ko-KR"/>
        </w:rPr>
        <w:t>,</w:t>
      </w:r>
      <w:r w:rsidR="00A61B35" w:rsidRPr="00A61B35">
        <w:rPr>
          <w:rFonts w:asciiTheme="minorHAnsi" w:hAnsiTheme="minorHAnsi" w:cstheme="minorHAnsi"/>
          <w:lang w:eastAsia="ko-KR"/>
        </w:rPr>
        <w:t xml:space="preserve"> "free discu</w:t>
      </w:r>
      <w:r w:rsidR="00F043F2">
        <w:rPr>
          <w:rFonts w:asciiTheme="minorHAnsi" w:hAnsiTheme="minorHAnsi" w:cstheme="minorHAnsi"/>
          <w:lang w:eastAsia="ko-KR"/>
        </w:rPr>
        <w:t>ssion" and "circular investment</w:t>
      </w:r>
      <w:r w:rsidR="00A61B35" w:rsidRPr="00A61B35">
        <w:rPr>
          <w:rFonts w:asciiTheme="minorHAnsi" w:hAnsiTheme="minorHAnsi" w:cstheme="minorHAnsi"/>
          <w:lang w:eastAsia="ko-KR"/>
        </w:rPr>
        <w:t>"</w:t>
      </w:r>
      <w:r w:rsidR="00F12B5A">
        <w:rPr>
          <w:rFonts w:asciiTheme="minorHAnsi" w:hAnsiTheme="minorHAnsi" w:cstheme="minorHAnsi"/>
          <w:lang w:eastAsia="ko-KR"/>
        </w:rPr>
        <w:t>.</w:t>
      </w:r>
      <w:r w:rsidR="00A61B35" w:rsidRPr="00A61B35">
        <w:rPr>
          <w:rFonts w:asciiTheme="minorHAnsi" w:hAnsiTheme="minorHAnsi" w:cstheme="minorHAnsi"/>
          <w:lang w:eastAsia="ko-KR"/>
        </w:rPr>
        <w:t xml:space="preserve"> </w:t>
      </w:r>
      <w:r w:rsidR="00F043F2">
        <w:rPr>
          <w:rFonts w:asciiTheme="minorHAnsi" w:hAnsiTheme="minorHAnsi" w:cstheme="minorHAnsi"/>
          <w:lang w:eastAsia="ko-KR"/>
        </w:rPr>
        <w:t>Also</w:t>
      </w:r>
      <w:r w:rsidR="00C3571C" w:rsidRPr="00C3571C">
        <w:rPr>
          <w:rFonts w:asciiTheme="minorHAnsi" w:hAnsiTheme="minorHAnsi" w:cstheme="minorHAnsi"/>
          <w:lang w:eastAsia="ko-KR"/>
        </w:rPr>
        <w:t>, 'P</w:t>
      </w:r>
      <w:r w:rsidR="00F043F2">
        <w:rPr>
          <w:rFonts w:asciiTheme="minorHAnsi" w:hAnsiTheme="minorHAnsi" w:cstheme="minorHAnsi"/>
          <w:lang w:eastAsia="ko-KR"/>
        </w:rPr>
        <w:t>R&amp;Korea', a specialized company for</w:t>
      </w:r>
      <w:r w:rsidR="00C3571C" w:rsidRPr="00C3571C">
        <w:rPr>
          <w:rFonts w:asciiTheme="minorHAnsi" w:hAnsiTheme="minorHAnsi" w:cstheme="minorHAnsi"/>
          <w:lang w:eastAsia="ko-KR"/>
        </w:rPr>
        <w:t xml:space="preserve"> public opinion analysis,</w:t>
      </w:r>
      <w:r w:rsidR="00F043F2">
        <w:rPr>
          <w:rFonts w:asciiTheme="minorHAnsi" w:hAnsiTheme="minorHAnsi" w:cstheme="minorHAnsi"/>
          <w:lang w:eastAsia="ko-KR"/>
        </w:rPr>
        <w:t xml:space="preserve"> analyzed the amount of big data buzz(referred to related keywords on SNS)</w:t>
      </w:r>
      <w:r w:rsidR="00C3571C" w:rsidRPr="00C3571C">
        <w:rPr>
          <w:rFonts w:asciiTheme="minorHAnsi" w:hAnsiTheme="minorHAnsi" w:cstheme="minorHAnsi"/>
          <w:lang w:eastAsia="ko-KR"/>
        </w:rPr>
        <w:t xml:space="preserve"> exclud</w:t>
      </w:r>
      <w:r w:rsidR="00F043F2">
        <w:rPr>
          <w:rFonts w:asciiTheme="minorHAnsi" w:hAnsiTheme="minorHAnsi" w:cstheme="minorHAnsi"/>
          <w:lang w:eastAsia="ko-KR"/>
        </w:rPr>
        <w:t>ing retweets from</w:t>
      </w:r>
      <w:r w:rsidR="00C3571C" w:rsidRPr="00C3571C">
        <w:rPr>
          <w:rFonts w:asciiTheme="minorHAnsi" w:hAnsiTheme="minorHAnsi" w:cstheme="minorHAnsi"/>
          <w:lang w:eastAsia="ko-KR"/>
        </w:rPr>
        <w:t xml:space="preserve"> November 27</w:t>
      </w:r>
      <w:r w:rsidR="00F043F2">
        <w:rPr>
          <w:rFonts w:asciiTheme="minorHAnsi" w:hAnsiTheme="minorHAnsi" w:cstheme="minorHAnsi"/>
          <w:lang w:eastAsia="ko-KR"/>
        </w:rPr>
        <w:t>th</w:t>
      </w:r>
      <w:r w:rsidR="00C3571C" w:rsidRPr="00C3571C">
        <w:rPr>
          <w:rFonts w:asciiTheme="minorHAnsi" w:hAnsiTheme="minorHAnsi" w:cstheme="minorHAnsi"/>
          <w:lang w:eastAsia="ko-KR"/>
        </w:rPr>
        <w:t xml:space="preserve"> to December 18</w:t>
      </w:r>
      <w:r w:rsidR="00F043F2">
        <w:rPr>
          <w:rFonts w:asciiTheme="minorHAnsi" w:hAnsiTheme="minorHAnsi" w:cstheme="minorHAnsi"/>
          <w:lang w:eastAsia="ko-KR"/>
        </w:rPr>
        <w:t>th, 2012(t</w:t>
      </w:r>
      <w:r w:rsidR="00C3571C" w:rsidRPr="00C3571C">
        <w:rPr>
          <w:rFonts w:asciiTheme="minorHAnsi" w:hAnsiTheme="minorHAnsi" w:cstheme="minorHAnsi"/>
          <w:lang w:eastAsia="ko-KR"/>
        </w:rPr>
        <w:t>he election campaign period</w:t>
      </w:r>
      <w:r w:rsidR="00F043F2">
        <w:rPr>
          <w:rFonts w:asciiTheme="minorHAnsi" w:hAnsiTheme="minorHAnsi" w:cstheme="minorHAnsi"/>
          <w:lang w:eastAsia="ko-KR"/>
        </w:rPr>
        <w:t>)</w:t>
      </w:r>
      <w:r w:rsidR="00C3571C" w:rsidRPr="00C3571C">
        <w:rPr>
          <w:rFonts w:asciiTheme="minorHAnsi" w:hAnsiTheme="minorHAnsi" w:cstheme="minorHAnsi"/>
          <w:lang w:eastAsia="ko-KR"/>
        </w:rPr>
        <w:t xml:space="preserve">. As a result, </w:t>
      </w:r>
      <w:r w:rsidR="002F4CB8">
        <w:rPr>
          <w:rFonts w:asciiTheme="minorHAnsi" w:hAnsiTheme="minorHAnsi" w:cstheme="minorHAnsi"/>
          <w:lang w:eastAsia="ko-KR"/>
        </w:rPr>
        <w:t xml:space="preserve">the amount of </w:t>
      </w:r>
      <w:r w:rsidR="00F043F2">
        <w:rPr>
          <w:rFonts w:asciiTheme="minorHAnsi" w:hAnsiTheme="minorHAnsi" w:cstheme="minorHAnsi"/>
          <w:lang w:eastAsia="ko-KR"/>
        </w:rPr>
        <w:t>related buzz for</w:t>
      </w:r>
      <w:r w:rsidR="002F4CB8">
        <w:rPr>
          <w:rFonts w:asciiTheme="minorHAnsi" w:hAnsiTheme="minorHAnsi" w:cstheme="minorHAnsi"/>
          <w:lang w:eastAsia="ko-KR"/>
        </w:rPr>
        <w:t xml:space="preserve"> each candidate </w:t>
      </w:r>
      <w:r w:rsidR="00F043F2">
        <w:rPr>
          <w:rFonts w:asciiTheme="minorHAnsi" w:hAnsiTheme="minorHAnsi" w:cstheme="minorHAnsi"/>
          <w:lang w:eastAsia="ko-KR"/>
        </w:rPr>
        <w:t>w</w:t>
      </w:r>
      <w:r w:rsidR="002F4CB8">
        <w:rPr>
          <w:rFonts w:asciiTheme="minorHAnsi" w:hAnsiTheme="minorHAnsi" w:cstheme="minorHAnsi"/>
          <w:lang w:eastAsia="ko-KR"/>
        </w:rPr>
        <w:t xml:space="preserve">as </w:t>
      </w:r>
      <w:r w:rsidR="00C3571C" w:rsidRPr="00C3571C">
        <w:rPr>
          <w:rFonts w:asciiTheme="minorHAnsi" w:hAnsiTheme="minorHAnsi" w:cstheme="minorHAnsi"/>
          <w:lang w:eastAsia="ko-KR"/>
        </w:rPr>
        <w:t>1</w:t>
      </w:r>
      <w:r w:rsidR="00F043F2">
        <w:rPr>
          <w:rFonts w:asciiTheme="minorHAnsi" w:hAnsiTheme="minorHAnsi" w:cstheme="minorHAnsi"/>
          <w:lang w:eastAsia="ko-KR"/>
        </w:rPr>
        <w:t>,</w:t>
      </w:r>
      <w:r w:rsidR="00C3571C" w:rsidRPr="00C3571C">
        <w:rPr>
          <w:rFonts w:asciiTheme="minorHAnsi" w:hAnsiTheme="minorHAnsi" w:cstheme="minorHAnsi"/>
          <w:lang w:eastAsia="ko-KR"/>
        </w:rPr>
        <w:t>64</w:t>
      </w:r>
      <w:r w:rsidR="00C3571C">
        <w:rPr>
          <w:rFonts w:asciiTheme="minorHAnsi" w:hAnsiTheme="minorHAnsi" w:cstheme="minorHAnsi"/>
          <w:lang w:eastAsia="ko-KR"/>
        </w:rPr>
        <w:t>8</w:t>
      </w:r>
      <w:r w:rsidR="00F043F2">
        <w:rPr>
          <w:rFonts w:asciiTheme="minorHAnsi" w:hAnsiTheme="minorHAnsi" w:cstheme="minorHAnsi"/>
          <w:lang w:eastAsia="ko-KR"/>
        </w:rPr>
        <w:t>,</w:t>
      </w:r>
      <w:r w:rsidR="00C3571C">
        <w:rPr>
          <w:rFonts w:asciiTheme="minorHAnsi" w:hAnsiTheme="minorHAnsi" w:cstheme="minorHAnsi"/>
          <w:lang w:eastAsia="ko-KR"/>
        </w:rPr>
        <w:t>264</w:t>
      </w:r>
      <w:r w:rsidR="00F043F2">
        <w:rPr>
          <w:rFonts w:asciiTheme="minorHAnsi" w:hAnsiTheme="minorHAnsi" w:cstheme="minorHAnsi"/>
          <w:lang w:eastAsia="ko-KR"/>
        </w:rPr>
        <w:t xml:space="preserve"> with</w:t>
      </w:r>
      <w:r w:rsidR="00C3571C" w:rsidRPr="00C3571C">
        <w:rPr>
          <w:rFonts w:asciiTheme="minorHAnsi" w:hAnsiTheme="minorHAnsi" w:cstheme="minorHAnsi"/>
          <w:lang w:eastAsia="ko-KR"/>
        </w:rPr>
        <w:t xml:space="preserve"> the candidate, Park Geun-hye,</w:t>
      </w:r>
      <w:r w:rsidR="00F043F2">
        <w:rPr>
          <w:rFonts w:asciiTheme="minorHAnsi" w:hAnsiTheme="minorHAnsi" w:cstheme="minorHAnsi"/>
          <w:lang w:eastAsia="ko-KR"/>
        </w:rPr>
        <w:t xml:space="preserve"> and</w:t>
      </w:r>
      <w:r w:rsidR="00C3571C" w:rsidRPr="00C3571C">
        <w:rPr>
          <w:rFonts w:asciiTheme="minorHAnsi" w:hAnsiTheme="minorHAnsi" w:cstheme="minorHAnsi"/>
          <w:lang w:eastAsia="ko-KR"/>
        </w:rPr>
        <w:t xml:space="preserve"> 1</w:t>
      </w:r>
      <w:r w:rsidR="00F043F2">
        <w:rPr>
          <w:rFonts w:asciiTheme="minorHAnsi" w:hAnsiTheme="minorHAnsi" w:cstheme="minorHAnsi"/>
          <w:lang w:eastAsia="ko-KR"/>
        </w:rPr>
        <w:t>,</w:t>
      </w:r>
      <w:r w:rsidR="00C3571C" w:rsidRPr="00C3571C">
        <w:rPr>
          <w:rFonts w:asciiTheme="minorHAnsi" w:hAnsiTheme="minorHAnsi" w:cstheme="minorHAnsi"/>
          <w:lang w:eastAsia="ko-KR"/>
        </w:rPr>
        <w:t>64</w:t>
      </w:r>
      <w:r w:rsidR="00C3571C">
        <w:rPr>
          <w:rFonts w:asciiTheme="minorHAnsi" w:hAnsiTheme="minorHAnsi" w:cstheme="minorHAnsi"/>
          <w:lang w:eastAsia="ko-KR"/>
        </w:rPr>
        <w:t>6</w:t>
      </w:r>
      <w:r w:rsidR="00F043F2">
        <w:rPr>
          <w:rFonts w:asciiTheme="minorHAnsi" w:hAnsiTheme="minorHAnsi" w:cstheme="minorHAnsi"/>
          <w:lang w:eastAsia="ko-KR"/>
        </w:rPr>
        <w:t>,</w:t>
      </w:r>
      <w:r w:rsidR="00C3571C">
        <w:rPr>
          <w:rFonts w:asciiTheme="minorHAnsi" w:hAnsiTheme="minorHAnsi" w:cstheme="minorHAnsi"/>
          <w:lang w:eastAsia="ko-KR"/>
        </w:rPr>
        <w:t>717</w:t>
      </w:r>
      <w:r w:rsidR="00C3571C" w:rsidRPr="00C3571C">
        <w:rPr>
          <w:rFonts w:asciiTheme="minorHAnsi" w:hAnsiTheme="minorHAnsi" w:cstheme="minorHAnsi"/>
          <w:lang w:eastAsia="ko-KR"/>
        </w:rPr>
        <w:t xml:space="preserve"> with the candidate</w:t>
      </w:r>
      <w:r w:rsidR="00C3571C">
        <w:rPr>
          <w:rFonts w:asciiTheme="minorHAnsi" w:hAnsiTheme="minorHAnsi" w:cstheme="minorHAnsi"/>
          <w:lang w:eastAsia="ko-KR"/>
        </w:rPr>
        <w:t xml:space="preserve">, </w:t>
      </w:r>
      <w:r w:rsidR="00C3571C" w:rsidRPr="00C3571C">
        <w:rPr>
          <w:rFonts w:asciiTheme="minorHAnsi" w:hAnsiTheme="minorHAnsi" w:cstheme="minorHAnsi"/>
          <w:lang w:eastAsia="ko-KR"/>
        </w:rPr>
        <w:t>Moon Jae-in.</w:t>
      </w:r>
      <w:r w:rsidR="00C3571C">
        <w:rPr>
          <w:rFonts w:asciiTheme="minorHAnsi" w:hAnsiTheme="minorHAnsi" w:cstheme="minorHAnsi"/>
          <w:lang w:eastAsia="ko-KR"/>
        </w:rPr>
        <w:t xml:space="preserve"> </w:t>
      </w:r>
      <w:r w:rsidR="00F043F2">
        <w:rPr>
          <w:rFonts w:asciiTheme="minorHAnsi" w:hAnsiTheme="minorHAnsi" w:cstheme="minorHAnsi"/>
          <w:lang w:eastAsia="ko-KR"/>
        </w:rPr>
        <w:t>In the actual</w:t>
      </w:r>
      <w:r w:rsidR="00A61B35" w:rsidRPr="00A61B35">
        <w:rPr>
          <w:rFonts w:asciiTheme="minorHAnsi" w:hAnsiTheme="minorHAnsi" w:cstheme="minorHAnsi"/>
          <w:lang w:eastAsia="ko-KR"/>
        </w:rPr>
        <w:t xml:space="preserve"> 18th pre</w:t>
      </w:r>
      <w:r w:rsidR="00F043F2">
        <w:rPr>
          <w:rFonts w:asciiTheme="minorHAnsi" w:hAnsiTheme="minorHAnsi" w:cstheme="minorHAnsi"/>
          <w:lang w:eastAsia="ko-KR"/>
        </w:rPr>
        <w:t>sident election, Park Geun-hye wa</w:t>
      </w:r>
      <w:r w:rsidR="00A61B35" w:rsidRPr="00A61B35">
        <w:rPr>
          <w:rFonts w:asciiTheme="minorHAnsi" w:hAnsiTheme="minorHAnsi" w:cstheme="minorHAnsi"/>
          <w:lang w:eastAsia="ko-KR"/>
        </w:rPr>
        <w:t xml:space="preserve">s elected </w:t>
      </w:r>
      <w:r w:rsidR="00F043F2">
        <w:rPr>
          <w:rFonts w:asciiTheme="minorHAnsi" w:hAnsiTheme="minorHAnsi" w:cstheme="minorHAnsi"/>
          <w:lang w:eastAsia="ko-KR"/>
        </w:rPr>
        <w:t>by</w:t>
      </w:r>
      <w:r w:rsidR="00A61B35" w:rsidRPr="00A61B35">
        <w:rPr>
          <w:rFonts w:asciiTheme="minorHAnsi" w:hAnsiTheme="minorHAnsi" w:cstheme="minorHAnsi"/>
          <w:lang w:eastAsia="ko-KR"/>
        </w:rPr>
        <w:t xml:space="preserve"> 51.6 percent</w:t>
      </w:r>
      <w:r w:rsidR="00F043F2">
        <w:rPr>
          <w:rFonts w:asciiTheme="minorHAnsi" w:hAnsiTheme="minorHAnsi" w:cstheme="minorHAnsi"/>
          <w:lang w:eastAsia="ko-KR"/>
        </w:rPr>
        <w:t>, which is</w:t>
      </w:r>
      <w:r w:rsidR="00A61B35" w:rsidRPr="00A61B35">
        <w:rPr>
          <w:rFonts w:asciiTheme="minorHAnsi" w:hAnsiTheme="minorHAnsi" w:cstheme="minorHAnsi"/>
          <w:lang w:eastAsia="ko-KR"/>
        </w:rPr>
        <w:t xml:space="preserve"> very similar to</w:t>
      </w:r>
      <w:r w:rsidR="00F043F2">
        <w:rPr>
          <w:rFonts w:asciiTheme="minorHAnsi" w:hAnsiTheme="minorHAnsi" w:cstheme="minorHAnsi"/>
          <w:lang w:eastAsia="ko-KR"/>
        </w:rPr>
        <w:t xml:space="preserve"> the</w:t>
      </w:r>
      <w:r w:rsidR="00A61B35" w:rsidRPr="00A61B35">
        <w:rPr>
          <w:rFonts w:asciiTheme="minorHAnsi" w:hAnsiTheme="minorHAnsi" w:cstheme="minorHAnsi"/>
          <w:lang w:eastAsia="ko-KR"/>
        </w:rPr>
        <w:t xml:space="preserve"> results. In other words, you can </w:t>
      </w:r>
      <w:r w:rsidR="00F043F2">
        <w:rPr>
          <w:rFonts w:asciiTheme="minorHAnsi" w:hAnsiTheme="minorHAnsi" w:cstheme="minorHAnsi"/>
          <w:lang w:eastAsia="ko-KR"/>
        </w:rPr>
        <w:t>analyze pu</w:t>
      </w:r>
      <w:r w:rsidR="00A61B35" w:rsidRPr="00A61B35">
        <w:rPr>
          <w:rFonts w:asciiTheme="minorHAnsi" w:hAnsiTheme="minorHAnsi" w:cstheme="minorHAnsi"/>
          <w:lang w:eastAsia="ko-KR"/>
        </w:rPr>
        <w:t xml:space="preserve">blic opinion defined by </w:t>
      </w:r>
      <w:r w:rsidR="00AA3DA4" w:rsidRPr="00A61B35">
        <w:rPr>
          <w:rFonts w:asciiTheme="minorHAnsi" w:hAnsiTheme="minorHAnsi" w:cstheme="minorHAnsi"/>
          <w:lang w:eastAsia="ko-KR"/>
        </w:rPr>
        <w:t xml:space="preserve">Blumer and Hennessy </w:t>
      </w:r>
      <w:r w:rsidR="002F4CB8" w:rsidRPr="00A61B35">
        <w:rPr>
          <w:rFonts w:asciiTheme="minorHAnsi" w:hAnsiTheme="minorHAnsi" w:cstheme="minorHAnsi"/>
          <w:lang w:eastAsia="ko-KR"/>
        </w:rPr>
        <w:t>from</w:t>
      </w:r>
      <w:r w:rsidR="00F81A37">
        <w:rPr>
          <w:rFonts w:asciiTheme="minorHAnsi" w:hAnsiTheme="minorHAnsi" w:cstheme="minorHAnsi"/>
          <w:lang w:eastAsia="ko-KR"/>
        </w:rPr>
        <w:t xml:space="preserve"> social media, especially o</w:t>
      </w:r>
      <w:r w:rsidR="00CE3F89">
        <w:rPr>
          <w:rFonts w:asciiTheme="minorHAnsi" w:hAnsiTheme="minorHAnsi" w:cstheme="minorHAnsi"/>
          <w:lang w:eastAsia="ko-KR"/>
        </w:rPr>
        <w:t>n</w:t>
      </w:r>
      <w:r w:rsidR="002F4CB8" w:rsidRPr="00A61B35">
        <w:rPr>
          <w:rFonts w:asciiTheme="minorHAnsi" w:hAnsiTheme="minorHAnsi" w:cstheme="minorHAnsi"/>
          <w:lang w:eastAsia="ko-KR"/>
        </w:rPr>
        <w:t xml:space="preserve"> Twitter</w:t>
      </w:r>
      <w:r w:rsidR="00A61B35" w:rsidRPr="00A61B35">
        <w:rPr>
          <w:rFonts w:asciiTheme="minorHAnsi" w:hAnsiTheme="minorHAnsi" w:cstheme="minorHAnsi"/>
          <w:lang w:eastAsia="ko-KR"/>
        </w:rPr>
        <w:t>. Therefore, in this study, Twitter was used as a sample group to understand public opinion. [8]</w:t>
      </w:r>
    </w:p>
    <w:p w14:paraId="6C4E8101" w14:textId="21ACD189" w:rsidR="00905E13" w:rsidRDefault="008D2CC1" w:rsidP="00905E13">
      <w:pPr>
        <w:keepNext/>
        <w:keepLines/>
        <w:tabs>
          <w:tab w:val="left" w:pos="454"/>
        </w:tabs>
        <w:spacing w:before="520" w:after="280"/>
        <w:jc w:val="both"/>
        <w:rPr>
          <w:rFonts w:asciiTheme="minorHAnsi" w:eastAsia="Times" w:hAnsiTheme="minorHAnsi" w:cstheme="minorHAnsi"/>
          <w:b/>
          <w:sz w:val="24"/>
          <w:szCs w:val="24"/>
        </w:rPr>
      </w:pPr>
      <w:r w:rsidRPr="008D2CC1">
        <w:rPr>
          <w:rFonts w:asciiTheme="minorHAnsi" w:eastAsia="Times" w:hAnsiTheme="minorHAnsi" w:cstheme="minorHAnsi"/>
          <w:b/>
          <w:sz w:val="24"/>
          <w:szCs w:val="24"/>
        </w:rPr>
        <w:lastRenderedPageBreak/>
        <w:t>III.</w:t>
      </w:r>
      <w:r w:rsidRPr="008D2CC1">
        <w:rPr>
          <w:rFonts w:asciiTheme="minorHAnsi" w:eastAsia="Times" w:hAnsiTheme="minorHAnsi" w:cstheme="minorHAnsi"/>
          <w:b/>
          <w:sz w:val="24"/>
          <w:szCs w:val="24"/>
        </w:rPr>
        <w:tab/>
        <w:t xml:space="preserve">Research </w:t>
      </w:r>
      <w:r w:rsidR="00190A4E">
        <w:rPr>
          <w:rFonts w:asciiTheme="minorHAnsi" w:eastAsia="Times" w:hAnsiTheme="minorHAnsi" w:cstheme="minorHAnsi"/>
          <w:b/>
          <w:sz w:val="24"/>
          <w:szCs w:val="24"/>
        </w:rPr>
        <w:t>Method</w:t>
      </w:r>
    </w:p>
    <w:p w14:paraId="0E5AAEE7" w14:textId="47F48CCA" w:rsidR="00430CCA" w:rsidRDefault="00430CCA" w:rsidP="00430CCA">
      <w:pPr>
        <w:spacing w:before="400" w:after="280"/>
        <w:ind w:left="400"/>
        <w:rPr>
          <w:rFonts w:asciiTheme="minorHAnsi" w:eastAsia="Times" w:hAnsiTheme="minorHAnsi" w:cstheme="minorHAnsi"/>
          <w:b/>
        </w:rPr>
      </w:pPr>
      <w:r>
        <w:rPr>
          <w:rFonts w:asciiTheme="minorHAnsi" w:eastAsia="Times" w:hAnsiTheme="minorHAnsi" w:cstheme="minorHAnsi"/>
          <w:b/>
        </w:rPr>
        <w:t xml:space="preserve">3.1  </w:t>
      </w:r>
      <w:r w:rsidRPr="00430CCA">
        <w:rPr>
          <w:rFonts w:asciiTheme="minorHAnsi" w:eastAsia="Times" w:hAnsiTheme="minorHAnsi" w:cstheme="minorHAnsi"/>
          <w:b/>
        </w:rPr>
        <w:t>Scraping Petitions</w:t>
      </w:r>
    </w:p>
    <w:p w14:paraId="70EB7E41" w14:textId="311D5FAE" w:rsidR="00B75CEE" w:rsidRDefault="00430CCA" w:rsidP="00CE3F89">
      <w:pPr>
        <w:spacing w:before="400" w:after="280"/>
        <w:ind w:left="400" w:firstLine="320"/>
        <w:jc w:val="both"/>
        <w:rPr>
          <w:rFonts w:asciiTheme="minorHAnsi" w:eastAsia="Times" w:hAnsiTheme="minorHAnsi" w:cstheme="minorHAnsi"/>
        </w:rPr>
      </w:pPr>
      <w:r w:rsidRPr="00430CCA">
        <w:rPr>
          <w:rFonts w:asciiTheme="minorHAnsi" w:eastAsia="Times" w:hAnsiTheme="minorHAnsi" w:cstheme="minorHAnsi"/>
        </w:rPr>
        <w:t xml:space="preserve">First we gathered various information about the top 1000 petitions on a specific period (starting from August 15th, 2018 to September 14th, 2018). Among those, we selected petitions </w:t>
      </w:r>
      <w:r w:rsidR="00CE3F89">
        <w:rPr>
          <w:rFonts w:asciiTheme="minorHAnsi" w:eastAsia="Times" w:hAnsiTheme="minorHAnsi" w:cstheme="minorHAnsi"/>
        </w:rPr>
        <w:t>for</w:t>
      </w:r>
      <w:r w:rsidRPr="00430CCA">
        <w:rPr>
          <w:rFonts w:asciiTheme="minorHAnsi" w:eastAsia="Times" w:hAnsiTheme="minorHAnsi" w:cstheme="minorHAnsi"/>
        </w:rPr>
        <w:t xml:space="preserve"> our analysis </w:t>
      </w:r>
      <w:r w:rsidR="00CE3F89">
        <w:rPr>
          <w:rFonts w:asciiTheme="minorHAnsi" w:eastAsia="Times" w:hAnsiTheme="minorHAnsi" w:cstheme="minorHAnsi"/>
        </w:rPr>
        <w:t>based on the</w:t>
      </w:r>
      <w:r w:rsidRPr="00430CCA">
        <w:rPr>
          <w:rFonts w:asciiTheme="minorHAnsi" w:eastAsia="Times" w:hAnsiTheme="minorHAnsi" w:cstheme="minorHAnsi"/>
        </w:rPr>
        <w:t xml:space="preserve"> two criteria. </w:t>
      </w:r>
      <w:r w:rsidR="00CE3F89">
        <w:rPr>
          <w:rFonts w:asciiTheme="minorHAnsi" w:eastAsia="Times" w:hAnsiTheme="minorHAnsi" w:cstheme="minorHAnsi"/>
        </w:rPr>
        <w:t>The f</w:t>
      </w:r>
      <w:r w:rsidRPr="00430CCA">
        <w:rPr>
          <w:rFonts w:asciiTheme="minorHAnsi" w:eastAsia="Times" w:hAnsiTheme="minorHAnsi" w:cstheme="minorHAnsi"/>
        </w:rPr>
        <w:t>irst</w:t>
      </w:r>
      <w:r w:rsidR="00CE3F89">
        <w:rPr>
          <w:rFonts w:asciiTheme="minorHAnsi" w:eastAsia="Times" w:hAnsiTheme="minorHAnsi" w:cstheme="minorHAnsi"/>
        </w:rPr>
        <w:t xml:space="preserve"> criteria is</w:t>
      </w:r>
      <w:r w:rsidRPr="00430CCA">
        <w:rPr>
          <w:rFonts w:asciiTheme="minorHAnsi" w:eastAsia="Times" w:hAnsiTheme="minorHAnsi" w:cstheme="minorHAnsi"/>
        </w:rPr>
        <w:t>, petitions have</w:t>
      </w:r>
      <w:r w:rsidR="00CE3F89">
        <w:rPr>
          <w:rFonts w:asciiTheme="minorHAnsi" w:eastAsia="Times" w:hAnsiTheme="minorHAnsi" w:cstheme="minorHAnsi"/>
        </w:rPr>
        <w:t xml:space="preserve"> to get</w:t>
      </w:r>
      <w:r w:rsidRPr="00430CCA">
        <w:rPr>
          <w:rFonts w:asciiTheme="minorHAnsi" w:eastAsia="Times" w:hAnsiTheme="minorHAnsi" w:cstheme="minorHAnsi"/>
        </w:rPr>
        <w:t xml:space="preserve"> more than 100,000 </w:t>
      </w:r>
      <w:r w:rsidR="00555591">
        <w:rPr>
          <w:rFonts w:asciiTheme="minorHAnsi" w:eastAsia="Times" w:hAnsiTheme="minorHAnsi" w:cstheme="minorHAnsi"/>
        </w:rPr>
        <w:t>assenter</w:t>
      </w:r>
      <w:r w:rsidR="00887078">
        <w:rPr>
          <w:rFonts w:asciiTheme="minorHAnsi" w:eastAsia="Times" w:hAnsiTheme="minorHAnsi" w:cstheme="minorHAnsi"/>
        </w:rPr>
        <w:t>s</w:t>
      </w:r>
      <w:r w:rsidRPr="00430CCA">
        <w:rPr>
          <w:rFonts w:asciiTheme="minorHAnsi" w:eastAsia="Times" w:hAnsiTheme="minorHAnsi" w:cstheme="minorHAnsi"/>
        </w:rPr>
        <w:t xml:space="preserve"> </w:t>
      </w:r>
      <w:r w:rsidR="00CE3F89">
        <w:rPr>
          <w:rFonts w:asciiTheme="minorHAnsi" w:eastAsia="Times" w:hAnsiTheme="minorHAnsi" w:cstheme="minorHAnsi"/>
        </w:rPr>
        <w:t>if</w:t>
      </w:r>
      <w:r w:rsidRPr="00430CCA">
        <w:rPr>
          <w:rFonts w:asciiTheme="minorHAnsi" w:eastAsia="Times" w:hAnsiTheme="minorHAnsi" w:cstheme="minorHAnsi"/>
        </w:rPr>
        <w:t xml:space="preserve"> the petition ends before September 14th. </w:t>
      </w:r>
      <w:r w:rsidR="00CE3F89">
        <w:rPr>
          <w:rFonts w:asciiTheme="minorHAnsi" w:eastAsia="Times" w:hAnsiTheme="minorHAnsi" w:cstheme="minorHAnsi"/>
        </w:rPr>
        <w:t>The s</w:t>
      </w:r>
      <w:r w:rsidRPr="00430CCA">
        <w:rPr>
          <w:rFonts w:asciiTheme="minorHAnsi" w:eastAsia="Times" w:hAnsiTheme="minorHAnsi" w:cstheme="minorHAnsi"/>
        </w:rPr>
        <w:t>econd</w:t>
      </w:r>
      <w:r w:rsidR="00CE3F89">
        <w:rPr>
          <w:rFonts w:asciiTheme="minorHAnsi" w:eastAsia="Times" w:hAnsiTheme="minorHAnsi" w:cstheme="minorHAnsi"/>
        </w:rPr>
        <w:t xml:space="preserve"> criteria is</w:t>
      </w:r>
      <w:r w:rsidRPr="00430CCA">
        <w:rPr>
          <w:rFonts w:asciiTheme="minorHAnsi" w:eastAsia="Times" w:hAnsiTheme="minorHAnsi" w:cstheme="minorHAnsi"/>
        </w:rPr>
        <w:t>, petitions have</w:t>
      </w:r>
      <w:r w:rsidR="00CE3F89">
        <w:rPr>
          <w:rFonts w:asciiTheme="minorHAnsi" w:eastAsia="Times" w:hAnsiTheme="minorHAnsi" w:cstheme="minorHAnsi"/>
        </w:rPr>
        <w:t xml:space="preserve"> to get</w:t>
      </w:r>
      <w:r w:rsidRPr="00430CCA">
        <w:rPr>
          <w:rFonts w:asciiTheme="minorHAnsi" w:eastAsia="Times" w:hAnsiTheme="minorHAnsi" w:cstheme="minorHAnsi"/>
        </w:rPr>
        <w:t xml:space="preserve"> more than 10,000 </w:t>
      </w:r>
      <w:r w:rsidR="00555591">
        <w:rPr>
          <w:rFonts w:asciiTheme="minorHAnsi" w:eastAsia="Times" w:hAnsiTheme="minorHAnsi" w:cstheme="minorHAnsi"/>
        </w:rPr>
        <w:t>assenter</w:t>
      </w:r>
      <w:r w:rsidR="00CE3F89">
        <w:rPr>
          <w:rFonts w:asciiTheme="minorHAnsi" w:eastAsia="Times" w:hAnsiTheme="minorHAnsi" w:cstheme="minorHAnsi"/>
        </w:rPr>
        <w:t>s</w:t>
      </w:r>
      <w:r w:rsidRPr="00430CCA">
        <w:rPr>
          <w:rFonts w:asciiTheme="minorHAnsi" w:eastAsia="Times" w:hAnsiTheme="minorHAnsi" w:cstheme="minorHAnsi"/>
        </w:rPr>
        <w:t xml:space="preserve"> on September 14th. Eventually</w:t>
      </w:r>
      <w:r w:rsidR="00CE3F89">
        <w:rPr>
          <w:rFonts w:asciiTheme="minorHAnsi" w:eastAsia="Times" w:hAnsiTheme="minorHAnsi" w:cstheme="minorHAnsi"/>
        </w:rPr>
        <w:t>,</w:t>
      </w:r>
      <w:r w:rsidRPr="00430CCA">
        <w:rPr>
          <w:rFonts w:asciiTheme="minorHAnsi" w:eastAsia="Times" w:hAnsiTheme="minorHAnsi" w:cstheme="minorHAnsi"/>
        </w:rPr>
        <w:t xml:space="preserve"> we were able to select 24 petitions. After this, in order to scrape internet news article and tweets, we extracted keywords from the petition. The keywords were extracted</w:t>
      </w:r>
      <w:r w:rsidR="00CE3F89">
        <w:rPr>
          <w:rFonts w:asciiTheme="minorHAnsi" w:eastAsia="Times" w:hAnsiTheme="minorHAnsi" w:cstheme="minorHAnsi"/>
        </w:rPr>
        <w:t xml:space="preserve"> carefully</w:t>
      </w:r>
      <w:r w:rsidRPr="00430CCA">
        <w:rPr>
          <w:rFonts w:asciiTheme="minorHAnsi" w:eastAsia="Times" w:hAnsiTheme="minorHAnsi" w:cstheme="minorHAnsi"/>
        </w:rPr>
        <w:t xml:space="preserve"> </w:t>
      </w:r>
      <w:r w:rsidR="00CE3F89">
        <w:rPr>
          <w:rFonts w:asciiTheme="minorHAnsi" w:eastAsia="Times" w:hAnsiTheme="minorHAnsi" w:cstheme="minorHAnsi"/>
        </w:rPr>
        <w:t>so that</w:t>
      </w:r>
      <w:r w:rsidRPr="00430CCA">
        <w:rPr>
          <w:rFonts w:asciiTheme="minorHAnsi" w:eastAsia="Times" w:hAnsiTheme="minorHAnsi" w:cstheme="minorHAnsi"/>
        </w:rPr>
        <w:t xml:space="preserve"> no objection </w:t>
      </w:r>
      <w:r w:rsidR="00CE3F89">
        <w:rPr>
          <w:rFonts w:asciiTheme="minorHAnsi" w:eastAsia="Times" w:hAnsiTheme="minorHAnsi" w:cstheme="minorHAnsi"/>
        </w:rPr>
        <w:t>was raised from</w:t>
      </w:r>
      <w:r w:rsidRPr="00430CCA">
        <w:rPr>
          <w:rFonts w:asciiTheme="minorHAnsi" w:eastAsia="Times" w:hAnsiTheme="minorHAnsi" w:cstheme="minorHAnsi"/>
        </w:rPr>
        <w:t xml:space="preserve"> all the researchers, considering the context and related news article. The result is shown in </w:t>
      </w:r>
      <w:r w:rsidRPr="00AA3DA4">
        <w:rPr>
          <w:rFonts w:asciiTheme="minorHAnsi" w:eastAsia="Times" w:hAnsiTheme="minorHAnsi" w:cstheme="minorHAnsi"/>
          <w:b/>
        </w:rPr>
        <w:t>Table 1</w:t>
      </w:r>
      <w:r w:rsidRPr="00430CCA">
        <w:rPr>
          <w:rFonts w:asciiTheme="minorHAnsi" w:eastAsia="Times" w:hAnsiTheme="minorHAnsi" w:cstheme="minorHAnsi"/>
        </w:rPr>
        <w:t xml:space="preserve"> Title, Starting Date, Keyword and classification codes(which we made it for convenience) are shown in </w:t>
      </w:r>
      <w:r w:rsidRPr="00AA3DA4">
        <w:rPr>
          <w:rFonts w:asciiTheme="minorHAnsi" w:eastAsia="Times" w:hAnsiTheme="minorHAnsi" w:cstheme="minorHAnsi"/>
          <w:b/>
        </w:rPr>
        <w:t>Table 1</w:t>
      </w:r>
      <w:r w:rsidRPr="00430CCA">
        <w:rPr>
          <w:rFonts w:asciiTheme="minorHAnsi" w:eastAsia="Times" w:hAnsiTheme="minorHAnsi" w:cstheme="minorHAnsi"/>
        </w:rPr>
        <w:t>.</w:t>
      </w:r>
    </w:p>
    <w:p w14:paraId="01648B09" w14:textId="452CEB5E" w:rsidR="00430CCA" w:rsidRPr="000438EF" w:rsidRDefault="00430CCA" w:rsidP="00430CCA">
      <w:pPr>
        <w:spacing w:before="400" w:after="280"/>
        <w:ind w:left="400"/>
        <w:jc w:val="center"/>
        <w:rPr>
          <w:rFonts w:asciiTheme="minorHAnsi" w:eastAsia="Times" w:hAnsiTheme="minorHAnsi" w:cstheme="minorHAnsi"/>
        </w:rPr>
      </w:pPr>
      <w:r>
        <w:rPr>
          <w:rFonts w:asciiTheme="minorHAnsi" w:eastAsia="Times" w:hAnsiTheme="minorHAnsi" w:cstheme="minorHAnsi"/>
          <w:b/>
          <w:sz w:val="18"/>
          <w:szCs w:val="18"/>
        </w:rPr>
        <w:t>Table 1.</w:t>
      </w:r>
      <w:r>
        <w:rPr>
          <w:rFonts w:asciiTheme="minorHAnsi" w:eastAsia="Times" w:hAnsiTheme="minorHAnsi" w:cstheme="minorHAnsi"/>
          <w:sz w:val="18"/>
          <w:szCs w:val="18"/>
        </w:rPr>
        <w:t xml:space="preserve">  </w:t>
      </w:r>
      <w:r w:rsidR="00CE3F89">
        <w:rPr>
          <w:rFonts w:asciiTheme="minorHAnsi" w:eastAsia="Times" w:hAnsiTheme="minorHAnsi" w:cstheme="minorHAnsi"/>
          <w:sz w:val="18"/>
          <w:szCs w:val="18"/>
        </w:rPr>
        <w:t>Selected Blue House Petition</w:t>
      </w:r>
    </w:p>
    <w:tbl>
      <w:tblPr>
        <w:tblStyle w:val="aa"/>
        <w:tblW w:w="9050" w:type="dxa"/>
        <w:jc w:val="right"/>
        <w:tblInd w:w="0" w:type="dxa"/>
        <w:tblLayout w:type="fixed"/>
        <w:tblCellMar>
          <w:left w:w="0" w:type="dxa"/>
          <w:right w:w="0" w:type="dxa"/>
        </w:tblCellMar>
        <w:tblLook w:val="04A0" w:firstRow="1" w:lastRow="0" w:firstColumn="1" w:lastColumn="0" w:noHBand="0" w:noVBand="1"/>
      </w:tblPr>
      <w:tblGrid>
        <w:gridCol w:w="541"/>
        <w:gridCol w:w="5641"/>
        <w:gridCol w:w="1491"/>
        <w:gridCol w:w="1337"/>
        <w:gridCol w:w="20"/>
        <w:gridCol w:w="20"/>
      </w:tblGrid>
      <w:tr w:rsidR="00430CCA" w14:paraId="1370F8E2" w14:textId="77777777" w:rsidTr="00430CCA">
        <w:trPr>
          <w:trHeight w:val="44"/>
          <w:jc w:val="right"/>
        </w:trPr>
        <w:tc>
          <w:tcPr>
            <w:tcW w:w="541" w:type="dxa"/>
            <w:tcBorders>
              <w:top w:val="single" w:sz="12" w:space="0" w:color="auto"/>
              <w:left w:val="nil"/>
              <w:bottom w:val="single" w:sz="4" w:space="0" w:color="auto"/>
              <w:right w:val="nil"/>
            </w:tcBorders>
            <w:vAlign w:val="center"/>
            <w:hideMark/>
          </w:tcPr>
          <w:p w14:paraId="3DF01BA4" w14:textId="77777777" w:rsidR="00430CCA" w:rsidRPr="00CE3F89" w:rsidRDefault="00430CCA">
            <w:pPr>
              <w:wordWrap w:val="0"/>
              <w:ind w:leftChars="20" w:left="40"/>
              <w:jc w:val="center"/>
              <w:rPr>
                <w:sz w:val="18"/>
                <w:szCs w:val="18"/>
              </w:rPr>
            </w:pPr>
            <w:r w:rsidRPr="00CE3F89">
              <w:rPr>
                <w:sz w:val="18"/>
                <w:szCs w:val="18"/>
              </w:rPr>
              <w:t>Case</w:t>
            </w:r>
          </w:p>
        </w:tc>
        <w:tc>
          <w:tcPr>
            <w:tcW w:w="5641" w:type="dxa"/>
            <w:tcBorders>
              <w:top w:val="single" w:sz="12" w:space="0" w:color="auto"/>
              <w:left w:val="nil"/>
              <w:bottom w:val="single" w:sz="4" w:space="0" w:color="auto"/>
              <w:right w:val="nil"/>
            </w:tcBorders>
            <w:vAlign w:val="center"/>
            <w:hideMark/>
          </w:tcPr>
          <w:p w14:paraId="3F612557" w14:textId="77777777" w:rsidR="00430CCA" w:rsidRPr="00CE3F89" w:rsidRDefault="00430CCA">
            <w:pPr>
              <w:wordWrap w:val="0"/>
              <w:jc w:val="center"/>
              <w:rPr>
                <w:sz w:val="18"/>
                <w:szCs w:val="18"/>
              </w:rPr>
            </w:pPr>
            <w:r w:rsidRPr="00CE3F89">
              <w:rPr>
                <w:sz w:val="18"/>
                <w:szCs w:val="18"/>
              </w:rPr>
              <w:t>Petition Title</w:t>
            </w:r>
          </w:p>
        </w:tc>
        <w:tc>
          <w:tcPr>
            <w:tcW w:w="1491" w:type="dxa"/>
            <w:tcBorders>
              <w:top w:val="single" w:sz="12" w:space="0" w:color="auto"/>
              <w:left w:val="nil"/>
              <w:bottom w:val="single" w:sz="4" w:space="0" w:color="auto"/>
              <w:right w:val="nil"/>
            </w:tcBorders>
            <w:hideMark/>
          </w:tcPr>
          <w:p w14:paraId="0CE24E61" w14:textId="77777777" w:rsidR="00430CCA" w:rsidRPr="00CE3F89" w:rsidRDefault="00430CCA">
            <w:pPr>
              <w:wordWrap w:val="0"/>
              <w:jc w:val="center"/>
              <w:rPr>
                <w:sz w:val="18"/>
                <w:szCs w:val="18"/>
              </w:rPr>
            </w:pPr>
            <w:r w:rsidRPr="00CE3F89">
              <w:rPr>
                <w:sz w:val="18"/>
                <w:szCs w:val="18"/>
              </w:rPr>
              <w:t>Starting Date</w:t>
            </w:r>
          </w:p>
        </w:tc>
        <w:tc>
          <w:tcPr>
            <w:tcW w:w="1337" w:type="dxa"/>
            <w:tcBorders>
              <w:top w:val="single" w:sz="12" w:space="0" w:color="auto"/>
              <w:left w:val="nil"/>
              <w:bottom w:val="single" w:sz="4" w:space="0" w:color="auto"/>
              <w:right w:val="nil"/>
            </w:tcBorders>
            <w:hideMark/>
          </w:tcPr>
          <w:p w14:paraId="60E5958F" w14:textId="77777777" w:rsidR="00430CCA" w:rsidRPr="00CE3F89" w:rsidRDefault="00430CCA">
            <w:pPr>
              <w:wordWrap w:val="0"/>
              <w:jc w:val="center"/>
              <w:rPr>
                <w:sz w:val="18"/>
                <w:szCs w:val="18"/>
              </w:rPr>
            </w:pPr>
            <w:r w:rsidRPr="00CE3F89">
              <w:rPr>
                <w:sz w:val="18"/>
                <w:szCs w:val="18"/>
              </w:rPr>
              <w:t>Keyword</w:t>
            </w:r>
          </w:p>
        </w:tc>
        <w:tc>
          <w:tcPr>
            <w:tcW w:w="20" w:type="dxa"/>
            <w:tcBorders>
              <w:top w:val="single" w:sz="12" w:space="0" w:color="auto"/>
              <w:left w:val="nil"/>
              <w:bottom w:val="single" w:sz="4" w:space="0" w:color="auto"/>
              <w:right w:val="nil"/>
            </w:tcBorders>
          </w:tcPr>
          <w:p w14:paraId="62A7833C" w14:textId="77777777" w:rsidR="00430CCA" w:rsidRDefault="00430CCA">
            <w:pPr>
              <w:wordWrap w:val="0"/>
              <w:jc w:val="center"/>
              <w:rPr>
                <w:sz w:val="18"/>
                <w:szCs w:val="18"/>
              </w:rPr>
            </w:pPr>
          </w:p>
        </w:tc>
        <w:tc>
          <w:tcPr>
            <w:tcW w:w="20" w:type="dxa"/>
            <w:tcBorders>
              <w:top w:val="single" w:sz="12" w:space="0" w:color="auto"/>
              <w:left w:val="nil"/>
              <w:bottom w:val="single" w:sz="4" w:space="0" w:color="auto"/>
              <w:right w:val="nil"/>
            </w:tcBorders>
          </w:tcPr>
          <w:p w14:paraId="4F629167" w14:textId="77777777" w:rsidR="00430CCA" w:rsidRDefault="00430CCA">
            <w:pPr>
              <w:wordWrap w:val="0"/>
              <w:jc w:val="center"/>
              <w:rPr>
                <w:sz w:val="18"/>
                <w:szCs w:val="18"/>
              </w:rPr>
            </w:pPr>
          </w:p>
        </w:tc>
      </w:tr>
      <w:tr w:rsidR="00430CCA" w14:paraId="20E716C8" w14:textId="77777777" w:rsidTr="00430CCA">
        <w:trPr>
          <w:trHeight w:val="244"/>
          <w:jc w:val="right"/>
        </w:trPr>
        <w:tc>
          <w:tcPr>
            <w:tcW w:w="541" w:type="dxa"/>
            <w:tcBorders>
              <w:top w:val="nil"/>
              <w:left w:val="nil"/>
              <w:bottom w:val="nil"/>
              <w:right w:val="nil"/>
            </w:tcBorders>
            <w:hideMark/>
          </w:tcPr>
          <w:p w14:paraId="7008AF1F" w14:textId="77777777" w:rsidR="00430CCA" w:rsidRDefault="00430CCA">
            <w:pPr>
              <w:wordWrap w:val="0"/>
              <w:jc w:val="center"/>
              <w:rPr>
                <w:sz w:val="18"/>
                <w:szCs w:val="20"/>
                <w:lang w:eastAsia="en-US"/>
              </w:rPr>
            </w:pPr>
            <w:r>
              <w:rPr>
                <w:sz w:val="18"/>
                <w:szCs w:val="20"/>
              </w:rPr>
              <w:t>A</w:t>
            </w:r>
          </w:p>
        </w:tc>
        <w:tc>
          <w:tcPr>
            <w:tcW w:w="5641" w:type="dxa"/>
            <w:tcBorders>
              <w:top w:val="nil"/>
              <w:left w:val="nil"/>
              <w:bottom w:val="nil"/>
              <w:right w:val="nil"/>
            </w:tcBorders>
            <w:hideMark/>
          </w:tcPr>
          <w:p w14:paraId="18331ADF" w14:textId="77777777" w:rsidR="00430CCA" w:rsidRDefault="00430CCA">
            <w:pPr>
              <w:wordWrap w:val="0"/>
              <w:jc w:val="both"/>
              <w:rPr>
                <w:rFonts w:ascii="바탕체" w:eastAsia="바탕체" w:hAnsi="바탕체"/>
                <w:sz w:val="18"/>
                <w:szCs w:val="20"/>
              </w:rPr>
            </w:pPr>
            <w:r>
              <w:rPr>
                <w:rFonts w:eastAsia="바탕체"/>
                <w:sz w:val="18"/>
                <w:szCs w:val="20"/>
              </w:rPr>
              <w:t>Seongnam Mayor Eun Soo-mi and Gyeonggi Governor Lee Jae-myung, who are involved in the illegal gangster Comatrade, resign immediately.</w:t>
            </w:r>
          </w:p>
        </w:tc>
        <w:tc>
          <w:tcPr>
            <w:tcW w:w="1491" w:type="dxa"/>
            <w:tcBorders>
              <w:top w:val="nil"/>
              <w:left w:val="nil"/>
              <w:bottom w:val="nil"/>
              <w:right w:val="nil"/>
            </w:tcBorders>
            <w:hideMark/>
          </w:tcPr>
          <w:p w14:paraId="7B9A91FC" w14:textId="77777777" w:rsidR="00430CCA" w:rsidRDefault="00430CCA">
            <w:pPr>
              <w:wordWrap w:val="0"/>
              <w:jc w:val="center"/>
              <w:rPr>
                <w:rFonts w:ascii="Times New Roman" w:eastAsia="바탕" w:hAnsi="Times New Roman"/>
                <w:sz w:val="18"/>
                <w:szCs w:val="20"/>
                <w:lang w:eastAsia="en-US"/>
              </w:rPr>
            </w:pPr>
            <w:r>
              <w:rPr>
                <w:sz w:val="18"/>
                <w:szCs w:val="20"/>
              </w:rPr>
              <w:t>2018.07.22.</w:t>
            </w:r>
          </w:p>
        </w:tc>
        <w:tc>
          <w:tcPr>
            <w:tcW w:w="1337" w:type="dxa"/>
            <w:tcBorders>
              <w:top w:val="nil"/>
              <w:left w:val="nil"/>
              <w:bottom w:val="nil"/>
              <w:right w:val="nil"/>
            </w:tcBorders>
            <w:hideMark/>
          </w:tcPr>
          <w:p w14:paraId="73DF5A7E" w14:textId="77777777" w:rsidR="00430CCA" w:rsidRDefault="00430CCA">
            <w:pPr>
              <w:wordWrap w:val="0"/>
              <w:jc w:val="center"/>
              <w:rPr>
                <w:sz w:val="18"/>
                <w:szCs w:val="20"/>
              </w:rPr>
            </w:pPr>
            <w:r>
              <w:rPr>
                <w:rFonts w:eastAsia="바탕체"/>
                <w:sz w:val="18"/>
                <w:szCs w:val="20"/>
              </w:rPr>
              <w:t>Comatrade</w:t>
            </w:r>
          </w:p>
        </w:tc>
        <w:tc>
          <w:tcPr>
            <w:tcW w:w="20" w:type="dxa"/>
            <w:tcBorders>
              <w:top w:val="nil"/>
              <w:left w:val="nil"/>
              <w:bottom w:val="nil"/>
              <w:right w:val="nil"/>
            </w:tcBorders>
          </w:tcPr>
          <w:p w14:paraId="5A9F8DFB" w14:textId="77777777" w:rsidR="00430CCA" w:rsidRDefault="00430CCA">
            <w:pPr>
              <w:wordWrap w:val="0"/>
              <w:jc w:val="both"/>
              <w:rPr>
                <w:sz w:val="18"/>
                <w:szCs w:val="18"/>
              </w:rPr>
            </w:pPr>
          </w:p>
        </w:tc>
        <w:tc>
          <w:tcPr>
            <w:tcW w:w="20" w:type="dxa"/>
            <w:tcBorders>
              <w:top w:val="nil"/>
              <w:left w:val="nil"/>
              <w:bottom w:val="nil"/>
              <w:right w:val="nil"/>
            </w:tcBorders>
          </w:tcPr>
          <w:p w14:paraId="3616B9EA" w14:textId="77777777" w:rsidR="00430CCA" w:rsidRDefault="00430CCA">
            <w:pPr>
              <w:wordWrap w:val="0"/>
              <w:jc w:val="both"/>
              <w:rPr>
                <w:sz w:val="18"/>
                <w:szCs w:val="18"/>
              </w:rPr>
            </w:pPr>
          </w:p>
        </w:tc>
      </w:tr>
      <w:tr w:rsidR="00430CCA" w14:paraId="12D10584" w14:textId="77777777" w:rsidTr="00430CCA">
        <w:trPr>
          <w:trHeight w:val="244"/>
          <w:jc w:val="right"/>
        </w:trPr>
        <w:tc>
          <w:tcPr>
            <w:tcW w:w="541" w:type="dxa"/>
            <w:tcBorders>
              <w:top w:val="nil"/>
              <w:left w:val="nil"/>
              <w:bottom w:val="nil"/>
              <w:right w:val="nil"/>
            </w:tcBorders>
            <w:hideMark/>
          </w:tcPr>
          <w:p w14:paraId="5C61C927" w14:textId="77777777" w:rsidR="00430CCA" w:rsidRDefault="00430CCA">
            <w:pPr>
              <w:wordWrap w:val="0"/>
              <w:jc w:val="center"/>
              <w:rPr>
                <w:sz w:val="18"/>
                <w:szCs w:val="20"/>
                <w:lang w:eastAsia="en-US"/>
              </w:rPr>
            </w:pPr>
            <w:r>
              <w:rPr>
                <w:sz w:val="18"/>
                <w:szCs w:val="20"/>
              </w:rPr>
              <w:t>B</w:t>
            </w:r>
          </w:p>
        </w:tc>
        <w:tc>
          <w:tcPr>
            <w:tcW w:w="5641" w:type="dxa"/>
            <w:tcBorders>
              <w:top w:val="nil"/>
              <w:left w:val="nil"/>
              <w:bottom w:val="nil"/>
              <w:right w:val="nil"/>
            </w:tcBorders>
            <w:hideMark/>
          </w:tcPr>
          <w:p w14:paraId="2E6EB67C" w14:textId="77777777" w:rsidR="00430CCA" w:rsidRDefault="00430CCA">
            <w:pPr>
              <w:wordWrap w:val="0"/>
              <w:jc w:val="both"/>
              <w:rPr>
                <w:rFonts w:ascii="바탕체" w:eastAsia="바탕체" w:hAnsi="바탕체"/>
                <w:sz w:val="18"/>
                <w:szCs w:val="20"/>
              </w:rPr>
            </w:pPr>
            <w:r>
              <w:rPr>
                <w:rFonts w:eastAsia="바탕체"/>
                <w:sz w:val="18"/>
                <w:szCs w:val="20"/>
              </w:rPr>
              <w:t>We call for a special investigation into File Hosting Service cartel and the digital sex abuse industry.</w:t>
            </w:r>
          </w:p>
        </w:tc>
        <w:tc>
          <w:tcPr>
            <w:tcW w:w="1491" w:type="dxa"/>
            <w:tcBorders>
              <w:top w:val="nil"/>
              <w:left w:val="nil"/>
              <w:bottom w:val="nil"/>
              <w:right w:val="nil"/>
            </w:tcBorders>
            <w:hideMark/>
          </w:tcPr>
          <w:p w14:paraId="685B7A4D" w14:textId="77777777" w:rsidR="00430CCA" w:rsidRDefault="00430CCA">
            <w:pPr>
              <w:wordWrap w:val="0"/>
              <w:jc w:val="center"/>
              <w:rPr>
                <w:rFonts w:ascii="Times New Roman" w:eastAsia="바탕" w:hAnsi="Times New Roman"/>
                <w:sz w:val="18"/>
                <w:szCs w:val="20"/>
                <w:lang w:eastAsia="en-US"/>
              </w:rPr>
            </w:pPr>
            <w:r>
              <w:rPr>
                <w:sz w:val="18"/>
                <w:szCs w:val="20"/>
              </w:rPr>
              <w:t>2018.07.29</w:t>
            </w:r>
          </w:p>
        </w:tc>
        <w:tc>
          <w:tcPr>
            <w:tcW w:w="1337" w:type="dxa"/>
            <w:tcBorders>
              <w:top w:val="nil"/>
              <w:left w:val="nil"/>
              <w:bottom w:val="nil"/>
              <w:right w:val="nil"/>
            </w:tcBorders>
            <w:hideMark/>
          </w:tcPr>
          <w:p w14:paraId="186FD236" w14:textId="77777777" w:rsidR="00430CCA" w:rsidRDefault="00430CCA">
            <w:pPr>
              <w:wordWrap w:val="0"/>
              <w:jc w:val="center"/>
              <w:rPr>
                <w:sz w:val="18"/>
                <w:szCs w:val="20"/>
              </w:rPr>
            </w:pPr>
            <w:r>
              <w:rPr>
                <w:rFonts w:eastAsia="바탕체"/>
                <w:sz w:val="18"/>
                <w:szCs w:val="20"/>
              </w:rPr>
              <w:t>File Hosting Service cartel</w:t>
            </w:r>
          </w:p>
        </w:tc>
        <w:tc>
          <w:tcPr>
            <w:tcW w:w="20" w:type="dxa"/>
            <w:tcBorders>
              <w:top w:val="nil"/>
              <w:left w:val="nil"/>
              <w:bottom w:val="nil"/>
              <w:right w:val="nil"/>
            </w:tcBorders>
          </w:tcPr>
          <w:p w14:paraId="14E02D39" w14:textId="77777777" w:rsidR="00430CCA" w:rsidRDefault="00430CCA">
            <w:pPr>
              <w:wordWrap w:val="0"/>
              <w:jc w:val="both"/>
              <w:rPr>
                <w:sz w:val="18"/>
                <w:szCs w:val="18"/>
              </w:rPr>
            </w:pPr>
          </w:p>
        </w:tc>
        <w:tc>
          <w:tcPr>
            <w:tcW w:w="20" w:type="dxa"/>
            <w:tcBorders>
              <w:top w:val="nil"/>
              <w:left w:val="nil"/>
              <w:bottom w:val="nil"/>
              <w:right w:val="nil"/>
            </w:tcBorders>
          </w:tcPr>
          <w:p w14:paraId="7733A1BF" w14:textId="77777777" w:rsidR="00430CCA" w:rsidRDefault="00430CCA">
            <w:pPr>
              <w:wordWrap w:val="0"/>
              <w:jc w:val="both"/>
              <w:rPr>
                <w:sz w:val="18"/>
                <w:szCs w:val="18"/>
              </w:rPr>
            </w:pPr>
          </w:p>
        </w:tc>
      </w:tr>
      <w:tr w:rsidR="00430CCA" w14:paraId="20E4815F" w14:textId="77777777" w:rsidTr="00430CCA">
        <w:trPr>
          <w:trHeight w:val="244"/>
          <w:jc w:val="right"/>
        </w:trPr>
        <w:tc>
          <w:tcPr>
            <w:tcW w:w="541" w:type="dxa"/>
            <w:tcBorders>
              <w:top w:val="nil"/>
              <w:left w:val="nil"/>
              <w:bottom w:val="nil"/>
              <w:right w:val="nil"/>
            </w:tcBorders>
            <w:hideMark/>
          </w:tcPr>
          <w:p w14:paraId="77CD466E" w14:textId="77777777" w:rsidR="00430CCA" w:rsidRDefault="00430CCA">
            <w:pPr>
              <w:wordWrap w:val="0"/>
              <w:jc w:val="center"/>
              <w:rPr>
                <w:sz w:val="18"/>
                <w:szCs w:val="20"/>
                <w:lang w:eastAsia="en-US"/>
              </w:rPr>
            </w:pPr>
            <w:r>
              <w:rPr>
                <w:sz w:val="18"/>
                <w:szCs w:val="20"/>
              </w:rPr>
              <w:t>C</w:t>
            </w:r>
          </w:p>
        </w:tc>
        <w:tc>
          <w:tcPr>
            <w:tcW w:w="5641" w:type="dxa"/>
            <w:tcBorders>
              <w:top w:val="nil"/>
              <w:left w:val="nil"/>
              <w:bottom w:val="nil"/>
              <w:right w:val="nil"/>
            </w:tcBorders>
            <w:hideMark/>
          </w:tcPr>
          <w:p w14:paraId="1913F3FB" w14:textId="77777777" w:rsidR="00430CCA" w:rsidRDefault="00430CCA">
            <w:pPr>
              <w:wordWrap w:val="0"/>
              <w:jc w:val="both"/>
              <w:rPr>
                <w:rFonts w:ascii="바탕체" w:eastAsia="바탕체" w:hAnsi="바탕체"/>
                <w:sz w:val="18"/>
                <w:szCs w:val="20"/>
              </w:rPr>
            </w:pPr>
            <w:r>
              <w:rPr>
                <w:rFonts w:eastAsia="바탕체"/>
                <w:sz w:val="18"/>
                <w:szCs w:val="20"/>
              </w:rPr>
              <w:t>I urge the Ministry of Gender Equality and Family to disclose the results of its budget use.</w:t>
            </w:r>
          </w:p>
        </w:tc>
        <w:tc>
          <w:tcPr>
            <w:tcW w:w="1491" w:type="dxa"/>
            <w:tcBorders>
              <w:top w:val="nil"/>
              <w:left w:val="nil"/>
              <w:bottom w:val="nil"/>
              <w:right w:val="nil"/>
            </w:tcBorders>
            <w:hideMark/>
          </w:tcPr>
          <w:p w14:paraId="2D83AE24" w14:textId="77777777" w:rsidR="00430CCA" w:rsidRDefault="00430CCA">
            <w:pPr>
              <w:wordWrap w:val="0"/>
              <w:jc w:val="center"/>
              <w:rPr>
                <w:rFonts w:ascii="Times New Roman" w:eastAsia="바탕" w:hAnsi="Times New Roman"/>
                <w:sz w:val="18"/>
                <w:szCs w:val="20"/>
                <w:lang w:eastAsia="en-US"/>
              </w:rPr>
            </w:pPr>
            <w:r>
              <w:rPr>
                <w:sz w:val="18"/>
                <w:szCs w:val="20"/>
              </w:rPr>
              <w:t>2018.08.15.</w:t>
            </w:r>
          </w:p>
        </w:tc>
        <w:tc>
          <w:tcPr>
            <w:tcW w:w="1337" w:type="dxa"/>
            <w:tcBorders>
              <w:top w:val="nil"/>
              <w:left w:val="nil"/>
              <w:bottom w:val="nil"/>
              <w:right w:val="nil"/>
            </w:tcBorders>
            <w:hideMark/>
          </w:tcPr>
          <w:p w14:paraId="2FBC5945" w14:textId="77777777" w:rsidR="00430CCA" w:rsidRDefault="00430CCA">
            <w:pPr>
              <w:wordWrap w:val="0"/>
              <w:jc w:val="center"/>
              <w:rPr>
                <w:sz w:val="18"/>
                <w:szCs w:val="20"/>
              </w:rPr>
            </w:pPr>
            <w:r>
              <w:rPr>
                <w:sz w:val="18"/>
                <w:szCs w:val="20"/>
              </w:rPr>
              <w:t>Ministry of Gender Equality and Family / Budget</w:t>
            </w:r>
          </w:p>
        </w:tc>
        <w:tc>
          <w:tcPr>
            <w:tcW w:w="20" w:type="dxa"/>
            <w:tcBorders>
              <w:top w:val="nil"/>
              <w:left w:val="nil"/>
              <w:bottom w:val="nil"/>
              <w:right w:val="nil"/>
            </w:tcBorders>
          </w:tcPr>
          <w:p w14:paraId="67B97CC3" w14:textId="77777777" w:rsidR="00430CCA" w:rsidRDefault="00430CCA">
            <w:pPr>
              <w:wordWrap w:val="0"/>
              <w:jc w:val="both"/>
              <w:rPr>
                <w:sz w:val="18"/>
                <w:szCs w:val="18"/>
              </w:rPr>
            </w:pPr>
          </w:p>
        </w:tc>
        <w:tc>
          <w:tcPr>
            <w:tcW w:w="20" w:type="dxa"/>
            <w:tcBorders>
              <w:top w:val="nil"/>
              <w:left w:val="nil"/>
              <w:bottom w:val="nil"/>
              <w:right w:val="nil"/>
            </w:tcBorders>
          </w:tcPr>
          <w:p w14:paraId="51F436BB" w14:textId="77777777" w:rsidR="00430CCA" w:rsidRDefault="00430CCA">
            <w:pPr>
              <w:wordWrap w:val="0"/>
              <w:jc w:val="both"/>
              <w:rPr>
                <w:sz w:val="18"/>
                <w:szCs w:val="18"/>
              </w:rPr>
            </w:pPr>
          </w:p>
        </w:tc>
      </w:tr>
      <w:tr w:rsidR="00430CCA" w14:paraId="420FDC54" w14:textId="77777777" w:rsidTr="00430CCA">
        <w:trPr>
          <w:trHeight w:val="244"/>
          <w:jc w:val="right"/>
        </w:trPr>
        <w:tc>
          <w:tcPr>
            <w:tcW w:w="541" w:type="dxa"/>
            <w:tcBorders>
              <w:top w:val="nil"/>
              <w:left w:val="nil"/>
              <w:bottom w:val="nil"/>
              <w:right w:val="nil"/>
            </w:tcBorders>
            <w:hideMark/>
          </w:tcPr>
          <w:p w14:paraId="7943E064" w14:textId="77777777" w:rsidR="00430CCA" w:rsidRDefault="00430CCA">
            <w:pPr>
              <w:wordWrap w:val="0"/>
              <w:jc w:val="center"/>
              <w:rPr>
                <w:sz w:val="18"/>
                <w:szCs w:val="20"/>
                <w:lang w:eastAsia="en-US"/>
              </w:rPr>
            </w:pPr>
            <w:r>
              <w:rPr>
                <w:sz w:val="18"/>
                <w:szCs w:val="20"/>
              </w:rPr>
              <w:t>D</w:t>
            </w:r>
          </w:p>
        </w:tc>
        <w:tc>
          <w:tcPr>
            <w:tcW w:w="5641" w:type="dxa"/>
            <w:tcBorders>
              <w:top w:val="nil"/>
              <w:left w:val="nil"/>
              <w:bottom w:val="nil"/>
              <w:right w:val="nil"/>
            </w:tcBorders>
            <w:hideMark/>
          </w:tcPr>
          <w:p w14:paraId="3C045616" w14:textId="77777777" w:rsidR="00430CCA" w:rsidRDefault="00430CCA">
            <w:pPr>
              <w:wordWrap w:val="0"/>
              <w:jc w:val="both"/>
              <w:rPr>
                <w:rFonts w:ascii="바탕체" w:eastAsia="바탕체" w:hAnsi="바탕체"/>
                <w:sz w:val="18"/>
                <w:szCs w:val="20"/>
              </w:rPr>
            </w:pPr>
            <w:r>
              <w:rPr>
                <w:rFonts w:eastAsia="바탕체"/>
                <w:sz w:val="18"/>
                <w:szCs w:val="20"/>
              </w:rPr>
              <w:t>Gangneung Cat torso murder</w:t>
            </w:r>
          </w:p>
        </w:tc>
        <w:tc>
          <w:tcPr>
            <w:tcW w:w="1491" w:type="dxa"/>
            <w:tcBorders>
              <w:top w:val="nil"/>
              <w:left w:val="nil"/>
              <w:bottom w:val="nil"/>
              <w:right w:val="nil"/>
            </w:tcBorders>
            <w:hideMark/>
          </w:tcPr>
          <w:p w14:paraId="0D676A47" w14:textId="77777777" w:rsidR="00430CCA" w:rsidRDefault="00430CCA">
            <w:pPr>
              <w:wordWrap w:val="0"/>
              <w:jc w:val="center"/>
              <w:rPr>
                <w:rFonts w:ascii="Times New Roman" w:eastAsia="바탕" w:hAnsi="Times New Roman"/>
                <w:sz w:val="18"/>
                <w:szCs w:val="20"/>
                <w:lang w:eastAsia="en-US"/>
              </w:rPr>
            </w:pPr>
            <w:r>
              <w:rPr>
                <w:sz w:val="18"/>
                <w:szCs w:val="20"/>
              </w:rPr>
              <w:t>2018.08.17</w:t>
            </w:r>
          </w:p>
        </w:tc>
        <w:tc>
          <w:tcPr>
            <w:tcW w:w="1337" w:type="dxa"/>
            <w:tcBorders>
              <w:top w:val="nil"/>
              <w:left w:val="nil"/>
              <w:bottom w:val="nil"/>
              <w:right w:val="nil"/>
            </w:tcBorders>
            <w:hideMark/>
          </w:tcPr>
          <w:p w14:paraId="5364E8EE" w14:textId="77777777" w:rsidR="00430CCA" w:rsidRDefault="00430CCA">
            <w:pPr>
              <w:wordWrap w:val="0"/>
              <w:jc w:val="center"/>
              <w:rPr>
                <w:sz w:val="18"/>
                <w:szCs w:val="20"/>
              </w:rPr>
            </w:pPr>
            <w:r>
              <w:rPr>
                <w:sz w:val="18"/>
                <w:szCs w:val="20"/>
              </w:rPr>
              <w:t>Cat / torso murder</w:t>
            </w:r>
          </w:p>
        </w:tc>
        <w:tc>
          <w:tcPr>
            <w:tcW w:w="20" w:type="dxa"/>
            <w:tcBorders>
              <w:top w:val="nil"/>
              <w:left w:val="nil"/>
              <w:bottom w:val="nil"/>
              <w:right w:val="nil"/>
            </w:tcBorders>
          </w:tcPr>
          <w:p w14:paraId="6148C2B5" w14:textId="77777777" w:rsidR="00430CCA" w:rsidRDefault="00430CCA">
            <w:pPr>
              <w:wordWrap w:val="0"/>
              <w:jc w:val="both"/>
              <w:rPr>
                <w:sz w:val="18"/>
                <w:szCs w:val="18"/>
              </w:rPr>
            </w:pPr>
          </w:p>
        </w:tc>
        <w:tc>
          <w:tcPr>
            <w:tcW w:w="20" w:type="dxa"/>
            <w:tcBorders>
              <w:top w:val="nil"/>
              <w:left w:val="nil"/>
              <w:bottom w:val="nil"/>
              <w:right w:val="nil"/>
            </w:tcBorders>
          </w:tcPr>
          <w:p w14:paraId="3F628833" w14:textId="77777777" w:rsidR="00430CCA" w:rsidRDefault="00430CCA">
            <w:pPr>
              <w:wordWrap w:val="0"/>
              <w:jc w:val="both"/>
              <w:rPr>
                <w:sz w:val="18"/>
                <w:szCs w:val="18"/>
              </w:rPr>
            </w:pPr>
          </w:p>
        </w:tc>
      </w:tr>
      <w:tr w:rsidR="00430CCA" w14:paraId="2A0DB8FF" w14:textId="77777777" w:rsidTr="00430CCA">
        <w:trPr>
          <w:trHeight w:val="244"/>
          <w:jc w:val="right"/>
        </w:trPr>
        <w:tc>
          <w:tcPr>
            <w:tcW w:w="541" w:type="dxa"/>
            <w:tcBorders>
              <w:top w:val="nil"/>
              <w:left w:val="nil"/>
              <w:bottom w:val="nil"/>
              <w:right w:val="nil"/>
            </w:tcBorders>
            <w:hideMark/>
          </w:tcPr>
          <w:p w14:paraId="75844726" w14:textId="77777777" w:rsidR="00430CCA" w:rsidRDefault="00430CCA">
            <w:pPr>
              <w:wordWrap w:val="0"/>
              <w:jc w:val="center"/>
              <w:rPr>
                <w:sz w:val="18"/>
                <w:szCs w:val="20"/>
                <w:lang w:eastAsia="en-US"/>
              </w:rPr>
            </w:pPr>
            <w:r>
              <w:rPr>
                <w:sz w:val="18"/>
                <w:szCs w:val="20"/>
              </w:rPr>
              <w:t>E</w:t>
            </w:r>
          </w:p>
        </w:tc>
        <w:tc>
          <w:tcPr>
            <w:tcW w:w="5641" w:type="dxa"/>
            <w:tcBorders>
              <w:top w:val="nil"/>
              <w:left w:val="nil"/>
              <w:bottom w:val="nil"/>
              <w:right w:val="nil"/>
            </w:tcBorders>
            <w:hideMark/>
          </w:tcPr>
          <w:p w14:paraId="6EAA6554" w14:textId="77777777" w:rsidR="00430CCA" w:rsidRDefault="00430CCA">
            <w:pPr>
              <w:wordWrap w:val="0"/>
              <w:jc w:val="both"/>
              <w:rPr>
                <w:rFonts w:ascii="바탕체" w:eastAsia="바탕체" w:hAnsi="바탕체"/>
                <w:sz w:val="18"/>
                <w:szCs w:val="20"/>
              </w:rPr>
            </w:pPr>
            <w:r>
              <w:rPr>
                <w:rFonts w:eastAsia="바탕체"/>
                <w:sz w:val="18"/>
                <w:szCs w:val="20"/>
              </w:rPr>
              <w:t>Please abolish the performance in the army, which is filled with "sex commercialization"</w:t>
            </w:r>
          </w:p>
        </w:tc>
        <w:tc>
          <w:tcPr>
            <w:tcW w:w="1491" w:type="dxa"/>
            <w:tcBorders>
              <w:top w:val="nil"/>
              <w:left w:val="nil"/>
              <w:bottom w:val="nil"/>
              <w:right w:val="nil"/>
            </w:tcBorders>
            <w:hideMark/>
          </w:tcPr>
          <w:p w14:paraId="19FE3058" w14:textId="77777777" w:rsidR="00430CCA" w:rsidRDefault="00430CCA">
            <w:pPr>
              <w:wordWrap w:val="0"/>
              <w:jc w:val="center"/>
              <w:rPr>
                <w:rFonts w:ascii="Times New Roman" w:eastAsia="바탕" w:hAnsi="Times New Roman"/>
                <w:sz w:val="18"/>
                <w:szCs w:val="20"/>
                <w:lang w:eastAsia="en-US"/>
              </w:rPr>
            </w:pPr>
            <w:r>
              <w:rPr>
                <w:sz w:val="18"/>
                <w:szCs w:val="20"/>
              </w:rPr>
              <w:t>2018.08.17.</w:t>
            </w:r>
          </w:p>
        </w:tc>
        <w:tc>
          <w:tcPr>
            <w:tcW w:w="1337" w:type="dxa"/>
            <w:tcBorders>
              <w:top w:val="nil"/>
              <w:left w:val="nil"/>
              <w:bottom w:val="nil"/>
              <w:right w:val="nil"/>
            </w:tcBorders>
            <w:hideMark/>
          </w:tcPr>
          <w:p w14:paraId="479157F1" w14:textId="77777777" w:rsidR="00430CCA" w:rsidRDefault="00430CCA">
            <w:pPr>
              <w:wordWrap w:val="0"/>
              <w:jc w:val="center"/>
              <w:rPr>
                <w:sz w:val="18"/>
                <w:szCs w:val="20"/>
              </w:rPr>
            </w:pPr>
            <w:r>
              <w:rPr>
                <w:sz w:val="18"/>
                <w:szCs w:val="20"/>
              </w:rPr>
              <w:t>Sex commercialization / Performance in army</w:t>
            </w:r>
          </w:p>
        </w:tc>
        <w:tc>
          <w:tcPr>
            <w:tcW w:w="20" w:type="dxa"/>
            <w:tcBorders>
              <w:top w:val="nil"/>
              <w:left w:val="nil"/>
              <w:bottom w:val="nil"/>
              <w:right w:val="nil"/>
            </w:tcBorders>
          </w:tcPr>
          <w:p w14:paraId="2DE78654" w14:textId="77777777" w:rsidR="00430CCA" w:rsidRDefault="00430CCA">
            <w:pPr>
              <w:wordWrap w:val="0"/>
              <w:jc w:val="both"/>
              <w:rPr>
                <w:sz w:val="18"/>
                <w:szCs w:val="18"/>
              </w:rPr>
            </w:pPr>
          </w:p>
        </w:tc>
        <w:tc>
          <w:tcPr>
            <w:tcW w:w="20" w:type="dxa"/>
            <w:tcBorders>
              <w:top w:val="nil"/>
              <w:left w:val="nil"/>
              <w:bottom w:val="nil"/>
              <w:right w:val="nil"/>
            </w:tcBorders>
          </w:tcPr>
          <w:p w14:paraId="26190CD3" w14:textId="77777777" w:rsidR="00430CCA" w:rsidRDefault="00430CCA">
            <w:pPr>
              <w:wordWrap w:val="0"/>
              <w:jc w:val="both"/>
              <w:rPr>
                <w:sz w:val="18"/>
                <w:szCs w:val="18"/>
              </w:rPr>
            </w:pPr>
          </w:p>
        </w:tc>
      </w:tr>
      <w:tr w:rsidR="00430CCA" w14:paraId="73BA95FA" w14:textId="77777777" w:rsidTr="00430CCA">
        <w:trPr>
          <w:trHeight w:val="244"/>
          <w:jc w:val="right"/>
        </w:trPr>
        <w:tc>
          <w:tcPr>
            <w:tcW w:w="541" w:type="dxa"/>
            <w:tcBorders>
              <w:top w:val="nil"/>
              <w:left w:val="nil"/>
              <w:bottom w:val="nil"/>
              <w:right w:val="nil"/>
            </w:tcBorders>
            <w:hideMark/>
          </w:tcPr>
          <w:p w14:paraId="6B7EC6E8" w14:textId="77777777" w:rsidR="00430CCA" w:rsidRDefault="00430CCA">
            <w:pPr>
              <w:wordWrap w:val="0"/>
              <w:jc w:val="center"/>
              <w:rPr>
                <w:sz w:val="18"/>
                <w:szCs w:val="20"/>
                <w:lang w:eastAsia="en-US"/>
              </w:rPr>
            </w:pPr>
            <w:r>
              <w:rPr>
                <w:sz w:val="18"/>
                <w:szCs w:val="20"/>
              </w:rPr>
              <w:t>F</w:t>
            </w:r>
          </w:p>
        </w:tc>
        <w:tc>
          <w:tcPr>
            <w:tcW w:w="5641" w:type="dxa"/>
            <w:tcBorders>
              <w:top w:val="nil"/>
              <w:left w:val="nil"/>
              <w:bottom w:val="nil"/>
              <w:right w:val="nil"/>
            </w:tcBorders>
            <w:hideMark/>
          </w:tcPr>
          <w:p w14:paraId="79A19BED" w14:textId="77777777" w:rsidR="00430CCA" w:rsidRDefault="00430CCA">
            <w:pPr>
              <w:wordWrap w:val="0"/>
              <w:jc w:val="both"/>
              <w:rPr>
                <w:rFonts w:ascii="바탕체" w:eastAsia="바탕체" w:hAnsi="바탕체"/>
                <w:sz w:val="18"/>
                <w:szCs w:val="20"/>
              </w:rPr>
            </w:pPr>
            <w:r>
              <w:rPr>
                <w:rFonts w:eastAsia="바탕체"/>
                <w:sz w:val="18"/>
                <w:szCs w:val="20"/>
              </w:rPr>
              <w:t xml:space="preserve">We require the government to act on 540 bear problem. </w:t>
            </w:r>
          </w:p>
        </w:tc>
        <w:tc>
          <w:tcPr>
            <w:tcW w:w="1491" w:type="dxa"/>
            <w:tcBorders>
              <w:top w:val="nil"/>
              <w:left w:val="nil"/>
              <w:bottom w:val="nil"/>
              <w:right w:val="nil"/>
            </w:tcBorders>
            <w:hideMark/>
          </w:tcPr>
          <w:p w14:paraId="47E7D7CC" w14:textId="77777777" w:rsidR="00430CCA" w:rsidRDefault="00430CCA">
            <w:pPr>
              <w:wordWrap w:val="0"/>
              <w:jc w:val="center"/>
              <w:rPr>
                <w:rFonts w:ascii="Times New Roman" w:eastAsia="바탕" w:hAnsi="Times New Roman"/>
                <w:sz w:val="18"/>
                <w:szCs w:val="20"/>
                <w:lang w:eastAsia="en-US"/>
              </w:rPr>
            </w:pPr>
            <w:r>
              <w:rPr>
                <w:sz w:val="18"/>
                <w:szCs w:val="20"/>
              </w:rPr>
              <w:t>2018.08.17</w:t>
            </w:r>
          </w:p>
        </w:tc>
        <w:tc>
          <w:tcPr>
            <w:tcW w:w="1337" w:type="dxa"/>
            <w:tcBorders>
              <w:top w:val="nil"/>
              <w:left w:val="nil"/>
              <w:bottom w:val="nil"/>
              <w:right w:val="nil"/>
            </w:tcBorders>
            <w:hideMark/>
          </w:tcPr>
          <w:p w14:paraId="244E7AF6" w14:textId="77777777" w:rsidR="00430CCA" w:rsidRDefault="00430CCA">
            <w:pPr>
              <w:wordWrap w:val="0"/>
              <w:jc w:val="center"/>
              <w:rPr>
                <w:sz w:val="18"/>
                <w:szCs w:val="20"/>
              </w:rPr>
            </w:pPr>
            <w:r>
              <w:rPr>
                <w:sz w:val="18"/>
                <w:szCs w:val="20"/>
              </w:rPr>
              <w:t>Breed bear</w:t>
            </w:r>
          </w:p>
        </w:tc>
        <w:tc>
          <w:tcPr>
            <w:tcW w:w="20" w:type="dxa"/>
            <w:tcBorders>
              <w:top w:val="nil"/>
              <w:left w:val="nil"/>
              <w:bottom w:val="nil"/>
              <w:right w:val="nil"/>
            </w:tcBorders>
          </w:tcPr>
          <w:p w14:paraId="71CFFEA3" w14:textId="77777777" w:rsidR="00430CCA" w:rsidRDefault="00430CCA">
            <w:pPr>
              <w:wordWrap w:val="0"/>
              <w:jc w:val="both"/>
              <w:rPr>
                <w:sz w:val="18"/>
                <w:szCs w:val="18"/>
              </w:rPr>
            </w:pPr>
          </w:p>
        </w:tc>
        <w:tc>
          <w:tcPr>
            <w:tcW w:w="20" w:type="dxa"/>
            <w:tcBorders>
              <w:top w:val="nil"/>
              <w:left w:val="nil"/>
              <w:bottom w:val="nil"/>
              <w:right w:val="nil"/>
            </w:tcBorders>
          </w:tcPr>
          <w:p w14:paraId="5368BA29" w14:textId="77777777" w:rsidR="00430CCA" w:rsidRDefault="00430CCA">
            <w:pPr>
              <w:wordWrap w:val="0"/>
              <w:jc w:val="both"/>
              <w:rPr>
                <w:sz w:val="18"/>
                <w:szCs w:val="18"/>
              </w:rPr>
            </w:pPr>
          </w:p>
        </w:tc>
      </w:tr>
      <w:tr w:rsidR="00430CCA" w14:paraId="6B315984" w14:textId="77777777" w:rsidTr="00430CCA">
        <w:trPr>
          <w:trHeight w:val="244"/>
          <w:jc w:val="right"/>
        </w:trPr>
        <w:tc>
          <w:tcPr>
            <w:tcW w:w="541" w:type="dxa"/>
            <w:tcBorders>
              <w:top w:val="nil"/>
              <w:left w:val="nil"/>
              <w:bottom w:val="nil"/>
              <w:right w:val="nil"/>
            </w:tcBorders>
            <w:hideMark/>
          </w:tcPr>
          <w:p w14:paraId="581884EA" w14:textId="77777777" w:rsidR="00430CCA" w:rsidRDefault="00430CCA">
            <w:pPr>
              <w:wordWrap w:val="0"/>
              <w:jc w:val="center"/>
              <w:rPr>
                <w:sz w:val="18"/>
                <w:szCs w:val="20"/>
                <w:lang w:eastAsia="en-US"/>
              </w:rPr>
            </w:pPr>
            <w:r>
              <w:rPr>
                <w:sz w:val="18"/>
                <w:szCs w:val="20"/>
              </w:rPr>
              <w:t>G</w:t>
            </w:r>
          </w:p>
        </w:tc>
        <w:tc>
          <w:tcPr>
            <w:tcW w:w="5641" w:type="dxa"/>
            <w:tcBorders>
              <w:top w:val="nil"/>
              <w:left w:val="nil"/>
              <w:bottom w:val="nil"/>
              <w:right w:val="nil"/>
            </w:tcBorders>
            <w:hideMark/>
          </w:tcPr>
          <w:p w14:paraId="3FAFF0D4" w14:textId="77777777" w:rsidR="00430CCA" w:rsidRDefault="00430CCA">
            <w:pPr>
              <w:wordWrap w:val="0"/>
              <w:jc w:val="both"/>
              <w:rPr>
                <w:rFonts w:ascii="바탕체" w:eastAsia="바탕체" w:hAnsi="바탕체"/>
                <w:sz w:val="18"/>
                <w:szCs w:val="20"/>
              </w:rPr>
            </w:pPr>
            <w:r>
              <w:rPr>
                <w:rFonts w:eastAsia="바탕체"/>
                <w:sz w:val="18"/>
                <w:szCs w:val="20"/>
              </w:rPr>
              <w:t>I strongly argue the Korean government to ban the Ministry of Gender Equality and Family!!</w:t>
            </w:r>
          </w:p>
        </w:tc>
        <w:tc>
          <w:tcPr>
            <w:tcW w:w="1491" w:type="dxa"/>
            <w:tcBorders>
              <w:top w:val="nil"/>
              <w:left w:val="nil"/>
              <w:bottom w:val="nil"/>
              <w:right w:val="nil"/>
            </w:tcBorders>
            <w:hideMark/>
          </w:tcPr>
          <w:p w14:paraId="5BB6DD77" w14:textId="77777777" w:rsidR="00430CCA" w:rsidRDefault="00430CCA">
            <w:pPr>
              <w:wordWrap w:val="0"/>
              <w:jc w:val="center"/>
              <w:rPr>
                <w:rFonts w:ascii="Times New Roman" w:eastAsia="바탕" w:hAnsi="Times New Roman"/>
                <w:sz w:val="18"/>
                <w:szCs w:val="20"/>
                <w:lang w:eastAsia="en-US"/>
              </w:rPr>
            </w:pPr>
            <w:r>
              <w:rPr>
                <w:sz w:val="18"/>
                <w:szCs w:val="20"/>
              </w:rPr>
              <w:t>2018.08.18.</w:t>
            </w:r>
          </w:p>
        </w:tc>
        <w:tc>
          <w:tcPr>
            <w:tcW w:w="1337" w:type="dxa"/>
            <w:tcBorders>
              <w:top w:val="nil"/>
              <w:left w:val="nil"/>
              <w:bottom w:val="nil"/>
              <w:right w:val="nil"/>
            </w:tcBorders>
            <w:hideMark/>
          </w:tcPr>
          <w:p w14:paraId="115B0004" w14:textId="77777777" w:rsidR="00430CCA" w:rsidRDefault="00430CCA">
            <w:pPr>
              <w:wordWrap w:val="0"/>
              <w:jc w:val="center"/>
              <w:rPr>
                <w:sz w:val="18"/>
                <w:szCs w:val="20"/>
              </w:rPr>
            </w:pPr>
            <w:r>
              <w:rPr>
                <w:sz w:val="18"/>
                <w:szCs w:val="20"/>
              </w:rPr>
              <w:t>Banning of the Ministry of Gender Equality and Family</w:t>
            </w:r>
          </w:p>
        </w:tc>
        <w:tc>
          <w:tcPr>
            <w:tcW w:w="20" w:type="dxa"/>
            <w:tcBorders>
              <w:top w:val="nil"/>
              <w:left w:val="nil"/>
              <w:bottom w:val="nil"/>
              <w:right w:val="nil"/>
            </w:tcBorders>
          </w:tcPr>
          <w:p w14:paraId="6B1C4E80" w14:textId="77777777" w:rsidR="00430CCA" w:rsidRDefault="00430CCA">
            <w:pPr>
              <w:wordWrap w:val="0"/>
              <w:jc w:val="both"/>
              <w:rPr>
                <w:sz w:val="18"/>
                <w:szCs w:val="18"/>
              </w:rPr>
            </w:pPr>
          </w:p>
        </w:tc>
        <w:tc>
          <w:tcPr>
            <w:tcW w:w="20" w:type="dxa"/>
            <w:tcBorders>
              <w:top w:val="nil"/>
              <w:left w:val="nil"/>
              <w:bottom w:val="nil"/>
              <w:right w:val="nil"/>
            </w:tcBorders>
          </w:tcPr>
          <w:p w14:paraId="37FC756B" w14:textId="77777777" w:rsidR="00430CCA" w:rsidRDefault="00430CCA">
            <w:pPr>
              <w:wordWrap w:val="0"/>
              <w:jc w:val="both"/>
              <w:rPr>
                <w:sz w:val="18"/>
                <w:szCs w:val="18"/>
              </w:rPr>
            </w:pPr>
          </w:p>
        </w:tc>
      </w:tr>
      <w:tr w:rsidR="00430CCA" w14:paraId="02819780" w14:textId="77777777" w:rsidTr="00430CCA">
        <w:trPr>
          <w:trHeight w:val="244"/>
          <w:jc w:val="right"/>
        </w:trPr>
        <w:tc>
          <w:tcPr>
            <w:tcW w:w="541" w:type="dxa"/>
            <w:tcBorders>
              <w:top w:val="nil"/>
              <w:left w:val="nil"/>
              <w:bottom w:val="nil"/>
              <w:right w:val="nil"/>
            </w:tcBorders>
            <w:hideMark/>
          </w:tcPr>
          <w:p w14:paraId="5F442060" w14:textId="77777777" w:rsidR="00430CCA" w:rsidRDefault="00430CCA">
            <w:pPr>
              <w:wordWrap w:val="0"/>
              <w:jc w:val="center"/>
              <w:rPr>
                <w:sz w:val="18"/>
                <w:szCs w:val="20"/>
                <w:lang w:eastAsia="en-US"/>
              </w:rPr>
            </w:pPr>
            <w:r>
              <w:rPr>
                <w:sz w:val="18"/>
                <w:szCs w:val="20"/>
              </w:rPr>
              <w:t>H</w:t>
            </w:r>
          </w:p>
        </w:tc>
        <w:tc>
          <w:tcPr>
            <w:tcW w:w="5641" w:type="dxa"/>
            <w:tcBorders>
              <w:top w:val="nil"/>
              <w:left w:val="nil"/>
              <w:bottom w:val="nil"/>
              <w:right w:val="nil"/>
            </w:tcBorders>
            <w:hideMark/>
          </w:tcPr>
          <w:p w14:paraId="539AF3CB" w14:textId="77777777" w:rsidR="00430CCA" w:rsidRDefault="00430CCA">
            <w:pPr>
              <w:wordWrap w:val="0"/>
              <w:jc w:val="both"/>
              <w:rPr>
                <w:rFonts w:ascii="바탕체" w:eastAsia="바탕체" w:hAnsi="바탕체"/>
                <w:sz w:val="18"/>
                <w:szCs w:val="20"/>
              </w:rPr>
            </w:pPr>
            <w:r>
              <w:rPr>
                <w:rFonts w:eastAsia="바탕체"/>
                <w:sz w:val="18"/>
                <w:szCs w:val="20"/>
              </w:rPr>
              <w:t>Perpetrator of suicide of Incheon middle school girl must be punished</w:t>
            </w:r>
          </w:p>
        </w:tc>
        <w:tc>
          <w:tcPr>
            <w:tcW w:w="1491" w:type="dxa"/>
            <w:tcBorders>
              <w:top w:val="nil"/>
              <w:left w:val="nil"/>
              <w:bottom w:val="nil"/>
              <w:right w:val="nil"/>
            </w:tcBorders>
            <w:hideMark/>
          </w:tcPr>
          <w:p w14:paraId="7A878251" w14:textId="77777777" w:rsidR="00430CCA" w:rsidRDefault="00430CCA">
            <w:pPr>
              <w:wordWrap w:val="0"/>
              <w:jc w:val="center"/>
              <w:rPr>
                <w:rFonts w:ascii="Times New Roman" w:eastAsia="바탕" w:hAnsi="Times New Roman"/>
                <w:sz w:val="18"/>
                <w:szCs w:val="20"/>
                <w:lang w:eastAsia="en-US"/>
              </w:rPr>
            </w:pPr>
            <w:r>
              <w:rPr>
                <w:sz w:val="18"/>
                <w:szCs w:val="20"/>
              </w:rPr>
              <w:t>2018.08.19.</w:t>
            </w:r>
          </w:p>
        </w:tc>
        <w:tc>
          <w:tcPr>
            <w:tcW w:w="1337" w:type="dxa"/>
            <w:tcBorders>
              <w:top w:val="nil"/>
              <w:left w:val="nil"/>
              <w:bottom w:val="nil"/>
              <w:right w:val="nil"/>
            </w:tcBorders>
            <w:hideMark/>
          </w:tcPr>
          <w:p w14:paraId="3B9F59E2" w14:textId="77777777" w:rsidR="00430CCA" w:rsidRDefault="00430CCA">
            <w:pPr>
              <w:wordWrap w:val="0"/>
              <w:jc w:val="center"/>
              <w:rPr>
                <w:sz w:val="18"/>
                <w:szCs w:val="20"/>
              </w:rPr>
            </w:pPr>
            <w:r>
              <w:rPr>
                <w:sz w:val="18"/>
                <w:szCs w:val="20"/>
              </w:rPr>
              <w:t>Suicide of Incheon middle school girl</w:t>
            </w:r>
          </w:p>
        </w:tc>
        <w:tc>
          <w:tcPr>
            <w:tcW w:w="20" w:type="dxa"/>
            <w:tcBorders>
              <w:top w:val="nil"/>
              <w:left w:val="nil"/>
              <w:bottom w:val="nil"/>
              <w:right w:val="nil"/>
            </w:tcBorders>
          </w:tcPr>
          <w:p w14:paraId="6B4801B3" w14:textId="77777777" w:rsidR="00430CCA" w:rsidRDefault="00430CCA">
            <w:pPr>
              <w:wordWrap w:val="0"/>
              <w:jc w:val="both"/>
              <w:rPr>
                <w:sz w:val="18"/>
                <w:szCs w:val="18"/>
              </w:rPr>
            </w:pPr>
          </w:p>
        </w:tc>
        <w:tc>
          <w:tcPr>
            <w:tcW w:w="20" w:type="dxa"/>
            <w:tcBorders>
              <w:top w:val="nil"/>
              <w:left w:val="nil"/>
              <w:bottom w:val="nil"/>
              <w:right w:val="nil"/>
            </w:tcBorders>
          </w:tcPr>
          <w:p w14:paraId="44761E9F" w14:textId="77777777" w:rsidR="00430CCA" w:rsidRDefault="00430CCA">
            <w:pPr>
              <w:wordWrap w:val="0"/>
              <w:jc w:val="both"/>
              <w:rPr>
                <w:sz w:val="18"/>
                <w:szCs w:val="18"/>
              </w:rPr>
            </w:pPr>
          </w:p>
        </w:tc>
      </w:tr>
      <w:tr w:rsidR="00430CCA" w14:paraId="377B8586" w14:textId="77777777" w:rsidTr="00430CCA">
        <w:trPr>
          <w:trHeight w:val="244"/>
          <w:jc w:val="right"/>
        </w:trPr>
        <w:tc>
          <w:tcPr>
            <w:tcW w:w="541" w:type="dxa"/>
            <w:tcBorders>
              <w:top w:val="nil"/>
              <w:left w:val="nil"/>
              <w:bottom w:val="nil"/>
              <w:right w:val="nil"/>
            </w:tcBorders>
            <w:hideMark/>
          </w:tcPr>
          <w:p w14:paraId="409DC5E4" w14:textId="77777777" w:rsidR="00430CCA" w:rsidRDefault="00430CCA">
            <w:pPr>
              <w:wordWrap w:val="0"/>
              <w:jc w:val="center"/>
              <w:rPr>
                <w:sz w:val="18"/>
                <w:szCs w:val="20"/>
                <w:lang w:eastAsia="en-US"/>
              </w:rPr>
            </w:pPr>
            <w:r>
              <w:rPr>
                <w:sz w:val="18"/>
                <w:szCs w:val="20"/>
              </w:rPr>
              <w:t>I</w:t>
            </w:r>
          </w:p>
        </w:tc>
        <w:tc>
          <w:tcPr>
            <w:tcW w:w="5641" w:type="dxa"/>
            <w:tcBorders>
              <w:top w:val="nil"/>
              <w:left w:val="nil"/>
              <w:bottom w:val="nil"/>
              <w:right w:val="nil"/>
            </w:tcBorders>
            <w:hideMark/>
          </w:tcPr>
          <w:p w14:paraId="7FBDA51A" w14:textId="44B8B1F5" w:rsidR="00430CCA" w:rsidRDefault="00F637DE">
            <w:pPr>
              <w:wordWrap w:val="0"/>
              <w:jc w:val="both"/>
              <w:rPr>
                <w:rFonts w:ascii="바탕체" w:eastAsia="바탕체" w:hAnsi="바탕체"/>
                <w:sz w:val="18"/>
                <w:szCs w:val="20"/>
              </w:rPr>
            </w:pPr>
            <w:r>
              <w:rPr>
                <w:rFonts w:eastAsia="바탕체"/>
                <w:sz w:val="18"/>
                <w:szCs w:val="20"/>
              </w:rPr>
              <w:t>I'd like to ask for</w:t>
            </w:r>
            <w:r w:rsidR="00430CCA">
              <w:rPr>
                <w:rFonts w:eastAsia="바탕체"/>
                <w:sz w:val="18"/>
                <w:szCs w:val="20"/>
              </w:rPr>
              <w:t xml:space="preserve"> investigation into the suspicions surrounding the Ministry of Justice’s response to the lawsuit against Elliot.</w:t>
            </w:r>
          </w:p>
        </w:tc>
        <w:tc>
          <w:tcPr>
            <w:tcW w:w="1491" w:type="dxa"/>
            <w:tcBorders>
              <w:top w:val="nil"/>
              <w:left w:val="nil"/>
              <w:bottom w:val="nil"/>
              <w:right w:val="nil"/>
            </w:tcBorders>
            <w:hideMark/>
          </w:tcPr>
          <w:p w14:paraId="2973CF28" w14:textId="77777777" w:rsidR="00430CCA" w:rsidRDefault="00430CCA">
            <w:pPr>
              <w:wordWrap w:val="0"/>
              <w:jc w:val="center"/>
              <w:rPr>
                <w:rFonts w:ascii="Times New Roman" w:eastAsia="바탕" w:hAnsi="Times New Roman"/>
                <w:sz w:val="18"/>
                <w:szCs w:val="20"/>
                <w:lang w:eastAsia="en-US"/>
              </w:rPr>
            </w:pPr>
            <w:r>
              <w:rPr>
                <w:sz w:val="18"/>
                <w:szCs w:val="20"/>
              </w:rPr>
              <w:t>2018.08.22</w:t>
            </w:r>
          </w:p>
        </w:tc>
        <w:tc>
          <w:tcPr>
            <w:tcW w:w="1337" w:type="dxa"/>
            <w:tcBorders>
              <w:top w:val="nil"/>
              <w:left w:val="nil"/>
              <w:bottom w:val="nil"/>
              <w:right w:val="nil"/>
            </w:tcBorders>
            <w:hideMark/>
          </w:tcPr>
          <w:p w14:paraId="5ADEFCFC" w14:textId="77777777" w:rsidR="00430CCA" w:rsidRDefault="00430CCA">
            <w:pPr>
              <w:wordWrap w:val="0"/>
              <w:jc w:val="center"/>
              <w:rPr>
                <w:sz w:val="18"/>
                <w:szCs w:val="20"/>
              </w:rPr>
            </w:pPr>
            <w:r>
              <w:rPr>
                <w:sz w:val="18"/>
                <w:szCs w:val="20"/>
              </w:rPr>
              <w:t>Elliot / lawsuit</w:t>
            </w:r>
          </w:p>
        </w:tc>
        <w:tc>
          <w:tcPr>
            <w:tcW w:w="20" w:type="dxa"/>
            <w:tcBorders>
              <w:top w:val="nil"/>
              <w:left w:val="nil"/>
              <w:bottom w:val="nil"/>
              <w:right w:val="nil"/>
            </w:tcBorders>
          </w:tcPr>
          <w:p w14:paraId="379C2604" w14:textId="77777777" w:rsidR="00430CCA" w:rsidRDefault="00430CCA">
            <w:pPr>
              <w:wordWrap w:val="0"/>
              <w:jc w:val="both"/>
              <w:rPr>
                <w:sz w:val="18"/>
                <w:szCs w:val="18"/>
              </w:rPr>
            </w:pPr>
          </w:p>
        </w:tc>
        <w:tc>
          <w:tcPr>
            <w:tcW w:w="20" w:type="dxa"/>
            <w:tcBorders>
              <w:top w:val="nil"/>
              <w:left w:val="nil"/>
              <w:bottom w:val="nil"/>
              <w:right w:val="nil"/>
            </w:tcBorders>
          </w:tcPr>
          <w:p w14:paraId="7C6B3274" w14:textId="77777777" w:rsidR="00430CCA" w:rsidRDefault="00430CCA">
            <w:pPr>
              <w:wordWrap w:val="0"/>
              <w:jc w:val="both"/>
              <w:rPr>
                <w:sz w:val="18"/>
                <w:szCs w:val="18"/>
              </w:rPr>
            </w:pPr>
          </w:p>
        </w:tc>
      </w:tr>
      <w:tr w:rsidR="00430CCA" w14:paraId="1CCF60C6" w14:textId="77777777" w:rsidTr="00430CCA">
        <w:trPr>
          <w:trHeight w:val="244"/>
          <w:jc w:val="right"/>
        </w:trPr>
        <w:tc>
          <w:tcPr>
            <w:tcW w:w="541" w:type="dxa"/>
            <w:tcBorders>
              <w:top w:val="nil"/>
              <w:left w:val="nil"/>
              <w:bottom w:val="nil"/>
              <w:right w:val="nil"/>
            </w:tcBorders>
            <w:hideMark/>
          </w:tcPr>
          <w:p w14:paraId="18BE4969" w14:textId="77777777" w:rsidR="00430CCA" w:rsidRDefault="00430CCA">
            <w:pPr>
              <w:wordWrap w:val="0"/>
              <w:jc w:val="center"/>
              <w:rPr>
                <w:sz w:val="18"/>
                <w:szCs w:val="20"/>
                <w:lang w:eastAsia="en-US"/>
              </w:rPr>
            </w:pPr>
            <w:r>
              <w:rPr>
                <w:sz w:val="18"/>
                <w:szCs w:val="20"/>
              </w:rPr>
              <w:t>J</w:t>
            </w:r>
          </w:p>
        </w:tc>
        <w:tc>
          <w:tcPr>
            <w:tcW w:w="5641" w:type="dxa"/>
            <w:tcBorders>
              <w:top w:val="nil"/>
              <w:left w:val="nil"/>
              <w:bottom w:val="nil"/>
              <w:right w:val="nil"/>
            </w:tcBorders>
            <w:hideMark/>
          </w:tcPr>
          <w:p w14:paraId="571311EB" w14:textId="39075912" w:rsidR="00430CCA" w:rsidRDefault="00430CCA">
            <w:pPr>
              <w:wordWrap w:val="0"/>
              <w:jc w:val="both"/>
              <w:rPr>
                <w:rFonts w:ascii="바탕체" w:eastAsia="바탕체" w:hAnsi="바탕체"/>
                <w:sz w:val="18"/>
                <w:szCs w:val="20"/>
              </w:rPr>
            </w:pPr>
            <w:r>
              <w:rPr>
                <w:rFonts w:eastAsia="바탕체"/>
                <w:sz w:val="18"/>
                <w:szCs w:val="20"/>
              </w:rPr>
              <w:t>P</w:t>
            </w:r>
            <w:r w:rsidR="00F637DE">
              <w:rPr>
                <w:rFonts w:eastAsia="바탕체"/>
                <w:sz w:val="18"/>
                <w:szCs w:val="20"/>
              </w:rPr>
              <w:t>lease close schools nationwide.</w:t>
            </w:r>
          </w:p>
        </w:tc>
        <w:tc>
          <w:tcPr>
            <w:tcW w:w="1491" w:type="dxa"/>
            <w:tcBorders>
              <w:top w:val="nil"/>
              <w:left w:val="nil"/>
              <w:bottom w:val="nil"/>
              <w:right w:val="nil"/>
            </w:tcBorders>
            <w:hideMark/>
          </w:tcPr>
          <w:p w14:paraId="11A336DF" w14:textId="77777777" w:rsidR="00430CCA" w:rsidRDefault="00430CCA">
            <w:pPr>
              <w:wordWrap w:val="0"/>
              <w:jc w:val="center"/>
              <w:rPr>
                <w:rFonts w:ascii="Times New Roman" w:eastAsia="바탕" w:hAnsi="Times New Roman"/>
                <w:sz w:val="18"/>
                <w:szCs w:val="20"/>
                <w:lang w:eastAsia="en-US"/>
              </w:rPr>
            </w:pPr>
            <w:r>
              <w:rPr>
                <w:sz w:val="18"/>
                <w:szCs w:val="20"/>
              </w:rPr>
              <w:t>2018.08.22.</w:t>
            </w:r>
          </w:p>
        </w:tc>
        <w:tc>
          <w:tcPr>
            <w:tcW w:w="1337" w:type="dxa"/>
            <w:tcBorders>
              <w:top w:val="nil"/>
              <w:left w:val="nil"/>
              <w:bottom w:val="nil"/>
              <w:right w:val="nil"/>
            </w:tcBorders>
            <w:hideMark/>
          </w:tcPr>
          <w:p w14:paraId="3D7CBBF7" w14:textId="77777777" w:rsidR="00430CCA" w:rsidRDefault="00430CCA">
            <w:pPr>
              <w:wordWrap w:val="0"/>
              <w:jc w:val="center"/>
              <w:rPr>
                <w:sz w:val="18"/>
                <w:szCs w:val="20"/>
              </w:rPr>
            </w:pPr>
            <w:r>
              <w:rPr>
                <w:sz w:val="18"/>
                <w:szCs w:val="20"/>
              </w:rPr>
              <w:t>Storm / Closure of school</w:t>
            </w:r>
          </w:p>
        </w:tc>
        <w:tc>
          <w:tcPr>
            <w:tcW w:w="20" w:type="dxa"/>
            <w:tcBorders>
              <w:top w:val="nil"/>
              <w:left w:val="nil"/>
              <w:bottom w:val="nil"/>
              <w:right w:val="nil"/>
            </w:tcBorders>
          </w:tcPr>
          <w:p w14:paraId="7543B9FC" w14:textId="77777777" w:rsidR="00430CCA" w:rsidRDefault="00430CCA">
            <w:pPr>
              <w:wordWrap w:val="0"/>
              <w:jc w:val="both"/>
              <w:rPr>
                <w:sz w:val="18"/>
                <w:szCs w:val="18"/>
              </w:rPr>
            </w:pPr>
          </w:p>
        </w:tc>
        <w:tc>
          <w:tcPr>
            <w:tcW w:w="20" w:type="dxa"/>
            <w:tcBorders>
              <w:top w:val="nil"/>
              <w:left w:val="nil"/>
              <w:bottom w:val="nil"/>
              <w:right w:val="nil"/>
            </w:tcBorders>
          </w:tcPr>
          <w:p w14:paraId="4242EEC9" w14:textId="77777777" w:rsidR="00430CCA" w:rsidRDefault="00430CCA">
            <w:pPr>
              <w:wordWrap w:val="0"/>
              <w:jc w:val="both"/>
              <w:rPr>
                <w:sz w:val="18"/>
                <w:szCs w:val="18"/>
              </w:rPr>
            </w:pPr>
          </w:p>
        </w:tc>
      </w:tr>
      <w:tr w:rsidR="00430CCA" w14:paraId="44A72BE9" w14:textId="77777777" w:rsidTr="00430CCA">
        <w:trPr>
          <w:trHeight w:val="244"/>
          <w:jc w:val="right"/>
        </w:trPr>
        <w:tc>
          <w:tcPr>
            <w:tcW w:w="541" w:type="dxa"/>
            <w:tcBorders>
              <w:top w:val="nil"/>
              <w:left w:val="nil"/>
              <w:bottom w:val="nil"/>
              <w:right w:val="nil"/>
            </w:tcBorders>
            <w:hideMark/>
          </w:tcPr>
          <w:p w14:paraId="5AC057E8" w14:textId="77777777" w:rsidR="00430CCA" w:rsidRDefault="00430CCA">
            <w:pPr>
              <w:wordWrap w:val="0"/>
              <w:jc w:val="center"/>
              <w:rPr>
                <w:sz w:val="18"/>
                <w:szCs w:val="20"/>
                <w:lang w:eastAsia="en-US"/>
              </w:rPr>
            </w:pPr>
            <w:r>
              <w:rPr>
                <w:sz w:val="18"/>
                <w:szCs w:val="20"/>
              </w:rPr>
              <w:t>K</w:t>
            </w:r>
          </w:p>
        </w:tc>
        <w:tc>
          <w:tcPr>
            <w:tcW w:w="5641" w:type="dxa"/>
            <w:tcBorders>
              <w:top w:val="nil"/>
              <w:left w:val="nil"/>
              <w:bottom w:val="nil"/>
              <w:right w:val="nil"/>
            </w:tcBorders>
            <w:hideMark/>
          </w:tcPr>
          <w:p w14:paraId="1FF9402A" w14:textId="77777777" w:rsidR="00430CCA" w:rsidRDefault="00430CCA">
            <w:pPr>
              <w:wordWrap w:val="0"/>
              <w:jc w:val="both"/>
              <w:rPr>
                <w:rFonts w:ascii="바탕체" w:eastAsia="바탕체" w:hAnsi="바탕체"/>
                <w:sz w:val="18"/>
                <w:szCs w:val="20"/>
              </w:rPr>
            </w:pPr>
            <w:r>
              <w:rPr>
                <w:rFonts w:eastAsia="바탕체"/>
                <w:sz w:val="18"/>
                <w:szCs w:val="20"/>
              </w:rPr>
              <w:t>Ban lending stocks of the national pension</w:t>
            </w:r>
          </w:p>
        </w:tc>
        <w:tc>
          <w:tcPr>
            <w:tcW w:w="1491" w:type="dxa"/>
            <w:tcBorders>
              <w:top w:val="nil"/>
              <w:left w:val="nil"/>
              <w:bottom w:val="nil"/>
              <w:right w:val="nil"/>
            </w:tcBorders>
            <w:hideMark/>
          </w:tcPr>
          <w:p w14:paraId="381F5FC7" w14:textId="77777777" w:rsidR="00430CCA" w:rsidRDefault="00430CCA">
            <w:pPr>
              <w:wordWrap w:val="0"/>
              <w:jc w:val="center"/>
              <w:rPr>
                <w:rFonts w:ascii="Times New Roman" w:eastAsia="바탕" w:hAnsi="Times New Roman"/>
                <w:sz w:val="18"/>
                <w:szCs w:val="20"/>
                <w:lang w:eastAsia="en-US"/>
              </w:rPr>
            </w:pPr>
            <w:r>
              <w:rPr>
                <w:sz w:val="18"/>
                <w:szCs w:val="20"/>
              </w:rPr>
              <w:t>2018.08.24</w:t>
            </w:r>
          </w:p>
        </w:tc>
        <w:tc>
          <w:tcPr>
            <w:tcW w:w="1337" w:type="dxa"/>
            <w:tcBorders>
              <w:top w:val="nil"/>
              <w:left w:val="nil"/>
              <w:bottom w:val="nil"/>
              <w:right w:val="nil"/>
            </w:tcBorders>
            <w:hideMark/>
          </w:tcPr>
          <w:p w14:paraId="26AA2AF0" w14:textId="77777777" w:rsidR="00430CCA" w:rsidRDefault="00430CCA">
            <w:pPr>
              <w:wordWrap w:val="0"/>
              <w:jc w:val="center"/>
              <w:rPr>
                <w:sz w:val="18"/>
                <w:szCs w:val="20"/>
              </w:rPr>
            </w:pPr>
            <w:r>
              <w:rPr>
                <w:sz w:val="18"/>
                <w:szCs w:val="20"/>
              </w:rPr>
              <w:t>National pension</w:t>
            </w:r>
          </w:p>
        </w:tc>
        <w:tc>
          <w:tcPr>
            <w:tcW w:w="20" w:type="dxa"/>
            <w:tcBorders>
              <w:top w:val="nil"/>
              <w:left w:val="nil"/>
              <w:bottom w:val="nil"/>
              <w:right w:val="nil"/>
            </w:tcBorders>
          </w:tcPr>
          <w:p w14:paraId="693E0443" w14:textId="77777777" w:rsidR="00430CCA" w:rsidRDefault="00430CCA">
            <w:pPr>
              <w:wordWrap w:val="0"/>
              <w:jc w:val="both"/>
              <w:rPr>
                <w:sz w:val="18"/>
                <w:szCs w:val="18"/>
              </w:rPr>
            </w:pPr>
          </w:p>
        </w:tc>
        <w:tc>
          <w:tcPr>
            <w:tcW w:w="20" w:type="dxa"/>
            <w:tcBorders>
              <w:top w:val="nil"/>
              <w:left w:val="nil"/>
              <w:bottom w:val="nil"/>
              <w:right w:val="nil"/>
            </w:tcBorders>
          </w:tcPr>
          <w:p w14:paraId="0B367EB2" w14:textId="77777777" w:rsidR="00430CCA" w:rsidRDefault="00430CCA">
            <w:pPr>
              <w:wordWrap w:val="0"/>
              <w:jc w:val="both"/>
              <w:rPr>
                <w:sz w:val="18"/>
                <w:szCs w:val="18"/>
              </w:rPr>
            </w:pPr>
          </w:p>
        </w:tc>
      </w:tr>
      <w:tr w:rsidR="00430CCA" w14:paraId="7D6EBDA3" w14:textId="77777777" w:rsidTr="00430CCA">
        <w:trPr>
          <w:trHeight w:val="244"/>
          <w:jc w:val="right"/>
        </w:trPr>
        <w:tc>
          <w:tcPr>
            <w:tcW w:w="541" w:type="dxa"/>
            <w:tcBorders>
              <w:top w:val="nil"/>
              <w:left w:val="nil"/>
              <w:bottom w:val="nil"/>
              <w:right w:val="nil"/>
            </w:tcBorders>
            <w:hideMark/>
          </w:tcPr>
          <w:p w14:paraId="5C4C5ACA" w14:textId="77777777" w:rsidR="00430CCA" w:rsidRDefault="00430CCA">
            <w:pPr>
              <w:wordWrap w:val="0"/>
              <w:jc w:val="center"/>
              <w:rPr>
                <w:sz w:val="18"/>
                <w:szCs w:val="20"/>
                <w:lang w:eastAsia="en-US"/>
              </w:rPr>
            </w:pPr>
            <w:r>
              <w:rPr>
                <w:sz w:val="18"/>
                <w:szCs w:val="20"/>
              </w:rPr>
              <w:t>L</w:t>
            </w:r>
          </w:p>
        </w:tc>
        <w:tc>
          <w:tcPr>
            <w:tcW w:w="5641" w:type="dxa"/>
            <w:tcBorders>
              <w:top w:val="nil"/>
              <w:left w:val="nil"/>
              <w:bottom w:val="nil"/>
              <w:right w:val="nil"/>
            </w:tcBorders>
            <w:hideMark/>
          </w:tcPr>
          <w:p w14:paraId="7843ECB8" w14:textId="77777777" w:rsidR="00430CCA" w:rsidRDefault="00430CCA">
            <w:pPr>
              <w:wordWrap w:val="0"/>
              <w:jc w:val="both"/>
              <w:rPr>
                <w:rFonts w:eastAsia="바탕체"/>
                <w:sz w:val="18"/>
                <w:szCs w:val="20"/>
              </w:rPr>
            </w:pPr>
            <w:r>
              <w:rPr>
                <w:rFonts w:eastAsia="바탕체"/>
                <w:sz w:val="18"/>
                <w:szCs w:val="20"/>
              </w:rPr>
              <w:t>Investigate the dog abuse incident of Cheongju animal shelter which locked the dog in the refrigerator alive</w:t>
            </w:r>
          </w:p>
        </w:tc>
        <w:tc>
          <w:tcPr>
            <w:tcW w:w="1491" w:type="dxa"/>
            <w:tcBorders>
              <w:top w:val="nil"/>
              <w:left w:val="nil"/>
              <w:bottom w:val="nil"/>
              <w:right w:val="nil"/>
            </w:tcBorders>
            <w:hideMark/>
          </w:tcPr>
          <w:p w14:paraId="60DD39EA" w14:textId="77777777" w:rsidR="00430CCA" w:rsidRDefault="00430CCA">
            <w:pPr>
              <w:wordWrap w:val="0"/>
              <w:jc w:val="center"/>
              <w:rPr>
                <w:rFonts w:eastAsia="바탕"/>
                <w:sz w:val="18"/>
                <w:szCs w:val="20"/>
                <w:lang w:eastAsia="en-US"/>
              </w:rPr>
            </w:pPr>
            <w:r>
              <w:rPr>
                <w:sz w:val="18"/>
                <w:szCs w:val="20"/>
              </w:rPr>
              <w:t>2018.08.25.</w:t>
            </w:r>
          </w:p>
        </w:tc>
        <w:tc>
          <w:tcPr>
            <w:tcW w:w="1337" w:type="dxa"/>
            <w:tcBorders>
              <w:top w:val="nil"/>
              <w:left w:val="nil"/>
              <w:bottom w:val="nil"/>
              <w:right w:val="nil"/>
            </w:tcBorders>
            <w:hideMark/>
          </w:tcPr>
          <w:p w14:paraId="2203B594" w14:textId="77777777" w:rsidR="00430CCA" w:rsidRDefault="00430CCA">
            <w:pPr>
              <w:wordWrap w:val="0"/>
              <w:jc w:val="center"/>
              <w:rPr>
                <w:sz w:val="18"/>
                <w:szCs w:val="20"/>
              </w:rPr>
            </w:pPr>
            <w:r>
              <w:rPr>
                <w:rFonts w:eastAsia="바탕체"/>
                <w:sz w:val="18"/>
                <w:szCs w:val="20"/>
              </w:rPr>
              <w:t>Cheongju animal shelter</w:t>
            </w:r>
          </w:p>
        </w:tc>
        <w:tc>
          <w:tcPr>
            <w:tcW w:w="20" w:type="dxa"/>
            <w:tcBorders>
              <w:top w:val="nil"/>
              <w:left w:val="nil"/>
              <w:bottom w:val="nil"/>
              <w:right w:val="nil"/>
            </w:tcBorders>
          </w:tcPr>
          <w:p w14:paraId="0359B401" w14:textId="77777777" w:rsidR="00430CCA" w:rsidRDefault="00430CCA">
            <w:pPr>
              <w:wordWrap w:val="0"/>
              <w:jc w:val="both"/>
              <w:rPr>
                <w:sz w:val="18"/>
                <w:szCs w:val="18"/>
              </w:rPr>
            </w:pPr>
          </w:p>
        </w:tc>
        <w:tc>
          <w:tcPr>
            <w:tcW w:w="20" w:type="dxa"/>
            <w:tcBorders>
              <w:top w:val="nil"/>
              <w:left w:val="nil"/>
              <w:bottom w:val="nil"/>
              <w:right w:val="nil"/>
            </w:tcBorders>
          </w:tcPr>
          <w:p w14:paraId="235B378C" w14:textId="77777777" w:rsidR="00430CCA" w:rsidRDefault="00430CCA">
            <w:pPr>
              <w:wordWrap w:val="0"/>
              <w:jc w:val="both"/>
              <w:rPr>
                <w:sz w:val="18"/>
                <w:szCs w:val="18"/>
              </w:rPr>
            </w:pPr>
          </w:p>
        </w:tc>
      </w:tr>
      <w:tr w:rsidR="00430CCA" w14:paraId="3DD5D6E0" w14:textId="77777777" w:rsidTr="00430CCA">
        <w:trPr>
          <w:trHeight w:val="244"/>
          <w:jc w:val="right"/>
        </w:trPr>
        <w:tc>
          <w:tcPr>
            <w:tcW w:w="541" w:type="dxa"/>
            <w:tcBorders>
              <w:top w:val="nil"/>
              <w:left w:val="nil"/>
              <w:bottom w:val="nil"/>
              <w:right w:val="nil"/>
            </w:tcBorders>
            <w:hideMark/>
          </w:tcPr>
          <w:p w14:paraId="1C6E16DF" w14:textId="77777777" w:rsidR="00430CCA" w:rsidRDefault="00430CCA">
            <w:pPr>
              <w:wordWrap w:val="0"/>
              <w:jc w:val="center"/>
              <w:rPr>
                <w:sz w:val="18"/>
                <w:szCs w:val="20"/>
                <w:lang w:eastAsia="en-US"/>
              </w:rPr>
            </w:pPr>
            <w:r>
              <w:rPr>
                <w:sz w:val="18"/>
                <w:szCs w:val="20"/>
              </w:rPr>
              <w:t>M</w:t>
            </w:r>
          </w:p>
        </w:tc>
        <w:tc>
          <w:tcPr>
            <w:tcW w:w="5641" w:type="dxa"/>
            <w:tcBorders>
              <w:top w:val="nil"/>
              <w:left w:val="nil"/>
              <w:bottom w:val="nil"/>
              <w:right w:val="nil"/>
            </w:tcBorders>
            <w:hideMark/>
          </w:tcPr>
          <w:p w14:paraId="467017D8" w14:textId="77777777" w:rsidR="00430CCA" w:rsidRDefault="00430CCA">
            <w:pPr>
              <w:wordWrap w:val="0"/>
              <w:jc w:val="both"/>
              <w:rPr>
                <w:rFonts w:ascii="바탕체" w:eastAsia="바탕체" w:hAnsi="바탕체"/>
                <w:sz w:val="18"/>
                <w:szCs w:val="20"/>
              </w:rPr>
            </w:pPr>
            <w:r>
              <w:rPr>
                <w:rFonts w:eastAsia="바탕체"/>
                <w:sz w:val="18"/>
                <w:szCs w:val="20"/>
              </w:rPr>
              <w:t>I want the right of the Ministry of Health and Welfare to immediately punish an abortion surgeon.</w:t>
            </w:r>
          </w:p>
        </w:tc>
        <w:tc>
          <w:tcPr>
            <w:tcW w:w="1491" w:type="dxa"/>
            <w:tcBorders>
              <w:top w:val="nil"/>
              <w:left w:val="nil"/>
              <w:bottom w:val="nil"/>
              <w:right w:val="nil"/>
            </w:tcBorders>
            <w:hideMark/>
          </w:tcPr>
          <w:p w14:paraId="554F8119" w14:textId="77777777" w:rsidR="00430CCA" w:rsidRDefault="00430CCA">
            <w:pPr>
              <w:wordWrap w:val="0"/>
              <w:jc w:val="center"/>
              <w:rPr>
                <w:rFonts w:ascii="Times New Roman" w:eastAsia="바탕" w:hAnsi="Times New Roman"/>
                <w:sz w:val="18"/>
                <w:szCs w:val="20"/>
                <w:lang w:eastAsia="en-US"/>
              </w:rPr>
            </w:pPr>
            <w:r>
              <w:rPr>
                <w:sz w:val="18"/>
                <w:szCs w:val="20"/>
              </w:rPr>
              <w:t>2018.08.28</w:t>
            </w:r>
          </w:p>
        </w:tc>
        <w:tc>
          <w:tcPr>
            <w:tcW w:w="1337" w:type="dxa"/>
            <w:tcBorders>
              <w:top w:val="nil"/>
              <w:left w:val="nil"/>
              <w:bottom w:val="nil"/>
              <w:right w:val="nil"/>
            </w:tcBorders>
            <w:hideMark/>
          </w:tcPr>
          <w:p w14:paraId="66188ECC" w14:textId="77777777" w:rsidR="00430CCA" w:rsidRDefault="00430CCA">
            <w:pPr>
              <w:wordWrap w:val="0"/>
              <w:jc w:val="center"/>
              <w:rPr>
                <w:rFonts w:eastAsia="바탕체"/>
                <w:sz w:val="18"/>
                <w:szCs w:val="20"/>
              </w:rPr>
            </w:pPr>
            <w:r>
              <w:rPr>
                <w:rFonts w:eastAsia="바탕체"/>
                <w:sz w:val="18"/>
                <w:szCs w:val="20"/>
              </w:rPr>
              <w:t xml:space="preserve">Ministry of Health and Welfare / </w:t>
            </w:r>
          </w:p>
          <w:p w14:paraId="572B0578" w14:textId="77777777" w:rsidR="00430CCA" w:rsidRDefault="00430CCA">
            <w:pPr>
              <w:wordWrap w:val="0"/>
              <w:jc w:val="center"/>
              <w:rPr>
                <w:rFonts w:eastAsia="바탕"/>
                <w:sz w:val="18"/>
                <w:szCs w:val="20"/>
                <w:lang w:eastAsia="en-US"/>
              </w:rPr>
            </w:pPr>
            <w:r>
              <w:rPr>
                <w:rFonts w:eastAsia="바탕체"/>
                <w:sz w:val="18"/>
                <w:szCs w:val="20"/>
              </w:rPr>
              <w:t>abortion surgery</w:t>
            </w:r>
          </w:p>
        </w:tc>
        <w:tc>
          <w:tcPr>
            <w:tcW w:w="20" w:type="dxa"/>
            <w:tcBorders>
              <w:top w:val="nil"/>
              <w:left w:val="nil"/>
              <w:bottom w:val="nil"/>
              <w:right w:val="nil"/>
            </w:tcBorders>
          </w:tcPr>
          <w:p w14:paraId="287DB2DF" w14:textId="77777777" w:rsidR="00430CCA" w:rsidRDefault="00430CCA">
            <w:pPr>
              <w:wordWrap w:val="0"/>
              <w:jc w:val="both"/>
              <w:rPr>
                <w:sz w:val="18"/>
                <w:szCs w:val="18"/>
              </w:rPr>
            </w:pPr>
          </w:p>
        </w:tc>
        <w:tc>
          <w:tcPr>
            <w:tcW w:w="20" w:type="dxa"/>
            <w:tcBorders>
              <w:top w:val="nil"/>
              <w:left w:val="nil"/>
              <w:bottom w:val="nil"/>
              <w:right w:val="nil"/>
            </w:tcBorders>
          </w:tcPr>
          <w:p w14:paraId="7943EC86" w14:textId="77777777" w:rsidR="00430CCA" w:rsidRDefault="00430CCA">
            <w:pPr>
              <w:wordWrap w:val="0"/>
              <w:jc w:val="both"/>
              <w:rPr>
                <w:sz w:val="18"/>
                <w:szCs w:val="18"/>
              </w:rPr>
            </w:pPr>
          </w:p>
        </w:tc>
      </w:tr>
      <w:tr w:rsidR="00430CCA" w14:paraId="7E372826" w14:textId="77777777" w:rsidTr="00430CCA">
        <w:trPr>
          <w:trHeight w:val="244"/>
          <w:jc w:val="right"/>
        </w:trPr>
        <w:tc>
          <w:tcPr>
            <w:tcW w:w="541" w:type="dxa"/>
            <w:tcBorders>
              <w:top w:val="nil"/>
              <w:left w:val="nil"/>
              <w:bottom w:val="nil"/>
              <w:right w:val="nil"/>
            </w:tcBorders>
            <w:hideMark/>
          </w:tcPr>
          <w:p w14:paraId="4FA13580" w14:textId="77777777" w:rsidR="00430CCA" w:rsidRDefault="00430CCA">
            <w:pPr>
              <w:wordWrap w:val="0"/>
              <w:jc w:val="center"/>
              <w:rPr>
                <w:sz w:val="18"/>
                <w:szCs w:val="20"/>
                <w:lang w:eastAsia="en-US"/>
              </w:rPr>
            </w:pPr>
            <w:r>
              <w:rPr>
                <w:sz w:val="18"/>
                <w:szCs w:val="20"/>
              </w:rPr>
              <w:t>N</w:t>
            </w:r>
          </w:p>
        </w:tc>
        <w:tc>
          <w:tcPr>
            <w:tcW w:w="5641" w:type="dxa"/>
            <w:tcBorders>
              <w:top w:val="nil"/>
              <w:left w:val="nil"/>
              <w:bottom w:val="nil"/>
              <w:right w:val="nil"/>
            </w:tcBorders>
            <w:hideMark/>
          </w:tcPr>
          <w:p w14:paraId="768E5F71" w14:textId="77777777" w:rsidR="00430CCA" w:rsidRDefault="00430CCA">
            <w:pPr>
              <w:wordWrap w:val="0"/>
              <w:jc w:val="both"/>
              <w:rPr>
                <w:rFonts w:ascii="바탕체" w:eastAsia="바탕체" w:hAnsi="바탕체"/>
                <w:sz w:val="18"/>
                <w:szCs w:val="20"/>
              </w:rPr>
            </w:pPr>
            <w:r>
              <w:rPr>
                <w:rFonts w:eastAsia="바탕체"/>
                <w:sz w:val="18"/>
                <w:szCs w:val="20"/>
              </w:rPr>
              <w:t>We ask for greater victim protection and punishment of perpetrators in the school 'hidden camera' incident.</w:t>
            </w:r>
          </w:p>
        </w:tc>
        <w:tc>
          <w:tcPr>
            <w:tcW w:w="1491" w:type="dxa"/>
            <w:tcBorders>
              <w:top w:val="nil"/>
              <w:left w:val="nil"/>
              <w:bottom w:val="nil"/>
              <w:right w:val="nil"/>
            </w:tcBorders>
            <w:hideMark/>
          </w:tcPr>
          <w:p w14:paraId="4EF05A20" w14:textId="77777777" w:rsidR="00430CCA" w:rsidRDefault="00430CCA">
            <w:pPr>
              <w:wordWrap w:val="0"/>
              <w:jc w:val="center"/>
              <w:rPr>
                <w:rFonts w:ascii="Times New Roman" w:eastAsia="바탕" w:hAnsi="Times New Roman"/>
                <w:sz w:val="18"/>
                <w:szCs w:val="20"/>
                <w:lang w:eastAsia="en-US"/>
              </w:rPr>
            </w:pPr>
            <w:r>
              <w:rPr>
                <w:sz w:val="18"/>
                <w:szCs w:val="20"/>
              </w:rPr>
              <w:t>2018.8.29.</w:t>
            </w:r>
          </w:p>
        </w:tc>
        <w:tc>
          <w:tcPr>
            <w:tcW w:w="1337" w:type="dxa"/>
            <w:tcBorders>
              <w:top w:val="nil"/>
              <w:left w:val="nil"/>
              <w:bottom w:val="nil"/>
              <w:right w:val="nil"/>
            </w:tcBorders>
            <w:hideMark/>
          </w:tcPr>
          <w:p w14:paraId="75BE6300" w14:textId="77777777" w:rsidR="00430CCA" w:rsidRDefault="00430CCA">
            <w:pPr>
              <w:wordWrap w:val="0"/>
              <w:jc w:val="center"/>
              <w:rPr>
                <w:sz w:val="18"/>
                <w:szCs w:val="20"/>
              </w:rPr>
            </w:pPr>
            <w:r>
              <w:rPr>
                <w:sz w:val="18"/>
                <w:szCs w:val="20"/>
              </w:rPr>
              <w:t>School hidden camera</w:t>
            </w:r>
          </w:p>
        </w:tc>
        <w:tc>
          <w:tcPr>
            <w:tcW w:w="20" w:type="dxa"/>
            <w:tcBorders>
              <w:top w:val="nil"/>
              <w:left w:val="nil"/>
              <w:bottom w:val="nil"/>
              <w:right w:val="nil"/>
            </w:tcBorders>
          </w:tcPr>
          <w:p w14:paraId="23E8EDFD" w14:textId="77777777" w:rsidR="00430CCA" w:rsidRDefault="00430CCA">
            <w:pPr>
              <w:wordWrap w:val="0"/>
              <w:jc w:val="both"/>
              <w:rPr>
                <w:sz w:val="18"/>
                <w:szCs w:val="18"/>
              </w:rPr>
            </w:pPr>
          </w:p>
        </w:tc>
        <w:tc>
          <w:tcPr>
            <w:tcW w:w="20" w:type="dxa"/>
            <w:tcBorders>
              <w:top w:val="nil"/>
              <w:left w:val="nil"/>
              <w:bottom w:val="nil"/>
              <w:right w:val="nil"/>
            </w:tcBorders>
          </w:tcPr>
          <w:p w14:paraId="39FEC778" w14:textId="77777777" w:rsidR="00430CCA" w:rsidRDefault="00430CCA">
            <w:pPr>
              <w:wordWrap w:val="0"/>
              <w:jc w:val="both"/>
              <w:rPr>
                <w:sz w:val="18"/>
                <w:szCs w:val="18"/>
              </w:rPr>
            </w:pPr>
          </w:p>
        </w:tc>
      </w:tr>
      <w:tr w:rsidR="00430CCA" w14:paraId="31ACED80" w14:textId="77777777" w:rsidTr="00430CCA">
        <w:trPr>
          <w:trHeight w:val="244"/>
          <w:jc w:val="right"/>
        </w:trPr>
        <w:tc>
          <w:tcPr>
            <w:tcW w:w="541" w:type="dxa"/>
            <w:tcBorders>
              <w:top w:val="nil"/>
              <w:left w:val="nil"/>
              <w:bottom w:val="nil"/>
              <w:right w:val="nil"/>
            </w:tcBorders>
            <w:hideMark/>
          </w:tcPr>
          <w:p w14:paraId="250C26AD" w14:textId="77777777" w:rsidR="00430CCA" w:rsidRDefault="00430CCA">
            <w:pPr>
              <w:wordWrap w:val="0"/>
              <w:jc w:val="center"/>
              <w:rPr>
                <w:sz w:val="18"/>
                <w:szCs w:val="20"/>
                <w:lang w:eastAsia="en-US"/>
              </w:rPr>
            </w:pPr>
            <w:r>
              <w:rPr>
                <w:sz w:val="18"/>
                <w:szCs w:val="20"/>
              </w:rPr>
              <w:t>O</w:t>
            </w:r>
          </w:p>
        </w:tc>
        <w:tc>
          <w:tcPr>
            <w:tcW w:w="5641" w:type="dxa"/>
            <w:tcBorders>
              <w:top w:val="nil"/>
              <w:left w:val="nil"/>
              <w:bottom w:val="nil"/>
              <w:right w:val="nil"/>
            </w:tcBorders>
            <w:hideMark/>
          </w:tcPr>
          <w:p w14:paraId="5E3491D6" w14:textId="4700C63F" w:rsidR="00430CCA" w:rsidRDefault="00CE3F89">
            <w:pPr>
              <w:wordWrap w:val="0"/>
              <w:jc w:val="both"/>
              <w:rPr>
                <w:rFonts w:ascii="바탕체" w:eastAsia="바탕체" w:hAnsi="바탕체"/>
                <w:sz w:val="18"/>
                <w:szCs w:val="20"/>
              </w:rPr>
            </w:pPr>
            <w:r w:rsidRPr="00CE3F89">
              <w:rPr>
                <w:rFonts w:eastAsia="바탕체"/>
                <w:sz w:val="18"/>
                <w:szCs w:val="20"/>
              </w:rPr>
              <w:t>Please withdraw your nomination for Education Minister Yoo Eun-hye.</w:t>
            </w:r>
          </w:p>
        </w:tc>
        <w:tc>
          <w:tcPr>
            <w:tcW w:w="1491" w:type="dxa"/>
            <w:tcBorders>
              <w:top w:val="nil"/>
              <w:left w:val="nil"/>
              <w:bottom w:val="nil"/>
              <w:right w:val="nil"/>
            </w:tcBorders>
            <w:hideMark/>
          </w:tcPr>
          <w:p w14:paraId="21CBBA87" w14:textId="77777777" w:rsidR="00430CCA" w:rsidRDefault="00430CCA">
            <w:pPr>
              <w:wordWrap w:val="0"/>
              <w:jc w:val="center"/>
              <w:rPr>
                <w:rFonts w:ascii="Times New Roman" w:eastAsia="바탕" w:hAnsi="Times New Roman"/>
                <w:sz w:val="18"/>
                <w:szCs w:val="20"/>
                <w:lang w:eastAsia="en-US"/>
              </w:rPr>
            </w:pPr>
            <w:r>
              <w:rPr>
                <w:sz w:val="18"/>
                <w:szCs w:val="20"/>
              </w:rPr>
              <w:t>2018.08.30.</w:t>
            </w:r>
          </w:p>
        </w:tc>
        <w:tc>
          <w:tcPr>
            <w:tcW w:w="1337" w:type="dxa"/>
            <w:tcBorders>
              <w:top w:val="nil"/>
              <w:left w:val="nil"/>
              <w:bottom w:val="nil"/>
              <w:right w:val="nil"/>
            </w:tcBorders>
            <w:hideMark/>
          </w:tcPr>
          <w:p w14:paraId="1FBF8338" w14:textId="7246F14D" w:rsidR="00430CCA" w:rsidRDefault="00CE3F89" w:rsidP="00CE3F89">
            <w:pPr>
              <w:wordWrap w:val="0"/>
              <w:jc w:val="center"/>
              <w:rPr>
                <w:sz w:val="18"/>
                <w:szCs w:val="20"/>
              </w:rPr>
            </w:pPr>
            <w:r w:rsidRPr="00CE3F89">
              <w:rPr>
                <w:rFonts w:eastAsia="바탕체"/>
                <w:sz w:val="18"/>
                <w:szCs w:val="20"/>
              </w:rPr>
              <w:t>Yoo Eun-hye</w:t>
            </w:r>
            <w:r>
              <w:rPr>
                <w:rFonts w:eastAsia="바탕체"/>
                <w:sz w:val="18"/>
                <w:szCs w:val="20"/>
              </w:rPr>
              <w:t xml:space="preserve"> /</w:t>
            </w:r>
            <w:r w:rsidR="00430CCA">
              <w:rPr>
                <w:sz w:val="18"/>
                <w:szCs w:val="20"/>
              </w:rPr>
              <w:t xml:space="preserve"> </w:t>
            </w:r>
            <w:r>
              <w:rPr>
                <w:sz w:val="18"/>
                <w:szCs w:val="20"/>
              </w:rPr>
              <w:t>Minister</w:t>
            </w:r>
          </w:p>
        </w:tc>
        <w:tc>
          <w:tcPr>
            <w:tcW w:w="20" w:type="dxa"/>
            <w:tcBorders>
              <w:top w:val="nil"/>
              <w:left w:val="nil"/>
              <w:bottom w:val="nil"/>
              <w:right w:val="nil"/>
            </w:tcBorders>
          </w:tcPr>
          <w:p w14:paraId="1119BB56" w14:textId="77777777" w:rsidR="00430CCA" w:rsidRDefault="00430CCA">
            <w:pPr>
              <w:wordWrap w:val="0"/>
              <w:jc w:val="both"/>
              <w:rPr>
                <w:sz w:val="18"/>
                <w:szCs w:val="18"/>
              </w:rPr>
            </w:pPr>
          </w:p>
        </w:tc>
        <w:tc>
          <w:tcPr>
            <w:tcW w:w="20" w:type="dxa"/>
            <w:tcBorders>
              <w:top w:val="nil"/>
              <w:left w:val="nil"/>
              <w:bottom w:val="nil"/>
              <w:right w:val="nil"/>
            </w:tcBorders>
          </w:tcPr>
          <w:p w14:paraId="23348A5E" w14:textId="77777777" w:rsidR="00430CCA" w:rsidRDefault="00430CCA">
            <w:pPr>
              <w:wordWrap w:val="0"/>
              <w:jc w:val="both"/>
              <w:rPr>
                <w:sz w:val="18"/>
                <w:szCs w:val="18"/>
              </w:rPr>
            </w:pPr>
          </w:p>
        </w:tc>
      </w:tr>
      <w:tr w:rsidR="00430CCA" w14:paraId="0E5DC49D" w14:textId="77777777" w:rsidTr="00430CCA">
        <w:trPr>
          <w:trHeight w:val="244"/>
          <w:jc w:val="right"/>
        </w:trPr>
        <w:tc>
          <w:tcPr>
            <w:tcW w:w="541" w:type="dxa"/>
            <w:tcBorders>
              <w:top w:val="nil"/>
              <w:left w:val="nil"/>
              <w:bottom w:val="nil"/>
              <w:right w:val="nil"/>
            </w:tcBorders>
            <w:hideMark/>
          </w:tcPr>
          <w:p w14:paraId="52200790" w14:textId="77777777" w:rsidR="00430CCA" w:rsidRDefault="00430CCA">
            <w:pPr>
              <w:wordWrap w:val="0"/>
              <w:jc w:val="center"/>
              <w:rPr>
                <w:sz w:val="18"/>
                <w:szCs w:val="20"/>
                <w:lang w:eastAsia="en-US"/>
              </w:rPr>
            </w:pPr>
            <w:r>
              <w:rPr>
                <w:sz w:val="18"/>
                <w:szCs w:val="20"/>
              </w:rPr>
              <w:t>P</w:t>
            </w:r>
          </w:p>
        </w:tc>
        <w:tc>
          <w:tcPr>
            <w:tcW w:w="5641" w:type="dxa"/>
            <w:tcBorders>
              <w:top w:val="nil"/>
              <w:left w:val="nil"/>
              <w:bottom w:val="nil"/>
              <w:right w:val="nil"/>
            </w:tcBorders>
            <w:hideMark/>
          </w:tcPr>
          <w:p w14:paraId="31CF04C4" w14:textId="6367CB55" w:rsidR="00430CCA" w:rsidRDefault="00CE3F89" w:rsidP="00F637DE">
            <w:pPr>
              <w:wordWrap w:val="0"/>
              <w:jc w:val="both"/>
              <w:rPr>
                <w:rFonts w:ascii="바탕체" w:eastAsia="바탕체" w:hAnsi="바탕체"/>
                <w:sz w:val="18"/>
                <w:szCs w:val="20"/>
              </w:rPr>
            </w:pPr>
            <w:r>
              <w:rPr>
                <w:rFonts w:eastAsia="바탕체" w:hint="eastAsia"/>
                <w:sz w:val="18"/>
                <w:szCs w:val="20"/>
              </w:rPr>
              <w:t>Deprive Interna</w:t>
            </w:r>
            <w:r w:rsidR="00F637DE">
              <w:rPr>
                <w:rFonts w:eastAsia="바탕체" w:hint="eastAsia"/>
                <w:sz w:val="18"/>
                <w:szCs w:val="20"/>
              </w:rPr>
              <w:t>tional soccer referee, Kim Dae-y</w:t>
            </w:r>
            <w:r>
              <w:rPr>
                <w:rFonts w:eastAsia="바탕체" w:hint="eastAsia"/>
                <w:sz w:val="18"/>
                <w:szCs w:val="20"/>
              </w:rPr>
              <w:t>ong</w:t>
            </w:r>
          </w:p>
        </w:tc>
        <w:tc>
          <w:tcPr>
            <w:tcW w:w="1491" w:type="dxa"/>
            <w:tcBorders>
              <w:top w:val="nil"/>
              <w:left w:val="nil"/>
              <w:bottom w:val="nil"/>
              <w:right w:val="nil"/>
            </w:tcBorders>
            <w:hideMark/>
          </w:tcPr>
          <w:p w14:paraId="6DF6AACB" w14:textId="77777777" w:rsidR="00430CCA" w:rsidRDefault="00430CCA">
            <w:pPr>
              <w:wordWrap w:val="0"/>
              <w:jc w:val="center"/>
              <w:rPr>
                <w:rFonts w:ascii="Times New Roman" w:eastAsia="바탕" w:hAnsi="Times New Roman"/>
                <w:sz w:val="18"/>
                <w:szCs w:val="20"/>
                <w:lang w:eastAsia="en-US"/>
              </w:rPr>
            </w:pPr>
            <w:r>
              <w:rPr>
                <w:sz w:val="18"/>
                <w:szCs w:val="20"/>
              </w:rPr>
              <w:t>2018.09.01</w:t>
            </w:r>
          </w:p>
        </w:tc>
        <w:tc>
          <w:tcPr>
            <w:tcW w:w="1337" w:type="dxa"/>
            <w:tcBorders>
              <w:top w:val="nil"/>
              <w:left w:val="nil"/>
              <w:bottom w:val="nil"/>
              <w:right w:val="nil"/>
            </w:tcBorders>
            <w:hideMark/>
          </w:tcPr>
          <w:p w14:paraId="2B03148D" w14:textId="32901DBD" w:rsidR="00430CCA" w:rsidRDefault="00F637DE" w:rsidP="00F637DE">
            <w:pPr>
              <w:wordWrap w:val="0"/>
              <w:jc w:val="center"/>
              <w:rPr>
                <w:sz w:val="18"/>
                <w:szCs w:val="20"/>
              </w:rPr>
            </w:pPr>
            <w:r>
              <w:rPr>
                <w:rFonts w:eastAsia="바탕체" w:hint="eastAsia"/>
                <w:sz w:val="18"/>
                <w:szCs w:val="20"/>
              </w:rPr>
              <w:t>Kim Dae-yong</w:t>
            </w:r>
            <w:r w:rsidR="00430CCA">
              <w:rPr>
                <w:sz w:val="18"/>
                <w:szCs w:val="20"/>
              </w:rPr>
              <w:t xml:space="preserve"> </w:t>
            </w:r>
            <w:r>
              <w:rPr>
                <w:sz w:val="18"/>
                <w:szCs w:val="20"/>
              </w:rPr>
              <w:t xml:space="preserve">/ </w:t>
            </w:r>
            <w:r>
              <w:rPr>
                <w:rFonts w:eastAsia="바탕체" w:hint="eastAsia"/>
                <w:sz w:val="18"/>
                <w:szCs w:val="20"/>
              </w:rPr>
              <w:t>International soccer referee</w:t>
            </w:r>
          </w:p>
        </w:tc>
        <w:tc>
          <w:tcPr>
            <w:tcW w:w="20" w:type="dxa"/>
            <w:tcBorders>
              <w:top w:val="nil"/>
              <w:left w:val="nil"/>
              <w:bottom w:val="nil"/>
              <w:right w:val="nil"/>
            </w:tcBorders>
          </w:tcPr>
          <w:p w14:paraId="303820CB" w14:textId="77777777" w:rsidR="00430CCA" w:rsidRDefault="00430CCA">
            <w:pPr>
              <w:wordWrap w:val="0"/>
              <w:jc w:val="both"/>
              <w:rPr>
                <w:sz w:val="18"/>
                <w:szCs w:val="18"/>
              </w:rPr>
            </w:pPr>
          </w:p>
        </w:tc>
        <w:tc>
          <w:tcPr>
            <w:tcW w:w="20" w:type="dxa"/>
            <w:tcBorders>
              <w:top w:val="nil"/>
              <w:left w:val="nil"/>
              <w:bottom w:val="nil"/>
              <w:right w:val="nil"/>
            </w:tcBorders>
          </w:tcPr>
          <w:p w14:paraId="744ECEBB" w14:textId="77777777" w:rsidR="00430CCA" w:rsidRDefault="00430CCA">
            <w:pPr>
              <w:wordWrap w:val="0"/>
              <w:jc w:val="both"/>
              <w:rPr>
                <w:sz w:val="18"/>
                <w:szCs w:val="18"/>
              </w:rPr>
            </w:pPr>
          </w:p>
        </w:tc>
      </w:tr>
      <w:tr w:rsidR="00430CCA" w14:paraId="14ECAF94" w14:textId="77777777" w:rsidTr="00430CCA">
        <w:trPr>
          <w:trHeight w:val="244"/>
          <w:jc w:val="right"/>
        </w:trPr>
        <w:tc>
          <w:tcPr>
            <w:tcW w:w="541" w:type="dxa"/>
            <w:tcBorders>
              <w:top w:val="nil"/>
              <w:left w:val="nil"/>
              <w:bottom w:val="nil"/>
              <w:right w:val="nil"/>
            </w:tcBorders>
            <w:hideMark/>
          </w:tcPr>
          <w:p w14:paraId="3E4C6512" w14:textId="77777777" w:rsidR="00430CCA" w:rsidRDefault="00430CCA">
            <w:pPr>
              <w:wordWrap w:val="0"/>
              <w:jc w:val="center"/>
              <w:rPr>
                <w:sz w:val="18"/>
                <w:szCs w:val="20"/>
                <w:lang w:eastAsia="en-US"/>
              </w:rPr>
            </w:pPr>
            <w:r>
              <w:rPr>
                <w:sz w:val="18"/>
                <w:szCs w:val="20"/>
              </w:rPr>
              <w:t>Q</w:t>
            </w:r>
          </w:p>
        </w:tc>
        <w:tc>
          <w:tcPr>
            <w:tcW w:w="5641" w:type="dxa"/>
            <w:tcBorders>
              <w:top w:val="nil"/>
              <w:left w:val="nil"/>
              <w:bottom w:val="nil"/>
              <w:right w:val="nil"/>
            </w:tcBorders>
            <w:hideMark/>
          </w:tcPr>
          <w:p w14:paraId="13CE398F" w14:textId="6E3FA9CF" w:rsidR="00430CCA" w:rsidRDefault="00F637DE" w:rsidP="00F637DE">
            <w:pPr>
              <w:wordWrap w:val="0"/>
              <w:jc w:val="both"/>
              <w:rPr>
                <w:rFonts w:ascii="바탕체" w:eastAsia="바탕체" w:hAnsi="바탕체"/>
                <w:sz w:val="18"/>
                <w:szCs w:val="20"/>
              </w:rPr>
            </w:pPr>
            <w:r>
              <w:rPr>
                <w:rFonts w:eastAsia="바탕체" w:hint="eastAsia"/>
                <w:sz w:val="18"/>
                <w:szCs w:val="20"/>
              </w:rPr>
              <w:t>President Moon Jae-in, Keep your promise</w:t>
            </w:r>
          </w:p>
        </w:tc>
        <w:tc>
          <w:tcPr>
            <w:tcW w:w="1491" w:type="dxa"/>
            <w:tcBorders>
              <w:top w:val="nil"/>
              <w:left w:val="nil"/>
              <w:bottom w:val="nil"/>
              <w:right w:val="nil"/>
            </w:tcBorders>
            <w:hideMark/>
          </w:tcPr>
          <w:p w14:paraId="6982EA81" w14:textId="77777777" w:rsidR="00430CCA" w:rsidRDefault="00430CCA">
            <w:pPr>
              <w:wordWrap w:val="0"/>
              <w:jc w:val="center"/>
              <w:rPr>
                <w:rFonts w:ascii="Times New Roman" w:eastAsia="바탕" w:hAnsi="Times New Roman"/>
                <w:sz w:val="18"/>
                <w:szCs w:val="20"/>
                <w:lang w:eastAsia="en-US"/>
              </w:rPr>
            </w:pPr>
            <w:r>
              <w:rPr>
                <w:sz w:val="18"/>
                <w:szCs w:val="20"/>
              </w:rPr>
              <w:t>2018.09.03</w:t>
            </w:r>
          </w:p>
        </w:tc>
        <w:tc>
          <w:tcPr>
            <w:tcW w:w="1337" w:type="dxa"/>
            <w:tcBorders>
              <w:top w:val="nil"/>
              <w:left w:val="nil"/>
              <w:bottom w:val="nil"/>
              <w:right w:val="nil"/>
            </w:tcBorders>
            <w:hideMark/>
          </w:tcPr>
          <w:p w14:paraId="5E6B429C" w14:textId="6013CA8A" w:rsidR="00430CCA" w:rsidRDefault="00F637DE" w:rsidP="00F637DE">
            <w:pPr>
              <w:wordWrap w:val="0"/>
              <w:jc w:val="center"/>
              <w:rPr>
                <w:sz w:val="18"/>
                <w:szCs w:val="20"/>
              </w:rPr>
            </w:pPr>
            <w:r>
              <w:rPr>
                <w:rFonts w:hint="eastAsia"/>
                <w:sz w:val="18"/>
                <w:szCs w:val="20"/>
              </w:rPr>
              <w:t>Moon Jae-in / Promise</w:t>
            </w:r>
          </w:p>
        </w:tc>
        <w:tc>
          <w:tcPr>
            <w:tcW w:w="20" w:type="dxa"/>
            <w:tcBorders>
              <w:top w:val="nil"/>
              <w:left w:val="nil"/>
              <w:bottom w:val="nil"/>
              <w:right w:val="nil"/>
            </w:tcBorders>
          </w:tcPr>
          <w:p w14:paraId="53E73C27" w14:textId="77777777" w:rsidR="00430CCA" w:rsidRDefault="00430CCA">
            <w:pPr>
              <w:wordWrap w:val="0"/>
              <w:jc w:val="both"/>
              <w:rPr>
                <w:sz w:val="18"/>
                <w:szCs w:val="18"/>
              </w:rPr>
            </w:pPr>
          </w:p>
        </w:tc>
        <w:tc>
          <w:tcPr>
            <w:tcW w:w="20" w:type="dxa"/>
            <w:tcBorders>
              <w:top w:val="nil"/>
              <w:left w:val="nil"/>
              <w:bottom w:val="nil"/>
              <w:right w:val="nil"/>
            </w:tcBorders>
          </w:tcPr>
          <w:p w14:paraId="68FB8A11" w14:textId="77777777" w:rsidR="00430CCA" w:rsidRDefault="00430CCA">
            <w:pPr>
              <w:wordWrap w:val="0"/>
              <w:jc w:val="both"/>
              <w:rPr>
                <w:sz w:val="18"/>
                <w:szCs w:val="18"/>
              </w:rPr>
            </w:pPr>
          </w:p>
        </w:tc>
      </w:tr>
      <w:tr w:rsidR="00430CCA" w14:paraId="05AAF8E1" w14:textId="77777777" w:rsidTr="00430CCA">
        <w:trPr>
          <w:trHeight w:val="244"/>
          <w:jc w:val="right"/>
        </w:trPr>
        <w:tc>
          <w:tcPr>
            <w:tcW w:w="541" w:type="dxa"/>
            <w:tcBorders>
              <w:top w:val="nil"/>
              <w:left w:val="nil"/>
              <w:bottom w:val="nil"/>
              <w:right w:val="nil"/>
            </w:tcBorders>
            <w:hideMark/>
          </w:tcPr>
          <w:p w14:paraId="57188ED7" w14:textId="77777777" w:rsidR="00430CCA" w:rsidRDefault="00430CCA">
            <w:pPr>
              <w:wordWrap w:val="0"/>
              <w:jc w:val="center"/>
              <w:rPr>
                <w:sz w:val="18"/>
                <w:szCs w:val="20"/>
                <w:lang w:eastAsia="en-US"/>
              </w:rPr>
            </w:pPr>
            <w:r>
              <w:rPr>
                <w:sz w:val="18"/>
                <w:szCs w:val="20"/>
              </w:rPr>
              <w:lastRenderedPageBreak/>
              <w:t>R</w:t>
            </w:r>
          </w:p>
        </w:tc>
        <w:tc>
          <w:tcPr>
            <w:tcW w:w="5641" w:type="dxa"/>
            <w:tcBorders>
              <w:top w:val="nil"/>
              <w:left w:val="nil"/>
              <w:bottom w:val="nil"/>
              <w:right w:val="nil"/>
            </w:tcBorders>
            <w:hideMark/>
          </w:tcPr>
          <w:p w14:paraId="642CB248" w14:textId="14B94B0C" w:rsidR="00430CCA" w:rsidRDefault="00F637DE" w:rsidP="00F637DE">
            <w:pPr>
              <w:wordWrap w:val="0"/>
              <w:jc w:val="both"/>
              <w:rPr>
                <w:rFonts w:ascii="바탕체" w:eastAsia="바탕체" w:hAnsi="바탕체"/>
                <w:sz w:val="18"/>
                <w:szCs w:val="20"/>
              </w:rPr>
            </w:pPr>
            <w:r>
              <w:rPr>
                <w:rFonts w:eastAsia="바탕체" w:hint="eastAsia"/>
                <w:sz w:val="18"/>
                <w:szCs w:val="20"/>
              </w:rPr>
              <w:t>Is director of kindergarten</w:t>
            </w:r>
            <w:r>
              <w:rPr>
                <w:rFonts w:eastAsia="바탕체"/>
                <w:sz w:val="18"/>
                <w:szCs w:val="20"/>
              </w:rPr>
              <w:t xml:space="preserve"> a thief?</w:t>
            </w:r>
          </w:p>
        </w:tc>
        <w:tc>
          <w:tcPr>
            <w:tcW w:w="1491" w:type="dxa"/>
            <w:tcBorders>
              <w:top w:val="nil"/>
              <w:left w:val="nil"/>
              <w:bottom w:val="nil"/>
              <w:right w:val="nil"/>
            </w:tcBorders>
            <w:hideMark/>
          </w:tcPr>
          <w:p w14:paraId="21C06EBE" w14:textId="77777777" w:rsidR="00430CCA" w:rsidRDefault="00430CCA">
            <w:pPr>
              <w:wordWrap w:val="0"/>
              <w:jc w:val="center"/>
              <w:rPr>
                <w:rFonts w:ascii="Times New Roman" w:eastAsia="바탕" w:hAnsi="Times New Roman"/>
                <w:sz w:val="18"/>
                <w:szCs w:val="20"/>
              </w:rPr>
            </w:pPr>
            <w:r>
              <w:rPr>
                <w:sz w:val="18"/>
                <w:szCs w:val="20"/>
              </w:rPr>
              <w:t>2018.09.04</w:t>
            </w:r>
          </w:p>
        </w:tc>
        <w:tc>
          <w:tcPr>
            <w:tcW w:w="1337" w:type="dxa"/>
            <w:tcBorders>
              <w:top w:val="nil"/>
              <w:left w:val="nil"/>
              <w:bottom w:val="nil"/>
              <w:right w:val="nil"/>
            </w:tcBorders>
            <w:hideMark/>
          </w:tcPr>
          <w:p w14:paraId="6E6528CA" w14:textId="0B2DCCF7" w:rsidR="00430CCA" w:rsidRDefault="00F637DE">
            <w:pPr>
              <w:wordWrap w:val="0"/>
              <w:jc w:val="center"/>
              <w:rPr>
                <w:sz w:val="18"/>
                <w:szCs w:val="20"/>
              </w:rPr>
            </w:pPr>
            <w:r>
              <w:rPr>
                <w:sz w:val="18"/>
                <w:szCs w:val="20"/>
              </w:rPr>
              <w:t>Director of K</w:t>
            </w:r>
            <w:r w:rsidR="00931018">
              <w:rPr>
                <w:sz w:val="18"/>
                <w:szCs w:val="20"/>
              </w:rPr>
              <w:t>indergart</w:t>
            </w:r>
            <w:r>
              <w:rPr>
                <w:sz w:val="18"/>
                <w:szCs w:val="20"/>
              </w:rPr>
              <w:t>en</w:t>
            </w:r>
          </w:p>
        </w:tc>
        <w:tc>
          <w:tcPr>
            <w:tcW w:w="20" w:type="dxa"/>
            <w:tcBorders>
              <w:top w:val="nil"/>
              <w:left w:val="nil"/>
              <w:bottom w:val="nil"/>
              <w:right w:val="nil"/>
            </w:tcBorders>
          </w:tcPr>
          <w:p w14:paraId="39DACF4F" w14:textId="77777777" w:rsidR="00430CCA" w:rsidRDefault="00430CCA">
            <w:pPr>
              <w:wordWrap w:val="0"/>
              <w:jc w:val="both"/>
              <w:rPr>
                <w:sz w:val="18"/>
                <w:szCs w:val="18"/>
              </w:rPr>
            </w:pPr>
          </w:p>
        </w:tc>
        <w:tc>
          <w:tcPr>
            <w:tcW w:w="20" w:type="dxa"/>
            <w:tcBorders>
              <w:top w:val="nil"/>
              <w:left w:val="nil"/>
              <w:bottom w:val="nil"/>
              <w:right w:val="nil"/>
            </w:tcBorders>
          </w:tcPr>
          <w:p w14:paraId="1A4FE258" w14:textId="77777777" w:rsidR="00430CCA" w:rsidRDefault="00430CCA">
            <w:pPr>
              <w:wordWrap w:val="0"/>
              <w:jc w:val="both"/>
              <w:rPr>
                <w:sz w:val="18"/>
                <w:szCs w:val="18"/>
              </w:rPr>
            </w:pPr>
          </w:p>
        </w:tc>
      </w:tr>
      <w:tr w:rsidR="00430CCA" w14:paraId="09FDC53C" w14:textId="77777777" w:rsidTr="00430CCA">
        <w:trPr>
          <w:trHeight w:val="244"/>
          <w:jc w:val="right"/>
        </w:trPr>
        <w:tc>
          <w:tcPr>
            <w:tcW w:w="541" w:type="dxa"/>
            <w:tcBorders>
              <w:top w:val="nil"/>
              <w:left w:val="nil"/>
              <w:bottom w:val="nil"/>
              <w:right w:val="nil"/>
            </w:tcBorders>
            <w:hideMark/>
          </w:tcPr>
          <w:p w14:paraId="0B1A77FA" w14:textId="77777777" w:rsidR="00430CCA" w:rsidRDefault="00430CCA">
            <w:pPr>
              <w:wordWrap w:val="0"/>
              <w:jc w:val="center"/>
              <w:rPr>
                <w:sz w:val="18"/>
                <w:szCs w:val="20"/>
              </w:rPr>
            </w:pPr>
            <w:r>
              <w:rPr>
                <w:sz w:val="18"/>
                <w:szCs w:val="20"/>
              </w:rPr>
              <w:t>S</w:t>
            </w:r>
          </w:p>
        </w:tc>
        <w:tc>
          <w:tcPr>
            <w:tcW w:w="5641" w:type="dxa"/>
            <w:tcBorders>
              <w:top w:val="nil"/>
              <w:left w:val="nil"/>
              <w:bottom w:val="nil"/>
              <w:right w:val="nil"/>
            </w:tcBorders>
            <w:hideMark/>
          </w:tcPr>
          <w:p w14:paraId="11797A0E" w14:textId="34755A92" w:rsidR="00430CCA" w:rsidRDefault="00F637DE" w:rsidP="00F637DE">
            <w:pPr>
              <w:wordWrap w:val="0"/>
              <w:jc w:val="both"/>
              <w:rPr>
                <w:rFonts w:ascii="바탕체" w:eastAsia="바탕체" w:hAnsi="바탕체"/>
                <w:sz w:val="18"/>
                <w:szCs w:val="20"/>
              </w:rPr>
            </w:pPr>
            <w:r>
              <w:rPr>
                <w:rFonts w:eastAsia="바탕체"/>
                <w:sz w:val="18"/>
                <w:szCs w:val="20"/>
              </w:rPr>
              <w:t>Guarantee the rights of labor of 80,000 dental hygienist</w:t>
            </w:r>
          </w:p>
        </w:tc>
        <w:tc>
          <w:tcPr>
            <w:tcW w:w="1491" w:type="dxa"/>
            <w:tcBorders>
              <w:top w:val="nil"/>
              <w:left w:val="nil"/>
              <w:bottom w:val="nil"/>
              <w:right w:val="nil"/>
            </w:tcBorders>
            <w:hideMark/>
          </w:tcPr>
          <w:p w14:paraId="7C4C2274" w14:textId="77777777" w:rsidR="00430CCA" w:rsidRDefault="00430CCA">
            <w:pPr>
              <w:wordWrap w:val="0"/>
              <w:jc w:val="center"/>
              <w:rPr>
                <w:rFonts w:ascii="Times New Roman" w:eastAsia="바탕" w:hAnsi="Times New Roman"/>
                <w:sz w:val="18"/>
                <w:szCs w:val="20"/>
              </w:rPr>
            </w:pPr>
            <w:r>
              <w:rPr>
                <w:sz w:val="18"/>
                <w:szCs w:val="20"/>
              </w:rPr>
              <w:t>2018.09.05.</w:t>
            </w:r>
          </w:p>
        </w:tc>
        <w:tc>
          <w:tcPr>
            <w:tcW w:w="1337" w:type="dxa"/>
            <w:tcBorders>
              <w:top w:val="nil"/>
              <w:left w:val="nil"/>
              <w:bottom w:val="nil"/>
              <w:right w:val="nil"/>
            </w:tcBorders>
            <w:hideMark/>
          </w:tcPr>
          <w:p w14:paraId="0FD2C543" w14:textId="0544B48A" w:rsidR="00430CCA" w:rsidRDefault="00F637DE" w:rsidP="00F637DE">
            <w:pPr>
              <w:wordWrap w:val="0"/>
              <w:jc w:val="center"/>
              <w:rPr>
                <w:sz w:val="18"/>
                <w:szCs w:val="20"/>
              </w:rPr>
            </w:pPr>
            <w:r>
              <w:rPr>
                <w:rFonts w:eastAsia="바탕체"/>
                <w:sz w:val="18"/>
                <w:szCs w:val="20"/>
              </w:rPr>
              <w:t>Dental Hygienist / Labor</w:t>
            </w:r>
          </w:p>
        </w:tc>
        <w:tc>
          <w:tcPr>
            <w:tcW w:w="20" w:type="dxa"/>
            <w:tcBorders>
              <w:top w:val="nil"/>
              <w:left w:val="nil"/>
              <w:bottom w:val="nil"/>
              <w:right w:val="nil"/>
            </w:tcBorders>
          </w:tcPr>
          <w:p w14:paraId="23E65E67" w14:textId="77777777" w:rsidR="00430CCA" w:rsidRDefault="00430CCA">
            <w:pPr>
              <w:wordWrap w:val="0"/>
              <w:jc w:val="both"/>
              <w:rPr>
                <w:sz w:val="18"/>
                <w:szCs w:val="18"/>
              </w:rPr>
            </w:pPr>
          </w:p>
        </w:tc>
        <w:tc>
          <w:tcPr>
            <w:tcW w:w="20" w:type="dxa"/>
            <w:tcBorders>
              <w:top w:val="nil"/>
              <w:left w:val="nil"/>
              <w:bottom w:val="nil"/>
              <w:right w:val="nil"/>
            </w:tcBorders>
          </w:tcPr>
          <w:p w14:paraId="57C05EB2" w14:textId="77777777" w:rsidR="00430CCA" w:rsidRDefault="00430CCA">
            <w:pPr>
              <w:wordWrap w:val="0"/>
              <w:jc w:val="both"/>
              <w:rPr>
                <w:sz w:val="18"/>
                <w:szCs w:val="18"/>
              </w:rPr>
            </w:pPr>
          </w:p>
        </w:tc>
      </w:tr>
      <w:tr w:rsidR="00430CCA" w14:paraId="1FB00B9D" w14:textId="77777777" w:rsidTr="00430CCA">
        <w:trPr>
          <w:trHeight w:val="244"/>
          <w:jc w:val="right"/>
        </w:trPr>
        <w:tc>
          <w:tcPr>
            <w:tcW w:w="541" w:type="dxa"/>
            <w:tcBorders>
              <w:top w:val="nil"/>
              <w:left w:val="nil"/>
              <w:bottom w:val="nil"/>
              <w:right w:val="nil"/>
            </w:tcBorders>
            <w:hideMark/>
          </w:tcPr>
          <w:p w14:paraId="678437DB" w14:textId="77777777" w:rsidR="00430CCA" w:rsidRDefault="00430CCA">
            <w:pPr>
              <w:wordWrap w:val="0"/>
              <w:jc w:val="center"/>
              <w:rPr>
                <w:sz w:val="18"/>
                <w:szCs w:val="20"/>
              </w:rPr>
            </w:pPr>
            <w:r>
              <w:rPr>
                <w:sz w:val="18"/>
                <w:szCs w:val="20"/>
              </w:rPr>
              <w:t>T</w:t>
            </w:r>
          </w:p>
        </w:tc>
        <w:tc>
          <w:tcPr>
            <w:tcW w:w="5641" w:type="dxa"/>
            <w:tcBorders>
              <w:top w:val="nil"/>
              <w:left w:val="nil"/>
              <w:bottom w:val="nil"/>
              <w:right w:val="nil"/>
            </w:tcBorders>
            <w:hideMark/>
          </w:tcPr>
          <w:p w14:paraId="565FBB14" w14:textId="54C4D46D" w:rsidR="00430CCA" w:rsidRDefault="00F637DE">
            <w:pPr>
              <w:wordWrap w:val="0"/>
              <w:jc w:val="both"/>
              <w:rPr>
                <w:rFonts w:ascii="바탕체" w:eastAsia="바탕체" w:hAnsi="바탕체"/>
                <w:sz w:val="18"/>
                <w:szCs w:val="20"/>
              </w:rPr>
            </w:pPr>
            <w:r>
              <w:rPr>
                <w:rFonts w:eastAsia="바탕체" w:hint="eastAsia"/>
                <w:sz w:val="18"/>
                <w:szCs w:val="20"/>
              </w:rPr>
              <w:t>Let go of my husband</w:t>
            </w:r>
            <w:r>
              <w:rPr>
                <w:rFonts w:eastAsia="바탕체"/>
                <w:sz w:val="18"/>
                <w:szCs w:val="20"/>
              </w:rPr>
              <w:t>’s resentment</w:t>
            </w:r>
            <w:r w:rsidR="00430CCA">
              <w:rPr>
                <w:rFonts w:eastAsia="바탕체"/>
                <w:sz w:val="18"/>
                <w:szCs w:val="20"/>
              </w:rPr>
              <w:t>!</w:t>
            </w:r>
          </w:p>
        </w:tc>
        <w:tc>
          <w:tcPr>
            <w:tcW w:w="1491" w:type="dxa"/>
            <w:tcBorders>
              <w:top w:val="nil"/>
              <w:left w:val="nil"/>
              <w:bottom w:val="nil"/>
              <w:right w:val="nil"/>
            </w:tcBorders>
            <w:hideMark/>
          </w:tcPr>
          <w:p w14:paraId="3198C509" w14:textId="77777777" w:rsidR="00430CCA" w:rsidRDefault="00430CCA">
            <w:pPr>
              <w:wordWrap w:val="0"/>
              <w:jc w:val="center"/>
              <w:rPr>
                <w:rFonts w:ascii="Times New Roman" w:eastAsia="바탕" w:hAnsi="Times New Roman"/>
                <w:sz w:val="18"/>
                <w:szCs w:val="20"/>
              </w:rPr>
            </w:pPr>
            <w:r>
              <w:rPr>
                <w:sz w:val="18"/>
                <w:szCs w:val="20"/>
              </w:rPr>
              <w:t>2018.09.06</w:t>
            </w:r>
          </w:p>
        </w:tc>
        <w:tc>
          <w:tcPr>
            <w:tcW w:w="1337" w:type="dxa"/>
            <w:tcBorders>
              <w:top w:val="nil"/>
              <w:left w:val="nil"/>
              <w:bottom w:val="nil"/>
              <w:right w:val="nil"/>
            </w:tcBorders>
            <w:hideMark/>
          </w:tcPr>
          <w:p w14:paraId="4CCBAAC8" w14:textId="6AB031D1" w:rsidR="00430CCA" w:rsidRDefault="00F637DE" w:rsidP="00F637DE">
            <w:pPr>
              <w:wordWrap w:val="0"/>
              <w:jc w:val="center"/>
              <w:rPr>
                <w:sz w:val="18"/>
                <w:szCs w:val="20"/>
              </w:rPr>
            </w:pPr>
            <w:r>
              <w:rPr>
                <w:rFonts w:hint="eastAsia"/>
                <w:sz w:val="18"/>
                <w:szCs w:val="20"/>
              </w:rPr>
              <w:t>S</w:t>
            </w:r>
            <w:r>
              <w:rPr>
                <w:sz w:val="18"/>
                <w:szCs w:val="20"/>
              </w:rPr>
              <w:t>exual Harassment / Resentment / False Charge</w:t>
            </w:r>
          </w:p>
        </w:tc>
        <w:tc>
          <w:tcPr>
            <w:tcW w:w="20" w:type="dxa"/>
            <w:tcBorders>
              <w:top w:val="nil"/>
              <w:left w:val="nil"/>
              <w:bottom w:val="nil"/>
              <w:right w:val="nil"/>
            </w:tcBorders>
          </w:tcPr>
          <w:p w14:paraId="3C63A38E" w14:textId="77777777" w:rsidR="00430CCA" w:rsidRDefault="00430CCA">
            <w:pPr>
              <w:wordWrap w:val="0"/>
              <w:jc w:val="both"/>
              <w:rPr>
                <w:sz w:val="18"/>
                <w:szCs w:val="18"/>
              </w:rPr>
            </w:pPr>
          </w:p>
        </w:tc>
        <w:tc>
          <w:tcPr>
            <w:tcW w:w="20" w:type="dxa"/>
            <w:tcBorders>
              <w:top w:val="nil"/>
              <w:left w:val="nil"/>
              <w:bottom w:val="nil"/>
              <w:right w:val="nil"/>
            </w:tcBorders>
          </w:tcPr>
          <w:p w14:paraId="558663D0" w14:textId="77777777" w:rsidR="00430CCA" w:rsidRDefault="00430CCA">
            <w:pPr>
              <w:wordWrap w:val="0"/>
              <w:jc w:val="both"/>
              <w:rPr>
                <w:sz w:val="18"/>
                <w:szCs w:val="18"/>
              </w:rPr>
            </w:pPr>
          </w:p>
        </w:tc>
      </w:tr>
      <w:tr w:rsidR="00430CCA" w14:paraId="56C17DE5" w14:textId="77777777" w:rsidTr="00430CCA">
        <w:trPr>
          <w:trHeight w:val="244"/>
          <w:jc w:val="right"/>
        </w:trPr>
        <w:tc>
          <w:tcPr>
            <w:tcW w:w="541" w:type="dxa"/>
            <w:tcBorders>
              <w:top w:val="nil"/>
              <w:left w:val="nil"/>
              <w:bottom w:val="nil"/>
              <w:right w:val="nil"/>
            </w:tcBorders>
            <w:hideMark/>
          </w:tcPr>
          <w:p w14:paraId="3FBA52D6" w14:textId="77777777" w:rsidR="00430CCA" w:rsidRDefault="00430CCA">
            <w:pPr>
              <w:wordWrap w:val="0"/>
              <w:jc w:val="center"/>
              <w:rPr>
                <w:sz w:val="18"/>
                <w:szCs w:val="20"/>
              </w:rPr>
            </w:pPr>
            <w:r>
              <w:rPr>
                <w:sz w:val="18"/>
                <w:szCs w:val="20"/>
              </w:rPr>
              <w:t>U</w:t>
            </w:r>
          </w:p>
        </w:tc>
        <w:tc>
          <w:tcPr>
            <w:tcW w:w="5641" w:type="dxa"/>
            <w:tcBorders>
              <w:top w:val="nil"/>
              <w:left w:val="nil"/>
              <w:bottom w:val="nil"/>
              <w:right w:val="nil"/>
            </w:tcBorders>
            <w:hideMark/>
          </w:tcPr>
          <w:p w14:paraId="6A08BC8C" w14:textId="472D75EB" w:rsidR="00430CCA" w:rsidRDefault="00F637DE" w:rsidP="00F637DE">
            <w:pPr>
              <w:wordWrap w:val="0"/>
              <w:jc w:val="both"/>
              <w:rPr>
                <w:rFonts w:ascii="바탕체" w:eastAsia="바탕체" w:hAnsi="바탕체"/>
                <w:sz w:val="18"/>
                <w:szCs w:val="20"/>
              </w:rPr>
            </w:pPr>
            <w:r w:rsidRPr="00F637DE">
              <w:rPr>
                <w:rFonts w:eastAsia="바탕체"/>
                <w:sz w:val="18"/>
                <w:szCs w:val="20"/>
              </w:rPr>
              <w:t>I'm call</w:t>
            </w:r>
            <w:r>
              <w:rPr>
                <w:rFonts w:eastAsia="바탕체"/>
                <w:sz w:val="18"/>
                <w:szCs w:val="20"/>
              </w:rPr>
              <w:t>ing to discipline the judge of</w:t>
            </w:r>
            <w:r w:rsidRPr="00F637DE">
              <w:rPr>
                <w:rFonts w:eastAsia="바탕체"/>
                <w:sz w:val="18"/>
                <w:szCs w:val="20"/>
              </w:rPr>
              <w:t xml:space="preserve"> </w:t>
            </w:r>
            <w:r>
              <w:rPr>
                <w:rFonts w:eastAsia="바탕체"/>
                <w:sz w:val="18"/>
                <w:szCs w:val="20"/>
              </w:rPr>
              <w:t>“Bobae-Dream sexual harassment”</w:t>
            </w:r>
            <w:r w:rsidRPr="00F637DE">
              <w:rPr>
                <w:rFonts w:eastAsia="바탕체"/>
                <w:sz w:val="18"/>
                <w:szCs w:val="20"/>
              </w:rPr>
              <w:t xml:space="preserve"> case.</w:t>
            </w:r>
          </w:p>
        </w:tc>
        <w:tc>
          <w:tcPr>
            <w:tcW w:w="1491" w:type="dxa"/>
            <w:tcBorders>
              <w:top w:val="nil"/>
              <w:left w:val="nil"/>
              <w:bottom w:val="nil"/>
              <w:right w:val="nil"/>
            </w:tcBorders>
            <w:hideMark/>
          </w:tcPr>
          <w:p w14:paraId="6C363AC5" w14:textId="77777777" w:rsidR="00430CCA" w:rsidRDefault="00430CCA">
            <w:pPr>
              <w:wordWrap w:val="0"/>
              <w:jc w:val="center"/>
              <w:rPr>
                <w:rFonts w:ascii="Times New Roman" w:eastAsia="바탕" w:hAnsi="Times New Roman"/>
                <w:sz w:val="18"/>
                <w:szCs w:val="20"/>
                <w:lang w:eastAsia="en-US"/>
              </w:rPr>
            </w:pPr>
            <w:r>
              <w:rPr>
                <w:sz w:val="18"/>
                <w:szCs w:val="20"/>
              </w:rPr>
              <w:t>2018.09.08.</w:t>
            </w:r>
          </w:p>
        </w:tc>
        <w:tc>
          <w:tcPr>
            <w:tcW w:w="1337" w:type="dxa"/>
            <w:tcBorders>
              <w:top w:val="nil"/>
              <w:left w:val="nil"/>
              <w:bottom w:val="nil"/>
              <w:right w:val="nil"/>
            </w:tcBorders>
            <w:hideMark/>
          </w:tcPr>
          <w:p w14:paraId="777997B1" w14:textId="24707787" w:rsidR="00430CCA" w:rsidRDefault="00931018" w:rsidP="00931018">
            <w:pPr>
              <w:wordWrap w:val="0"/>
              <w:jc w:val="center"/>
              <w:rPr>
                <w:sz w:val="18"/>
                <w:szCs w:val="20"/>
              </w:rPr>
            </w:pPr>
            <w:r>
              <w:rPr>
                <w:rFonts w:hint="eastAsia"/>
                <w:sz w:val="18"/>
                <w:szCs w:val="20"/>
              </w:rPr>
              <w:t>B</w:t>
            </w:r>
            <w:r>
              <w:rPr>
                <w:sz w:val="18"/>
                <w:szCs w:val="20"/>
              </w:rPr>
              <w:t>obae-Dream / Sexual Harassment</w:t>
            </w:r>
          </w:p>
        </w:tc>
        <w:tc>
          <w:tcPr>
            <w:tcW w:w="20" w:type="dxa"/>
            <w:tcBorders>
              <w:top w:val="nil"/>
              <w:left w:val="nil"/>
              <w:bottom w:val="nil"/>
              <w:right w:val="nil"/>
            </w:tcBorders>
          </w:tcPr>
          <w:p w14:paraId="0EBD5285" w14:textId="77777777" w:rsidR="00430CCA" w:rsidRDefault="00430CCA">
            <w:pPr>
              <w:wordWrap w:val="0"/>
              <w:jc w:val="both"/>
              <w:rPr>
                <w:sz w:val="18"/>
                <w:szCs w:val="18"/>
              </w:rPr>
            </w:pPr>
          </w:p>
        </w:tc>
        <w:tc>
          <w:tcPr>
            <w:tcW w:w="20" w:type="dxa"/>
            <w:tcBorders>
              <w:top w:val="nil"/>
              <w:left w:val="nil"/>
              <w:bottom w:val="nil"/>
              <w:right w:val="nil"/>
            </w:tcBorders>
          </w:tcPr>
          <w:p w14:paraId="10137D7A" w14:textId="77777777" w:rsidR="00430CCA" w:rsidRDefault="00430CCA">
            <w:pPr>
              <w:wordWrap w:val="0"/>
              <w:jc w:val="both"/>
              <w:rPr>
                <w:sz w:val="18"/>
                <w:szCs w:val="18"/>
              </w:rPr>
            </w:pPr>
          </w:p>
        </w:tc>
      </w:tr>
      <w:tr w:rsidR="00430CCA" w14:paraId="716BAF61" w14:textId="77777777" w:rsidTr="00430CCA">
        <w:trPr>
          <w:trHeight w:val="244"/>
          <w:jc w:val="right"/>
        </w:trPr>
        <w:tc>
          <w:tcPr>
            <w:tcW w:w="541" w:type="dxa"/>
            <w:tcBorders>
              <w:top w:val="nil"/>
              <w:left w:val="nil"/>
              <w:bottom w:val="nil"/>
              <w:right w:val="nil"/>
            </w:tcBorders>
            <w:hideMark/>
          </w:tcPr>
          <w:p w14:paraId="5807AC75" w14:textId="77777777" w:rsidR="00430CCA" w:rsidRDefault="00430CCA">
            <w:pPr>
              <w:wordWrap w:val="0"/>
              <w:jc w:val="center"/>
              <w:rPr>
                <w:sz w:val="18"/>
                <w:szCs w:val="20"/>
                <w:lang w:eastAsia="en-US"/>
              </w:rPr>
            </w:pPr>
            <w:r>
              <w:rPr>
                <w:sz w:val="18"/>
                <w:szCs w:val="20"/>
              </w:rPr>
              <w:t>V</w:t>
            </w:r>
          </w:p>
        </w:tc>
        <w:tc>
          <w:tcPr>
            <w:tcW w:w="5641" w:type="dxa"/>
            <w:tcBorders>
              <w:top w:val="nil"/>
              <w:left w:val="nil"/>
              <w:bottom w:val="nil"/>
              <w:right w:val="nil"/>
            </w:tcBorders>
            <w:hideMark/>
          </w:tcPr>
          <w:p w14:paraId="396FDE6B" w14:textId="2DBAB901" w:rsidR="00430CCA" w:rsidRDefault="00931018" w:rsidP="00931018">
            <w:pPr>
              <w:wordWrap w:val="0"/>
              <w:jc w:val="both"/>
              <w:rPr>
                <w:rFonts w:ascii="바탕체" w:eastAsia="바탕체" w:hAnsi="바탕체"/>
                <w:sz w:val="18"/>
                <w:szCs w:val="20"/>
              </w:rPr>
            </w:pPr>
            <w:r w:rsidRPr="00931018">
              <w:rPr>
                <w:rFonts w:eastAsia="바탕체"/>
                <w:sz w:val="18"/>
                <w:szCs w:val="20"/>
              </w:rPr>
              <w:t>The sexual minority hate rallies that started at the sexist minority rallies, should not be any longer.</w:t>
            </w:r>
          </w:p>
        </w:tc>
        <w:tc>
          <w:tcPr>
            <w:tcW w:w="1491" w:type="dxa"/>
            <w:tcBorders>
              <w:top w:val="nil"/>
              <w:left w:val="nil"/>
              <w:bottom w:val="nil"/>
              <w:right w:val="nil"/>
            </w:tcBorders>
            <w:hideMark/>
          </w:tcPr>
          <w:p w14:paraId="13B48784" w14:textId="77777777" w:rsidR="00430CCA" w:rsidRDefault="00430CCA">
            <w:pPr>
              <w:wordWrap w:val="0"/>
              <w:jc w:val="center"/>
              <w:rPr>
                <w:rFonts w:ascii="Times New Roman" w:eastAsia="바탕" w:hAnsi="Times New Roman"/>
                <w:sz w:val="18"/>
                <w:szCs w:val="20"/>
                <w:lang w:eastAsia="en-US"/>
              </w:rPr>
            </w:pPr>
            <w:r>
              <w:rPr>
                <w:sz w:val="18"/>
                <w:szCs w:val="20"/>
              </w:rPr>
              <w:t>2018.09.08</w:t>
            </w:r>
          </w:p>
        </w:tc>
        <w:tc>
          <w:tcPr>
            <w:tcW w:w="1337" w:type="dxa"/>
            <w:tcBorders>
              <w:top w:val="nil"/>
              <w:left w:val="nil"/>
              <w:bottom w:val="nil"/>
              <w:right w:val="nil"/>
            </w:tcBorders>
            <w:hideMark/>
          </w:tcPr>
          <w:p w14:paraId="0FBF81DD" w14:textId="6661DF01" w:rsidR="00430CCA" w:rsidRDefault="00931018" w:rsidP="00931018">
            <w:pPr>
              <w:wordWrap w:val="0"/>
              <w:jc w:val="center"/>
              <w:rPr>
                <w:sz w:val="18"/>
                <w:szCs w:val="20"/>
              </w:rPr>
            </w:pPr>
            <w:r>
              <w:rPr>
                <w:sz w:val="18"/>
                <w:szCs w:val="20"/>
              </w:rPr>
              <w:t>Sexual Minority Rally</w:t>
            </w:r>
          </w:p>
        </w:tc>
        <w:tc>
          <w:tcPr>
            <w:tcW w:w="20" w:type="dxa"/>
            <w:tcBorders>
              <w:top w:val="nil"/>
              <w:left w:val="nil"/>
              <w:bottom w:val="nil"/>
              <w:right w:val="nil"/>
            </w:tcBorders>
          </w:tcPr>
          <w:p w14:paraId="40E5A386" w14:textId="77777777" w:rsidR="00430CCA" w:rsidRDefault="00430CCA">
            <w:pPr>
              <w:wordWrap w:val="0"/>
              <w:jc w:val="both"/>
              <w:rPr>
                <w:sz w:val="18"/>
                <w:szCs w:val="18"/>
              </w:rPr>
            </w:pPr>
          </w:p>
        </w:tc>
        <w:tc>
          <w:tcPr>
            <w:tcW w:w="20" w:type="dxa"/>
            <w:tcBorders>
              <w:top w:val="nil"/>
              <w:left w:val="nil"/>
              <w:bottom w:val="nil"/>
              <w:right w:val="nil"/>
            </w:tcBorders>
          </w:tcPr>
          <w:p w14:paraId="44BF13E9" w14:textId="77777777" w:rsidR="00430CCA" w:rsidRDefault="00430CCA">
            <w:pPr>
              <w:wordWrap w:val="0"/>
              <w:jc w:val="both"/>
              <w:rPr>
                <w:sz w:val="18"/>
                <w:szCs w:val="18"/>
              </w:rPr>
            </w:pPr>
          </w:p>
        </w:tc>
      </w:tr>
      <w:tr w:rsidR="00430CCA" w14:paraId="39F29249" w14:textId="77777777" w:rsidTr="00430CCA">
        <w:trPr>
          <w:trHeight w:val="244"/>
          <w:jc w:val="right"/>
        </w:trPr>
        <w:tc>
          <w:tcPr>
            <w:tcW w:w="541" w:type="dxa"/>
            <w:tcBorders>
              <w:top w:val="nil"/>
              <w:left w:val="nil"/>
              <w:bottom w:val="nil"/>
              <w:right w:val="nil"/>
            </w:tcBorders>
            <w:hideMark/>
          </w:tcPr>
          <w:p w14:paraId="4B33FEFE" w14:textId="77777777" w:rsidR="00430CCA" w:rsidRDefault="00430CCA">
            <w:pPr>
              <w:wordWrap w:val="0"/>
              <w:jc w:val="center"/>
              <w:rPr>
                <w:sz w:val="18"/>
                <w:szCs w:val="20"/>
                <w:lang w:eastAsia="en-US"/>
              </w:rPr>
            </w:pPr>
            <w:r>
              <w:rPr>
                <w:sz w:val="18"/>
                <w:szCs w:val="20"/>
              </w:rPr>
              <w:t>W</w:t>
            </w:r>
          </w:p>
        </w:tc>
        <w:tc>
          <w:tcPr>
            <w:tcW w:w="5641" w:type="dxa"/>
            <w:tcBorders>
              <w:top w:val="nil"/>
              <w:left w:val="nil"/>
              <w:bottom w:val="nil"/>
              <w:right w:val="nil"/>
            </w:tcBorders>
            <w:hideMark/>
          </w:tcPr>
          <w:p w14:paraId="24CA3FB3" w14:textId="175F05C1" w:rsidR="00430CCA" w:rsidRDefault="00931018" w:rsidP="00931018">
            <w:pPr>
              <w:wordWrap w:val="0"/>
              <w:jc w:val="both"/>
              <w:rPr>
                <w:rFonts w:ascii="바탕체" w:eastAsia="바탕체" w:hAnsi="바탕체"/>
                <w:sz w:val="18"/>
                <w:szCs w:val="20"/>
              </w:rPr>
            </w:pPr>
            <w:r>
              <w:rPr>
                <w:rFonts w:eastAsia="바탕체"/>
                <w:sz w:val="18"/>
                <w:szCs w:val="20"/>
              </w:rPr>
              <w:t>Even though I was not guilty on sex crime</w:t>
            </w:r>
            <w:r w:rsidRPr="00931018">
              <w:rPr>
                <w:rFonts w:eastAsia="바탕체"/>
                <w:sz w:val="18"/>
                <w:szCs w:val="20"/>
              </w:rPr>
              <w:t>, I got a court r</w:t>
            </w:r>
            <w:r>
              <w:rPr>
                <w:rFonts w:eastAsia="바탕체"/>
                <w:sz w:val="18"/>
                <w:szCs w:val="20"/>
              </w:rPr>
              <w:t>uling. It is really unfair</w:t>
            </w:r>
            <w:r w:rsidR="00430CCA">
              <w:rPr>
                <w:rFonts w:eastAsia="바탕체"/>
                <w:sz w:val="18"/>
                <w:szCs w:val="20"/>
              </w:rPr>
              <w:t>.</w:t>
            </w:r>
          </w:p>
        </w:tc>
        <w:tc>
          <w:tcPr>
            <w:tcW w:w="1491" w:type="dxa"/>
            <w:tcBorders>
              <w:top w:val="nil"/>
              <w:left w:val="nil"/>
              <w:bottom w:val="nil"/>
              <w:right w:val="nil"/>
            </w:tcBorders>
            <w:hideMark/>
          </w:tcPr>
          <w:p w14:paraId="7DFA7F4E" w14:textId="77777777" w:rsidR="00430CCA" w:rsidRDefault="00430CCA">
            <w:pPr>
              <w:wordWrap w:val="0"/>
              <w:jc w:val="center"/>
              <w:rPr>
                <w:rFonts w:ascii="Times New Roman" w:eastAsia="바탕" w:hAnsi="Times New Roman"/>
                <w:sz w:val="18"/>
                <w:szCs w:val="20"/>
                <w:lang w:eastAsia="en-US"/>
              </w:rPr>
            </w:pPr>
            <w:r>
              <w:rPr>
                <w:sz w:val="18"/>
                <w:szCs w:val="20"/>
              </w:rPr>
              <w:t>2018.09.09</w:t>
            </w:r>
          </w:p>
        </w:tc>
        <w:tc>
          <w:tcPr>
            <w:tcW w:w="1337" w:type="dxa"/>
            <w:tcBorders>
              <w:top w:val="nil"/>
              <w:left w:val="nil"/>
              <w:bottom w:val="nil"/>
              <w:right w:val="nil"/>
            </w:tcBorders>
            <w:hideMark/>
          </w:tcPr>
          <w:p w14:paraId="0DF2C5E8" w14:textId="7E7E1A96" w:rsidR="00430CCA" w:rsidRDefault="00931018" w:rsidP="00931018">
            <w:pPr>
              <w:wordWrap w:val="0"/>
              <w:jc w:val="center"/>
              <w:rPr>
                <w:sz w:val="18"/>
                <w:szCs w:val="20"/>
              </w:rPr>
            </w:pPr>
            <w:r>
              <w:rPr>
                <w:rFonts w:hint="eastAsia"/>
                <w:sz w:val="18"/>
                <w:szCs w:val="20"/>
              </w:rPr>
              <w:t>Sex Criminal / Court Ruling</w:t>
            </w:r>
          </w:p>
        </w:tc>
        <w:tc>
          <w:tcPr>
            <w:tcW w:w="20" w:type="dxa"/>
            <w:tcBorders>
              <w:top w:val="nil"/>
              <w:left w:val="nil"/>
              <w:bottom w:val="nil"/>
              <w:right w:val="nil"/>
            </w:tcBorders>
          </w:tcPr>
          <w:p w14:paraId="359EFE6B" w14:textId="77777777" w:rsidR="00430CCA" w:rsidRDefault="00430CCA">
            <w:pPr>
              <w:wordWrap w:val="0"/>
              <w:jc w:val="both"/>
              <w:rPr>
                <w:sz w:val="18"/>
                <w:szCs w:val="18"/>
              </w:rPr>
            </w:pPr>
          </w:p>
        </w:tc>
        <w:tc>
          <w:tcPr>
            <w:tcW w:w="20" w:type="dxa"/>
            <w:tcBorders>
              <w:top w:val="nil"/>
              <w:left w:val="nil"/>
              <w:bottom w:val="nil"/>
              <w:right w:val="nil"/>
            </w:tcBorders>
          </w:tcPr>
          <w:p w14:paraId="2F931DFF" w14:textId="77777777" w:rsidR="00430CCA" w:rsidRDefault="00430CCA">
            <w:pPr>
              <w:wordWrap w:val="0"/>
              <w:jc w:val="both"/>
              <w:rPr>
                <w:sz w:val="18"/>
                <w:szCs w:val="18"/>
              </w:rPr>
            </w:pPr>
          </w:p>
        </w:tc>
      </w:tr>
      <w:tr w:rsidR="00430CCA" w14:paraId="079BDB90" w14:textId="77777777" w:rsidTr="00430CCA">
        <w:trPr>
          <w:trHeight w:val="244"/>
          <w:jc w:val="right"/>
        </w:trPr>
        <w:tc>
          <w:tcPr>
            <w:tcW w:w="541" w:type="dxa"/>
            <w:tcBorders>
              <w:top w:val="nil"/>
              <w:left w:val="nil"/>
              <w:bottom w:val="single" w:sz="12" w:space="0" w:color="auto"/>
              <w:right w:val="nil"/>
            </w:tcBorders>
            <w:hideMark/>
          </w:tcPr>
          <w:p w14:paraId="29E2BB69" w14:textId="77777777" w:rsidR="00430CCA" w:rsidRDefault="00430CCA">
            <w:pPr>
              <w:wordWrap w:val="0"/>
              <w:jc w:val="center"/>
              <w:rPr>
                <w:sz w:val="18"/>
                <w:szCs w:val="20"/>
                <w:lang w:eastAsia="en-US"/>
              </w:rPr>
            </w:pPr>
            <w:r>
              <w:rPr>
                <w:sz w:val="18"/>
                <w:szCs w:val="20"/>
              </w:rPr>
              <w:t>X</w:t>
            </w:r>
          </w:p>
        </w:tc>
        <w:tc>
          <w:tcPr>
            <w:tcW w:w="5641" w:type="dxa"/>
            <w:tcBorders>
              <w:top w:val="nil"/>
              <w:left w:val="nil"/>
              <w:bottom w:val="single" w:sz="12" w:space="0" w:color="auto"/>
              <w:right w:val="nil"/>
            </w:tcBorders>
            <w:hideMark/>
          </w:tcPr>
          <w:p w14:paraId="7A3C6A28" w14:textId="6DAC5DB4" w:rsidR="00430CCA" w:rsidRDefault="00931018">
            <w:pPr>
              <w:wordWrap w:val="0"/>
              <w:jc w:val="both"/>
              <w:rPr>
                <w:rFonts w:ascii="바탕체" w:eastAsia="바탕체" w:hAnsi="바탕체"/>
                <w:sz w:val="18"/>
                <w:szCs w:val="20"/>
              </w:rPr>
            </w:pPr>
            <w:r w:rsidRPr="00931018">
              <w:rPr>
                <w:rFonts w:eastAsia="바탕체"/>
                <w:sz w:val="18"/>
                <w:szCs w:val="20"/>
              </w:rPr>
              <w:t>Please strongly punish prostitution as an anti-humanistic act to buy and sell people's human rights.</w:t>
            </w:r>
          </w:p>
        </w:tc>
        <w:tc>
          <w:tcPr>
            <w:tcW w:w="1491" w:type="dxa"/>
            <w:tcBorders>
              <w:top w:val="nil"/>
              <w:left w:val="nil"/>
              <w:bottom w:val="single" w:sz="12" w:space="0" w:color="auto"/>
              <w:right w:val="nil"/>
            </w:tcBorders>
            <w:hideMark/>
          </w:tcPr>
          <w:p w14:paraId="7AC17784" w14:textId="77777777" w:rsidR="00430CCA" w:rsidRDefault="00430CCA">
            <w:pPr>
              <w:wordWrap w:val="0"/>
              <w:jc w:val="center"/>
              <w:rPr>
                <w:rFonts w:ascii="Times New Roman" w:eastAsia="바탕" w:hAnsi="Times New Roman"/>
                <w:sz w:val="18"/>
                <w:szCs w:val="20"/>
                <w:lang w:eastAsia="en-US"/>
              </w:rPr>
            </w:pPr>
            <w:r>
              <w:rPr>
                <w:sz w:val="18"/>
                <w:szCs w:val="20"/>
              </w:rPr>
              <w:t>2018.09.10</w:t>
            </w:r>
          </w:p>
        </w:tc>
        <w:tc>
          <w:tcPr>
            <w:tcW w:w="1337" w:type="dxa"/>
            <w:tcBorders>
              <w:top w:val="nil"/>
              <w:left w:val="nil"/>
              <w:bottom w:val="single" w:sz="12" w:space="0" w:color="auto"/>
              <w:right w:val="nil"/>
            </w:tcBorders>
            <w:hideMark/>
          </w:tcPr>
          <w:p w14:paraId="6B12EDE0" w14:textId="77AAD6DC" w:rsidR="00430CCA" w:rsidRDefault="00931018">
            <w:pPr>
              <w:wordWrap w:val="0"/>
              <w:jc w:val="center"/>
              <w:rPr>
                <w:sz w:val="18"/>
                <w:szCs w:val="20"/>
              </w:rPr>
            </w:pPr>
            <w:r>
              <w:rPr>
                <w:rFonts w:hint="eastAsia"/>
                <w:sz w:val="18"/>
                <w:szCs w:val="20"/>
              </w:rPr>
              <w:t>P</w:t>
            </w:r>
            <w:r>
              <w:rPr>
                <w:sz w:val="18"/>
                <w:szCs w:val="20"/>
              </w:rPr>
              <w:t>rostitution</w:t>
            </w:r>
          </w:p>
        </w:tc>
        <w:tc>
          <w:tcPr>
            <w:tcW w:w="20" w:type="dxa"/>
            <w:tcBorders>
              <w:top w:val="nil"/>
              <w:left w:val="nil"/>
              <w:bottom w:val="single" w:sz="12" w:space="0" w:color="auto"/>
              <w:right w:val="nil"/>
            </w:tcBorders>
          </w:tcPr>
          <w:p w14:paraId="503C8C02" w14:textId="77777777" w:rsidR="00430CCA" w:rsidRDefault="00430CCA">
            <w:pPr>
              <w:wordWrap w:val="0"/>
              <w:jc w:val="both"/>
              <w:rPr>
                <w:sz w:val="18"/>
                <w:szCs w:val="18"/>
              </w:rPr>
            </w:pPr>
          </w:p>
        </w:tc>
        <w:tc>
          <w:tcPr>
            <w:tcW w:w="20" w:type="dxa"/>
            <w:tcBorders>
              <w:top w:val="nil"/>
              <w:left w:val="nil"/>
              <w:bottom w:val="single" w:sz="12" w:space="0" w:color="auto"/>
              <w:right w:val="nil"/>
            </w:tcBorders>
          </w:tcPr>
          <w:p w14:paraId="3DD3F647" w14:textId="77777777" w:rsidR="00430CCA" w:rsidRDefault="00430CCA">
            <w:pPr>
              <w:wordWrap w:val="0"/>
              <w:jc w:val="both"/>
              <w:rPr>
                <w:sz w:val="18"/>
                <w:szCs w:val="18"/>
              </w:rPr>
            </w:pPr>
          </w:p>
        </w:tc>
      </w:tr>
    </w:tbl>
    <w:p w14:paraId="72EF5073" w14:textId="37080F2D" w:rsidR="00430CCA" w:rsidRDefault="00430CCA" w:rsidP="00430CCA">
      <w:pPr>
        <w:spacing w:before="400" w:after="280"/>
        <w:ind w:left="400"/>
        <w:rPr>
          <w:rFonts w:asciiTheme="minorHAnsi" w:eastAsia="Times" w:hAnsiTheme="minorHAnsi" w:cstheme="minorHAnsi"/>
        </w:rPr>
      </w:pPr>
      <w:r>
        <w:rPr>
          <w:rFonts w:asciiTheme="minorHAnsi" w:eastAsia="Times" w:hAnsiTheme="minorHAnsi" w:cstheme="minorHAnsi"/>
          <w:b/>
        </w:rPr>
        <w:t xml:space="preserve">3.2  </w:t>
      </w:r>
      <w:r w:rsidRPr="00430CCA">
        <w:rPr>
          <w:rFonts w:asciiTheme="minorHAnsi" w:eastAsia="Times" w:hAnsiTheme="minorHAnsi" w:cstheme="minorHAnsi"/>
          <w:b/>
        </w:rPr>
        <w:t>Scraping Related Internet News Article and Tweets</w:t>
      </w:r>
    </w:p>
    <w:p w14:paraId="7FAAFF3E" w14:textId="27C40874" w:rsidR="00430CCA" w:rsidRDefault="00430CCA" w:rsidP="00430CCA">
      <w:pPr>
        <w:spacing w:before="400" w:after="280"/>
        <w:ind w:left="400" w:firstLine="320"/>
        <w:jc w:val="both"/>
        <w:rPr>
          <w:rFonts w:asciiTheme="minorHAnsi" w:eastAsia="Times" w:hAnsiTheme="minorHAnsi" w:cstheme="minorHAnsi"/>
        </w:rPr>
      </w:pPr>
      <w:r w:rsidRPr="00430CCA">
        <w:rPr>
          <w:rFonts w:asciiTheme="minorHAnsi" w:eastAsia="Times" w:hAnsiTheme="minorHAnsi" w:cstheme="minorHAnsi"/>
        </w:rPr>
        <w:t>With keywords extracted from each petition, we scraped related internet news article and tweets. We were able to gain keyword reference data which shows how often the keyword was mentioned in news article and tweets. We also gained data for emotion analysis by adding codes that collects comments of the news article.</w:t>
      </w:r>
    </w:p>
    <w:p w14:paraId="5CCAC577" w14:textId="3A810CBA" w:rsidR="00430CCA" w:rsidRDefault="00430CCA" w:rsidP="00430CCA">
      <w:pPr>
        <w:spacing w:before="400" w:after="280"/>
        <w:ind w:left="400"/>
        <w:rPr>
          <w:rFonts w:asciiTheme="minorHAnsi" w:eastAsia="Times" w:hAnsiTheme="minorHAnsi" w:cstheme="minorHAnsi"/>
        </w:rPr>
      </w:pPr>
      <w:r>
        <w:rPr>
          <w:rFonts w:asciiTheme="minorHAnsi" w:eastAsia="Times" w:hAnsiTheme="minorHAnsi" w:cstheme="minorHAnsi"/>
          <w:b/>
        </w:rPr>
        <w:t xml:space="preserve">3.3  </w:t>
      </w:r>
      <w:r w:rsidRPr="00430CCA">
        <w:rPr>
          <w:rFonts w:asciiTheme="minorHAnsi" w:eastAsia="Times" w:hAnsiTheme="minorHAnsi" w:cstheme="minorHAnsi"/>
          <w:b/>
        </w:rPr>
        <w:t>Emotion Analysis</w:t>
      </w:r>
    </w:p>
    <w:p w14:paraId="7B896616" w14:textId="4E106CAB" w:rsidR="00430CCA" w:rsidRPr="00430CCA" w:rsidRDefault="00430CCA" w:rsidP="00430CCA">
      <w:pPr>
        <w:spacing w:before="400" w:after="280"/>
        <w:ind w:left="400" w:firstLine="320"/>
        <w:jc w:val="both"/>
        <w:rPr>
          <w:rFonts w:asciiTheme="minorHAnsi" w:eastAsia="Times" w:hAnsiTheme="minorHAnsi" w:cstheme="minorHAnsi"/>
        </w:rPr>
      </w:pPr>
      <w:r w:rsidRPr="00430CCA">
        <w:rPr>
          <w:rFonts w:asciiTheme="minorHAnsi" w:eastAsia="Times" w:hAnsiTheme="minorHAnsi" w:cstheme="minorHAnsi"/>
        </w:rPr>
        <w:t>Based on ‘Emotion Lexicon’ from ‘Korean Twitter Emotion Analysis’</w:t>
      </w:r>
      <w:r w:rsidR="00931018">
        <w:rPr>
          <w:rFonts w:asciiTheme="minorHAnsi" w:eastAsia="Times" w:hAnsiTheme="minorHAnsi" w:cstheme="minorHAnsi"/>
        </w:rPr>
        <w:t xml:space="preserve"> [12]</w:t>
      </w:r>
      <w:r w:rsidRPr="00430CCA">
        <w:rPr>
          <w:rFonts w:asciiTheme="minorHAnsi" w:eastAsia="Times" w:hAnsiTheme="minorHAnsi" w:cstheme="minorHAnsi"/>
        </w:rPr>
        <w:t>, which sorted the emotion of a human in to 6 types (Anger, Di</w:t>
      </w:r>
      <w:r w:rsidR="00931018">
        <w:rPr>
          <w:rFonts w:asciiTheme="minorHAnsi" w:eastAsia="Times" w:hAnsiTheme="minorHAnsi" w:cstheme="minorHAnsi"/>
        </w:rPr>
        <w:t>sgust, Fear, Happiness, Sadness and</w:t>
      </w:r>
      <w:r w:rsidRPr="00430CCA">
        <w:rPr>
          <w:rFonts w:asciiTheme="minorHAnsi" w:eastAsia="Times" w:hAnsiTheme="minorHAnsi" w:cstheme="minorHAnsi"/>
        </w:rPr>
        <w:t xml:space="preserve"> Surprise), we analyzed the emotion of the scraped comments. By going through the process of opinion mining, we were able to gain emotion score for each petition. </w:t>
      </w:r>
    </w:p>
    <w:p w14:paraId="7EFC1C24" w14:textId="49F53842" w:rsidR="00430CCA" w:rsidRDefault="00931018" w:rsidP="00430CCA">
      <w:pPr>
        <w:spacing w:before="400" w:after="280"/>
        <w:ind w:left="400" w:firstLine="320"/>
        <w:jc w:val="both"/>
        <w:rPr>
          <w:rFonts w:asciiTheme="minorHAnsi" w:eastAsia="Times" w:hAnsiTheme="minorHAnsi" w:cstheme="minorHAnsi"/>
        </w:rPr>
      </w:pPr>
      <w:r>
        <w:rPr>
          <w:rFonts w:asciiTheme="minorHAnsi" w:eastAsia="Times" w:hAnsiTheme="minorHAnsi" w:cstheme="minorHAnsi"/>
        </w:rPr>
        <w:t>To use emotion score for</w:t>
      </w:r>
      <w:r w:rsidR="00430CCA" w:rsidRPr="00430CCA">
        <w:rPr>
          <w:rFonts w:asciiTheme="minorHAnsi" w:eastAsia="Times" w:hAnsiTheme="minorHAnsi" w:cstheme="minorHAnsi"/>
        </w:rPr>
        <w:t xml:space="preserve"> our analysis we defined an index named γ. γ can be also called ‘negative emotion index’, since it shows how negative the comments are.</w:t>
      </w:r>
      <w:r>
        <w:rPr>
          <w:rFonts w:asciiTheme="minorHAnsi" w:eastAsia="Times" w:hAnsiTheme="minorHAnsi" w:cstheme="minorHAnsi"/>
        </w:rPr>
        <w:t xml:space="preserve"> The higher </w:t>
      </w:r>
      <w:r w:rsidRPr="00430CCA">
        <w:rPr>
          <w:rFonts w:asciiTheme="minorHAnsi" w:eastAsia="Times" w:hAnsiTheme="minorHAnsi" w:cstheme="minorHAnsi"/>
        </w:rPr>
        <w:t>γ</w:t>
      </w:r>
      <w:r>
        <w:rPr>
          <w:rFonts w:asciiTheme="minorHAnsi" w:eastAsia="Times" w:hAnsiTheme="minorHAnsi" w:cstheme="minorHAnsi"/>
        </w:rPr>
        <w:t>, the more negative the emotion is toward the petit</w:t>
      </w:r>
      <w:r w:rsidR="00887078">
        <w:rPr>
          <w:rFonts w:asciiTheme="minorHAnsi" w:eastAsia="Times" w:hAnsiTheme="minorHAnsi" w:cstheme="minorHAnsi"/>
        </w:rPr>
        <w:t>i</w:t>
      </w:r>
      <w:r>
        <w:rPr>
          <w:rFonts w:asciiTheme="minorHAnsi" w:eastAsia="Times" w:hAnsiTheme="minorHAnsi" w:cstheme="minorHAnsi"/>
        </w:rPr>
        <w:t>on.</w:t>
      </w:r>
      <w:r w:rsidR="00430CCA" w:rsidRPr="00430CCA">
        <w:rPr>
          <w:rFonts w:asciiTheme="minorHAnsi" w:eastAsia="Times" w:hAnsiTheme="minorHAnsi" w:cstheme="minorHAnsi"/>
        </w:rPr>
        <w:t xml:space="preserve"> We calculated γ by adding the emotion score of Anger, Disgust, Fear and Sadness and subtracting the emotion score of Happiness. We excluded Surprise since it can be sorted as neutral emotion. The equation is shown below.</w:t>
      </w:r>
    </w:p>
    <w:p w14:paraId="129903A4" w14:textId="77777777" w:rsidR="00430CCA" w:rsidRDefault="00430CCA" w:rsidP="00430CCA">
      <w:pPr>
        <w:wordWrap w:val="0"/>
        <w:ind w:firstLineChars="100" w:firstLine="200"/>
        <w:jc w:val="both"/>
        <w:rPr>
          <w:rFonts w:eastAsia="바탕체"/>
          <w:color w:val="000000" w:themeColor="text1"/>
          <w:lang w:eastAsia="ko-KR"/>
        </w:rPr>
      </w:pPr>
      <m:oMathPara>
        <m:oMath>
          <m:r>
            <w:rPr>
              <w:rFonts w:ascii="Cambria Math" w:eastAsia="바탕체" w:hAnsi="Cambria Math"/>
              <w:color w:val="000000" w:themeColor="text1"/>
              <w:lang w:eastAsia="ko-KR"/>
            </w:rPr>
            <m:t>γ=Anger+Disgust+Fear+Sadness-Happiness</m:t>
          </m:r>
        </m:oMath>
      </m:oMathPara>
    </w:p>
    <w:p w14:paraId="0C927D32" w14:textId="7A4831F0" w:rsidR="00430CCA" w:rsidRPr="00430CCA" w:rsidRDefault="00430CCA" w:rsidP="00430CCA">
      <w:pPr>
        <w:spacing w:before="400" w:after="280"/>
        <w:ind w:left="400"/>
        <w:rPr>
          <w:rFonts w:asciiTheme="minorHAnsi" w:eastAsia="Times" w:hAnsiTheme="minorHAnsi" w:cstheme="minorHAnsi"/>
          <w:b/>
        </w:rPr>
      </w:pPr>
      <w:r w:rsidRPr="00430CCA">
        <w:rPr>
          <w:rFonts w:asciiTheme="minorHAnsi" w:eastAsia="Times" w:hAnsiTheme="minorHAnsi" w:cstheme="minorHAnsi"/>
          <w:b/>
        </w:rPr>
        <w:t>3.4  Analyzing the Reflection of Public Opinion</w:t>
      </w:r>
    </w:p>
    <w:p w14:paraId="5D5E530A" w14:textId="387D0C28" w:rsidR="00430CCA" w:rsidRDefault="00430CCA" w:rsidP="00430CCA">
      <w:pPr>
        <w:spacing w:before="400" w:after="280"/>
        <w:ind w:left="400" w:firstLine="320"/>
        <w:jc w:val="both"/>
        <w:rPr>
          <w:rFonts w:asciiTheme="minorHAnsi" w:eastAsia="Times" w:hAnsiTheme="minorHAnsi" w:cstheme="minorHAnsi"/>
        </w:rPr>
      </w:pPr>
      <w:r w:rsidRPr="00430CCA">
        <w:rPr>
          <w:rFonts w:asciiTheme="minorHAnsi" w:eastAsia="Times" w:hAnsiTheme="minorHAnsi" w:cstheme="minorHAnsi"/>
        </w:rPr>
        <w:t xml:space="preserve">We graphed the data of the trend of </w:t>
      </w:r>
      <w:r w:rsidR="00555591">
        <w:rPr>
          <w:rFonts w:asciiTheme="minorHAnsi" w:eastAsia="Times" w:hAnsiTheme="minorHAnsi" w:cstheme="minorHAnsi"/>
        </w:rPr>
        <w:t>assenter</w:t>
      </w:r>
      <w:r w:rsidR="00931018">
        <w:rPr>
          <w:rFonts w:asciiTheme="minorHAnsi" w:eastAsia="Times" w:hAnsiTheme="minorHAnsi" w:cstheme="minorHAnsi"/>
        </w:rPr>
        <w:t>s</w:t>
      </w:r>
      <w:r w:rsidRPr="00430CCA">
        <w:rPr>
          <w:rFonts w:asciiTheme="minorHAnsi" w:eastAsia="Times" w:hAnsiTheme="minorHAnsi" w:cstheme="minorHAnsi"/>
        </w:rPr>
        <w:t xml:space="preserve"> and keyword reference in news and twitter using Pyplot. We identified the relation between data by overlapping the graph of </w:t>
      </w:r>
      <w:r w:rsidR="00555591">
        <w:rPr>
          <w:rFonts w:asciiTheme="minorHAnsi" w:eastAsia="Times" w:hAnsiTheme="minorHAnsi" w:cstheme="minorHAnsi"/>
        </w:rPr>
        <w:t>assenter</w:t>
      </w:r>
      <w:r w:rsidR="00931018">
        <w:rPr>
          <w:rFonts w:asciiTheme="minorHAnsi" w:eastAsia="Times" w:hAnsiTheme="minorHAnsi" w:cstheme="minorHAnsi"/>
        </w:rPr>
        <w:t>s of petit</w:t>
      </w:r>
      <w:r w:rsidR="00887078">
        <w:rPr>
          <w:rFonts w:asciiTheme="minorHAnsi" w:eastAsia="Times" w:hAnsiTheme="minorHAnsi" w:cstheme="minorHAnsi"/>
        </w:rPr>
        <w:t>i</w:t>
      </w:r>
      <w:r w:rsidR="00931018">
        <w:rPr>
          <w:rFonts w:asciiTheme="minorHAnsi" w:eastAsia="Times" w:hAnsiTheme="minorHAnsi" w:cstheme="minorHAnsi"/>
        </w:rPr>
        <w:t>on</w:t>
      </w:r>
      <w:r w:rsidRPr="00430CCA">
        <w:rPr>
          <w:rFonts w:asciiTheme="minorHAnsi" w:eastAsia="Times" w:hAnsiTheme="minorHAnsi" w:cstheme="minorHAnsi"/>
        </w:rPr>
        <w:t xml:space="preserve"> (Agree) with graph about the frequency of related internet news articles (NKF, News Keyword Frequency) and related tweets (Tweets).</w:t>
      </w:r>
    </w:p>
    <w:p w14:paraId="205F4425" w14:textId="01C61503" w:rsidR="00905E13" w:rsidRDefault="008D2CC1" w:rsidP="00905E13">
      <w:pPr>
        <w:keepNext/>
        <w:keepLines/>
        <w:tabs>
          <w:tab w:val="left" w:pos="454"/>
        </w:tabs>
        <w:spacing w:before="520" w:after="280"/>
        <w:jc w:val="both"/>
        <w:rPr>
          <w:rFonts w:asciiTheme="minorHAnsi" w:eastAsia="Times" w:hAnsiTheme="minorHAnsi" w:cstheme="minorHAnsi"/>
          <w:b/>
          <w:sz w:val="24"/>
          <w:szCs w:val="24"/>
        </w:rPr>
      </w:pPr>
      <w:r w:rsidRPr="008D2CC1">
        <w:rPr>
          <w:rFonts w:asciiTheme="minorHAnsi" w:eastAsia="Times" w:hAnsiTheme="minorHAnsi" w:cstheme="minorHAnsi"/>
          <w:b/>
          <w:sz w:val="24"/>
          <w:szCs w:val="24"/>
        </w:rPr>
        <w:t>IV.</w:t>
      </w:r>
      <w:r w:rsidRPr="008D2CC1">
        <w:rPr>
          <w:rFonts w:asciiTheme="minorHAnsi" w:eastAsia="Times" w:hAnsiTheme="minorHAnsi" w:cstheme="minorHAnsi"/>
          <w:b/>
          <w:sz w:val="24"/>
          <w:szCs w:val="24"/>
        </w:rPr>
        <w:tab/>
      </w:r>
      <w:r w:rsidR="00190A4E">
        <w:rPr>
          <w:rFonts w:asciiTheme="minorHAnsi" w:eastAsia="Times" w:hAnsiTheme="minorHAnsi" w:cstheme="minorHAnsi"/>
          <w:b/>
          <w:sz w:val="24"/>
          <w:szCs w:val="24"/>
        </w:rPr>
        <w:t>Result</w:t>
      </w:r>
    </w:p>
    <w:p w14:paraId="09623DFB" w14:textId="404CEC2D" w:rsidR="00905E13" w:rsidRPr="00905E13" w:rsidRDefault="00905E13" w:rsidP="00905E13">
      <w:pPr>
        <w:pStyle w:val="a8"/>
        <w:numPr>
          <w:ilvl w:val="1"/>
          <w:numId w:val="6"/>
        </w:numPr>
        <w:spacing w:before="400" w:after="280"/>
        <w:ind w:leftChars="0"/>
        <w:rPr>
          <w:rFonts w:asciiTheme="minorHAnsi" w:eastAsia="Times" w:hAnsiTheme="minorHAnsi" w:cstheme="minorHAnsi"/>
          <w:b/>
        </w:rPr>
      </w:pPr>
      <w:r w:rsidRPr="00905E13">
        <w:rPr>
          <w:rFonts w:asciiTheme="minorHAnsi" w:eastAsia="Times" w:hAnsiTheme="minorHAnsi" w:cstheme="minorHAnsi"/>
          <w:b/>
        </w:rPr>
        <w:t>Comparative analysis of Agree and NKF</w:t>
      </w:r>
    </w:p>
    <w:p w14:paraId="08F65906" w14:textId="0C554F0B" w:rsidR="00905E13" w:rsidRPr="000438EF" w:rsidRDefault="00905E13" w:rsidP="009E140C">
      <w:pPr>
        <w:spacing w:before="400" w:after="280"/>
        <w:ind w:left="400" w:firstLine="320"/>
        <w:jc w:val="both"/>
        <w:rPr>
          <w:rFonts w:asciiTheme="minorHAnsi" w:eastAsia="Times" w:hAnsiTheme="minorHAnsi" w:cstheme="minorHAnsi"/>
        </w:rPr>
      </w:pPr>
      <w:r w:rsidRPr="00905E13">
        <w:rPr>
          <w:rFonts w:asciiTheme="minorHAnsi" w:eastAsia="Times" w:hAnsiTheme="minorHAnsi" w:cstheme="minorHAnsi"/>
        </w:rPr>
        <w:lastRenderedPageBreak/>
        <w:t xml:space="preserve">According to the analysis, there are two types based on the trend of the graphs. We classified the petitions into two types and the result is shown in </w:t>
      </w:r>
      <w:r w:rsidRPr="00AA3DA4">
        <w:rPr>
          <w:rFonts w:asciiTheme="minorHAnsi" w:eastAsia="Times" w:hAnsiTheme="minorHAnsi" w:cstheme="minorHAnsi"/>
          <w:b/>
        </w:rPr>
        <w:t>Table 2</w:t>
      </w:r>
      <w:r w:rsidRPr="00905E13">
        <w:rPr>
          <w:rFonts w:asciiTheme="minorHAnsi" w:eastAsia="Times" w:hAnsiTheme="minorHAnsi" w:cstheme="minorHAnsi"/>
        </w:rPr>
        <w:t xml:space="preserve"> We named Type N1 if the peak of NKF comes after the peak of Agree. Type N2, on the other hand, is a type when related keywords in the news article are found before the peak of Agree and NKF have the maximum value after the peak of Agree.</w:t>
      </w:r>
    </w:p>
    <w:p w14:paraId="65675F1C" w14:textId="383D134B" w:rsidR="000438EF" w:rsidRPr="000438EF" w:rsidRDefault="000438EF" w:rsidP="000438EF">
      <w:pPr>
        <w:spacing w:before="400" w:after="280"/>
        <w:ind w:left="400"/>
        <w:jc w:val="center"/>
        <w:rPr>
          <w:rFonts w:asciiTheme="minorHAnsi" w:eastAsia="Times" w:hAnsiTheme="minorHAnsi" w:cstheme="minorHAnsi"/>
        </w:rPr>
      </w:pPr>
      <w:r>
        <w:rPr>
          <w:rFonts w:asciiTheme="minorHAnsi" w:eastAsia="Times" w:hAnsiTheme="minorHAnsi" w:cstheme="minorHAnsi"/>
          <w:b/>
          <w:sz w:val="18"/>
          <w:szCs w:val="18"/>
        </w:rPr>
        <w:t>Table 2.</w:t>
      </w:r>
      <w:r>
        <w:rPr>
          <w:rFonts w:asciiTheme="minorHAnsi" w:eastAsia="Times" w:hAnsiTheme="minorHAnsi" w:cstheme="minorHAnsi"/>
          <w:sz w:val="18"/>
          <w:szCs w:val="18"/>
        </w:rPr>
        <w:t xml:space="preserve">  </w:t>
      </w:r>
      <w:r w:rsidRPr="000438EF">
        <w:rPr>
          <w:rFonts w:asciiTheme="minorHAnsi" w:eastAsia="Times" w:hAnsiTheme="minorHAnsi" w:cstheme="minorHAnsi"/>
          <w:sz w:val="18"/>
          <w:szCs w:val="18"/>
        </w:rPr>
        <w:t>Two Types of Results (Relation between Agree and News Keyword Frequency)</w:t>
      </w:r>
    </w:p>
    <w:tbl>
      <w:tblPr>
        <w:tblStyle w:val="aa"/>
        <w:tblpPr w:leftFromText="142" w:rightFromText="142" w:vertAnchor="text" w:horzAnchor="margin" w:tblpXSpec="right" w:tblpY="6"/>
        <w:tblW w:w="8616" w:type="dxa"/>
        <w:tblInd w:w="0" w:type="dxa"/>
        <w:tblLayout w:type="fixed"/>
        <w:tblCellMar>
          <w:left w:w="0" w:type="dxa"/>
          <w:right w:w="0" w:type="dxa"/>
        </w:tblCellMar>
        <w:tblLook w:val="04A0" w:firstRow="1" w:lastRow="0" w:firstColumn="1" w:lastColumn="0" w:noHBand="0" w:noVBand="1"/>
      </w:tblPr>
      <w:tblGrid>
        <w:gridCol w:w="1134"/>
        <w:gridCol w:w="7482"/>
      </w:tblGrid>
      <w:tr w:rsidR="00C2025E" w14:paraId="47D59996" w14:textId="77777777" w:rsidTr="00C2025E">
        <w:trPr>
          <w:trHeight w:val="44"/>
        </w:trPr>
        <w:tc>
          <w:tcPr>
            <w:tcW w:w="1134" w:type="dxa"/>
            <w:tcBorders>
              <w:top w:val="single" w:sz="12" w:space="0" w:color="auto"/>
              <w:left w:val="nil"/>
              <w:bottom w:val="single" w:sz="4" w:space="0" w:color="auto"/>
              <w:right w:val="nil"/>
            </w:tcBorders>
            <w:vAlign w:val="center"/>
            <w:hideMark/>
          </w:tcPr>
          <w:p w14:paraId="442F91BB" w14:textId="77777777" w:rsidR="00C2025E" w:rsidRDefault="00C2025E" w:rsidP="00C2025E">
            <w:pPr>
              <w:wordWrap w:val="0"/>
              <w:ind w:leftChars="20" w:left="40"/>
              <w:rPr>
                <w:sz w:val="18"/>
                <w:szCs w:val="18"/>
              </w:rPr>
            </w:pPr>
            <w:r>
              <w:rPr>
                <w:sz w:val="18"/>
                <w:szCs w:val="18"/>
              </w:rPr>
              <w:t>Type</w:t>
            </w:r>
          </w:p>
        </w:tc>
        <w:tc>
          <w:tcPr>
            <w:tcW w:w="7482" w:type="dxa"/>
            <w:tcBorders>
              <w:top w:val="single" w:sz="12" w:space="0" w:color="auto"/>
              <w:left w:val="nil"/>
              <w:bottom w:val="single" w:sz="4" w:space="0" w:color="auto"/>
              <w:right w:val="nil"/>
            </w:tcBorders>
            <w:hideMark/>
          </w:tcPr>
          <w:p w14:paraId="3267813C" w14:textId="331F7CDC" w:rsidR="00C2025E" w:rsidRDefault="00C2025E" w:rsidP="00C2025E">
            <w:pPr>
              <w:wordWrap w:val="0"/>
              <w:rPr>
                <w:sz w:val="18"/>
                <w:szCs w:val="18"/>
              </w:rPr>
            </w:pPr>
            <w:r>
              <w:rPr>
                <w:sz w:val="18"/>
                <w:szCs w:val="18"/>
              </w:rPr>
              <w:t>Case</w:t>
            </w:r>
          </w:p>
        </w:tc>
      </w:tr>
      <w:tr w:rsidR="00C2025E" w14:paraId="60746A8D" w14:textId="77777777" w:rsidTr="00C2025E">
        <w:trPr>
          <w:trHeight w:val="244"/>
        </w:trPr>
        <w:tc>
          <w:tcPr>
            <w:tcW w:w="1134" w:type="dxa"/>
            <w:tcBorders>
              <w:top w:val="nil"/>
              <w:left w:val="nil"/>
              <w:bottom w:val="nil"/>
              <w:right w:val="nil"/>
            </w:tcBorders>
            <w:hideMark/>
          </w:tcPr>
          <w:p w14:paraId="6871F192" w14:textId="77777777" w:rsidR="00C2025E" w:rsidRDefault="00C2025E">
            <w:pPr>
              <w:wordWrap w:val="0"/>
              <w:rPr>
                <w:sz w:val="18"/>
                <w:szCs w:val="20"/>
                <w:lang w:eastAsia="en-US"/>
              </w:rPr>
            </w:pPr>
            <w:r>
              <w:rPr>
                <w:sz w:val="18"/>
                <w:szCs w:val="20"/>
              </w:rPr>
              <w:t>N1</w:t>
            </w:r>
          </w:p>
        </w:tc>
        <w:tc>
          <w:tcPr>
            <w:tcW w:w="7482" w:type="dxa"/>
            <w:tcBorders>
              <w:top w:val="nil"/>
              <w:left w:val="nil"/>
              <w:bottom w:val="nil"/>
              <w:right w:val="nil"/>
            </w:tcBorders>
            <w:hideMark/>
          </w:tcPr>
          <w:p w14:paraId="168AA8A4" w14:textId="2F1EC2D9" w:rsidR="00C2025E" w:rsidRDefault="00C2025E">
            <w:pPr>
              <w:wordWrap w:val="0"/>
              <w:jc w:val="both"/>
              <w:rPr>
                <w:sz w:val="18"/>
                <w:szCs w:val="18"/>
              </w:rPr>
            </w:pPr>
            <w:r>
              <w:rPr>
                <w:sz w:val="18"/>
                <w:szCs w:val="20"/>
              </w:rPr>
              <w:t>A, B, D, F, H, J, S, U</w:t>
            </w:r>
          </w:p>
        </w:tc>
      </w:tr>
      <w:tr w:rsidR="00C2025E" w14:paraId="273557A2" w14:textId="77777777" w:rsidTr="00C2025E">
        <w:trPr>
          <w:trHeight w:val="244"/>
        </w:trPr>
        <w:tc>
          <w:tcPr>
            <w:tcW w:w="1134" w:type="dxa"/>
            <w:tcBorders>
              <w:top w:val="nil"/>
              <w:left w:val="nil"/>
              <w:bottom w:val="single" w:sz="12" w:space="0" w:color="auto"/>
              <w:right w:val="nil"/>
            </w:tcBorders>
            <w:hideMark/>
          </w:tcPr>
          <w:p w14:paraId="6D288E4B" w14:textId="77777777" w:rsidR="00C2025E" w:rsidRDefault="00C2025E">
            <w:pPr>
              <w:wordWrap w:val="0"/>
              <w:rPr>
                <w:sz w:val="18"/>
                <w:szCs w:val="20"/>
                <w:lang w:eastAsia="en-US"/>
              </w:rPr>
            </w:pPr>
            <w:r>
              <w:rPr>
                <w:sz w:val="18"/>
                <w:szCs w:val="20"/>
              </w:rPr>
              <w:t>N2</w:t>
            </w:r>
          </w:p>
        </w:tc>
        <w:tc>
          <w:tcPr>
            <w:tcW w:w="7482" w:type="dxa"/>
            <w:tcBorders>
              <w:top w:val="nil"/>
              <w:left w:val="nil"/>
              <w:bottom w:val="single" w:sz="12" w:space="0" w:color="auto"/>
              <w:right w:val="nil"/>
            </w:tcBorders>
            <w:hideMark/>
          </w:tcPr>
          <w:p w14:paraId="646C3B8C" w14:textId="5090D80C" w:rsidR="00C2025E" w:rsidRDefault="00C2025E">
            <w:pPr>
              <w:wordWrap w:val="0"/>
              <w:jc w:val="both"/>
              <w:rPr>
                <w:sz w:val="18"/>
                <w:szCs w:val="18"/>
              </w:rPr>
            </w:pPr>
            <w:r>
              <w:rPr>
                <w:sz w:val="18"/>
                <w:szCs w:val="20"/>
              </w:rPr>
              <w:t>C, G, I, K, L, M, N, O, P, Q, R, T, V, W, X</w:t>
            </w:r>
          </w:p>
        </w:tc>
      </w:tr>
    </w:tbl>
    <w:p w14:paraId="446F994C" w14:textId="77777777" w:rsidR="00905E13" w:rsidRDefault="00905E13" w:rsidP="00905E13">
      <w:pPr>
        <w:wordWrap w:val="0"/>
        <w:ind w:firstLineChars="100" w:firstLine="200"/>
        <w:jc w:val="both"/>
        <w:rPr>
          <w:rFonts w:eastAsia="바탕체"/>
          <w:lang w:eastAsia="ko-KR"/>
        </w:rPr>
      </w:pPr>
      <w:r>
        <w:rPr>
          <w:rFonts w:eastAsia="바탕체"/>
          <w:lang w:eastAsia="ko-KR"/>
        </w:rPr>
        <w:t xml:space="preserve"> </w:t>
      </w:r>
    </w:p>
    <w:p w14:paraId="2859F336" w14:textId="3C9374B1" w:rsidR="00C2025E" w:rsidRPr="00C2025E" w:rsidRDefault="00C2025E" w:rsidP="009E140C">
      <w:pPr>
        <w:spacing w:before="400" w:after="280"/>
        <w:ind w:left="400" w:firstLine="320"/>
        <w:jc w:val="both"/>
        <w:rPr>
          <w:rFonts w:asciiTheme="minorHAnsi" w:eastAsia="Times" w:hAnsiTheme="minorHAnsi" w:cstheme="minorHAnsi"/>
        </w:rPr>
      </w:pPr>
      <w:r w:rsidRPr="00C2025E">
        <w:rPr>
          <w:rFonts w:asciiTheme="minorHAnsi" w:eastAsia="Times" w:hAnsiTheme="minorHAnsi" w:cstheme="minorHAnsi"/>
        </w:rPr>
        <w:t>We were able to classify 8 petitions in to Type N1 and 15 petitions in to Type N2.</w:t>
      </w:r>
    </w:p>
    <w:p w14:paraId="125F1491" w14:textId="6D4DE2CD" w:rsidR="00C2025E" w:rsidRDefault="00C2025E" w:rsidP="009E140C">
      <w:pPr>
        <w:spacing w:before="400" w:after="280"/>
        <w:ind w:left="400" w:firstLine="320"/>
        <w:jc w:val="both"/>
        <w:rPr>
          <w:rFonts w:asciiTheme="minorHAnsi" w:eastAsia="Times" w:hAnsiTheme="minorHAnsi" w:cstheme="minorHAnsi"/>
        </w:rPr>
      </w:pPr>
      <w:r w:rsidRPr="009D70C1">
        <w:rPr>
          <w:rFonts w:asciiTheme="minorHAnsi" w:eastAsia="Times" w:hAnsiTheme="minorHAnsi" w:cstheme="minorHAnsi"/>
          <w:b/>
        </w:rPr>
        <w:t>Fig 1</w:t>
      </w:r>
      <w:r w:rsidRPr="00C2025E">
        <w:rPr>
          <w:rFonts w:asciiTheme="minorHAnsi" w:eastAsia="Times" w:hAnsiTheme="minorHAnsi" w:cstheme="minorHAnsi"/>
        </w:rPr>
        <w:t xml:space="preserve"> is the graph of Case B (‘</w:t>
      </w:r>
      <w:bookmarkStart w:id="2" w:name="_Hlk13427272"/>
      <w:r w:rsidRPr="00C2025E">
        <w:rPr>
          <w:rFonts w:asciiTheme="minorHAnsi" w:eastAsia="Times" w:hAnsiTheme="minorHAnsi" w:cstheme="minorHAnsi"/>
        </w:rPr>
        <w:t xml:space="preserve">Digital Sexual Abuse in File Hosting Service’) which is classified in to Type N1. </w:t>
      </w:r>
      <w:r w:rsidRPr="009D70C1">
        <w:rPr>
          <w:rFonts w:asciiTheme="minorHAnsi" w:eastAsia="Times" w:hAnsiTheme="minorHAnsi" w:cstheme="minorHAnsi"/>
          <w:b/>
        </w:rPr>
        <w:t>Fig 2</w:t>
      </w:r>
      <w:r w:rsidRPr="00C2025E">
        <w:rPr>
          <w:rFonts w:asciiTheme="minorHAnsi" w:eastAsia="Times" w:hAnsiTheme="minorHAnsi" w:cstheme="minorHAnsi"/>
        </w:rPr>
        <w:t xml:space="preserve"> is the graph of Case X (‘Punishment of Prostitution’) which is classified in to Type N2. Both figures allow you to compare Agree and NKF. In the figures, Agree is marked as blue circle marker and NKF is marked as red triangle marker. The horizontal </w:t>
      </w:r>
      <w:bookmarkEnd w:id="2"/>
      <w:r w:rsidRPr="00C2025E">
        <w:rPr>
          <w:rFonts w:asciiTheme="minorHAnsi" w:eastAsia="Times" w:hAnsiTheme="minorHAnsi" w:cstheme="minorHAnsi"/>
        </w:rPr>
        <w:t>axis of the graph shows time(day) and the vertical axis shows keyword references.</w:t>
      </w:r>
    </w:p>
    <w:p w14:paraId="6F734914" w14:textId="3816C2FD" w:rsidR="00C2025E" w:rsidRDefault="00C2025E" w:rsidP="00C2025E">
      <w:pPr>
        <w:wordWrap w:val="0"/>
        <w:ind w:firstLineChars="100" w:firstLine="200"/>
        <w:jc w:val="both"/>
        <w:rPr>
          <w:rFonts w:eastAsia="바탕체"/>
          <w:color w:val="FF0000"/>
          <w:lang w:eastAsia="ko-KR"/>
        </w:rPr>
      </w:pPr>
      <w:r>
        <w:rPr>
          <w:rFonts w:eastAsia="바탕체"/>
          <w:noProof/>
          <w:lang w:val="en-US" w:eastAsia="ko-KR"/>
        </w:rPr>
        <w:drawing>
          <wp:inline distT="0" distB="0" distL="0" distR="0" wp14:anchorId="39DC53F9" wp14:editId="4FA1BC79">
            <wp:extent cx="2700000" cy="1800000"/>
            <wp:effectExtent l="0" t="0" r="571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0000" cy="1800000"/>
                    </a:xfrm>
                    <a:prstGeom prst="rect">
                      <a:avLst/>
                    </a:prstGeom>
                    <a:noFill/>
                    <a:ln>
                      <a:noFill/>
                    </a:ln>
                  </pic:spPr>
                </pic:pic>
              </a:graphicData>
            </a:graphic>
          </wp:inline>
        </w:drawing>
      </w:r>
      <w:r>
        <w:rPr>
          <w:rFonts w:eastAsia="바탕체"/>
          <w:noProof/>
          <w:lang w:val="en-US" w:eastAsia="ko-KR"/>
        </w:rPr>
        <w:drawing>
          <wp:inline distT="0" distB="0" distL="0" distR="0" wp14:anchorId="7164277A" wp14:editId="61D1AC6B">
            <wp:extent cx="2700000" cy="1800000"/>
            <wp:effectExtent l="0" t="0" r="571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0000" cy="1800000"/>
                    </a:xfrm>
                    <a:prstGeom prst="rect">
                      <a:avLst/>
                    </a:prstGeom>
                    <a:noFill/>
                    <a:ln>
                      <a:noFill/>
                    </a:ln>
                  </pic:spPr>
                </pic:pic>
              </a:graphicData>
            </a:graphic>
          </wp:inline>
        </w:drawing>
      </w:r>
    </w:p>
    <w:p w14:paraId="3F22FBD1" w14:textId="2C6332ED" w:rsidR="0073237E" w:rsidRDefault="00C2025E" w:rsidP="00C00D6E">
      <w:pPr>
        <w:spacing w:before="400" w:after="280"/>
        <w:ind w:left="400"/>
        <w:jc w:val="both"/>
        <w:rPr>
          <w:rFonts w:asciiTheme="minorHAnsi" w:eastAsia="Times" w:hAnsiTheme="minorHAnsi" w:cstheme="minorHAnsi"/>
          <w:sz w:val="18"/>
        </w:rPr>
      </w:pPr>
      <w:r w:rsidRPr="00C2025E">
        <w:rPr>
          <w:rFonts w:asciiTheme="minorHAnsi" w:eastAsia="Times" w:hAnsiTheme="minorHAnsi" w:cstheme="minorHAnsi"/>
          <w:b/>
          <w:sz w:val="18"/>
        </w:rPr>
        <w:t>Figure 1.</w:t>
      </w:r>
      <w:r w:rsidRPr="00C2025E">
        <w:rPr>
          <w:rFonts w:asciiTheme="minorHAnsi" w:eastAsia="Times" w:hAnsiTheme="minorHAnsi" w:cstheme="minorHAnsi"/>
          <w:sz w:val="18"/>
        </w:rPr>
        <w:t xml:space="preserve"> Graph of Agree and NKF in Type N1</w:t>
      </w:r>
      <w:r w:rsidR="0073237E">
        <w:rPr>
          <w:rFonts w:asciiTheme="minorHAnsi" w:eastAsia="Times" w:hAnsiTheme="minorHAnsi" w:cstheme="minorHAnsi"/>
          <w:sz w:val="18"/>
        </w:rPr>
        <w:tab/>
      </w:r>
      <w:r w:rsidR="0073237E">
        <w:rPr>
          <w:rFonts w:asciiTheme="minorHAnsi" w:eastAsia="Times" w:hAnsiTheme="minorHAnsi" w:cstheme="minorHAnsi"/>
          <w:sz w:val="18"/>
        </w:rPr>
        <w:tab/>
        <w:t xml:space="preserve"> </w:t>
      </w:r>
      <w:r w:rsidR="0073237E" w:rsidRPr="0073237E">
        <w:rPr>
          <w:rFonts w:asciiTheme="minorHAnsi" w:eastAsia="Times" w:hAnsiTheme="minorHAnsi" w:cstheme="minorHAnsi"/>
          <w:b/>
          <w:sz w:val="18"/>
        </w:rPr>
        <w:t>Fig</w:t>
      </w:r>
      <w:r w:rsidR="0073237E">
        <w:rPr>
          <w:rFonts w:asciiTheme="minorHAnsi" w:eastAsia="Times" w:hAnsiTheme="minorHAnsi" w:cstheme="minorHAnsi"/>
          <w:b/>
          <w:sz w:val="18"/>
        </w:rPr>
        <w:t>ure</w:t>
      </w:r>
      <w:r w:rsidR="0073237E" w:rsidRPr="0073237E">
        <w:rPr>
          <w:rFonts w:asciiTheme="minorHAnsi" w:eastAsia="Times" w:hAnsiTheme="minorHAnsi" w:cstheme="minorHAnsi"/>
          <w:b/>
          <w:sz w:val="18"/>
        </w:rPr>
        <w:t xml:space="preserve"> 2.</w:t>
      </w:r>
      <w:r w:rsidR="0073237E" w:rsidRPr="0073237E">
        <w:rPr>
          <w:rFonts w:asciiTheme="minorHAnsi" w:eastAsia="Times" w:hAnsiTheme="minorHAnsi" w:cstheme="minorHAnsi"/>
          <w:sz w:val="18"/>
        </w:rPr>
        <w:t xml:space="preserve"> Graph of Agree and NKF in Type N2</w:t>
      </w:r>
    </w:p>
    <w:p w14:paraId="74A57979" w14:textId="77777777" w:rsidR="00C00D6E" w:rsidRPr="00C00D6E" w:rsidRDefault="00C00D6E" w:rsidP="00C00D6E">
      <w:pPr>
        <w:spacing w:before="400" w:after="280"/>
        <w:ind w:left="400"/>
        <w:jc w:val="both"/>
        <w:rPr>
          <w:rFonts w:asciiTheme="minorHAnsi" w:eastAsia="Times" w:hAnsiTheme="minorHAnsi" w:cstheme="minorHAnsi"/>
          <w:sz w:val="18"/>
        </w:rPr>
      </w:pPr>
    </w:p>
    <w:p w14:paraId="7A701460" w14:textId="3AC17EBD" w:rsidR="0073237E" w:rsidRPr="00905E13" w:rsidRDefault="0073237E" w:rsidP="0073237E">
      <w:pPr>
        <w:pStyle w:val="a8"/>
        <w:numPr>
          <w:ilvl w:val="1"/>
          <w:numId w:val="6"/>
        </w:numPr>
        <w:spacing w:before="400" w:after="280"/>
        <w:ind w:leftChars="0"/>
        <w:rPr>
          <w:rFonts w:asciiTheme="minorHAnsi" w:eastAsia="Times" w:hAnsiTheme="minorHAnsi" w:cstheme="minorHAnsi"/>
          <w:b/>
        </w:rPr>
      </w:pPr>
      <w:r w:rsidRPr="0073237E">
        <w:rPr>
          <w:rFonts w:asciiTheme="minorHAnsi" w:eastAsia="Times" w:hAnsiTheme="minorHAnsi" w:cstheme="minorHAnsi"/>
          <w:b/>
        </w:rPr>
        <w:t>Comparative Analysis of Agree and Tweets</w:t>
      </w:r>
    </w:p>
    <w:p w14:paraId="7541347C" w14:textId="6C04AC84" w:rsidR="000438EF" w:rsidRDefault="0073237E" w:rsidP="00515176">
      <w:pPr>
        <w:spacing w:before="400" w:after="280"/>
        <w:ind w:left="400" w:firstLine="320"/>
        <w:jc w:val="both"/>
        <w:rPr>
          <w:rFonts w:asciiTheme="minorHAnsi" w:eastAsia="Times" w:hAnsiTheme="minorHAnsi" w:cstheme="minorHAnsi"/>
        </w:rPr>
      </w:pPr>
      <w:r w:rsidRPr="0073237E">
        <w:rPr>
          <w:rFonts w:asciiTheme="minorHAnsi" w:eastAsia="Times" w:hAnsiTheme="minorHAnsi" w:cstheme="minorHAnsi"/>
        </w:rPr>
        <w:t xml:space="preserve">According to the analysis, there are two types based on the trend of the graphs. We classified the petitions into two types and the result is shown in </w:t>
      </w:r>
      <w:r w:rsidRPr="00AA3DA4">
        <w:rPr>
          <w:rFonts w:asciiTheme="minorHAnsi" w:eastAsia="Times" w:hAnsiTheme="minorHAnsi" w:cstheme="minorHAnsi"/>
          <w:b/>
        </w:rPr>
        <w:t>Table 3</w:t>
      </w:r>
      <w:r w:rsidRPr="0073237E">
        <w:rPr>
          <w:rFonts w:asciiTheme="minorHAnsi" w:eastAsia="Times" w:hAnsiTheme="minorHAnsi" w:cstheme="minorHAnsi"/>
        </w:rPr>
        <w:t xml:space="preserve"> We named Type T1 if the peak of Tweets comes after the peak of Agree. Type T2, on the other hand, i</w:t>
      </w:r>
      <w:r w:rsidR="009D70C1">
        <w:rPr>
          <w:rFonts w:asciiTheme="minorHAnsi" w:eastAsia="Times" w:hAnsiTheme="minorHAnsi" w:cstheme="minorHAnsi"/>
        </w:rPr>
        <w:t>s a type when related keywords o</w:t>
      </w:r>
      <w:r w:rsidRPr="0073237E">
        <w:rPr>
          <w:rFonts w:asciiTheme="minorHAnsi" w:eastAsia="Times" w:hAnsiTheme="minorHAnsi" w:cstheme="minorHAnsi"/>
        </w:rPr>
        <w:t>n twitter are found before the peak of Agree and Tweets have the maximum value after the peak of Agree.</w:t>
      </w:r>
      <w:bookmarkStart w:id="3" w:name="_Hlk13428037"/>
    </w:p>
    <w:p w14:paraId="783A4131" w14:textId="7436B330" w:rsidR="000438EF" w:rsidRPr="000438EF" w:rsidRDefault="000438EF" w:rsidP="000438EF">
      <w:pPr>
        <w:spacing w:before="400" w:after="280"/>
        <w:ind w:left="400"/>
        <w:jc w:val="center"/>
        <w:rPr>
          <w:rFonts w:asciiTheme="minorHAnsi" w:eastAsia="Times" w:hAnsiTheme="minorHAnsi" w:cstheme="minorHAnsi"/>
        </w:rPr>
      </w:pPr>
      <w:r>
        <w:rPr>
          <w:rFonts w:asciiTheme="minorHAnsi" w:eastAsia="Times" w:hAnsiTheme="minorHAnsi" w:cstheme="minorHAnsi"/>
          <w:b/>
          <w:sz w:val="18"/>
          <w:szCs w:val="18"/>
        </w:rPr>
        <w:t>Table 3.</w:t>
      </w:r>
      <w:r>
        <w:rPr>
          <w:rFonts w:asciiTheme="minorHAnsi" w:eastAsia="Times" w:hAnsiTheme="minorHAnsi" w:cstheme="minorHAnsi"/>
          <w:sz w:val="18"/>
          <w:szCs w:val="18"/>
        </w:rPr>
        <w:t xml:space="preserve">  </w:t>
      </w:r>
      <w:r w:rsidRPr="000438EF">
        <w:rPr>
          <w:rFonts w:asciiTheme="minorHAnsi" w:eastAsia="Times" w:hAnsiTheme="minorHAnsi" w:cstheme="minorHAnsi"/>
          <w:sz w:val="18"/>
          <w:szCs w:val="18"/>
        </w:rPr>
        <w:t>Two Types of Results (Relation between Agree and Tweets)</w:t>
      </w:r>
    </w:p>
    <w:tbl>
      <w:tblPr>
        <w:tblStyle w:val="aa"/>
        <w:tblpPr w:leftFromText="142" w:rightFromText="142" w:vertAnchor="text" w:horzAnchor="margin" w:tblpXSpec="right" w:tblpY="99"/>
        <w:tblW w:w="0" w:type="auto"/>
        <w:tblInd w:w="0" w:type="dxa"/>
        <w:tblLayout w:type="fixed"/>
        <w:tblCellMar>
          <w:left w:w="0" w:type="dxa"/>
          <w:right w:w="0" w:type="dxa"/>
        </w:tblCellMar>
        <w:tblLook w:val="04A0" w:firstRow="1" w:lastRow="0" w:firstColumn="1" w:lastColumn="0" w:noHBand="0" w:noVBand="1"/>
      </w:tblPr>
      <w:tblGrid>
        <w:gridCol w:w="2154"/>
        <w:gridCol w:w="6462"/>
      </w:tblGrid>
      <w:tr w:rsidR="0073237E" w14:paraId="63455B6B" w14:textId="77777777" w:rsidTr="00B87D73">
        <w:trPr>
          <w:trHeight w:val="44"/>
        </w:trPr>
        <w:tc>
          <w:tcPr>
            <w:tcW w:w="2154" w:type="dxa"/>
            <w:tcBorders>
              <w:top w:val="single" w:sz="12" w:space="0" w:color="auto"/>
              <w:left w:val="nil"/>
              <w:bottom w:val="single" w:sz="4" w:space="0" w:color="auto"/>
              <w:right w:val="nil"/>
            </w:tcBorders>
            <w:vAlign w:val="center"/>
            <w:hideMark/>
          </w:tcPr>
          <w:bookmarkEnd w:id="3"/>
          <w:p w14:paraId="68693AC0" w14:textId="6373ECBC" w:rsidR="0073237E" w:rsidRDefault="0073237E" w:rsidP="000438EF">
            <w:pPr>
              <w:wordWrap w:val="0"/>
              <w:rPr>
                <w:sz w:val="18"/>
                <w:szCs w:val="18"/>
              </w:rPr>
            </w:pPr>
            <w:r>
              <w:rPr>
                <w:sz w:val="18"/>
                <w:szCs w:val="18"/>
              </w:rPr>
              <w:t>Type</w:t>
            </w:r>
          </w:p>
        </w:tc>
        <w:tc>
          <w:tcPr>
            <w:tcW w:w="6462" w:type="dxa"/>
            <w:tcBorders>
              <w:top w:val="single" w:sz="12" w:space="0" w:color="auto"/>
              <w:left w:val="nil"/>
              <w:bottom w:val="single" w:sz="4" w:space="0" w:color="auto"/>
              <w:right w:val="nil"/>
            </w:tcBorders>
            <w:hideMark/>
          </w:tcPr>
          <w:p w14:paraId="2700C2FE" w14:textId="7863ECC0" w:rsidR="0073237E" w:rsidRDefault="0073237E" w:rsidP="0073237E">
            <w:pPr>
              <w:wordWrap w:val="0"/>
              <w:rPr>
                <w:sz w:val="18"/>
                <w:szCs w:val="18"/>
              </w:rPr>
            </w:pPr>
            <w:r>
              <w:rPr>
                <w:sz w:val="18"/>
                <w:szCs w:val="18"/>
              </w:rPr>
              <w:t>Case</w:t>
            </w:r>
          </w:p>
        </w:tc>
      </w:tr>
      <w:tr w:rsidR="0073237E" w14:paraId="42C50899" w14:textId="77777777" w:rsidTr="00B87D73">
        <w:trPr>
          <w:trHeight w:val="244"/>
        </w:trPr>
        <w:tc>
          <w:tcPr>
            <w:tcW w:w="2154" w:type="dxa"/>
            <w:tcBorders>
              <w:top w:val="nil"/>
              <w:left w:val="nil"/>
              <w:bottom w:val="nil"/>
              <w:right w:val="nil"/>
            </w:tcBorders>
            <w:hideMark/>
          </w:tcPr>
          <w:p w14:paraId="76D10D35" w14:textId="77777777" w:rsidR="0073237E" w:rsidRDefault="0073237E" w:rsidP="0073237E">
            <w:pPr>
              <w:wordWrap w:val="0"/>
              <w:rPr>
                <w:sz w:val="18"/>
                <w:szCs w:val="20"/>
                <w:lang w:eastAsia="en-US"/>
              </w:rPr>
            </w:pPr>
            <w:r>
              <w:rPr>
                <w:sz w:val="18"/>
                <w:szCs w:val="20"/>
              </w:rPr>
              <w:t>T1</w:t>
            </w:r>
          </w:p>
        </w:tc>
        <w:tc>
          <w:tcPr>
            <w:tcW w:w="6462" w:type="dxa"/>
            <w:tcBorders>
              <w:top w:val="nil"/>
              <w:left w:val="nil"/>
              <w:bottom w:val="nil"/>
              <w:right w:val="nil"/>
            </w:tcBorders>
            <w:hideMark/>
          </w:tcPr>
          <w:p w14:paraId="6083FE70" w14:textId="16B22302" w:rsidR="0073237E" w:rsidRDefault="0073237E" w:rsidP="0073237E">
            <w:pPr>
              <w:wordWrap w:val="0"/>
              <w:rPr>
                <w:sz w:val="18"/>
                <w:szCs w:val="18"/>
              </w:rPr>
            </w:pPr>
            <w:r>
              <w:rPr>
                <w:sz w:val="18"/>
                <w:szCs w:val="20"/>
              </w:rPr>
              <w:t>B, D, E, F, H, J, L, O, P, S, T, U, V, W</w:t>
            </w:r>
          </w:p>
        </w:tc>
      </w:tr>
      <w:tr w:rsidR="0073237E" w14:paraId="26243A05" w14:textId="77777777" w:rsidTr="00B87D73">
        <w:trPr>
          <w:trHeight w:val="244"/>
        </w:trPr>
        <w:tc>
          <w:tcPr>
            <w:tcW w:w="2154" w:type="dxa"/>
            <w:tcBorders>
              <w:top w:val="nil"/>
              <w:left w:val="nil"/>
              <w:bottom w:val="single" w:sz="12" w:space="0" w:color="auto"/>
              <w:right w:val="nil"/>
            </w:tcBorders>
            <w:hideMark/>
          </w:tcPr>
          <w:p w14:paraId="1BE79D5E" w14:textId="77777777" w:rsidR="0073237E" w:rsidRDefault="0073237E" w:rsidP="0073237E">
            <w:pPr>
              <w:wordWrap w:val="0"/>
              <w:rPr>
                <w:sz w:val="18"/>
                <w:szCs w:val="20"/>
                <w:lang w:eastAsia="en-US"/>
              </w:rPr>
            </w:pPr>
            <w:r>
              <w:rPr>
                <w:sz w:val="18"/>
                <w:szCs w:val="20"/>
              </w:rPr>
              <w:t>T2</w:t>
            </w:r>
          </w:p>
        </w:tc>
        <w:tc>
          <w:tcPr>
            <w:tcW w:w="6462" w:type="dxa"/>
            <w:tcBorders>
              <w:top w:val="nil"/>
              <w:left w:val="nil"/>
              <w:bottom w:val="single" w:sz="12" w:space="0" w:color="auto"/>
              <w:right w:val="nil"/>
            </w:tcBorders>
            <w:hideMark/>
          </w:tcPr>
          <w:p w14:paraId="6DEC87D7" w14:textId="31490112" w:rsidR="0073237E" w:rsidRDefault="0073237E" w:rsidP="0073237E">
            <w:pPr>
              <w:wordWrap w:val="0"/>
              <w:rPr>
                <w:sz w:val="18"/>
                <w:szCs w:val="18"/>
              </w:rPr>
            </w:pPr>
            <w:r>
              <w:rPr>
                <w:sz w:val="18"/>
                <w:szCs w:val="20"/>
              </w:rPr>
              <w:t>A, C, G, I, K, M, N, Q, R, X</w:t>
            </w:r>
          </w:p>
        </w:tc>
      </w:tr>
    </w:tbl>
    <w:p w14:paraId="56D28F7B" w14:textId="77777777" w:rsidR="0073237E" w:rsidRDefault="0073237E" w:rsidP="0073237E">
      <w:pPr>
        <w:wordWrap w:val="0"/>
        <w:ind w:firstLineChars="100" w:firstLine="200"/>
        <w:jc w:val="both"/>
        <w:rPr>
          <w:rFonts w:eastAsia="바탕체"/>
          <w:color w:val="000000" w:themeColor="text1"/>
          <w:lang w:eastAsia="ko-KR"/>
        </w:rPr>
      </w:pPr>
    </w:p>
    <w:p w14:paraId="0C131EAC" w14:textId="77777777" w:rsidR="0073237E" w:rsidRPr="0073237E" w:rsidRDefault="0073237E" w:rsidP="00515176">
      <w:pPr>
        <w:spacing w:before="400" w:after="280"/>
        <w:ind w:left="400" w:firstLine="320"/>
        <w:jc w:val="both"/>
        <w:rPr>
          <w:rFonts w:asciiTheme="minorHAnsi" w:eastAsia="Times" w:hAnsiTheme="minorHAnsi" w:cstheme="minorHAnsi"/>
        </w:rPr>
      </w:pPr>
      <w:r w:rsidRPr="0073237E">
        <w:rPr>
          <w:rFonts w:asciiTheme="minorHAnsi" w:eastAsia="Times" w:hAnsiTheme="minorHAnsi" w:cstheme="minorHAnsi"/>
        </w:rPr>
        <w:lastRenderedPageBreak/>
        <w:t>We were able to classify 14 petitions in to Type T1 and 10 petitions in to Type T2.</w:t>
      </w:r>
    </w:p>
    <w:p w14:paraId="4DD76593" w14:textId="548C6761" w:rsidR="0073237E" w:rsidRDefault="0073237E" w:rsidP="00515176">
      <w:pPr>
        <w:spacing w:before="400" w:after="280"/>
        <w:ind w:left="400" w:firstLine="320"/>
        <w:jc w:val="both"/>
        <w:rPr>
          <w:rFonts w:asciiTheme="minorHAnsi" w:eastAsia="Times" w:hAnsiTheme="minorHAnsi" w:cstheme="minorHAnsi"/>
        </w:rPr>
      </w:pPr>
      <w:r w:rsidRPr="009D70C1">
        <w:rPr>
          <w:rFonts w:asciiTheme="minorHAnsi" w:eastAsia="Times" w:hAnsiTheme="minorHAnsi" w:cstheme="minorHAnsi"/>
          <w:b/>
        </w:rPr>
        <w:t>Fig 3</w:t>
      </w:r>
      <w:r w:rsidRPr="0073237E">
        <w:rPr>
          <w:rFonts w:asciiTheme="minorHAnsi" w:eastAsia="Times" w:hAnsiTheme="minorHAnsi" w:cstheme="minorHAnsi"/>
        </w:rPr>
        <w:t xml:space="preserve"> is the graph of Case D (‘Gangneung cat torso murder’) which is classified in to Type T1. </w:t>
      </w:r>
      <w:r w:rsidRPr="009D70C1">
        <w:rPr>
          <w:rFonts w:asciiTheme="minorHAnsi" w:eastAsia="Times" w:hAnsiTheme="minorHAnsi" w:cstheme="minorHAnsi"/>
          <w:b/>
        </w:rPr>
        <w:t>Fig 4</w:t>
      </w:r>
      <w:r w:rsidRPr="0073237E">
        <w:rPr>
          <w:rFonts w:asciiTheme="minorHAnsi" w:eastAsia="Times" w:hAnsiTheme="minorHAnsi" w:cstheme="minorHAnsi"/>
        </w:rPr>
        <w:t xml:space="preserve"> is the graph of Case I (‘Elliot’s response of Ministry of Justice’) which is classified in to Type T2. Both figures allow you to compare Agree and Tweets. In the figures, Agree is marked as blue circle marker and Tweets is marked as red triangle marker. The horizontal axis of the graph shows time(day) and the vertical axis shows the number of related tweets.</w:t>
      </w:r>
    </w:p>
    <w:p w14:paraId="657F8F00" w14:textId="1A16557C" w:rsidR="0073237E" w:rsidRDefault="0073237E" w:rsidP="0073237E">
      <w:pPr>
        <w:wordWrap w:val="0"/>
        <w:ind w:firstLineChars="100" w:firstLine="200"/>
        <w:jc w:val="both"/>
        <w:rPr>
          <w:rFonts w:eastAsia="바탕체"/>
          <w:color w:val="000000" w:themeColor="text1"/>
          <w:lang w:eastAsia="ko-KR"/>
        </w:rPr>
      </w:pPr>
      <w:r>
        <w:rPr>
          <w:rFonts w:eastAsia="바탕체"/>
          <w:noProof/>
          <w:lang w:val="en-US" w:eastAsia="ko-KR"/>
        </w:rPr>
        <w:drawing>
          <wp:inline distT="0" distB="0" distL="0" distR="0" wp14:anchorId="35247B49" wp14:editId="14AD4A51">
            <wp:extent cx="2700000" cy="1800000"/>
            <wp:effectExtent l="0" t="0" r="571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0000" cy="1800000"/>
                    </a:xfrm>
                    <a:prstGeom prst="rect">
                      <a:avLst/>
                    </a:prstGeom>
                    <a:noFill/>
                    <a:ln>
                      <a:noFill/>
                    </a:ln>
                  </pic:spPr>
                </pic:pic>
              </a:graphicData>
            </a:graphic>
          </wp:inline>
        </w:drawing>
      </w:r>
      <w:r>
        <w:rPr>
          <w:rFonts w:eastAsia="바탕체"/>
          <w:b/>
          <w:noProof/>
          <w:lang w:val="en-US" w:eastAsia="ko-KR"/>
        </w:rPr>
        <w:drawing>
          <wp:inline distT="0" distB="0" distL="0" distR="0" wp14:anchorId="65DA3D01" wp14:editId="006329BB">
            <wp:extent cx="2700000" cy="1800000"/>
            <wp:effectExtent l="0" t="0" r="571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0000" cy="1800000"/>
                    </a:xfrm>
                    <a:prstGeom prst="rect">
                      <a:avLst/>
                    </a:prstGeom>
                    <a:noFill/>
                    <a:ln>
                      <a:noFill/>
                    </a:ln>
                  </pic:spPr>
                </pic:pic>
              </a:graphicData>
            </a:graphic>
          </wp:inline>
        </w:drawing>
      </w:r>
    </w:p>
    <w:p w14:paraId="7DDDC6CA" w14:textId="08B654B7" w:rsidR="0073237E" w:rsidRDefault="0073237E" w:rsidP="00352302">
      <w:pPr>
        <w:spacing w:before="400" w:after="280"/>
        <w:ind w:left="400"/>
        <w:jc w:val="both"/>
        <w:rPr>
          <w:rFonts w:asciiTheme="minorHAnsi" w:eastAsia="Times" w:hAnsiTheme="minorHAnsi" w:cstheme="minorHAnsi"/>
        </w:rPr>
      </w:pPr>
      <w:r w:rsidRPr="00C2025E">
        <w:rPr>
          <w:rFonts w:asciiTheme="minorHAnsi" w:eastAsia="Times" w:hAnsiTheme="minorHAnsi" w:cstheme="minorHAnsi"/>
          <w:b/>
          <w:sz w:val="18"/>
        </w:rPr>
        <w:t xml:space="preserve">Figure </w:t>
      </w:r>
      <w:r>
        <w:rPr>
          <w:rFonts w:asciiTheme="minorHAnsi" w:eastAsia="Times" w:hAnsiTheme="minorHAnsi" w:cstheme="minorHAnsi"/>
          <w:b/>
          <w:sz w:val="18"/>
        </w:rPr>
        <w:t>3</w:t>
      </w:r>
      <w:r w:rsidRPr="00C2025E">
        <w:rPr>
          <w:rFonts w:asciiTheme="minorHAnsi" w:eastAsia="Times" w:hAnsiTheme="minorHAnsi" w:cstheme="minorHAnsi"/>
          <w:b/>
          <w:sz w:val="18"/>
        </w:rPr>
        <w:t>.</w:t>
      </w:r>
      <w:r w:rsidRPr="00C2025E">
        <w:rPr>
          <w:rFonts w:asciiTheme="minorHAnsi" w:eastAsia="Times" w:hAnsiTheme="minorHAnsi" w:cstheme="minorHAnsi"/>
          <w:sz w:val="18"/>
        </w:rPr>
        <w:t xml:space="preserve"> </w:t>
      </w:r>
      <w:r w:rsidRPr="0073237E">
        <w:rPr>
          <w:rFonts w:asciiTheme="minorHAnsi" w:eastAsia="Times" w:hAnsiTheme="minorHAnsi" w:cstheme="minorHAnsi"/>
          <w:sz w:val="18"/>
        </w:rPr>
        <w:t>Graph of Agree and Tweets in Type T1</w:t>
      </w:r>
      <w:r>
        <w:rPr>
          <w:rFonts w:asciiTheme="minorHAnsi" w:eastAsia="Times" w:hAnsiTheme="minorHAnsi" w:cstheme="minorHAnsi"/>
          <w:sz w:val="18"/>
        </w:rPr>
        <w:tab/>
      </w:r>
      <w:r>
        <w:rPr>
          <w:rFonts w:asciiTheme="minorHAnsi" w:eastAsia="Times" w:hAnsiTheme="minorHAnsi" w:cstheme="minorHAnsi"/>
          <w:sz w:val="18"/>
        </w:rPr>
        <w:tab/>
        <w:t xml:space="preserve"> </w:t>
      </w:r>
      <w:r w:rsidRPr="0073237E">
        <w:rPr>
          <w:rFonts w:asciiTheme="minorHAnsi" w:eastAsia="Times" w:hAnsiTheme="minorHAnsi" w:cstheme="minorHAnsi"/>
          <w:b/>
          <w:sz w:val="18"/>
        </w:rPr>
        <w:t>Fig</w:t>
      </w:r>
      <w:r>
        <w:rPr>
          <w:rFonts w:asciiTheme="minorHAnsi" w:eastAsia="Times" w:hAnsiTheme="minorHAnsi" w:cstheme="minorHAnsi"/>
          <w:b/>
          <w:sz w:val="18"/>
        </w:rPr>
        <w:t>ure</w:t>
      </w:r>
      <w:r w:rsidRPr="0073237E">
        <w:rPr>
          <w:rFonts w:asciiTheme="minorHAnsi" w:eastAsia="Times" w:hAnsiTheme="minorHAnsi" w:cstheme="minorHAnsi"/>
          <w:b/>
          <w:sz w:val="18"/>
        </w:rPr>
        <w:t xml:space="preserve"> </w:t>
      </w:r>
      <w:r>
        <w:rPr>
          <w:rFonts w:asciiTheme="minorHAnsi" w:eastAsia="Times" w:hAnsiTheme="minorHAnsi" w:cstheme="minorHAnsi"/>
          <w:b/>
          <w:sz w:val="18"/>
        </w:rPr>
        <w:t>4</w:t>
      </w:r>
      <w:r w:rsidRPr="0073237E">
        <w:rPr>
          <w:rFonts w:asciiTheme="minorHAnsi" w:eastAsia="Times" w:hAnsiTheme="minorHAnsi" w:cstheme="minorHAnsi"/>
          <w:b/>
          <w:sz w:val="18"/>
        </w:rPr>
        <w:t>.</w:t>
      </w:r>
      <w:r w:rsidRPr="0073237E">
        <w:rPr>
          <w:rFonts w:asciiTheme="minorHAnsi" w:eastAsia="Times" w:hAnsiTheme="minorHAnsi" w:cstheme="minorHAnsi"/>
          <w:sz w:val="18"/>
        </w:rPr>
        <w:t xml:space="preserve"> Graph of Agree and Tweets in Type T2</w:t>
      </w:r>
    </w:p>
    <w:p w14:paraId="55DCB903" w14:textId="77777777" w:rsidR="00352302" w:rsidRDefault="00352302" w:rsidP="00352302">
      <w:pPr>
        <w:spacing w:before="400" w:after="280"/>
        <w:ind w:left="400"/>
        <w:jc w:val="both"/>
        <w:rPr>
          <w:rFonts w:asciiTheme="minorHAnsi" w:eastAsia="Times" w:hAnsiTheme="minorHAnsi" w:cstheme="minorHAnsi"/>
        </w:rPr>
      </w:pPr>
    </w:p>
    <w:p w14:paraId="70E4B54F" w14:textId="4BA232B3" w:rsidR="0073237E" w:rsidRPr="00905E13" w:rsidRDefault="0073237E" w:rsidP="0073237E">
      <w:pPr>
        <w:pStyle w:val="a8"/>
        <w:numPr>
          <w:ilvl w:val="1"/>
          <w:numId w:val="6"/>
        </w:numPr>
        <w:spacing w:before="400" w:after="280"/>
        <w:ind w:leftChars="0"/>
        <w:rPr>
          <w:rFonts w:asciiTheme="minorHAnsi" w:eastAsia="Times" w:hAnsiTheme="minorHAnsi" w:cstheme="minorHAnsi"/>
          <w:b/>
        </w:rPr>
      </w:pPr>
      <w:r w:rsidRPr="0073237E">
        <w:rPr>
          <w:rFonts w:asciiTheme="minorHAnsi" w:eastAsia="Times" w:hAnsiTheme="minorHAnsi" w:cstheme="minorHAnsi"/>
          <w:b/>
        </w:rPr>
        <w:t>Comment Emotion Analysis in Related News Articles</w:t>
      </w:r>
    </w:p>
    <w:p w14:paraId="0E27DBFF" w14:textId="77777777" w:rsidR="000438EF" w:rsidRDefault="0073237E" w:rsidP="00515176">
      <w:pPr>
        <w:spacing w:before="400" w:after="280"/>
        <w:ind w:left="400" w:firstLine="320"/>
        <w:jc w:val="both"/>
        <w:rPr>
          <w:rFonts w:asciiTheme="minorHAnsi" w:eastAsia="Times" w:hAnsiTheme="minorHAnsi" w:cstheme="minorHAnsi"/>
        </w:rPr>
      </w:pPr>
      <w:r w:rsidRPr="0073237E">
        <w:rPr>
          <w:rFonts w:asciiTheme="minorHAnsi" w:eastAsia="Times" w:hAnsiTheme="minorHAnsi" w:cstheme="minorHAnsi"/>
        </w:rPr>
        <w:t xml:space="preserve">We analyzed the comments for each petition based on six emotions (Anger, Disgust, Fear, Happiness, Sadness, Surprise). The result is shown in </w:t>
      </w:r>
      <w:r w:rsidRPr="00AA3DA4">
        <w:rPr>
          <w:rFonts w:asciiTheme="minorHAnsi" w:eastAsia="Times" w:hAnsiTheme="minorHAnsi" w:cstheme="minorHAnsi"/>
          <w:b/>
        </w:rPr>
        <w:t>Table 4</w:t>
      </w:r>
      <w:r w:rsidRPr="0073237E">
        <w:rPr>
          <w:rFonts w:asciiTheme="minorHAnsi" w:eastAsia="Times" w:hAnsiTheme="minorHAnsi" w:cstheme="minorHAnsi"/>
        </w:rPr>
        <w:t>.</w:t>
      </w:r>
    </w:p>
    <w:p w14:paraId="36248D90" w14:textId="4D97165B" w:rsidR="000438EF" w:rsidRPr="000438EF" w:rsidRDefault="000438EF" w:rsidP="000438EF">
      <w:pPr>
        <w:spacing w:before="400" w:after="280"/>
        <w:ind w:left="400"/>
        <w:jc w:val="center"/>
        <w:rPr>
          <w:rFonts w:asciiTheme="minorHAnsi" w:eastAsia="Times" w:hAnsiTheme="minorHAnsi" w:cstheme="minorHAnsi"/>
        </w:rPr>
      </w:pPr>
      <w:r>
        <w:rPr>
          <w:rFonts w:asciiTheme="minorHAnsi" w:eastAsia="Times" w:hAnsiTheme="minorHAnsi" w:cstheme="minorHAnsi"/>
          <w:b/>
          <w:sz w:val="18"/>
          <w:szCs w:val="18"/>
        </w:rPr>
        <w:t>Table 4.</w:t>
      </w:r>
      <w:r>
        <w:rPr>
          <w:rFonts w:asciiTheme="minorHAnsi" w:eastAsia="Times" w:hAnsiTheme="minorHAnsi" w:cstheme="minorHAnsi"/>
          <w:sz w:val="18"/>
          <w:szCs w:val="18"/>
        </w:rPr>
        <w:t xml:space="preserve">  </w:t>
      </w:r>
      <w:r w:rsidRPr="000438EF">
        <w:rPr>
          <w:rFonts w:asciiTheme="minorHAnsi" w:eastAsia="Times" w:hAnsiTheme="minorHAnsi" w:cstheme="minorHAnsi"/>
          <w:sz w:val="18"/>
          <w:szCs w:val="18"/>
        </w:rPr>
        <w:t>Relation between Petition Case and Emotion Score (Top Three and Bottom Three Values are Highlighted in Bold.)</w:t>
      </w:r>
    </w:p>
    <w:tbl>
      <w:tblPr>
        <w:tblStyle w:val="aa"/>
        <w:tblW w:w="8729" w:type="dxa"/>
        <w:jc w:val="right"/>
        <w:tblInd w:w="0" w:type="dxa"/>
        <w:tblLayout w:type="fixed"/>
        <w:tblCellMar>
          <w:left w:w="0" w:type="dxa"/>
          <w:right w:w="0" w:type="dxa"/>
        </w:tblCellMar>
        <w:tblLook w:val="04A0" w:firstRow="1" w:lastRow="0" w:firstColumn="1" w:lastColumn="0" w:noHBand="0" w:noVBand="1"/>
      </w:tblPr>
      <w:tblGrid>
        <w:gridCol w:w="1247"/>
        <w:gridCol w:w="1247"/>
        <w:gridCol w:w="1247"/>
        <w:gridCol w:w="1247"/>
        <w:gridCol w:w="1247"/>
        <w:gridCol w:w="1247"/>
        <w:gridCol w:w="1247"/>
      </w:tblGrid>
      <w:tr w:rsidR="000438EF" w14:paraId="0DBA5FB0" w14:textId="77777777" w:rsidTr="000438EF">
        <w:trPr>
          <w:trHeight w:val="44"/>
          <w:jc w:val="right"/>
        </w:trPr>
        <w:tc>
          <w:tcPr>
            <w:tcW w:w="1247" w:type="dxa"/>
            <w:tcBorders>
              <w:top w:val="single" w:sz="12" w:space="0" w:color="auto"/>
              <w:left w:val="nil"/>
              <w:bottom w:val="single" w:sz="4" w:space="0" w:color="auto"/>
              <w:right w:val="nil"/>
            </w:tcBorders>
            <w:vAlign w:val="center"/>
            <w:hideMark/>
          </w:tcPr>
          <w:p w14:paraId="71601EEE" w14:textId="77777777" w:rsidR="0073237E" w:rsidRDefault="0073237E" w:rsidP="000438EF">
            <w:pPr>
              <w:wordWrap w:val="0"/>
              <w:rPr>
                <w:sz w:val="18"/>
                <w:szCs w:val="18"/>
              </w:rPr>
            </w:pPr>
            <w:r>
              <w:rPr>
                <w:sz w:val="18"/>
                <w:szCs w:val="18"/>
              </w:rPr>
              <w:t>Case</w:t>
            </w:r>
          </w:p>
        </w:tc>
        <w:tc>
          <w:tcPr>
            <w:tcW w:w="1247" w:type="dxa"/>
            <w:tcBorders>
              <w:top w:val="single" w:sz="12" w:space="0" w:color="auto"/>
              <w:left w:val="nil"/>
              <w:bottom w:val="single" w:sz="4" w:space="0" w:color="auto"/>
              <w:right w:val="nil"/>
            </w:tcBorders>
            <w:vAlign w:val="center"/>
            <w:hideMark/>
          </w:tcPr>
          <w:p w14:paraId="0F8F849A" w14:textId="77777777" w:rsidR="0073237E" w:rsidRDefault="0073237E" w:rsidP="000438EF">
            <w:pPr>
              <w:wordWrap w:val="0"/>
              <w:rPr>
                <w:sz w:val="18"/>
                <w:szCs w:val="18"/>
              </w:rPr>
            </w:pPr>
            <w:r>
              <w:rPr>
                <w:sz w:val="18"/>
                <w:szCs w:val="18"/>
              </w:rPr>
              <w:t>Anger</w:t>
            </w:r>
          </w:p>
        </w:tc>
        <w:tc>
          <w:tcPr>
            <w:tcW w:w="1247" w:type="dxa"/>
            <w:tcBorders>
              <w:top w:val="single" w:sz="12" w:space="0" w:color="auto"/>
              <w:left w:val="nil"/>
              <w:bottom w:val="single" w:sz="4" w:space="0" w:color="auto"/>
              <w:right w:val="nil"/>
            </w:tcBorders>
            <w:hideMark/>
          </w:tcPr>
          <w:p w14:paraId="0FDED067" w14:textId="77777777" w:rsidR="0073237E" w:rsidRDefault="0073237E" w:rsidP="000438EF">
            <w:pPr>
              <w:wordWrap w:val="0"/>
              <w:rPr>
                <w:sz w:val="18"/>
                <w:szCs w:val="18"/>
              </w:rPr>
            </w:pPr>
            <w:r>
              <w:rPr>
                <w:sz w:val="18"/>
                <w:szCs w:val="18"/>
              </w:rPr>
              <w:t>Disgust</w:t>
            </w:r>
          </w:p>
        </w:tc>
        <w:tc>
          <w:tcPr>
            <w:tcW w:w="1247" w:type="dxa"/>
            <w:tcBorders>
              <w:top w:val="single" w:sz="12" w:space="0" w:color="auto"/>
              <w:left w:val="nil"/>
              <w:bottom w:val="single" w:sz="4" w:space="0" w:color="auto"/>
              <w:right w:val="nil"/>
            </w:tcBorders>
            <w:hideMark/>
          </w:tcPr>
          <w:p w14:paraId="71EDCBB1" w14:textId="77777777" w:rsidR="0073237E" w:rsidRDefault="0073237E" w:rsidP="000438EF">
            <w:pPr>
              <w:wordWrap w:val="0"/>
              <w:rPr>
                <w:sz w:val="18"/>
                <w:szCs w:val="18"/>
              </w:rPr>
            </w:pPr>
            <w:r>
              <w:rPr>
                <w:sz w:val="18"/>
                <w:szCs w:val="18"/>
              </w:rPr>
              <w:t>Fear</w:t>
            </w:r>
          </w:p>
        </w:tc>
        <w:tc>
          <w:tcPr>
            <w:tcW w:w="1247" w:type="dxa"/>
            <w:tcBorders>
              <w:top w:val="single" w:sz="12" w:space="0" w:color="auto"/>
              <w:left w:val="nil"/>
              <w:bottom w:val="single" w:sz="4" w:space="0" w:color="auto"/>
              <w:right w:val="nil"/>
            </w:tcBorders>
            <w:hideMark/>
          </w:tcPr>
          <w:p w14:paraId="4AAC420E" w14:textId="77777777" w:rsidR="0073237E" w:rsidRDefault="0073237E" w:rsidP="000438EF">
            <w:pPr>
              <w:wordWrap w:val="0"/>
              <w:rPr>
                <w:sz w:val="18"/>
                <w:szCs w:val="18"/>
              </w:rPr>
            </w:pPr>
            <w:r>
              <w:rPr>
                <w:sz w:val="18"/>
                <w:szCs w:val="18"/>
              </w:rPr>
              <w:t>Happiness</w:t>
            </w:r>
          </w:p>
        </w:tc>
        <w:tc>
          <w:tcPr>
            <w:tcW w:w="1247" w:type="dxa"/>
            <w:tcBorders>
              <w:top w:val="single" w:sz="12" w:space="0" w:color="auto"/>
              <w:left w:val="nil"/>
              <w:bottom w:val="single" w:sz="4" w:space="0" w:color="auto"/>
              <w:right w:val="nil"/>
            </w:tcBorders>
            <w:hideMark/>
          </w:tcPr>
          <w:p w14:paraId="4D6EFD8F" w14:textId="77777777" w:rsidR="0073237E" w:rsidRDefault="0073237E" w:rsidP="000438EF">
            <w:pPr>
              <w:wordWrap w:val="0"/>
              <w:rPr>
                <w:sz w:val="18"/>
                <w:szCs w:val="18"/>
              </w:rPr>
            </w:pPr>
            <w:r>
              <w:rPr>
                <w:sz w:val="18"/>
                <w:szCs w:val="18"/>
              </w:rPr>
              <w:t>Sadness</w:t>
            </w:r>
          </w:p>
        </w:tc>
        <w:tc>
          <w:tcPr>
            <w:tcW w:w="1247" w:type="dxa"/>
            <w:tcBorders>
              <w:top w:val="single" w:sz="12" w:space="0" w:color="auto"/>
              <w:left w:val="nil"/>
              <w:bottom w:val="single" w:sz="4" w:space="0" w:color="auto"/>
              <w:right w:val="nil"/>
            </w:tcBorders>
            <w:hideMark/>
          </w:tcPr>
          <w:p w14:paraId="3602350F" w14:textId="77777777" w:rsidR="0073237E" w:rsidRDefault="0073237E" w:rsidP="000438EF">
            <w:pPr>
              <w:wordWrap w:val="0"/>
              <w:rPr>
                <w:sz w:val="18"/>
                <w:szCs w:val="18"/>
              </w:rPr>
            </w:pPr>
            <w:r>
              <w:rPr>
                <w:sz w:val="18"/>
                <w:szCs w:val="18"/>
              </w:rPr>
              <w:t>Surprise</w:t>
            </w:r>
          </w:p>
        </w:tc>
      </w:tr>
      <w:tr w:rsidR="000438EF" w14:paraId="30F37965" w14:textId="77777777" w:rsidTr="000438EF">
        <w:trPr>
          <w:trHeight w:val="244"/>
          <w:jc w:val="right"/>
        </w:trPr>
        <w:tc>
          <w:tcPr>
            <w:tcW w:w="1247" w:type="dxa"/>
            <w:tcBorders>
              <w:top w:val="nil"/>
              <w:left w:val="nil"/>
              <w:bottom w:val="nil"/>
              <w:right w:val="nil"/>
            </w:tcBorders>
            <w:hideMark/>
          </w:tcPr>
          <w:p w14:paraId="41F5913E" w14:textId="77777777" w:rsidR="0073237E" w:rsidRDefault="0073237E" w:rsidP="000438EF">
            <w:pPr>
              <w:wordWrap w:val="0"/>
              <w:rPr>
                <w:sz w:val="18"/>
                <w:szCs w:val="20"/>
                <w:lang w:eastAsia="en-US"/>
              </w:rPr>
            </w:pPr>
            <w:r>
              <w:rPr>
                <w:sz w:val="18"/>
                <w:szCs w:val="20"/>
              </w:rPr>
              <w:t>A</w:t>
            </w:r>
          </w:p>
        </w:tc>
        <w:tc>
          <w:tcPr>
            <w:tcW w:w="1247" w:type="dxa"/>
            <w:tcBorders>
              <w:top w:val="nil"/>
              <w:left w:val="nil"/>
              <w:bottom w:val="nil"/>
              <w:right w:val="nil"/>
            </w:tcBorders>
            <w:vAlign w:val="center"/>
            <w:hideMark/>
          </w:tcPr>
          <w:p w14:paraId="04D1DB1B" w14:textId="77777777" w:rsidR="0073237E" w:rsidRDefault="0073237E" w:rsidP="000438EF">
            <w:pPr>
              <w:pStyle w:val="td"/>
              <w:wordWrap w:val="0"/>
              <w:jc w:val="left"/>
            </w:pPr>
            <w:r>
              <w:rPr>
                <w:rFonts w:ascii="Times New Roman" w:eastAsia="휴먼명조" w:hAnsi="Times New Roman"/>
                <w:sz w:val="18"/>
                <w:szCs w:val="18"/>
              </w:rPr>
              <w:t>2.661241</w:t>
            </w:r>
          </w:p>
        </w:tc>
        <w:tc>
          <w:tcPr>
            <w:tcW w:w="1247" w:type="dxa"/>
            <w:tcBorders>
              <w:top w:val="nil"/>
              <w:left w:val="nil"/>
              <w:bottom w:val="nil"/>
              <w:right w:val="nil"/>
            </w:tcBorders>
            <w:vAlign w:val="center"/>
            <w:hideMark/>
          </w:tcPr>
          <w:p w14:paraId="01CF5DA6" w14:textId="77777777" w:rsidR="0073237E" w:rsidRDefault="0073237E" w:rsidP="000438EF">
            <w:pPr>
              <w:pStyle w:val="td"/>
              <w:wordWrap w:val="0"/>
              <w:jc w:val="left"/>
            </w:pPr>
            <w:r>
              <w:rPr>
                <w:rFonts w:ascii="Times New Roman" w:eastAsia="휴먼명조" w:hAnsi="Times New Roman"/>
                <w:sz w:val="18"/>
                <w:szCs w:val="18"/>
              </w:rPr>
              <w:t>3.08568</w:t>
            </w:r>
          </w:p>
        </w:tc>
        <w:tc>
          <w:tcPr>
            <w:tcW w:w="1247" w:type="dxa"/>
            <w:tcBorders>
              <w:top w:val="nil"/>
              <w:left w:val="nil"/>
              <w:bottom w:val="nil"/>
              <w:right w:val="nil"/>
            </w:tcBorders>
            <w:vAlign w:val="center"/>
            <w:hideMark/>
          </w:tcPr>
          <w:p w14:paraId="0B485DAF" w14:textId="77777777" w:rsidR="0073237E" w:rsidRDefault="0073237E" w:rsidP="000438EF">
            <w:pPr>
              <w:pStyle w:val="td"/>
              <w:wordWrap w:val="0"/>
              <w:jc w:val="left"/>
            </w:pPr>
            <w:r>
              <w:rPr>
                <w:rFonts w:ascii="Times New Roman" w:eastAsia="휴먼명조" w:hAnsi="Times New Roman"/>
                <w:sz w:val="18"/>
                <w:szCs w:val="18"/>
              </w:rPr>
              <w:t>1.180943</w:t>
            </w:r>
          </w:p>
        </w:tc>
        <w:tc>
          <w:tcPr>
            <w:tcW w:w="1247" w:type="dxa"/>
            <w:tcBorders>
              <w:top w:val="nil"/>
              <w:left w:val="nil"/>
              <w:bottom w:val="nil"/>
              <w:right w:val="nil"/>
            </w:tcBorders>
            <w:vAlign w:val="center"/>
            <w:hideMark/>
          </w:tcPr>
          <w:p w14:paraId="723EB4C7" w14:textId="77777777" w:rsidR="0073237E" w:rsidRDefault="0073237E" w:rsidP="000438EF">
            <w:pPr>
              <w:pStyle w:val="td"/>
              <w:wordWrap w:val="0"/>
              <w:jc w:val="left"/>
            </w:pPr>
            <w:r>
              <w:rPr>
                <w:rFonts w:ascii="Times New Roman" w:eastAsia="휴먼명조" w:hAnsi="Times New Roman"/>
                <w:sz w:val="18"/>
                <w:szCs w:val="18"/>
              </w:rPr>
              <w:t>2.112604</w:t>
            </w:r>
          </w:p>
        </w:tc>
        <w:tc>
          <w:tcPr>
            <w:tcW w:w="1247" w:type="dxa"/>
            <w:tcBorders>
              <w:top w:val="nil"/>
              <w:left w:val="nil"/>
              <w:bottom w:val="nil"/>
              <w:right w:val="nil"/>
            </w:tcBorders>
            <w:vAlign w:val="center"/>
            <w:hideMark/>
          </w:tcPr>
          <w:p w14:paraId="6AAA1B96" w14:textId="77777777" w:rsidR="0073237E" w:rsidRDefault="0073237E" w:rsidP="000438EF">
            <w:pPr>
              <w:pStyle w:val="td"/>
              <w:wordWrap w:val="0"/>
              <w:jc w:val="left"/>
            </w:pPr>
            <w:r>
              <w:rPr>
                <w:rFonts w:ascii="Times New Roman" w:eastAsia="휴먼명조" w:hAnsi="Times New Roman"/>
                <w:sz w:val="18"/>
                <w:szCs w:val="18"/>
              </w:rPr>
              <w:t>2.234615</w:t>
            </w:r>
          </w:p>
        </w:tc>
        <w:tc>
          <w:tcPr>
            <w:tcW w:w="1247" w:type="dxa"/>
            <w:tcBorders>
              <w:top w:val="nil"/>
              <w:left w:val="nil"/>
              <w:bottom w:val="nil"/>
              <w:right w:val="nil"/>
            </w:tcBorders>
            <w:vAlign w:val="center"/>
            <w:hideMark/>
          </w:tcPr>
          <w:p w14:paraId="1AF12A61" w14:textId="77777777" w:rsidR="0073237E" w:rsidRDefault="0073237E" w:rsidP="000438EF">
            <w:pPr>
              <w:pStyle w:val="td"/>
              <w:wordWrap w:val="0"/>
              <w:jc w:val="left"/>
            </w:pPr>
            <w:r>
              <w:rPr>
                <w:rFonts w:ascii="Times New Roman" w:eastAsia="휴먼명조" w:hAnsi="Times New Roman"/>
                <w:sz w:val="18"/>
                <w:szCs w:val="18"/>
              </w:rPr>
              <w:t>1.512811</w:t>
            </w:r>
          </w:p>
        </w:tc>
      </w:tr>
      <w:tr w:rsidR="000438EF" w14:paraId="1EF338E0" w14:textId="77777777" w:rsidTr="000438EF">
        <w:trPr>
          <w:trHeight w:val="244"/>
          <w:jc w:val="right"/>
        </w:trPr>
        <w:tc>
          <w:tcPr>
            <w:tcW w:w="1247" w:type="dxa"/>
            <w:tcBorders>
              <w:top w:val="nil"/>
              <w:left w:val="nil"/>
              <w:bottom w:val="nil"/>
              <w:right w:val="nil"/>
            </w:tcBorders>
            <w:hideMark/>
          </w:tcPr>
          <w:p w14:paraId="0784ED57" w14:textId="77777777" w:rsidR="0073237E" w:rsidRDefault="0073237E" w:rsidP="000438EF">
            <w:pPr>
              <w:wordWrap w:val="0"/>
              <w:rPr>
                <w:sz w:val="18"/>
                <w:szCs w:val="20"/>
              </w:rPr>
            </w:pPr>
            <w:r>
              <w:rPr>
                <w:sz w:val="18"/>
                <w:szCs w:val="20"/>
              </w:rPr>
              <w:t>B</w:t>
            </w:r>
          </w:p>
        </w:tc>
        <w:tc>
          <w:tcPr>
            <w:tcW w:w="1247" w:type="dxa"/>
            <w:tcBorders>
              <w:top w:val="nil"/>
              <w:left w:val="nil"/>
              <w:bottom w:val="nil"/>
              <w:right w:val="nil"/>
            </w:tcBorders>
            <w:vAlign w:val="center"/>
            <w:hideMark/>
          </w:tcPr>
          <w:p w14:paraId="1191C753" w14:textId="77777777" w:rsidR="0073237E" w:rsidRDefault="0073237E" w:rsidP="000438EF">
            <w:pPr>
              <w:pStyle w:val="td"/>
              <w:wordWrap w:val="0"/>
              <w:jc w:val="left"/>
            </w:pPr>
            <w:r>
              <w:rPr>
                <w:rFonts w:ascii="Times New Roman" w:eastAsia="휴먼명조" w:hAnsi="Times New Roman"/>
                <w:sz w:val="18"/>
                <w:szCs w:val="18"/>
              </w:rPr>
              <w:t>3.595928</w:t>
            </w:r>
          </w:p>
        </w:tc>
        <w:tc>
          <w:tcPr>
            <w:tcW w:w="1247" w:type="dxa"/>
            <w:tcBorders>
              <w:top w:val="nil"/>
              <w:left w:val="nil"/>
              <w:bottom w:val="nil"/>
              <w:right w:val="nil"/>
            </w:tcBorders>
            <w:vAlign w:val="center"/>
            <w:hideMark/>
          </w:tcPr>
          <w:p w14:paraId="20986EC8" w14:textId="77777777" w:rsidR="0073237E" w:rsidRDefault="0073237E" w:rsidP="000438EF">
            <w:pPr>
              <w:pStyle w:val="td"/>
              <w:wordWrap w:val="0"/>
              <w:jc w:val="left"/>
            </w:pPr>
            <w:r>
              <w:rPr>
                <w:rFonts w:ascii="Times New Roman" w:eastAsia="휴먼명조" w:hAnsi="Times New Roman"/>
                <w:sz w:val="18"/>
                <w:szCs w:val="18"/>
              </w:rPr>
              <w:t>3.96724</w:t>
            </w:r>
          </w:p>
        </w:tc>
        <w:tc>
          <w:tcPr>
            <w:tcW w:w="1247" w:type="dxa"/>
            <w:tcBorders>
              <w:top w:val="nil"/>
              <w:left w:val="nil"/>
              <w:bottom w:val="nil"/>
              <w:right w:val="nil"/>
            </w:tcBorders>
            <w:vAlign w:val="center"/>
            <w:hideMark/>
          </w:tcPr>
          <w:p w14:paraId="12DEA7E8" w14:textId="77777777" w:rsidR="0073237E" w:rsidRDefault="0073237E" w:rsidP="000438EF">
            <w:pPr>
              <w:pStyle w:val="td"/>
              <w:wordWrap w:val="0"/>
              <w:jc w:val="left"/>
            </w:pPr>
            <w:r>
              <w:rPr>
                <w:rFonts w:ascii="Times New Roman" w:eastAsia="휴먼명조" w:hAnsi="Times New Roman"/>
                <w:sz w:val="18"/>
                <w:szCs w:val="18"/>
              </w:rPr>
              <w:t>1.65058</w:t>
            </w:r>
          </w:p>
        </w:tc>
        <w:tc>
          <w:tcPr>
            <w:tcW w:w="1247" w:type="dxa"/>
            <w:tcBorders>
              <w:top w:val="nil"/>
              <w:left w:val="nil"/>
              <w:bottom w:val="nil"/>
              <w:right w:val="nil"/>
            </w:tcBorders>
            <w:vAlign w:val="center"/>
            <w:hideMark/>
          </w:tcPr>
          <w:p w14:paraId="02DC1A12" w14:textId="77777777" w:rsidR="0073237E" w:rsidRDefault="0073237E" w:rsidP="000438EF">
            <w:pPr>
              <w:pStyle w:val="td"/>
              <w:wordWrap w:val="0"/>
              <w:jc w:val="left"/>
            </w:pPr>
            <w:r>
              <w:rPr>
                <w:rFonts w:ascii="Times New Roman" w:eastAsia="휴먼명조" w:hAnsi="Times New Roman"/>
                <w:sz w:val="18"/>
                <w:szCs w:val="18"/>
              </w:rPr>
              <w:t>2.918553</w:t>
            </w:r>
          </w:p>
        </w:tc>
        <w:tc>
          <w:tcPr>
            <w:tcW w:w="1247" w:type="dxa"/>
            <w:tcBorders>
              <w:top w:val="nil"/>
              <w:left w:val="nil"/>
              <w:bottom w:val="nil"/>
              <w:right w:val="nil"/>
            </w:tcBorders>
            <w:vAlign w:val="center"/>
            <w:hideMark/>
          </w:tcPr>
          <w:p w14:paraId="50E0CD26" w14:textId="77777777" w:rsidR="0073237E" w:rsidRDefault="0073237E" w:rsidP="000438EF">
            <w:pPr>
              <w:pStyle w:val="td"/>
              <w:wordWrap w:val="0"/>
              <w:jc w:val="left"/>
            </w:pPr>
            <w:r>
              <w:rPr>
                <w:rFonts w:ascii="Times New Roman" w:eastAsia="휴먼명조" w:hAnsi="Times New Roman"/>
                <w:sz w:val="18"/>
                <w:szCs w:val="18"/>
              </w:rPr>
              <w:t>3.302004</w:t>
            </w:r>
          </w:p>
        </w:tc>
        <w:tc>
          <w:tcPr>
            <w:tcW w:w="1247" w:type="dxa"/>
            <w:tcBorders>
              <w:top w:val="nil"/>
              <w:left w:val="nil"/>
              <w:bottom w:val="nil"/>
              <w:right w:val="nil"/>
            </w:tcBorders>
            <w:vAlign w:val="center"/>
            <w:hideMark/>
          </w:tcPr>
          <w:p w14:paraId="5B2B15E1" w14:textId="77777777" w:rsidR="0073237E" w:rsidRDefault="0073237E" w:rsidP="000438EF">
            <w:pPr>
              <w:pStyle w:val="td"/>
              <w:wordWrap w:val="0"/>
              <w:jc w:val="left"/>
            </w:pPr>
            <w:r>
              <w:rPr>
                <w:rFonts w:ascii="Times New Roman" w:eastAsia="휴먼명조" w:hAnsi="Times New Roman"/>
                <w:sz w:val="18"/>
                <w:szCs w:val="18"/>
              </w:rPr>
              <w:t>2.20732</w:t>
            </w:r>
          </w:p>
        </w:tc>
      </w:tr>
      <w:tr w:rsidR="000438EF" w14:paraId="66A0F4CB" w14:textId="77777777" w:rsidTr="000438EF">
        <w:trPr>
          <w:trHeight w:val="244"/>
          <w:jc w:val="right"/>
        </w:trPr>
        <w:tc>
          <w:tcPr>
            <w:tcW w:w="1247" w:type="dxa"/>
            <w:tcBorders>
              <w:top w:val="nil"/>
              <w:left w:val="nil"/>
              <w:bottom w:val="nil"/>
              <w:right w:val="nil"/>
            </w:tcBorders>
            <w:hideMark/>
          </w:tcPr>
          <w:p w14:paraId="73D99E92" w14:textId="77777777" w:rsidR="0073237E" w:rsidRDefault="0073237E" w:rsidP="000438EF">
            <w:pPr>
              <w:wordWrap w:val="0"/>
              <w:rPr>
                <w:sz w:val="18"/>
                <w:szCs w:val="20"/>
              </w:rPr>
            </w:pPr>
            <w:r>
              <w:rPr>
                <w:sz w:val="18"/>
                <w:szCs w:val="20"/>
              </w:rPr>
              <w:t>C</w:t>
            </w:r>
          </w:p>
        </w:tc>
        <w:tc>
          <w:tcPr>
            <w:tcW w:w="1247" w:type="dxa"/>
            <w:tcBorders>
              <w:top w:val="nil"/>
              <w:left w:val="nil"/>
              <w:bottom w:val="nil"/>
              <w:right w:val="nil"/>
            </w:tcBorders>
            <w:vAlign w:val="center"/>
            <w:hideMark/>
          </w:tcPr>
          <w:p w14:paraId="7EA545E4" w14:textId="77777777" w:rsidR="0073237E" w:rsidRDefault="0073237E" w:rsidP="000438EF">
            <w:pPr>
              <w:pStyle w:val="ab"/>
              <w:spacing w:line="240" w:lineRule="auto"/>
              <w:ind w:firstLine="0"/>
              <w:jc w:val="left"/>
            </w:pPr>
            <w:r>
              <w:rPr>
                <w:rFonts w:ascii="Times New Roman" w:eastAsia="휴먼명조" w:hAnsi="Times New Roman"/>
                <w:sz w:val="18"/>
                <w:szCs w:val="18"/>
              </w:rPr>
              <w:t>3.490000</w:t>
            </w:r>
          </w:p>
        </w:tc>
        <w:tc>
          <w:tcPr>
            <w:tcW w:w="1247" w:type="dxa"/>
            <w:tcBorders>
              <w:top w:val="nil"/>
              <w:left w:val="nil"/>
              <w:bottom w:val="nil"/>
              <w:right w:val="nil"/>
            </w:tcBorders>
            <w:vAlign w:val="center"/>
            <w:hideMark/>
          </w:tcPr>
          <w:p w14:paraId="2577299A" w14:textId="77777777" w:rsidR="0073237E" w:rsidRDefault="0073237E" w:rsidP="000438EF">
            <w:pPr>
              <w:pStyle w:val="ab"/>
              <w:spacing w:line="240" w:lineRule="auto"/>
              <w:ind w:firstLine="0"/>
              <w:jc w:val="left"/>
            </w:pPr>
            <w:r>
              <w:rPr>
                <w:rFonts w:ascii="Times New Roman" w:eastAsia="휴먼명조" w:hAnsi="Times New Roman"/>
                <w:sz w:val="18"/>
                <w:szCs w:val="18"/>
              </w:rPr>
              <w:t>3.898500</w:t>
            </w:r>
          </w:p>
        </w:tc>
        <w:tc>
          <w:tcPr>
            <w:tcW w:w="1247" w:type="dxa"/>
            <w:tcBorders>
              <w:top w:val="nil"/>
              <w:left w:val="nil"/>
              <w:bottom w:val="nil"/>
              <w:right w:val="nil"/>
            </w:tcBorders>
            <w:vAlign w:val="center"/>
            <w:hideMark/>
          </w:tcPr>
          <w:p w14:paraId="6783B077" w14:textId="77777777" w:rsidR="0073237E" w:rsidRDefault="0073237E" w:rsidP="000438EF">
            <w:pPr>
              <w:pStyle w:val="ab"/>
              <w:spacing w:line="240" w:lineRule="auto"/>
              <w:ind w:firstLine="0"/>
              <w:jc w:val="left"/>
            </w:pPr>
            <w:r>
              <w:rPr>
                <w:rFonts w:ascii="Times New Roman" w:eastAsia="휴먼명조" w:hAnsi="Times New Roman"/>
                <w:sz w:val="18"/>
                <w:szCs w:val="18"/>
              </w:rPr>
              <w:t>1.281600</w:t>
            </w:r>
          </w:p>
        </w:tc>
        <w:tc>
          <w:tcPr>
            <w:tcW w:w="1247" w:type="dxa"/>
            <w:tcBorders>
              <w:top w:val="nil"/>
              <w:left w:val="nil"/>
              <w:bottom w:val="nil"/>
              <w:right w:val="nil"/>
            </w:tcBorders>
            <w:vAlign w:val="center"/>
            <w:hideMark/>
          </w:tcPr>
          <w:p w14:paraId="4215B5EC" w14:textId="77777777" w:rsidR="0073237E" w:rsidRDefault="0073237E" w:rsidP="000438EF">
            <w:pPr>
              <w:pStyle w:val="ab"/>
              <w:spacing w:line="240" w:lineRule="auto"/>
              <w:ind w:firstLine="0"/>
              <w:jc w:val="left"/>
            </w:pPr>
            <w:r>
              <w:rPr>
                <w:rFonts w:ascii="Times New Roman" w:eastAsia="휴먼명조" w:hAnsi="Times New Roman"/>
                <w:sz w:val="18"/>
                <w:szCs w:val="18"/>
              </w:rPr>
              <w:t>2.606700</w:t>
            </w:r>
          </w:p>
        </w:tc>
        <w:tc>
          <w:tcPr>
            <w:tcW w:w="1247" w:type="dxa"/>
            <w:tcBorders>
              <w:top w:val="nil"/>
              <w:left w:val="nil"/>
              <w:bottom w:val="nil"/>
              <w:right w:val="nil"/>
            </w:tcBorders>
            <w:vAlign w:val="center"/>
            <w:hideMark/>
          </w:tcPr>
          <w:p w14:paraId="55F0FFC4" w14:textId="77777777" w:rsidR="0073237E" w:rsidRDefault="0073237E" w:rsidP="000438EF">
            <w:pPr>
              <w:pStyle w:val="ab"/>
              <w:spacing w:line="240" w:lineRule="auto"/>
              <w:ind w:firstLine="0"/>
              <w:jc w:val="left"/>
            </w:pPr>
            <w:r>
              <w:rPr>
                <w:rFonts w:ascii="Times New Roman" w:eastAsia="휴먼명조" w:hAnsi="Times New Roman"/>
                <w:sz w:val="18"/>
                <w:szCs w:val="18"/>
              </w:rPr>
              <w:t>2.796600</w:t>
            </w:r>
          </w:p>
        </w:tc>
        <w:tc>
          <w:tcPr>
            <w:tcW w:w="1247" w:type="dxa"/>
            <w:tcBorders>
              <w:top w:val="nil"/>
              <w:left w:val="nil"/>
              <w:bottom w:val="nil"/>
              <w:right w:val="nil"/>
            </w:tcBorders>
            <w:vAlign w:val="center"/>
            <w:hideMark/>
          </w:tcPr>
          <w:p w14:paraId="1990E4A9" w14:textId="77777777" w:rsidR="0073237E" w:rsidRDefault="0073237E" w:rsidP="000438EF">
            <w:pPr>
              <w:pStyle w:val="ab"/>
              <w:spacing w:line="240" w:lineRule="auto"/>
              <w:ind w:firstLine="0"/>
              <w:jc w:val="left"/>
            </w:pPr>
            <w:r>
              <w:rPr>
                <w:rFonts w:ascii="Times New Roman" w:eastAsia="휴먼명조" w:hAnsi="Times New Roman"/>
                <w:sz w:val="18"/>
                <w:szCs w:val="18"/>
              </w:rPr>
              <w:t>1.879100</w:t>
            </w:r>
          </w:p>
        </w:tc>
      </w:tr>
      <w:tr w:rsidR="000438EF" w14:paraId="37F628B8" w14:textId="77777777" w:rsidTr="000438EF">
        <w:trPr>
          <w:trHeight w:val="244"/>
          <w:jc w:val="right"/>
        </w:trPr>
        <w:tc>
          <w:tcPr>
            <w:tcW w:w="1247" w:type="dxa"/>
            <w:tcBorders>
              <w:top w:val="nil"/>
              <w:left w:val="nil"/>
              <w:bottom w:val="nil"/>
              <w:right w:val="nil"/>
            </w:tcBorders>
            <w:hideMark/>
          </w:tcPr>
          <w:p w14:paraId="47DC01F0" w14:textId="77777777" w:rsidR="0073237E" w:rsidRDefault="0073237E" w:rsidP="000438EF">
            <w:pPr>
              <w:wordWrap w:val="0"/>
              <w:rPr>
                <w:sz w:val="18"/>
                <w:szCs w:val="20"/>
              </w:rPr>
            </w:pPr>
            <w:r>
              <w:rPr>
                <w:sz w:val="18"/>
                <w:szCs w:val="20"/>
              </w:rPr>
              <w:t>D</w:t>
            </w:r>
          </w:p>
        </w:tc>
        <w:tc>
          <w:tcPr>
            <w:tcW w:w="1247" w:type="dxa"/>
            <w:tcBorders>
              <w:top w:val="nil"/>
              <w:left w:val="nil"/>
              <w:bottom w:val="nil"/>
              <w:right w:val="nil"/>
            </w:tcBorders>
            <w:vAlign w:val="center"/>
            <w:hideMark/>
          </w:tcPr>
          <w:p w14:paraId="5E432722" w14:textId="77777777" w:rsidR="0073237E" w:rsidRDefault="0073237E" w:rsidP="000438EF">
            <w:pPr>
              <w:pStyle w:val="ab"/>
              <w:spacing w:line="240" w:lineRule="auto"/>
              <w:ind w:firstLine="0"/>
              <w:jc w:val="left"/>
            </w:pPr>
            <w:r>
              <w:rPr>
                <w:rFonts w:ascii="Times New Roman" w:eastAsia="휴먼명조" w:hAnsi="Times New Roman"/>
                <w:sz w:val="18"/>
                <w:szCs w:val="18"/>
              </w:rPr>
              <w:t>2.681900</w:t>
            </w:r>
          </w:p>
        </w:tc>
        <w:tc>
          <w:tcPr>
            <w:tcW w:w="1247" w:type="dxa"/>
            <w:tcBorders>
              <w:top w:val="nil"/>
              <w:left w:val="nil"/>
              <w:bottom w:val="nil"/>
              <w:right w:val="nil"/>
            </w:tcBorders>
            <w:vAlign w:val="center"/>
            <w:hideMark/>
          </w:tcPr>
          <w:p w14:paraId="5141201D" w14:textId="77777777" w:rsidR="0073237E" w:rsidRDefault="0073237E" w:rsidP="000438EF">
            <w:pPr>
              <w:pStyle w:val="ab"/>
              <w:spacing w:line="240" w:lineRule="auto"/>
              <w:ind w:firstLine="0"/>
              <w:jc w:val="left"/>
            </w:pPr>
            <w:r>
              <w:rPr>
                <w:rFonts w:ascii="Times New Roman" w:eastAsia="휴먼명조" w:hAnsi="Times New Roman"/>
                <w:sz w:val="18"/>
                <w:szCs w:val="18"/>
              </w:rPr>
              <w:t>2.812600</w:t>
            </w:r>
          </w:p>
        </w:tc>
        <w:tc>
          <w:tcPr>
            <w:tcW w:w="1247" w:type="dxa"/>
            <w:tcBorders>
              <w:top w:val="nil"/>
              <w:left w:val="nil"/>
              <w:bottom w:val="nil"/>
              <w:right w:val="nil"/>
            </w:tcBorders>
            <w:vAlign w:val="center"/>
            <w:hideMark/>
          </w:tcPr>
          <w:p w14:paraId="4A79CD6E" w14:textId="77777777" w:rsidR="0073237E" w:rsidRDefault="0073237E" w:rsidP="000438EF">
            <w:pPr>
              <w:pStyle w:val="ab"/>
              <w:spacing w:line="240" w:lineRule="auto"/>
              <w:ind w:firstLine="0"/>
              <w:jc w:val="left"/>
            </w:pPr>
            <w:r>
              <w:rPr>
                <w:rFonts w:ascii="Times New Roman" w:eastAsia="휴먼명조" w:hAnsi="Times New Roman"/>
                <w:sz w:val="18"/>
                <w:szCs w:val="18"/>
              </w:rPr>
              <w:t>1.083800</w:t>
            </w:r>
          </w:p>
        </w:tc>
        <w:tc>
          <w:tcPr>
            <w:tcW w:w="1247" w:type="dxa"/>
            <w:tcBorders>
              <w:top w:val="nil"/>
              <w:left w:val="nil"/>
              <w:bottom w:val="nil"/>
              <w:right w:val="nil"/>
            </w:tcBorders>
            <w:vAlign w:val="center"/>
            <w:hideMark/>
          </w:tcPr>
          <w:p w14:paraId="3DCAC715" w14:textId="77777777" w:rsidR="0073237E" w:rsidRDefault="0073237E" w:rsidP="000438EF">
            <w:pPr>
              <w:pStyle w:val="ab"/>
              <w:spacing w:line="240" w:lineRule="auto"/>
              <w:ind w:firstLine="0"/>
              <w:jc w:val="left"/>
            </w:pPr>
            <w:r>
              <w:rPr>
                <w:rFonts w:ascii="Times New Roman" w:eastAsia="휴먼명조" w:hAnsi="Times New Roman"/>
                <w:sz w:val="18"/>
                <w:szCs w:val="18"/>
              </w:rPr>
              <w:t>2.433300</w:t>
            </w:r>
          </w:p>
        </w:tc>
        <w:tc>
          <w:tcPr>
            <w:tcW w:w="1247" w:type="dxa"/>
            <w:tcBorders>
              <w:top w:val="nil"/>
              <w:left w:val="nil"/>
              <w:bottom w:val="nil"/>
              <w:right w:val="nil"/>
            </w:tcBorders>
            <w:vAlign w:val="center"/>
            <w:hideMark/>
          </w:tcPr>
          <w:p w14:paraId="27444D78" w14:textId="77777777" w:rsidR="0073237E" w:rsidRDefault="0073237E" w:rsidP="000438EF">
            <w:pPr>
              <w:pStyle w:val="ab"/>
              <w:spacing w:line="240" w:lineRule="auto"/>
              <w:ind w:firstLine="0"/>
              <w:jc w:val="left"/>
            </w:pPr>
            <w:r>
              <w:rPr>
                <w:rFonts w:ascii="Times New Roman" w:eastAsia="휴먼명조" w:hAnsi="Times New Roman"/>
                <w:sz w:val="18"/>
                <w:szCs w:val="18"/>
              </w:rPr>
              <w:t>2.568900</w:t>
            </w:r>
          </w:p>
        </w:tc>
        <w:tc>
          <w:tcPr>
            <w:tcW w:w="1247" w:type="dxa"/>
            <w:tcBorders>
              <w:top w:val="nil"/>
              <w:left w:val="nil"/>
              <w:bottom w:val="nil"/>
              <w:right w:val="nil"/>
            </w:tcBorders>
            <w:vAlign w:val="center"/>
            <w:hideMark/>
          </w:tcPr>
          <w:p w14:paraId="025CAA19" w14:textId="77777777" w:rsidR="0073237E" w:rsidRDefault="0073237E" w:rsidP="000438EF">
            <w:pPr>
              <w:pStyle w:val="ab"/>
              <w:spacing w:line="240" w:lineRule="auto"/>
              <w:ind w:firstLine="0"/>
              <w:jc w:val="left"/>
            </w:pPr>
            <w:r>
              <w:rPr>
                <w:rFonts w:ascii="Times New Roman" w:eastAsia="휴먼명조" w:hAnsi="Times New Roman"/>
                <w:sz w:val="18"/>
                <w:szCs w:val="18"/>
              </w:rPr>
              <w:t>1.673200</w:t>
            </w:r>
          </w:p>
        </w:tc>
      </w:tr>
      <w:tr w:rsidR="000438EF" w14:paraId="1AEB72E7" w14:textId="77777777" w:rsidTr="000438EF">
        <w:trPr>
          <w:trHeight w:val="244"/>
          <w:jc w:val="right"/>
        </w:trPr>
        <w:tc>
          <w:tcPr>
            <w:tcW w:w="1247" w:type="dxa"/>
            <w:tcBorders>
              <w:top w:val="nil"/>
              <w:left w:val="nil"/>
              <w:bottom w:val="nil"/>
              <w:right w:val="nil"/>
            </w:tcBorders>
            <w:hideMark/>
          </w:tcPr>
          <w:p w14:paraId="7984F80E" w14:textId="77777777" w:rsidR="0073237E" w:rsidRDefault="0073237E" w:rsidP="000438EF">
            <w:pPr>
              <w:wordWrap w:val="0"/>
              <w:rPr>
                <w:sz w:val="18"/>
                <w:szCs w:val="20"/>
              </w:rPr>
            </w:pPr>
            <w:r>
              <w:rPr>
                <w:sz w:val="18"/>
                <w:szCs w:val="20"/>
              </w:rPr>
              <w:t>E</w:t>
            </w:r>
          </w:p>
        </w:tc>
        <w:tc>
          <w:tcPr>
            <w:tcW w:w="1247" w:type="dxa"/>
            <w:tcBorders>
              <w:top w:val="nil"/>
              <w:left w:val="nil"/>
              <w:bottom w:val="nil"/>
              <w:right w:val="nil"/>
            </w:tcBorders>
            <w:vAlign w:val="center"/>
            <w:hideMark/>
          </w:tcPr>
          <w:p w14:paraId="7D2D206D" w14:textId="77777777" w:rsidR="0073237E" w:rsidRDefault="0073237E" w:rsidP="000438EF">
            <w:pPr>
              <w:pStyle w:val="ab"/>
              <w:spacing w:line="240" w:lineRule="auto"/>
              <w:ind w:firstLine="0"/>
              <w:jc w:val="left"/>
            </w:pPr>
            <w:r>
              <w:rPr>
                <w:rFonts w:ascii="Times New Roman" w:eastAsia="휴먼명조" w:hAnsi="Times New Roman"/>
                <w:sz w:val="18"/>
                <w:szCs w:val="18"/>
              </w:rPr>
              <w:t>3.287900</w:t>
            </w:r>
          </w:p>
        </w:tc>
        <w:tc>
          <w:tcPr>
            <w:tcW w:w="1247" w:type="dxa"/>
            <w:tcBorders>
              <w:top w:val="nil"/>
              <w:left w:val="nil"/>
              <w:bottom w:val="nil"/>
              <w:right w:val="nil"/>
            </w:tcBorders>
            <w:vAlign w:val="center"/>
            <w:hideMark/>
          </w:tcPr>
          <w:p w14:paraId="4741F2CD" w14:textId="77777777" w:rsidR="0073237E" w:rsidRDefault="0073237E" w:rsidP="000438EF">
            <w:pPr>
              <w:pStyle w:val="ab"/>
              <w:spacing w:line="240" w:lineRule="auto"/>
              <w:ind w:firstLine="0"/>
              <w:jc w:val="left"/>
            </w:pPr>
            <w:r>
              <w:rPr>
                <w:rFonts w:ascii="Times New Roman" w:eastAsia="휴먼명조" w:hAnsi="Times New Roman"/>
                <w:sz w:val="18"/>
                <w:szCs w:val="18"/>
              </w:rPr>
              <w:t>3.412500</w:t>
            </w:r>
          </w:p>
        </w:tc>
        <w:tc>
          <w:tcPr>
            <w:tcW w:w="1247" w:type="dxa"/>
            <w:tcBorders>
              <w:top w:val="nil"/>
              <w:left w:val="nil"/>
              <w:bottom w:val="nil"/>
              <w:right w:val="nil"/>
            </w:tcBorders>
            <w:vAlign w:val="center"/>
            <w:hideMark/>
          </w:tcPr>
          <w:p w14:paraId="480C9064" w14:textId="77777777" w:rsidR="0073237E" w:rsidRDefault="0073237E" w:rsidP="000438EF">
            <w:pPr>
              <w:pStyle w:val="ab"/>
              <w:spacing w:line="240" w:lineRule="auto"/>
              <w:ind w:firstLine="0"/>
              <w:jc w:val="left"/>
            </w:pPr>
            <w:r>
              <w:rPr>
                <w:rFonts w:ascii="Times New Roman" w:eastAsia="휴먼명조" w:hAnsi="Times New Roman"/>
                <w:sz w:val="18"/>
                <w:szCs w:val="18"/>
              </w:rPr>
              <w:t>1.533900</w:t>
            </w:r>
          </w:p>
        </w:tc>
        <w:tc>
          <w:tcPr>
            <w:tcW w:w="1247" w:type="dxa"/>
            <w:tcBorders>
              <w:top w:val="nil"/>
              <w:left w:val="nil"/>
              <w:bottom w:val="nil"/>
              <w:right w:val="nil"/>
            </w:tcBorders>
            <w:vAlign w:val="center"/>
            <w:hideMark/>
          </w:tcPr>
          <w:p w14:paraId="250C3814" w14:textId="77777777" w:rsidR="0073237E" w:rsidRDefault="0073237E" w:rsidP="000438EF">
            <w:pPr>
              <w:pStyle w:val="ab"/>
              <w:spacing w:line="240" w:lineRule="auto"/>
              <w:ind w:firstLine="0"/>
              <w:jc w:val="left"/>
            </w:pPr>
            <w:r>
              <w:rPr>
                <w:rFonts w:ascii="Times New Roman" w:eastAsia="휴먼명조" w:hAnsi="Times New Roman"/>
                <w:sz w:val="18"/>
                <w:szCs w:val="18"/>
              </w:rPr>
              <w:t>2.770300</w:t>
            </w:r>
          </w:p>
        </w:tc>
        <w:tc>
          <w:tcPr>
            <w:tcW w:w="1247" w:type="dxa"/>
            <w:tcBorders>
              <w:top w:val="nil"/>
              <w:left w:val="nil"/>
              <w:bottom w:val="nil"/>
              <w:right w:val="nil"/>
            </w:tcBorders>
            <w:vAlign w:val="center"/>
            <w:hideMark/>
          </w:tcPr>
          <w:p w14:paraId="60D01262" w14:textId="77777777" w:rsidR="0073237E" w:rsidRDefault="0073237E" w:rsidP="000438EF">
            <w:pPr>
              <w:pStyle w:val="ab"/>
              <w:spacing w:line="240" w:lineRule="auto"/>
              <w:ind w:firstLine="0"/>
              <w:jc w:val="left"/>
            </w:pPr>
            <w:r>
              <w:rPr>
                <w:rFonts w:ascii="Times New Roman" w:eastAsia="휴먼명조" w:hAnsi="Times New Roman"/>
                <w:sz w:val="18"/>
                <w:szCs w:val="18"/>
              </w:rPr>
              <w:t>2.971000</w:t>
            </w:r>
          </w:p>
        </w:tc>
        <w:tc>
          <w:tcPr>
            <w:tcW w:w="1247" w:type="dxa"/>
            <w:tcBorders>
              <w:top w:val="nil"/>
              <w:left w:val="nil"/>
              <w:bottom w:val="nil"/>
              <w:right w:val="nil"/>
            </w:tcBorders>
            <w:vAlign w:val="center"/>
            <w:hideMark/>
          </w:tcPr>
          <w:p w14:paraId="295E1F81" w14:textId="77777777" w:rsidR="0073237E" w:rsidRDefault="0073237E" w:rsidP="000438EF">
            <w:pPr>
              <w:pStyle w:val="ab"/>
              <w:spacing w:line="240" w:lineRule="auto"/>
              <w:ind w:firstLine="0"/>
              <w:jc w:val="left"/>
            </w:pPr>
            <w:r>
              <w:rPr>
                <w:rFonts w:ascii="Times New Roman" w:eastAsia="휴먼명조" w:hAnsi="Times New Roman"/>
                <w:b/>
                <w:bCs/>
                <w:sz w:val="18"/>
                <w:szCs w:val="18"/>
              </w:rPr>
              <w:t>2.395700</w:t>
            </w:r>
          </w:p>
        </w:tc>
      </w:tr>
      <w:tr w:rsidR="000438EF" w14:paraId="5D6F8364" w14:textId="77777777" w:rsidTr="000438EF">
        <w:trPr>
          <w:trHeight w:val="244"/>
          <w:jc w:val="right"/>
        </w:trPr>
        <w:tc>
          <w:tcPr>
            <w:tcW w:w="1247" w:type="dxa"/>
            <w:tcBorders>
              <w:top w:val="nil"/>
              <w:left w:val="nil"/>
              <w:bottom w:val="nil"/>
              <w:right w:val="nil"/>
            </w:tcBorders>
            <w:hideMark/>
          </w:tcPr>
          <w:p w14:paraId="55A3D5FE" w14:textId="77777777" w:rsidR="0073237E" w:rsidRDefault="0073237E" w:rsidP="000438EF">
            <w:pPr>
              <w:wordWrap w:val="0"/>
              <w:rPr>
                <w:sz w:val="18"/>
                <w:szCs w:val="20"/>
              </w:rPr>
            </w:pPr>
            <w:r>
              <w:rPr>
                <w:sz w:val="18"/>
                <w:szCs w:val="20"/>
              </w:rPr>
              <w:t>F</w:t>
            </w:r>
          </w:p>
        </w:tc>
        <w:tc>
          <w:tcPr>
            <w:tcW w:w="1247" w:type="dxa"/>
            <w:tcBorders>
              <w:top w:val="nil"/>
              <w:left w:val="nil"/>
              <w:bottom w:val="nil"/>
              <w:right w:val="nil"/>
            </w:tcBorders>
            <w:vAlign w:val="center"/>
            <w:hideMark/>
          </w:tcPr>
          <w:p w14:paraId="09555575" w14:textId="77777777" w:rsidR="0073237E" w:rsidRDefault="0073237E" w:rsidP="000438EF">
            <w:pPr>
              <w:pStyle w:val="td"/>
              <w:wordWrap w:val="0"/>
              <w:jc w:val="left"/>
            </w:pPr>
            <w:r>
              <w:rPr>
                <w:rFonts w:ascii="Times New Roman" w:eastAsia="휴먼명조" w:hAnsi="Times New Roman"/>
                <w:sz w:val="18"/>
                <w:szCs w:val="18"/>
              </w:rPr>
              <w:t>4.548266</w:t>
            </w:r>
          </w:p>
        </w:tc>
        <w:tc>
          <w:tcPr>
            <w:tcW w:w="1247" w:type="dxa"/>
            <w:tcBorders>
              <w:top w:val="nil"/>
              <w:left w:val="nil"/>
              <w:bottom w:val="nil"/>
              <w:right w:val="nil"/>
            </w:tcBorders>
            <w:vAlign w:val="center"/>
            <w:hideMark/>
          </w:tcPr>
          <w:p w14:paraId="29BC175D" w14:textId="77777777" w:rsidR="0073237E" w:rsidRDefault="0073237E" w:rsidP="000438EF">
            <w:pPr>
              <w:pStyle w:val="td"/>
              <w:wordWrap w:val="0"/>
              <w:jc w:val="left"/>
            </w:pPr>
            <w:r>
              <w:rPr>
                <w:rFonts w:ascii="Times New Roman" w:eastAsia="휴먼명조" w:hAnsi="Times New Roman"/>
                <w:sz w:val="18"/>
                <w:szCs w:val="18"/>
              </w:rPr>
              <w:t>3.506015</w:t>
            </w:r>
          </w:p>
        </w:tc>
        <w:tc>
          <w:tcPr>
            <w:tcW w:w="1247" w:type="dxa"/>
            <w:tcBorders>
              <w:top w:val="nil"/>
              <w:left w:val="nil"/>
              <w:bottom w:val="nil"/>
              <w:right w:val="nil"/>
            </w:tcBorders>
            <w:vAlign w:val="center"/>
            <w:hideMark/>
          </w:tcPr>
          <w:p w14:paraId="2FD9048E" w14:textId="77777777" w:rsidR="0073237E" w:rsidRDefault="0073237E" w:rsidP="000438EF">
            <w:pPr>
              <w:pStyle w:val="td"/>
              <w:wordWrap w:val="0"/>
              <w:jc w:val="left"/>
            </w:pPr>
            <w:r>
              <w:rPr>
                <w:rFonts w:ascii="Times New Roman" w:eastAsia="휴먼명조" w:hAnsi="Times New Roman"/>
                <w:sz w:val="18"/>
                <w:szCs w:val="18"/>
              </w:rPr>
              <w:t>1.498487</w:t>
            </w:r>
          </w:p>
        </w:tc>
        <w:tc>
          <w:tcPr>
            <w:tcW w:w="1247" w:type="dxa"/>
            <w:tcBorders>
              <w:top w:val="nil"/>
              <w:left w:val="nil"/>
              <w:bottom w:val="nil"/>
              <w:right w:val="nil"/>
            </w:tcBorders>
            <w:vAlign w:val="center"/>
            <w:hideMark/>
          </w:tcPr>
          <w:p w14:paraId="33909726" w14:textId="77777777" w:rsidR="0073237E" w:rsidRDefault="0073237E" w:rsidP="000438EF">
            <w:pPr>
              <w:pStyle w:val="td"/>
              <w:wordWrap w:val="0"/>
              <w:jc w:val="left"/>
            </w:pPr>
            <w:r>
              <w:rPr>
                <w:rFonts w:ascii="Times New Roman" w:eastAsia="휴먼명조" w:hAnsi="Times New Roman"/>
                <w:sz w:val="18"/>
                <w:szCs w:val="18"/>
              </w:rPr>
              <w:t>3.383937</w:t>
            </w:r>
          </w:p>
        </w:tc>
        <w:tc>
          <w:tcPr>
            <w:tcW w:w="1247" w:type="dxa"/>
            <w:tcBorders>
              <w:top w:val="nil"/>
              <w:left w:val="nil"/>
              <w:bottom w:val="nil"/>
              <w:right w:val="nil"/>
            </w:tcBorders>
            <w:vAlign w:val="center"/>
            <w:hideMark/>
          </w:tcPr>
          <w:p w14:paraId="4D03654B" w14:textId="77777777" w:rsidR="0073237E" w:rsidRDefault="0073237E" w:rsidP="000438EF">
            <w:pPr>
              <w:pStyle w:val="td"/>
              <w:wordWrap w:val="0"/>
              <w:jc w:val="left"/>
            </w:pPr>
            <w:r>
              <w:rPr>
                <w:rFonts w:ascii="Times New Roman" w:eastAsia="휴먼명조" w:hAnsi="Times New Roman"/>
                <w:b/>
                <w:bCs/>
                <w:sz w:val="18"/>
                <w:szCs w:val="18"/>
              </w:rPr>
              <w:t>4.260066</w:t>
            </w:r>
          </w:p>
        </w:tc>
        <w:tc>
          <w:tcPr>
            <w:tcW w:w="1247" w:type="dxa"/>
            <w:tcBorders>
              <w:top w:val="nil"/>
              <w:left w:val="nil"/>
              <w:bottom w:val="nil"/>
              <w:right w:val="nil"/>
            </w:tcBorders>
            <w:vAlign w:val="center"/>
            <w:hideMark/>
          </w:tcPr>
          <w:p w14:paraId="1651DBF2" w14:textId="77777777" w:rsidR="0073237E" w:rsidRDefault="0073237E" w:rsidP="000438EF">
            <w:pPr>
              <w:pStyle w:val="td"/>
              <w:wordWrap w:val="0"/>
              <w:jc w:val="left"/>
            </w:pPr>
            <w:r>
              <w:rPr>
                <w:rFonts w:ascii="Times New Roman" w:eastAsia="휴먼명조" w:hAnsi="Times New Roman"/>
                <w:sz w:val="18"/>
                <w:szCs w:val="18"/>
              </w:rPr>
              <w:t>2.009714</w:t>
            </w:r>
          </w:p>
        </w:tc>
      </w:tr>
      <w:tr w:rsidR="000438EF" w14:paraId="50D2C167" w14:textId="77777777" w:rsidTr="000438EF">
        <w:trPr>
          <w:trHeight w:val="244"/>
          <w:jc w:val="right"/>
        </w:trPr>
        <w:tc>
          <w:tcPr>
            <w:tcW w:w="1247" w:type="dxa"/>
            <w:tcBorders>
              <w:top w:val="nil"/>
              <w:left w:val="nil"/>
              <w:bottom w:val="nil"/>
              <w:right w:val="nil"/>
            </w:tcBorders>
            <w:hideMark/>
          </w:tcPr>
          <w:p w14:paraId="1A10812D" w14:textId="77777777" w:rsidR="0073237E" w:rsidRDefault="0073237E" w:rsidP="000438EF">
            <w:pPr>
              <w:wordWrap w:val="0"/>
              <w:rPr>
                <w:sz w:val="18"/>
                <w:szCs w:val="20"/>
              </w:rPr>
            </w:pPr>
            <w:r>
              <w:rPr>
                <w:sz w:val="18"/>
                <w:szCs w:val="20"/>
              </w:rPr>
              <w:t>G</w:t>
            </w:r>
          </w:p>
        </w:tc>
        <w:tc>
          <w:tcPr>
            <w:tcW w:w="1247" w:type="dxa"/>
            <w:tcBorders>
              <w:top w:val="nil"/>
              <w:left w:val="nil"/>
              <w:bottom w:val="nil"/>
              <w:right w:val="nil"/>
            </w:tcBorders>
            <w:vAlign w:val="center"/>
            <w:hideMark/>
          </w:tcPr>
          <w:p w14:paraId="063859C4" w14:textId="77777777" w:rsidR="0073237E" w:rsidRDefault="0073237E" w:rsidP="000438EF">
            <w:pPr>
              <w:pStyle w:val="td"/>
              <w:wordWrap w:val="0"/>
              <w:jc w:val="left"/>
            </w:pPr>
            <w:r>
              <w:rPr>
                <w:rFonts w:ascii="Times New Roman" w:eastAsia="휴먼명조" w:hAnsi="Times New Roman"/>
                <w:sz w:val="18"/>
                <w:szCs w:val="18"/>
              </w:rPr>
              <w:t>3.310630</w:t>
            </w:r>
          </w:p>
        </w:tc>
        <w:tc>
          <w:tcPr>
            <w:tcW w:w="1247" w:type="dxa"/>
            <w:tcBorders>
              <w:top w:val="nil"/>
              <w:left w:val="nil"/>
              <w:bottom w:val="nil"/>
              <w:right w:val="nil"/>
            </w:tcBorders>
            <w:vAlign w:val="center"/>
            <w:hideMark/>
          </w:tcPr>
          <w:p w14:paraId="3AD87371" w14:textId="77777777" w:rsidR="0073237E" w:rsidRDefault="0073237E" w:rsidP="000438EF">
            <w:pPr>
              <w:pStyle w:val="td"/>
              <w:wordWrap w:val="0"/>
              <w:jc w:val="left"/>
            </w:pPr>
            <w:r>
              <w:rPr>
                <w:rFonts w:ascii="Times New Roman" w:eastAsia="휴먼명조" w:hAnsi="Times New Roman"/>
                <w:sz w:val="18"/>
                <w:szCs w:val="18"/>
              </w:rPr>
              <w:t>3.780302</w:t>
            </w:r>
          </w:p>
        </w:tc>
        <w:tc>
          <w:tcPr>
            <w:tcW w:w="1247" w:type="dxa"/>
            <w:tcBorders>
              <w:top w:val="nil"/>
              <w:left w:val="nil"/>
              <w:bottom w:val="nil"/>
              <w:right w:val="nil"/>
            </w:tcBorders>
            <w:vAlign w:val="center"/>
            <w:hideMark/>
          </w:tcPr>
          <w:p w14:paraId="1CD19B95" w14:textId="77777777" w:rsidR="0073237E" w:rsidRDefault="0073237E" w:rsidP="000438EF">
            <w:pPr>
              <w:pStyle w:val="td"/>
              <w:wordWrap w:val="0"/>
              <w:jc w:val="left"/>
            </w:pPr>
            <w:r>
              <w:rPr>
                <w:rFonts w:ascii="Times New Roman" w:eastAsia="휴먼명조" w:hAnsi="Times New Roman"/>
                <w:sz w:val="18"/>
                <w:szCs w:val="18"/>
              </w:rPr>
              <w:t>1.224048</w:t>
            </w:r>
          </w:p>
        </w:tc>
        <w:tc>
          <w:tcPr>
            <w:tcW w:w="1247" w:type="dxa"/>
            <w:tcBorders>
              <w:top w:val="nil"/>
              <w:left w:val="nil"/>
              <w:bottom w:val="nil"/>
              <w:right w:val="nil"/>
            </w:tcBorders>
            <w:vAlign w:val="center"/>
            <w:hideMark/>
          </w:tcPr>
          <w:p w14:paraId="304A5B54" w14:textId="77777777" w:rsidR="0073237E" w:rsidRDefault="0073237E" w:rsidP="000438EF">
            <w:pPr>
              <w:pStyle w:val="td"/>
              <w:wordWrap w:val="0"/>
              <w:jc w:val="left"/>
            </w:pPr>
            <w:r>
              <w:rPr>
                <w:rFonts w:ascii="Times New Roman" w:eastAsia="휴먼명조" w:hAnsi="Times New Roman"/>
                <w:sz w:val="18"/>
                <w:szCs w:val="18"/>
              </w:rPr>
              <w:t>2.388109</w:t>
            </w:r>
          </w:p>
        </w:tc>
        <w:tc>
          <w:tcPr>
            <w:tcW w:w="1247" w:type="dxa"/>
            <w:tcBorders>
              <w:top w:val="nil"/>
              <w:left w:val="nil"/>
              <w:bottom w:val="nil"/>
              <w:right w:val="nil"/>
            </w:tcBorders>
            <w:vAlign w:val="center"/>
            <w:hideMark/>
          </w:tcPr>
          <w:p w14:paraId="2F9E61D6" w14:textId="77777777" w:rsidR="0073237E" w:rsidRDefault="0073237E" w:rsidP="000438EF">
            <w:pPr>
              <w:pStyle w:val="td"/>
              <w:wordWrap w:val="0"/>
              <w:jc w:val="left"/>
            </w:pPr>
            <w:r>
              <w:rPr>
                <w:rFonts w:ascii="Times New Roman" w:eastAsia="휴먼명조" w:hAnsi="Times New Roman"/>
                <w:sz w:val="18"/>
                <w:szCs w:val="18"/>
              </w:rPr>
              <w:t>2.517987</w:t>
            </w:r>
          </w:p>
        </w:tc>
        <w:tc>
          <w:tcPr>
            <w:tcW w:w="1247" w:type="dxa"/>
            <w:tcBorders>
              <w:top w:val="nil"/>
              <w:left w:val="nil"/>
              <w:bottom w:val="nil"/>
              <w:right w:val="nil"/>
            </w:tcBorders>
            <w:vAlign w:val="center"/>
            <w:hideMark/>
          </w:tcPr>
          <w:p w14:paraId="6A1C0AAF" w14:textId="77777777" w:rsidR="0073237E" w:rsidRDefault="0073237E" w:rsidP="000438EF">
            <w:pPr>
              <w:pStyle w:val="td"/>
              <w:wordWrap w:val="0"/>
              <w:jc w:val="left"/>
            </w:pPr>
            <w:r>
              <w:rPr>
                <w:rFonts w:ascii="Times New Roman" w:eastAsia="휴먼명조" w:hAnsi="Times New Roman"/>
                <w:sz w:val="18"/>
                <w:szCs w:val="18"/>
              </w:rPr>
              <w:t>1.710839</w:t>
            </w:r>
          </w:p>
        </w:tc>
      </w:tr>
      <w:tr w:rsidR="000438EF" w14:paraId="2D89EBBE" w14:textId="77777777" w:rsidTr="000438EF">
        <w:trPr>
          <w:trHeight w:val="244"/>
          <w:jc w:val="right"/>
        </w:trPr>
        <w:tc>
          <w:tcPr>
            <w:tcW w:w="1247" w:type="dxa"/>
            <w:tcBorders>
              <w:top w:val="nil"/>
              <w:left w:val="nil"/>
              <w:bottom w:val="nil"/>
              <w:right w:val="nil"/>
            </w:tcBorders>
            <w:hideMark/>
          </w:tcPr>
          <w:p w14:paraId="4052607D" w14:textId="77777777" w:rsidR="0073237E" w:rsidRDefault="0073237E" w:rsidP="000438EF">
            <w:pPr>
              <w:wordWrap w:val="0"/>
              <w:rPr>
                <w:sz w:val="18"/>
                <w:szCs w:val="20"/>
              </w:rPr>
            </w:pPr>
            <w:r>
              <w:rPr>
                <w:sz w:val="18"/>
                <w:szCs w:val="20"/>
              </w:rPr>
              <w:t>H</w:t>
            </w:r>
          </w:p>
        </w:tc>
        <w:tc>
          <w:tcPr>
            <w:tcW w:w="1247" w:type="dxa"/>
            <w:tcBorders>
              <w:top w:val="nil"/>
              <w:left w:val="nil"/>
              <w:bottom w:val="nil"/>
              <w:right w:val="nil"/>
            </w:tcBorders>
            <w:vAlign w:val="center"/>
            <w:hideMark/>
          </w:tcPr>
          <w:p w14:paraId="334C6D9C" w14:textId="77777777" w:rsidR="0073237E" w:rsidRDefault="0073237E" w:rsidP="000438EF">
            <w:pPr>
              <w:pStyle w:val="ab"/>
              <w:spacing w:line="240" w:lineRule="auto"/>
              <w:ind w:firstLine="0"/>
              <w:jc w:val="left"/>
            </w:pPr>
            <w:r>
              <w:rPr>
                <w:rFonts w:ascii="Times New Roman" w:eastAsia="휴먼명조" w:hAnsi="Times New Roman"/>
                <w:sz w:val="18"/>
                <w:szCs w:val="18"/>
              </w:rPr>
              <w:t>3.167200</w:t>
            </w:r>
          </w:p>
        </w:tc>
        <w:tc>
          <w:tcPr>
            <w:tcW w:w="1247" w:type="dxa"/>
            <w:tcBorders>
              <w:top w:val="nil"/>
              <w:left w:val="nil"/>
              <w:bottom w:val="nil"/>
              <w:right w:val="nil"/>
            </w:tcBorders>
            <w:vAlign w:val="center"/>
            <w:hideMark/>
          </w:tcPr>
          <w:p w14:paraId="1615B71E" w14:textId="77777777" w:rsidR="0073237E" w:rsidRDefault="0073237E" w:rsidP="000438EF">
            <w:pPr>
              <w:pStyle w:val="ab"/>
              <w:spacing w:line="240" w:lineRule="auto"/>
              <w:ind w:firstLine="0"/>
              <w:jc w:val="left"/>
            </w:pPr>
            <w:r>
              <w:rPr>
                <w:rFonts w:ascii="Times New Roman" w:eastAsia="휴먼명조" w:hAnsi="Times New Roman"/>
                <w:sz w:val="18"/>
                <w:szCs w:val="18"/>
              </w:rPr>
              <w:t>3.694000</w:t>
            </w:r>
          </w:p>
        </w:tc>
        <w:tc>
          <w:tcPr>
            <w:tcW w:w="1247" w:type="dxa"/>
            <w:tcBorders>
              <w:top w:val="nil"/>
              <w:left w:val="nil"/>
              <w:bottom w:val="nil"/>
              <w:right w:val="nil"/>
            </w:tcBorders>
            <w:vAlign w:val="center"/>
            <w:hideMark/>
          </w:tcPr>
          <w:p w14:paraId="5A1EAB46" w14:textId="77777777" w:rsidR="0073237E" w:rsidRDefault="0073237E" w:rsidP="000438EF">
            <w:pPr>
              <w:pStyle w:val="ab"/>
              <w:spacing w:line="240" w:lineRule="auto"/>
              <w:ind w:firstLine="0"/>
              <w:jc w:val="left"/>
            </w:pPr>
            <w:r>
              <w:rPr>
                <w:rFonts w:ascii="Times New Roman" w:eastAsia="휴먼명조" w:hAnsi="Times New Roman"/>
                <w:sz w:val="18"/>
                <w:szCs w:val="18"/>
              </w:rPr>
              <w:t>1.231000</w:t>
            </w:r>
          </w:p>
        </w:tc>
        <w:tc>
          <w:tcPr>
            <w:tcW w:w="1247" w:type="dxa"/>
            <w:tcBorders>
              <w:top w:val="nil"/>
              <w:left w:val="nil"/>
              <w:bottom w:val="nil"/>
              <w:right w:val="nil"/>
            </w:tcBorders>
            <w:vAlign w:val="center"/>
            <w:hideMark/>
          </w:tcPr>
          <w:p w14:paraId="659D912A" w14:textId="77777777" w:rsidR="0073237E" w:rsidRDefault="0073237E" w:rsidP="000438EF">
            <w:pPr>
              <w:pStyle w:val="ab"/>
              <w:spacing w:line="240" w:lineRule="auto"/>
              <w:ind w:firstLine="0"/>
              <w:jc w:val="left"/>
            </w:pPr>
            <w:r>
              <w:rPr>
                <w:rFonts w:ascii="Times New Roman" w:eastAsia="휴먼명조" w:hAnsi="Times New Roman"/>
                <w:sz w:val="18"/>
                <w:szCs w:val="18"/>
              </w:rPr>
              <w:t>2.410000</w:t>
            </w:r>
          </w:p>
        </w:tc>
        <w:tc>
          <w:tcPr>
            <w:tcW w:w="1247" w:type="dxa"/>
            <w:tcBorders>
              <w:top w:val="nil"/>
              <w:left w:val="nil"/>
              <w:bottom w:val="nil"/>
              <w:right w:val="nil"/>
            </w:tcBorders>
            <w:vAlign w:val="center"/>
            <w:hideMark/>
          </w:tcPr>
          <w:p w14:paraId="68D6F84F" w14:textId="77777777" w:rsidR="0073237E" w:rsidRDefault="0073237E" w:rsidP="000438EF">
            <w:pPr>
              <w:pStyle w:val="ab"/>
              <w:spacing w:line="240" w:lineRule="auto"/>
              <w:ind w:firstLine="0"/>
              <w:jc w:val="left"/>
            </w:pPr>
            <w:r>
              <w:rPr>
                <w:rFonts w:ascii="Times New Roman" w:eastAsia="휴먼명조" w:hAnsi="Times New Roman"/>
                <w:sz w:val="18"/>
                <w:szCs w:val="18"/>
              </w:rPr>
              <w:t>2.897600</w:t>
            </w:r>
          </w:p>
        </w:tc>
        <w:tc>
          <w:tcPr>
            <w:tcW w:w="1247" w:type="dxa"/>
            <w:tcBorders>
              <w:top w:val="nil"/>
              <w:left w:val="nil"/>
              <w:bottom w:val="nil"/>
              <w:right w:val="nil"/>
            </w:tcBorders>
            <w:vAlign w:val="center"/>
            <w:hideMark/>
          </w:tcPr>
          <w:p w14:paraId="1A00D8CD" w14:textId="77777777" w:rsidR="0073237E" w:rsidRDefault="0073237E" w:rsidP="000438EF">
            <w:pPr>
              <w:pStyle w:val="ab"/>
              <w:spacing w:line="240" w:lineRule="auto"/>
              <w:ind w:firstLine="0"/>
              <w:jc w:val="left"/>
            </w:pPr>
            <w:r>
              <w:rPr>
                <w:rFonts w:ascii="Times New Roman" w:eastAsia="휴먼명조" w:hAnsi="Times New Roman"/>
                <w:sz w:val="18"/>
                <w:szCs w:val="18"/>
              </w:rPr>
              <w:t>1.571500</w:t>
            </w:r>
          </w:p>
        </w:tc>
      </w:tr>
      <w:tr w:rsidR="000438EF" w14:paraId="70D4B178" w14:textId="77777777" w:rsidTr="000438EF">
        <w:trPr>
          <w:trHeight w:val="244"/>
          <w:jc w:val="right"/>
        </w:trPr>
        <w:tc>
          <w:tcPr>
            <w:tcW w:w="1247" w:type="dxa"/>
            <w:tcBorders>
              <w:top w:val="nil"/>
              <w:left w:val="nil"/>
              <w:bottom w:val="nil"/>
              <w:right w:val="nil"/>
            </w:tcBorders>
            <w:hideMark/>
          </w:tcPr>
          <w:p w14:paraId="1F25A580" w14:textId="77777777" w:rsidR="0073237E" w:rsidRDefault="0073237E" w:rsidP="000438EF">
            <w:pPr>
              <w:wordWrap w:val="0"/>
              <w:rPr>
                <w:sz w:val="18"/>
                <w:szCs w:val="20"/>
              </w:rPr>
            </w:pPr>
            <w:r>
              <w:rPr>
                <w:sz w:val="18"/>
                <w:szCs w:val="20"/>
              </w:rPr>
              <w:t>I</w:t>
            </w:r>
          </w:p>
        </w:tc>
        <w:tc>
          <w:tcPr>
            <w:tcW w:w="1247" w:type="dxa"/>
            <w:tcBorders>
              <w:top w:val="nil"/>
              <w:left w:val="nil"/>
              <w:bottom w:val="nil"/>
              <w:right w:val="nil"/>
            </w:tcBorders>
            <w:vAlign w:val="center"/>
            <w:hideMark/>
          </w:tcPr>
          <w:p w14:paraId="024AF24D" w14:textId="77777777" w:rsidR="0073237E" w:rsidRDefault="0073237E" w:rsidP="000438EF">
            <w:pPr>
              <w:pStyle w:val="ab"/>
              <w:spacing w:line="240" w:lineRule="auto"/>
              <w:ind w:firstLine="0"/>
              <w:jc w:val="left"/>
            </w:pPr>
            <w:r>
              <w:rPr>
                <w:rFonts w:ascii="Times New Roman" w:eastAsia="휴먼명조" w:hAnsi="Times New Roman"/>
                <w:sz w:val="18"/>
                <w:szCs w:val="18"/>
              </w:rPr>
              <w:t>3.503800</w:t>
            </w:r>
          </w:p>
        </w:tc>
        <w:tc>
          <w:tcPr>
            <w:tcW w:w="1247" w:type="dxa"/>
            <w:tcBorders>
              <w:top w:val="nil"/>
              <w:left w:val="nil"/>
              <w:bottom w:val="nil"/>
              <w:right w:val="nil"/>
            </w:tcBorders>
            <w:vAlign w:val="center"/>
            <w:hideMark/>
          </w:tcPr>
          <w:p w14:paraId="103E1C70" w14:textId="77777777" w:rsidR="0073237E" w:rsidRDefault="0073237E" w:rsidP="000438EF">
            <w:pPr>
              <w:pStyle w:val="ab"/>
              <w:spacing w:line="240" w:lineRule="auto"/>
              <w:ind w:firstLine="0"/>
              <w:jc w:val="left"/>
            </w:pPr>
            <w:r>
              <w:rPr>
                <w:rFonts w:ascii="Times New Roman" w:eastAsia="휴먼명조" w:hAnsi="Times New Roman"/>
                <w:sz w:val="18"/>
                <w:szCs w:val="18"/>
              </w:rPr>
              <w:t>4.470600</w:t>
            </w:r>
          </w:p>
        </w:tc>
        <w:tc>
          <w:tcPr>
            <w:tcW w:w="1247" w:type="dxa"/>
            <w:tcBorders>
              <w:top w:val="nil"/>
              <w:left w:val="nil"/>
              <w:bottom w:val="nil"/>
              <w:right w:val="nil"/>
            </w:tcBorders>
            <w:vAlign w:val="center"/>
            <w:hideMark/>
          </w:tcPr>
          <w:p w14:paraId="39D5AB77" w14:textId="77777777" w:rsidR="0073237E" w:rsidRDefault="0073237E" w:rsidP="000438EF">
            <w:pPr>
              <w:pStyle w:val="ab"/>
              <w:spacing w:line="240" w:lineRule="auto"/>
              <w:ind w:firstLine="0"/>
              <w:jc w:val="left"/>
            </w:pPr>
            <w:r>
              <w:rPr>
                <w:rFonts w:ascii="Times New Roman" w:eastAsia="휴먼명조" w:hAnsi="Times New Roman"/>
                <w:sz w:val="18"/>
                <w:szCs w:val="18"/>
              </w:rPr>
              <w:t>1.425700</w:t>
            </w:r>
          </w:p>
        </w:tc>
        <w:tc>
          <w:tcPr>
            <w:tcW w:w="1247" w:type="dxa"/>
            <w:tcBorders>
              <w:top w:val="nil"/>
              <w:left w:val="nil"/>
              <w:bottom w:val="nil"/>
              <w:right w:val="nil"/>
            </w:tcBorders>
            <w:vAlign w:val="center"/>
            <w:hideMark/>
          </w:tcPr>
          <w:p w14:paraId="551FB63E" w14:textId="77777777" w:rsidR="0073237E" w:rsidRDefault="0073237E" w:rsidP="000438EF">
            <w:pPr>
              <w:pStyle w:val="ab"/>
              <w:spacing w:line="240" w:lineRule="auto"/>
              <w:ind w:firstLine="0"/>
              <w:jc w:val="left"/>
            </w:pPr>
            <w:r>
              <w:rPr>
                <w:rFonts w:ascii="Times New Roman" w:eastAsia="휴먼명조" w:hAnsi="Times New Roman"/>
                <w:sz w:val="18"/>
                <w:szCs w:val="18"/>
              </w:rPr>
              <w:t>2.641400</w:t>
            </w:r>
          </w:p>
        </w:tc>
        <w:tc>
          <w:tcPr>
            <w:tcW w:w="1247" w:type="dxa"/>
            <w:tcBorders>
              <w:top w:val="nil"/>
              <w:left w:val="nil"/>
              <w:bottom w:val="nil"/>
              <w:right w:val="nil"/>
            </w:tcBorders>
            <w:vAlign w:val="center"/>
            <w:hideMark/>
          </w:tcPr>
          <w:p w14:paraId="3C9F4356" w14:textId="77777777" w:rsidR="0073237E" w:rsidRDefault="0073237E" w:rsidP="000438EF">
            <w:pPr>
              <w:pStyle w:val="ab"/>
              <w:spacing w:line="240" w:lineRule="auto"/>
              <w:ind w:firstLine="0"/>
              <w:jc w:val="left"/>
            </w:pPr>
            <w:r>
              <w:rPr>
                <w:rFonts w:ascii="Times New Roman" w:eastAsia="휴먼명조" w:hAnsi="Times New Roman"/>
                <w:sz w:val="18"/>
                <w:szCs w:val="18"/>
              </w:rPr>
              <w:t>2.763200</w:t>
            </w:r>
          </w:p>
        </w:tc>
        <w:tc>
          <w:tcPr>
            <w:tcW w:w="1247" w:type="dxa"/>
            <w:tcBorders>
              <w:top w:val="nil"/>
              <w:left w:val="nil"/>
              <w:bottom w:val="nil"/>
              <w:right w:val="nil"/>
            </w:tcBorders>
            <w:vAlign w:val="center"/>
            <w:hideMark/>
          </w:tcPr>
          <w:p w14:paraId="44E719C7" w14:textId="77777777" w:rsidR="0073237E" w:rsidRDefault="0073237E" w:rsidP="000438EF">
            <w:pPr>
              <w:pStyle w:val="ab"/>
              <w:spacing w:line="240" w:lineRule="auto"/>
              <w:ind w:firstLine="0"/>
              <w:jc w:val="left"/>
            </w:pPr>
            <w:r>
              <w:rPr>
                <w:rFonts w:ascii="Times New Roman" w:eastAsia="휴먼명조" w:hAnsi="Times New Roman"/>
                <w:sz w:val="18"/>
                <w:szCs w:val="18"/>
              </w:rPr>
              <w:t>1.966000</w:t>
            </w:r>
          </w:p>
        </w:tc>
      </w:tr>
      <w:tr w:rsidR="000438EF" w14:paraId="40DC0F37" w14:textId="77777777" w:rsidTr="000438EF">
        <w:trPr>
          <w:trHeight w:val="244"/>
          <w:jc w:val="right"/>
        </w:trPr>
        <w:tc>
          <w:tcPr>
            <w:tcW w:w="1247" w:type="dxa"/>
            <w:tcBorders>
              <w:top w:val="nil"/>
              <w:left w:val="nil"/>
              <w:bottom w:val="nil"/>
              <w:right w:val="nil"/>
            </w:tcBorders>
            <w:hideMark/>
          </w:tcPr>
          <w:p w14:paraId="2AA9420E" w14:textId="77777777" w:rsidR="0073237E" w:rsidRDefault="0073237E" w:rsidP="000438EF">
            <w:pPr>
              <w:wordWrap w:val="0"/>
              <w:rPr>
                <w:sz w:val="18"/>
                <w:szCs w:val="20"/>
              </w:rPr>
            </w:pPr>
            <w:r>
              <w:rPr>
                <w:sz w:val="18"/>
                <w:szCs w:val="20"/>
              </w:rPr>
              <w:t>J</w:t>
            </w:r>
          </w:p>
        </w:tc>
        <w:tc>
          <w:tcPr>
            <w:tcW w:w="1247" w:type="dxa"/>
            <w:tcBorders>
              <w:top w:val="nil"/>
              <w:left w:val="nil"/>
              <w:bottom w:val="nil"/>
              <w:right w:val="nil"/>
            </w:tcBorders>
            <w:vAlign w:val="center"/>
            <w:hideMark/>
          </w:tcPr>
          <w:p w14:paraId="3A57D77F" w14:textId="77777777" w:rsidR="0073237E" w:rsidRDefault="0073237E" w:rsidP="000438EF">
            <w:pPr>
              <w:pStyle w:val="td"/>
              <w:wordWrap w:val="0"/>
              <w:jc w:val="left"/>
            </w:pPr>
            <w:r>
              <w:rPr>
                <w:rFonts w:ascii="Times New Roman" w:eastAsia="휴먼명조" w:hAnsi="Times New Roman"/>
                <w:sz w:val="18"/>
                <w:szCs w:val="18"/>
              </w:rPr>
              <w:t>2.122955</w:t>
            </w:r>
          </w:p>
        </w:tc>
        <w:tc>
          <w:tcPr>
            <w:tcW w:w="1247" w:type="dxa"/>
            <w:tcBorders>
              <w:top w:val="nil"/>
              <w:left w:val="nil"/>
              <w:bottom w:val="nil"/>
              <w:right w:val="nil"/>
            </w:tcBorders>
            <w:vAlign w:val="center"/>
            <w:hideMark/>
          </w:tcPr>
          <w:p w14:paraId="56F2F6C1" w14:textId="77777777" w:rsidR="0073237E" w:rsidRDefault="0073237E" w:rsidP="000438EF">
            <w:pPr>
              <w:pStyle w:val="td"/>
              <w:wordWrap w:val="0"/>
              <w:jc w:val="left"/>
            </w:pPr>
            <w:r>
              <w:rPr>
                <w:rFonts w:ascii="Times New Roman" w:eastAsia="휴먼명조" w:hAnsi="Times New Roman"/>
                <w:sz w:val="18"/>
                <w:szCs w:val="18"/>
              </w:rPr>
              <w:t>2.085251</w:t>
            </w:r>
          </w:p>
        </w:tc>
        <w:tc>
          <w:tcPr>
            <w:tcW w:w="1247" w:type="dxa"/>
            <w:tcBorders>
              <w:top w:val="nil"/>
              <w:left w:val="nil"/>
              <w:bottom w:val="nil"/>
              <w:right w:val="nil"/>
            </w:tcBorders>
            <w:vAlign w:val="center"/>
            <w:hideMark/>
          </w:tcPr>
          <w:p w14:paraId="41F13F3A" w14:textId="77777777" w:rsidR="0073237E" w:rsidRDefault="0073237E" w:rsidP="000438EF">
            <w:pPr>
              <w:pStyle w:val="td"/>
              <w:wordWrap w:val="0"/>
              <w:jc w:val="left"/>
            </w:pPr>
            <w:r>
              <w:rPr>
                <w:rFonts w:ascii="Times New Roman" w:eastAsia="휴먼명조" w:hAnsi="Times New Roman"/>
                <w:sz w:val="18"/>
                <w:szCs w:val="18"/>
              </w:rPr>
              <w:t>0.883998</w:t>
            </w:r>
          </w:p>
        </w:tc>
        <w:tc>
          <w:tcPr>
            <w:tcW w:w="1247" w:type="dxa"/>
            <w:tcBorders>
              <w:top w:val="nil"/>
              <w:left w:val="nil"/>
              <w:bottom w:val="nil"/>
              <w:right w:val="nil"/>
            </w:tcBorders>
            <w:vAlign w:val="center"/>
            <w:hideMark/>
          </w:tcPr>
          <w:p w14:paraId="5F136A3C" w14:textId="77777777" w:rsidR="0073237E" w:rsidRDefault="0073237E" w:rsidP="000438EF">
            <w:pPr>
              <w:pStyle w:val="td"/>
              <w:wordWrap w:val="0"/>
              <w:jc w:val="left"/>
            </w:pPr>
            <w:r>
              <w:rPr>
                <w:rFonts w:ascii="Times New Roman" w:eastAsia="휴먼명조" w:hAnsi="Times New Roman"/>
                <w:sz w:val="18"/>
                <w:szCs w:val="18"/>
              </w:rPr>
              <w:t>1.663268</w:t>
            </w:r>
          </w:p>
        </w:tc>
        <w:tc>
          <w:tcPr>
            <w:tcW w:w="1247" w:type="dxa"/>
            <w:tcBorders>
              <w:top w:val="nil"/>
              <w:left w:val="nil"/>
              <w:bottom w:val="nil"/>
              <w:right w:val="nil"/>
            </w:tcBorders>
            <w:vAlign w:val="center"/>
            <w:hideMark/>
          </w:tcPr>
          <w:p w14:paraId="06DF7BA8" w14:textId="77777777" w:rsidR="0073237E" w:rsidRDefault="0073237E" w:rsidP="000438EF">
            <w:pPr>
              <w:pStyle w:val="td"/>
              <w:wordWrap w:val="0"/>
              <w:jc w:val="left"/>
            </w:pPr>
            <w:r>
              <w:rPr>
                <w:rFonts w:ascii="Times New Roman" w:eastAsia="휴먼명조" w:hAnsi="Times New Roman"/>
                <w:sz w:val="18"/>
                <w:szCs w:val="18"/>
              </w:rPr>
              <w:t>1.986814</w:t>
            </w:r>
          </w:p>
        </w:tc>
        <w:tc>
          <w:tcPr>
            <w:tcW w:w="1247" w:type="dxa"/>
            <w:tcBorders>
              <w:top w:val="nil"/>
              <w:left w:val="nil"/>
              <w:bottom w:val="nil"/>
              <w:right w:val="nil"/>
            </w:tcBorders>
            <w:vAlign w:val="center"/>
            <w:hideMark/>
          </w:tcPr>
          <w:p w14:paraId="4697992C" w14:textId="77777777" w:rsidR="0073237E" w:rsidRDefault="0073237E" w:rsidP="000438EF">
            <w:pPr>
              <w:pStyle w:val="td"/>
              <w:wordWrap w:val="0"/>
              <w:jc w:val="left"/>
            </w:pPr>
            <w:r>
              <w:rPr>
                <w:rFonts w:ascii="Times New Roman" w:eastAsia="휴먼명조" w:hAnsi="Times New Roman"/>
                <w:sz w:val="18"/>
                <w:szCs w:val="18"/>
              </w:rPr>
              <w:t>1.117968</w:t>
            </w:r>
          </w:p>
        </w:tc>
      </w:tr>
      <w:tr w:rsidR="000438EF" w14:paraId="7678F0AE" w14:textId="77777777" w:rsidTr="000438EF">
        <w:trPr>
          <w:trHeight w:val="244"/>
          <w:jc w:val="right"/>
        </w:trPr>
        <w:tc>
          <w:tcPr>
            <w:tcW w:w="1247" w:type="dxa"/>
            <w:tcBorders>
              <w:top w:val="nil"/>
              <w:left w:val="nil"/>
              <w:bottom w:val="nil"/>
              <w:right w:val="nil"/>
            </w:tcBorders>
            <w:hideMark/>
          </w:tcPr>
          <w:p w14:paraId="55408FD7" w14:textId="77777777" w:rsidR="0073237E" w:rsidRDefault="0073237E" w:rsidP="000438EF">
            <w:pPr>
              <w:wordWrap w:val="0"/>
              <w:rPr>
                <w:sz w:val="18"/>
                <w:szCs w:val="20"/>
              </w:rPr>
            </w:pPr>
            <w:r>
              <w:rPr>
                <w:sz w:val="18"/>
                <w:szCs w:val="20"/>
              </w:rPr>
              <w:t>K</w:t>
            </w:r>
          </w:p>
        </w:tc>
        <w:tc>
          <w:tcPr>
            <w:tcW w:w="1247" w:type="dxa"/>
            <w:tcBorders>
              <w:top w:val="nil"/>
              <w:left w:val="nil"/>
              <w:bottom w:val="nil"/>
              <w:right w:val="nil"/>
            </w:tcBorders>
            <w:vAlign w:val="center"/>
            <w:hideMark/>
          </w:tcPr>
          <w:p w14:paraId="28DB034C" w14:textId="77777777" w:rsidR="0073237E" w:rsidRDefault="0073237E" w:rsidP="000438EF">
            <w:pPr>
              <w:pStyle w:val="td"/>
              <w:wordWrap w:val="0"/>
              <w:jc w:val="left"/>
            </w:pPr>
            <w:r>
              <w:rPr>
                <w:rFonts w:ascii="Times New Roman" w:eastAsia="휴먼명조" w:hAnsi="Times New Roman"/>
                <w:sz w:val="18"/>
                <w:szCs w:val="18"/>
              </w:rPr>
              <w:t>3.986444</w:t>
            </w:r>
          </w:p>
        </w:tc>
        <w:tc>
          <w:tcPr>
            <w:tcW w:w="1247" w:type="dxa"/>
            <w:tcBorders>
              <w:top w:val="nil"/>
              <w:left w:val="nil"/>
              <w:bottom w:val="nil"/>
              <w:right w:val="nil"/>
            </w:tcBorders>
            <w:vAlign w:val="center"/>
            <w:hideMark/>
          </w:tcPr>
          <w:p w14:paraId="751A4C6E" w14:textId="77777777" w:rsidR="0073237E" w:rsidRDefault="0073237E" w:rsidP="000438EF">
            <w:pPr>
              <w:pStyle w:val="td"/>
              <w:wordWrap w:val="0"/>
              <w:jc w:val="left"/>
            </w:pPr>
            <w:r>
              <w:rPr>
                <w:rFonts w:ascii="Times New Roman" w:eastAsia="휴먼명조" w:hAnsi="Times New Roman"/>
                <w:sz w:val="18"/>
                <w:szCs w:val="18"/>
              </w:rPr>
              <w:t>4.764295</w:t>
            </w:r>
          </w:p>
        </w:tc>
        <w:tc>
          <w:tcPr>
            <w:tcW w:w="1247" w:type="dxa"/>
            <w:tcBorders>
              <w:top w:val="nil"/>
              <w:left w:val="nil"/>
              <w:bottom w:val="nil"/>
              <w:right w:val="nil"/>
            </w:tcBorders>
            <w:vAlign w:val="center"/>
            <w:hideMark/>
          </w:tcPr>
          <w:p w14:paraId="0CF2FF4A" w14:textId="77777777" w:rsidR="0073237E" w:rsidRDefault="0073237E" w:rsidP="000438EF">
            <w:pPr>
              <w:pStyle w:val="td"/>
              <w:wordWrap w:val="0"/>
              <w:jc w:val="left"/>
            </w:pPr>
            <w:r>
              <w:rPr>
                <w:rFonts w:ascii="Times New Roman" w:eastAsia="휴먼명조" w:hAnsi="Times New Roman"/>
                <w:sz w:val="18"/>
                <w:szCs w:val="18"/>
              </w:rPr>
              <w:t>1.388749</w:t>
            </w:r>
          </w:p>
        </w:tc>
        <w:tc>
          <w:tcPr>
            <w:tcW w:w="1247" w:type="dxa"/>
            <w:tcBorders>
              <w:top w:val="nil"/>
              <w:left w:val="nil"/>
              <w:bottom w:val="nil"/>
              <w:right w:val="nil"/>
            </w:tcBorders>
            <w:vAlign w:val="center"/>
            <w:hideMark/>
          </w:tcPr>
          <w:p w14:paraId="61387FF0" w14:textId="77777777" w:rsidR="0073237E" w:rsidRDefault="0073237E" w:rsidP="000438EF">
            <w:pPr>
              <w:pStyle w:val="td"/>
              <w:wordWrap w:val="0"/>
              <w:jc w:val="left"/>
            </w:pPr>
            <w:r>
              <w:rPr>
                <w:rFonts w:ascii="Times New Roman" w:eastAsia="휴먼명조" w:hAnsi="Times New Roman"/>
                <w:sz w:val="18"/>
                <w:szCs w:val="18"/>
              </w:rPr>
              <w:t>2.809165</w:t>
            </w:r>
          </w:p>
        </w:tc>
        <w:tc>
          <w:tcPr>
            <w:tcW w:w="1247" w:type="dxa"/>
            <w:tcBorders>
              <w:top w:val="nil"/>
              <w:left w:val="nil"/>
              <w:bottom w:val="nil"/>
              <w:right w:val="nil"/>
            </w:tcBorders>
            <w:vAlign w:val="center"/>
            <w:hideMark/>
          </w:tcPr>
          <w:p w14:paraId="4F911405" w14:textId="77777777" w:rsidR="0073237E" w:rsidRDefault="0073237E" w:rsidP="000438EF">
            <w:pPr>
              <w:pStyle w:val="td"/>
              <w:wordWrap w:val="0"/>
              <w:jc w:val="left"/>
            </w:pPr>
            <w:r>
              <w:rPr>
                <w:rFonts w:ascii="Times New Roman" w:eastAsia="휴먼명조" w:hAnsi="Times New Roman"/>
                <w:sz w:val="18"/>
                <w:szCs w:val="18"/>
              </w:rPr>
              <w:t>2.849549</w:t>
            </w:r>
          </w:p>
        </w:tc>
        <w:tc>
          <w:tcPr>
            <w:tcW w:w="1247" w:type="dxa"/>
            <w:tcBorders>
              <w:top w:val="nil"/>
              <w:left w:val="nil"/>
              <w:bottom w:val="nil"/>
              <w:right w:val="nil"/>
            </w:tcBorders>
            <w:vAlign w:val="center"/>
            <w:hideMark/>
          </w:tcPr>
          <w:p w14:paraId="0BB9EAFF" w14:textId="77777777" w:rsidR="0073237E" w:rsidRDefault="0073237E" w:rsidP="000438EF">
            <w:pPr>
              <w:pStyle w:val="td"/>
              <w:wordWrap w:val="0"/>
              <w:jc w:val="left"/>
            </w:pPr>
            <w:r>
              <w:rPr>
                <w:rFonts w:ascii="Times New Roman" w:eastAsia="휴먼명조" w:hAnsi="Times New Roman"/>
                <w:sz w:val="18"/>
                <w:szCs w:val="18"/>
              </w:rPr>
              <w:t>2.050786</w:t>
            </w:r>
          </w:p>
        </w:tc>
      </w:tr>
      <w:tr w:rsidR="000438EF" w14:paraId="599F1C5B" w14:textId="77777777" w:rsidTr="000438EF">
        <w:trPr>
          <w:trHeight w:val="244"/>
          <w:jc w:val="right"/>
        </w:trPr>
        <w:tc>
          <w:tcPr>
            <w:tcW w:w="1247" w:type="dxa"/>
            <w:tcBorders>
              <w:top w:val="nil"/>
              <w:left w:val="nil"/>
              <w:bottom w:val="nil"/>
              <w:right w:val="nil"/>
            </w:tcBorders>
            <w:hideMark/>
          </w:tcPr>
          <w:p w14:paraId="18B63E52" w14:textId="77777777" w:rsidR="0073237E" w:rsidRDefault="0073237E" w:rsidP="000438EF">
            <w:pPr>
              <w:wordWrap w:val="0"/>
              <w:rPr>
                <w:sz w:val="18"/>
                <w:szCs w:val="20"/>
              </w:rPr>
            </w:pPr>
            <w:r>
              <w:rPr>
                <w:sz w:val="18"/>
                <w:szCs w:val="20"/>
              </w:rPr>
              <w:t>L</w:t>
            </w:r>
          </w:p>
        </w:tc>
        <w:tc>
          <w:tcPr>
            <w:tcW w:w="1247" w:type="dxa"/>
            <w:tcBorders>
              <w:top w:val="nil"/>
              <w:left w:val="nil"/>
              <w:bottom w:val="nil"/>
              <w:right w:val="nil"/>
            </w:tcBorders>
            <w:vAlign w:val="center"/>
            <w:hideMark/>
          </w:tcPr>
          <w:p w14:paraId="2281940D" w14:textId="77777777" w:rsidR="0073237E" w:rsidRDefault="0073237E" w:rsidP="000438EF">
            <w:pPr>
              <w:pStyle w:val="td"/>
              <w:wordWrap w:val="0"/>
              <w:jc w:val="left"/>
            </w:pPr>
            <w:r>
              <w:rPr>
                <w:rFonts w:ascii="Times New Roman" w:eastAsia="휴먼명조" w:hAnsi="Times New Roman"/>
                <w:sz w:val="18"/>
                <w:szCs w:val="18"/>
              </w:rPr>
              <w:t>2.189280</w:t>
            </w:r>
          </w:p>
        </w:tc>
        <w:tc>
          <w:tcPr>
            <w:tcW w:w="1247" w:type="dxa"/>
            <w:tcBorders>
              <w:top w:val="nil"/>
              <w:left w:val="nil"/>
              <w:bottom w:val="nil"/>
              <w:right w:val="nil"/>
            </w:tcBorders>
            <w:vAlign w:val="center"/>
            <w:hideMark/>
          </w:tcPr>
          <w:p w14:paraId="60197C68" w14:textId="77777777" w:rsidR="0073237E" w:rsidRDefault="0073237E" w:rsidP="000438EF">
            <w:pPr>
              <w:pStyle w:val="td"/>
              <w:wordWrap w:val="0"/>
              <w:jc w:val="left"/>
            </w:pPr>
            <w:r>
              <w:rPr>
                <w:rFonts w:ascii="Times New Roman" w:eastAsia="휴먼명조" w:hAnsi="Times New Roman"/>
                <w:sz w:val="18"/>
                <w:szCs w:val="18"/>
              </w:rPr>
              <w:t>2.281794</w:t>
            </w:r>
          </w:p>
        </w:tc>
        <w:tc>
          <w:tcPr>
            <w:tcW w:w="1247" w:type="dxa"/>
            <w:tcBorders>
              <w:top w:val="nil"/>
              <w:left w:val="nil"/>
              <w:bottom w:val="nil"/>
              <w:right w:val="nil"/>
            </w:tcBorders>
            <w:vAlign w:val="center"/>
            <w:hideMark/>
          </w:tcPr>
          <w:p w14:paraId="4CC678C6" w14:textId="77777777" w:rsidR="0073237E" w:rsidRDefault="0073237E" w:rsidP="000438EF">
            <w:pPr>
              <w:pStyle w:val="td"/>
              <w:wordWrap w:val="0"/>
              <w:jc w:val="left"/>
            </w:pPr>
            <w:r>
              <w:rPr>
                <w:rFonts w:ascii="Times New Roman" w:eastAsia="휴먼명조" w:hAnsi="Times New Roman"/>
                <w:sz w:val="18"/>
                <w:szCs w:val="18"/>
              </w:rPr>
              <w:t>1.000110</w:t>
            </w:r>
          </w:p>
        </w:tc>
        <w:tc>
          <w:tcPr>
            <w:tcW w:w="1247" w:type="dxa"/>
            <w:tcBorders>
              <w:top w:val="nil"/>
              <w:left w:val="nil"/>
              <w:bottom w:val="nil"/>
              <w:right w:val="nil"/>
            </w:tcBorders>
            <w:vAlign w:val="center"/>
            <w:hideMark/>
          </w:tcPr>
          <w:p w14:paraId="75141958" w14:textId="77777777" w:rsidR="0073237E" w:rsidRDefault="0073237E" w:rsidP="000438EF">
            <w:pPr>
              <w:pStyle w:val="td"/>
              <w:wordWrap w:val="0"/>
              <w:jc w:val="left"/>
            </w:pPr>
            <w:r>
              <w:rPr>
                <w:rFonts w:ascii="Times New Roman" w:eastAsia="휴먼명조" w:hAnsi="Times New Roman"/>
                <w:sz w:val="18"/>
                <w:szCs w:val="18"/>
              </w:rPr>
              <w:t>2.008651</w:t>
            </w:r>
          </w:p>
        </w:tc>
        <w:tc>
          <w:tcPr>
            <w:tcW w:w="1247" w:type="dxa"/>
            <w:tcBorders>
              <w:top w:val="nil"/>
              <w:left w:val="nil"/>
              <w:bottom w:val="nil"/>
              <w:right w:val="nil"/>
            </w:tcBorders>
            <w:vAlign w:val="center"/>
            <w:hideMark/>
          </w:tcPr>
          <w:p w14:paraId="1F1D47DF" w14:textId="77777777" w:rsidR="0073237E" w:rsidRDefault="0073237E" w:rsidP="000438EF">
            <w:pPr>
              <w:pStyle w:val="td"/>
              <w:wordWrap w:val="0"/>
              <w:jc w:val="left"/>
            </w:pPr>
            <w:r>
              <w:rPr>
                <w:rFonts w:ascii="Times New Roman" w:eastAsia="휴먼명조" w:hAnsi="Times New Roman"/>
                <w:sz w:val="18"/>
                <w:szCs w:val="18"/>
              </w:rPr>
              <w:t>2.048374</w:t>
            </w:r>
          </w:p>
        </w:tc>
        <w:tc>
          <w:tcPr>
            <w:tcW w:w="1247" w:type="dxa"/>
            <w:tcBorders>
              <w:top w:val="nil"/>
              <w:left w:val="nil"/>
              <w:bottom w:val="nil"/>
              <w:right w:val="nil"/>
            </w:tcBorders>
            <w:vAlign w:val="center"/>
            <w:hideMark/>
          </w:tcPr>
          <w:p w14:paraId="415AF613" w14:textId="77777777" w:rsidR="0073237E" w:rsidRDefault="0073237E" w:rsidP="000438EF">
            <w:pPr>
              <w:pStyle w:val="td"/>
              <w:wordWrap w:val="0"/>
              <w:jc w:val="left"/>
            </w:pPr>
            <w:r>
              <w:rPr>
                <w:rFonts w:ascii="Times New Roman" w:eastAsia="휴먼명조" w:hAnsi="Times New Roman"/>
                <w:sz w:val="18"/>
                <w:szCs w:val="18"/>
              </w:rPr>
              <w:t>1.320458</w:t>
            </w:r>
          </w:p>
        </w:tc>
      </w:tr>
      <w:tr w:rsidR="000438EF" w14:paraId="1581BE95" w14:textId="77777777" w:rsidTr="000438EF">
        <w:trPr>
          <w:trHeight w:val="244"/>
          <w:jc w:val="right"/>
        </w:trPr>
        <w:tc>
          <w:tcPr>
            <w:tcW w:w="1247" w:type="dxa"/>
            <w:tcBorders>
              <w:top w:val="nil"/>
              <w:left w:val="nil"/>
              <w:bottom w:val="nil"/>
              <w:right w:val="nil"/>
            </w:tcBorders>
            <w:hideMark/>
          </w:tcPr>
          <w:p w14:paraId="480FA6A6" w14:textId="77777777" w:rsidR="0073237E" w:rsidRDefault="0073237E" w:rsidP="000438EF">
            <w:pPr>
              <w:wordWrap w:val="0"/>
              <w:rPr>
                <w:sz w:val="18"/>
                <w:szCs w:val="20"/>
              </w:rPr>
            </w:pPr>
            <w:r>
              <w:rPr>
                <w:sz w:val="18"/>
                <w:szCs w:val="20"/>
              </w:rPr>
              <w:t>M</w:t>
            </w:r>
          </w:p>
        </w:tc>
        <w:tc>
          <w:tcPr>
            <w:tcW w:w="1247" w:type="dxa"/>
            <w:tcBorders>
              <w:top w:val="nil"/>
              <w:left w:val="nil"/>
              <w:bottom w:val="nil"/>
              <w:right w:val="nil"/>
            </w:tcBorders>
            <w:vAlign w:val="center"/>
            <w:hideMark/>
          </w:tcPr>
          <w:p w14:paraId="1B79151C" w14:textId="77777777" w:rsidR="0073237E" w:rsidRDefault="0073237E" w:rsidP="000438EF">
            <w:pPr>
              <w:pStyle w:val="td"/>
              <w:wordWrap w:val="0"/>
              <w:jc w:val="left"/>
            </w:pPr>
            <w:r>
              <w:rPr>
                <w:rFonts w:ascii="Times New Roman" w:eastAsia="휴먼명조" w:hAnsi="Times New Roman"/>
                <w:sz w:val="18"/>
                <w:szCs w:val="18"/>
              </w:rPr>
              <w:t>3.391519</w:t>
            </w:r>
          </w:p>
        </w:tc>
        <w:tc>
          <w:tcPr>
            <w:tcW w:w="1247" w:type="dxa"/>
            <w:tcBorders>
              <w:top w:val="nil"/>
              <w:left w:val="nil"/>
              <w:bottom w:val="nil"/>
              <w:right w:val="nil"/>
            </w:tcBorders>
            <w:vAlign w:val="center"/>
            <w:hideMark/>
          </w:tcPr>
          <w:p w14:paraId="0F2B8EBE" w14:textId="77777777" w:rsidR="0073237E" w:rsidRDefault="0073237E" w:rsidP="000438EF">
            <w:pPr>
              <w:pStyle w:val="td"/>
              <w:wordWrap w:val="0"/>
              <w:jc w:val="left"/>
            </w:pPr>
            <w:r>
              <w:rPr>
                <w:rFonts w:ascii="Times New Roman" w:eastAsia="휴먼명조" w:hAnsi="Times New Roman"/>
                <w:sz w:val="18"/>
                <w:szCs w:val="18"/>
              </w:rPr>
              <w:t>3.672687</w:t>
            </w:r>
          </w:p>
        </w:tc>
        <w:tc>
          <w:tcPr>
            <w:tcW w:w="1247" w:type="dxa"/>
            <w:tcBorders>
              <w:top w:val="nil"/>
              <w:left w:val="nil"/>
              <w:bottom w:val="nil"/>
              <w:right w:val="nil"/>
            </w:tcBorders>
            <w:vAlign w:val="center"/>
            <w:hideMark/>
          </w:tcPr>
          <w:p w14:paraId="150FD203" w14:textId="77777777" w:rsidR="0073237E" w:rsidRDefault="0073237E" w:rsidP="000438EF">
            <w:pPr>
              <w:pStyle w:val="td"/>
              <w:wordWrap w:val="0"/>
              <w:jc w:val="left"/>
            </w:pPr>
            <w:r>
              <w:rPr>
                <w:rFonts w:ascii="Times New Roman" w:eastAsia="휴먼명조" w:hAnsi="Times New Roman"/>
                <w:sz w:val="18"/>
                <w:szCs w:val="18"/>
              </w:rPr>
              <w:t>1.349910</w:t>
            </w:r>
          </w:p>
        </w:tc>
        <w:tc>
          <w:tcPr>
            <w:tcW w:w="1247" w:type="dxa"/>
            <w:tcBorders>
              <w:top w:val="nil"/>
              <w:left w:val="nil"/>
              <w:bottom w:val="nil"/>
              <w:right w:val="nil"/>
            </w:tcBorders>
            <w:vAlign w:val="center"/>
            <w:hideMark/>
          </w:tcPr>
          <w:p w14:paraId="1AF87F67" w14:textId="77777777" w:rsidR="0073237E" w:rsidRDefault="0073237E" w:rsidP="000438EF">
            <w:pPr>
              <w:pStyle w:val="td"/>
              <w:wordWrap w:val="0"/>
              <w:jc w:val="left"/>
            </w:pPr>
            <w:r>
              <w:rPr>
                <w:rFonts w:ascii="Times New Roman" w:eastAsia="휴먼명조" w:hAnsi="Times New Roman"/>
                <w:sz w:val="18"/>
                <w:szCs w:val="18"/>
              </w:rPr>
              <w:t>2.832540</w:t>
            </w:r>
          </w:p>
        </w:tc>
        <w:tc>
          <w:tcPr>
            <w:tcW w:w="1247" w:type="dxa"/>
            <w:tcBorders>
              <w:top w:val="nil"/>
              <w:left w:val="nil"/>
              <w:bottom w:val="nil"/>
              <w:right w:val="nil"/>
            </w:tcBorders>
            <w:vAlign w:val="center"/>
            <w:hideMark/>
          </w:tcPr>
          <w:p w14:paraId="4A3C62BE" w14:textId="77777777" w:rsidR="0073237E" w:rsidRDefault="0073237E" w:rsidP="000438EF">
            <w:pPr>
              <w:pStyle w:val="td"/>
              <w:wordWrap w:val="0"/>
              <w:jc w:val="left"/>
            </w:pPr>
            <w:r>
              <w:rPr>
                <w:rFonts w:ascii="Times New Roman" w:eastAsia="휴먼명조" w:hAnsi="Times New Roman"/>
                <w:sz w:val="18"/>
                <w:szCs w:val="18"/>
              </w:rPr>
              <w:t>3.166632</w:t>
            </w:r>
          </w:p>
        </w:tc>
        <w:tc>
          <w:tcPr>
            <w:tcW w:w="1247" w:type="dxa"/>
            <w:tcBorders>
              <w:top w:val="nil"/>
              <w:left w:val="nil"/>
              <w:bottom w:val="nil"/>
              <w:right w:val="nil"/>
            </w:tcBorders>
            <w:vAlign w:val="center"/>
            <w:hideMark/>
          </w:tcPr>
          <w:p w14:paraId="09A4E214" w14:textId="77777777" w:rsidR="0073237E" w:rsidRDefault="0073237E" w:rsidP="000438EF">
            <w:pPr>
              <w:pStyle w:val="td"/>
              <w:wordWrap w:val="0"/>
              <w:jc w:val="left"/>
            </w:pPr>
            <w:r>
              <w:rPr>
                <w:rFonts w:ascii="Times New Roman" w:eastAsia="휴먼명조" w:hAnsi="Times New Roman"/>
                <w:sz w:val="18"/>
                <w:szCs w:val="18"/>
              </w:rPr>
              <w:t>1.989006</w:t>
            </w:r>
          </w:p>
        </w:tc>
      </w:tr>
      <w:tr w:rsidR="000438EF" w14:paraId="2CE53021" w14:textId="77777777" w:rsidTr="000438EF">
        <w:trPr>
          <w:trHeight w:val="244"/>
          <w:jc w:val="right"/>
        </w:trPr>
        <w:tc>
          <w:tcPr>
            <w:tcW w:w="1247" w:type="dxa"/>
            <w:tcBorders>
              <w:top w:val="nil"/>
              <w:left w:val="nil"/>
              <w:bottom w:val="nil"/>
              <w:right w:val="nil"/>
            </w:tcBorders>
            <w:hideMark/>
          </w:tcPr>
          <w:p w14:paraId="2D791F24" w14:textId="77777777" w:rsidR="0073237E" w:rsidRDefault="0073237E" w:rsidP="000438EF">
            <w:pPr>
              <w:wordWrap w:val="0"/>
              <w:rPr>
                <w:sz w:val="18"/>
                <w:szCs w:val="20"/>
              </w:rPr>
            </w:pPr>
            <w:r>
              <w:rPr>
                <w:sz w:val="18"/>
                <w:szCs w:val="20"/>
              </w:rPr>
              <w:t>N</w:t>
            </w:r>
          </w:p>
        </w:tc>
        <w:tc>
          <w:tcPr>
            <w:tcW w:w="1247" w:type="dxa"/>
            <w:tcBorders>
              <w:top w:val="nil"/>
              <w:left w:val="nil"/>
              <w:bottom w:val="nil"/>
              <w:right w:val="nil"/>
            </w:tcBorders>
            <w:vAlign w:val="center"/>
            <w:hideMark/>
          </w:tcPr>
          <w:p w14:paraId="1AAC66B9" w14:textId="77777777" w:rsidR="0073237E" w:rsidRDefault="0073237E" w:rsidP="000438EF">
            <w:pPr>
              <w:pStyle w:val="td"/>
              <w:wordWrap w:val="0"/>
              <w:jc w:val="left"/>
            </w:pPr>
            <w:r>
              <w:rPr>
                <w:rFonts w:ascii="Times New Roman" w:eastAsia="휴먼명조" w:hAnsi="Times New Roman"/>
                <w:sz w:val="18"/>
                <w:szCs w:val="18"/>
              </w:rPr>
              <w:t>2.960129</w:t>
            </w:r>
          </w:p>
        </w:tc>
        <w:tc>
          <w:tcPr>
            <w:tcW w:w="1247" w:type="dxa"/>
            <w:tcBorders>
              <w:top w:val="nil"/>
              <w:left w:val="nil"/>
              <w:bottom w:val="nil"/>
              <w:right w:val="nil"/>
            </w:tcBorders>
            <w:vAlign w:val="center"/>
            <w:hideMark/>
          </w:tcPr>
          <w:p w14:paraId="62ED74FD" w14:textId="77777777" w:rsidR="0073237E" w:rsidRDefault="0073237E" w:rsidP="000438EF">
            <w:pPr>
              <w:pStyle w:val="td"/>
              <w:wordWrap w:val="0"/>
              <w:jc w:val="left"/>
            </w:pPr>
            <w:r>
              <w:rPr>
                <w:rFonts w:ascii="Times New Roman" w:eastAsia="휴먼명조" w:hAnsi="Times New Roman"/>
                <w:sz w:val="18"/>
                <w:szCs w:val="18"/>
              </w:rPr>
              <w:t>3.227061</w:t>
            </w:r>
          </w:p>
        </w:tc>
        <w:tc>
          <w:tcPr>
            <w:tcW w:w="1247" w:type="dxa"/>
            <w:tcBorders>
              <w:top w:val="nil"/>
              <w:left w:val="nil"/>
              <w:bottom w:val="nil"/>
              <w:right w:val="nil"/>
            </w:tcBorders>
            <w:vAlign w:val="center"/>
            <w:hideMark/>
          </w:tcPr>
          <w:p w14:paraId="4AADE713" w14:textId="77777777" w:rsidR="0073237E" w:rsidRDefault="0073237E" w:rsidP="000438EF">
            <w:pPr>
              <w:pStyle w:val="td"/>
              <w:wordWrap w:val="0"/>
              <w:jc w:val="left"/>
            </w:pPr>
            <w:r>
              <w:rPr>
                <w:rFonts w:ascii="Times New Roman" w:eastAsia="휴먼명조" w:hAnsi="Times New Roman"/>
                <w:sz w:val="18"/>
                <w:szCs w:val="18"/>
              </w:rPr>
              <w:t>1.476860</w:t>
            </w:r>
          </w:p>
        </w:tc>
        <w:tc>
          <w:tcPr>
            <w:tcW w:w="1247" w:type="dxa"/>
            <w:tcBorders>
              <w:top w:val="nil"/>
              <w:left w:val="nil"/>
              <w:bottom w:val="nil"/>
              <w:right w:val="nil"/>
            </w:tcBorders>
            <w:vAlign w:val="center"/>
            <w:hideMark/>
          </w:tcPr>
          <w:p w14:paraId="0C86A397" w14:textId="77777777" w:rsidR="0073237E" w:rsidRDefault="0073237E" w:rsidP="000438EF">
            <w:pPr>
              <w:pStyle w:val="td"/>
              <w:wordWrap w:val="0"/>
              <w:jc w:val="left"/>
            </w:pPr>
            <w:r>
              <w:rPr>
                <w:rFonts w:ascii="Times New Roman" w:eastAsia="휴먼명조" w:hAnsi="Times New Roman"/>
                <w:sz w:val="18"/>
                <w:szCs w:val="18"/>
              </w:rPr>
              <w:t>2.417974</w:t>
            </w:r>
          </w:p>
        </w:tc>
        <w:tc>
          <w:tcPr>
            <w:tcW w:w="1247" w:type="dxa"/>
            <w:tcBorders>
              <w:top w:val="nil"/>
              <w:left w:val="nil"/>
              <w:bottom w:val="nil"/>
              <w:right w:val="nil"/>
            </w:tcBorders>
            <w:vAlign w:val="center"/>
            <w:hideMark/>
          </w:tcPr>
          <w:p w14:paraId="243E899C" w14:textId="77777777" w:rsidR="0073237E" w:rsidRDefault="0073237E" w:rsidP="000438EF">
            <w:pPr>
              <w:pStyle w:val="td"/>
              <w:wordWrap w:val="0"/>
              <w:jc w:val="left"/>
            </w:pPr>
            <w:r>
              <w:rPr>
                <w:rFonts w:ascii="Times New Roman" w:eastAsia="휴먼명조" w:hAnsi="Times New Roman"/>
                <w:sz w:val="18"/>
                <w:szCs w:val="18"/>
              </w:rPr>
              <w:t>2.801733</w:t>
            </w:r>
          </w:p>
        </w:tc>
        <w:tc>
          <w:tcPr>
            <w:tcW w:w="1247" w:type="dxa"/>
            <w:tcBorders>
              <w:top w:val="nil"/>
              <w:left w:val="nil"/>
              <w:bottom w:val="nil"/>
              <w:right w:val="nil"/>
            </w:tcBorders>
            <w:vAlign w:val="center"/>
            <w:hideMark/>
          </w:tcPr>
          <w:p w14:paraId="0E31F087" w14:textId="77777777" w:rsidR="0073237E" w:rsidRDefault="0073237E" w:rsidP="000438EF">
            <w:pPr>
              <w:pStyle w:val="td"/>
              <w:wordWrap w:val="0"/>
              <w:jc w:val="left"/>
            </w:pPr>
            <w:r>
              <w:rPr>
                <w:rFonts w:ascii="Times New Roman" w:eastAsia="휴먼명조" w:hAnsi="Times New Roman"/>
                <w:sz w:val="18"/>
                <w:szCs w:val="18"/>
              </w:rPr>
              <w:t>1.932903</w:t>
            </w:r>
          </w:p>
        </w:tc>
      </w:tr>
      <w:tr w:rsidR="000438EF" w14:paraId="10672090" w14:textId="77777777" w:rsidTr="000438EF">
        <w:trPr>
          <w:trHeight w:val="244"/>
          <w:jc w:val="right"/>
        </w:trPr>
        <w:tc>
          <w:tcPr>
            <w:tcW w:w="1247" w:type="dxa"/>
            <w:tcBorders>
              <w:top w:val="nil"/>
              <w:left w:val="nil"/>
              <w:bottom w:val="nil"/>
              <w:right w:val="nil"/>
            </w:tcBorders>
            <w:hideMark/>
          </w:tcPr>
          <w:p w14:paraId="6F742798" w14:textId="77777777" w:rsidR="0073237E" w:rsidRDefault="0073237E" w:rsidP="000438EF">
            <w:pPr>
              <w:wordWrap w:val="0"/>
              <w:rPr>
                <w:sz w:val="18"/>
                <w:szCs w:val="20"/>
              </w:rPr>
            </w:pPr>
            <w:r>
              <w:rPr>
                <w:sz w:val="18"/>
                <w:szCs w:val="20"/>
              </w:rPr>
              <w:t>O</w:t>
            </w:r>
          </w:p>
        </w:tc>
        <w:tc>
          <w:tcPr>
            <w:tcW w:w="1247" w:type="dxa"/>
            <w:tcBorders>
              <w:top w:val="nil"/>
              <w:left w:val="nil"/>
              <w:bottom w:val="nil"/>
              <w:right w:val="nil"/>
            </w:tcBorders>
            <w:vAlign w:val="center"/>
            <w:hideMark/>
          </w:tcPr>
          <w:p w14:paraId="561FE89B" w14:textId="77777777" w:rsidR="0073237E" w:rsidRDefault="0073237E" w:rsidP="000438EF">
            <w:pPr>
              <w:pStyle w:val="td"/>
              <w:wordWrap w:val="0"/>
              <w:jc w:val="left"/>
            </w:pPr>
            <w:r>
              <w:rPr>
                <w:rFonts w:ascii="Times New Roman" w:eastAsia="휴먼명조" w:hAnsi="Times New Roman"/>
                <w:sz w:val="18"/>
                <w:szCs w:val="18"/>
              </w:rPr>
              <w:t>3.135242</w:t>
            </w:r>
          </w:p>
        </w:tc>
        <w:tc>
          <w:tcPr>
            <w:tcW w:w="1247" w:type="dxa"/>
            <w:tcBorders>
              <w:top w:val="nil"/>
              <w:left w:val="nil"/>
              <w:bottom w:val="nil"/>
              <w:right w:val="nil"/>
            </w:tcBorders>
            <w:vAlign w:val="center"/>
            <w:hideMark/>
          </w:tcPr>
          <w:p w14:paraId="212B5BDA" w14:textId="77777777" w:rsidR="0073237E" w:rsidRDefault="0073237E" w:rsidP="000438EF">
            <w:pPr>
              <w:pStyle w:val="td"/>
              <w:wordWrap w:val="0"/>
              <w:jc w:val="left"/>
            </w:pPr>
            <w:r>
              <w:rPr>
                <w:rFonts w:ascii="Times New Roman" w:eastAsia="휴먼명조" w:hAnsi="Times New Roman"/>
                <w:sz w:val="18"/>
                <w:szCs w:val="18"/>
              </w:rPr>
              <w:t>3.659654</w:t>
            </w:r>
          </w:p>
        </w:tc>
        <w:tc>
          <w:tcPr>
            <w:tcW w:w="1247" w:type="dxa"/>
            <w:tcBorders>
              <w:top w:val="nil"/>
              <w:left w:val="nil"/>
              <w:bottom w:val="nil"/>
              <w:right w:val="nil"/>
            </w:tcBorders>
            <w:vAlign w:val="center"/>
            <w:hideMark/>
          </w:tcPr>
          <w:p w14:paraId="176F6FFF" w14:textId="77777777" w:rsidR="0073237E" w:rsidRDefault="0073237E" w:rsidP="000438EF">
            <w:pPr>
              <w:pStyle w:val="td"/>
              <w:wordWrap w:val="0"/>
              <w:jc w:val="left"/>
            </w:pPr>
            <w:r>
              <w:rPr>
                <w:rFonts w:ascii="Times New Roman" w:eastAsia="휴먼명조" w:hAnsi="Times New Roman"/>
                <w:sz w:val="18"/>
                <w:szCs w:val="18"/>
              </w:rPr>
              <w:t>1.211545</w:t>
            </w:r>
          </w:p>
        </w:tc>
        <w:tc>
          <w:tcPr>
            <w:tcW w:w="1247" w:type="dxa"/>
            <w:tcBorders>
              <w:top w:val="nil"/>
              <w:left w:val="nil"/>
              <w:bottom w:val="nil"/>
              <w:right w:val="nil"/>
            </w:tcBorders>
            <w:vAlign w:val="center"/>
            <w:hideMark/>
          </w:tcPr>
          <w:p w14:paraId="29284D26" w14:textId="77777777" w:rsidR="0073237E" w:rsidRDefault="0073237E" w:rsidP="000438EF">
            <w:pPr>
              <w:pStyle w:val="td"/>
              <w:wordWrap w:val="0"/>
              <w:jc w:val="left"/>
            </w:pPr>
            <w:r>
              <w:rPr>
                <w:rFonts w:ascii="Times New Roman" w:eastAsia="휴먼명조" w:hAnsi="Times New Roman"/>
                <w:sz w:val="18"/>
                <w:szCs w:val="18"/>
              </w:rPr>
              <w:t>2.158868</w:t>
            </w:r>
          </w:p>
        </w:tc>
        <w:tc>
          <w:tcPr>
            <w:tcW w:w="1247" w:type="dxa"/>
            <w:tcBorders>
              <w:top w:val="nil"/>
              <w:left w:val="nil"/>
              <w:bottom w:val="nil"/>
              <w:right w:val="nil"/>
            </w:tcBorders>
            <w:vAlign w:val="center"/>
            <w:hideMark/>
          </w:tcPr>
          <w:p w14:paraId="0A247789" w14:textId="77777777" w:rsidR="0073237E" w:rsidRDefault="0073237E" w:rsidP="000438EF">
            <w:pPr>
              <w:pStyle w:val="td"/>
              <w:wordWrap w:val="0"/>
              <w:jc w:val="left"/>
            </w:pPr>
            <w:r>
              <w:rPr>
                <w:rFonts w:ascii="Times New Roman" w:eastAsia="휴먼명조" w:hAnsi="Times New Roman"/>
                <w:sz w:val="18"/>
                <w:szCs w:val="18"/>
              </w:rPr>
              <w:t>2.252164</w:t>
            </w:r>
          </w:p>
        </w:tc>
        <w:tc>
          <w:tcPr>
            <w:tcW w:w="1247" w:type="dxa"/>
            <w:tcBorders>
              <w:top w:val="nil"/>
              <w:left w:val="nil"/>
              <w:bottom w:val="nil"/>
              <w:right w:val="nil"/>
            </w:tcBorders>
            <w:vAlign w:val="center"/>
            <w:hideMark/>
          </w:tcPr>
          <w:p w14:paraId="340A763F" w14:textId="77777777" w:rsidR="0073237E" w:rsidRDefault="0073237E" w:rsidP="000438EF">
            <w:pPr>
              <w:pStyle w:val="td"/>
              <w:wordWrap w:val="0"/>
              <w:jc w:val="left"/>
            </w:pPr>
            <w:r>
              <w:rPr>
                <w:rFonts w:ascii="Times New Roman" w:eastAsia="휴먼명조" w:hAnsi="Times New Roman"/>
                <w:sz w:val="18"/>
                <w:szCs w:val="18"/>
              </w:rPr>
              <w:t>1.581725</w:t>
            </w:r>
          </w:p>
        </w:tc>
      </w:tr>
      <w:tr w:rsidR="000438EF" w14:paraId="1F0550CF" w14:textId="77777777" w:rsidTr="000438EF">
        <w:trPr>
          <w:trHeight w:val="244"/>
          <w:jc w:val="right"/>
        </w:trPr>
        <w:tc>
          <w:tcPr>
            <w:tcW w:w="1247" w:type="dxa"/>
            <w:tcBorders>
              <w:top w:val="nil"/>
              <w:left w:val="nil"/>
              <w:bottom w:val="nil"/>
              <w:right w:val="nil"/>
            </w:tcBorders>
            <w:hideMark/>
          </w:tcPr>
          <w:p w14:paraId="5F58E756" w14:textId="77777777" w:rsidR="0073237E" w:rsidRDefault="0073237E" w:rsidP="000438EF">
            <w:pPr>
              <w:wordWrap w:val="0"/>
              <w:rPr>
                <w:sz w:val="18"/>
                <w:szCs w:val="20"/>
              </w:rPr>
            </w:pPr>
            <w:r>
              <w:rPr>
                <w:sz w:val="18"/>
                <w:szCs w:val="20"/>
              </w:rPr>
              <w:t>P</w:t>
            </w:r>
          </w:p>
        </w:tc>
        <w:tc>
          <w:tcPr>
            <w:tcW w:w="1247" w:type="dxa"/>
            <w:tcBorders>
              <w:top w:val="nil"/>
              <w:left w:val="nil"/>
              <w:bottom w:val="nil"/>
              <w:right w:val="nil"/>
            </w:tcBorders>
            <w:vAlign w:val="center"/>
            <w:hideMark/>
          </w:tcPr>
          <w:p w14:paraId="70AFC2D4" w14:textId="77777777" w:rsidR="0073237E" w:rsidRDefault="0073237E" w:rsidP="000438EF">
            <w:pPr>
              <w:pStyle w:val="td"/>
              <w:wordWrap w:val="0"/>
              <w:jc w:val="left"/>
            </w:pPr>
            <w:r>
              <w:rPr>
                <w:rFonts w:ascii="Times New Roman" w:eastAsia="휴먼명조" w:hAnsi="Times New Roman"/>
                <w:sz w:val="18"/>
                <w:szCs w:val="18"/>
              </w:rPr>
              <w:t>2.574348</w:t>
            </w:r>
          </w:p>
        </w:tc>
        <w:tc>
          <w:tcPr>
            <w:tcW w:w="1247" w:type="dxa"/>
            <w:tcBorders>
              <w:top w:val="nil"/>
              <w:left w:val="nil"/>
              <w:bottom w:val="nil"/>
              <w:right w:val="nil"/>
            </w:tcBorders>
            <w:vAlign w:val="center"/>
            <w:hideMark/>
          </w:tcPr>
          <w:p w14:paraId="21D23122" w14:textId="77777777" w:rsidR="0073237E" w:rsidRDefault="0073237E" w:rsidP="000438EF">
            <w:pPr>
              <w:pStyle w:val="td"/>
              <w:wordWrap w:val="0"/>
              <w:jc w:val="left"/>
            </w:pPr>
            <w:r>
              <w:rPr>
                <w:rFonts w:ascii="Times New Roman" w:eastAsia="휴먼명조" w:hAnsi="Times New Roman"/>
                <w:sz w:val="18"/>
                <w:szCs w:val="18"/>
              </w:rPr>
              <w:t>2.873426</w:t>
            </w:r>
          </w:p>
        </w:tc>
        <w:tc>
          <w:tcPr>
            <w:tcW w:w="1247" w:type="dxa"/>
            <w:tcBorders>
              <w:top w:val="nil"/>
              <w:left w:val="nil"/>
              <w:bottom w:val="nil"/>
              <w:right w:val="nil"/>
            </w:tcBorders>
            <w:vAlign w:val="center"/>
            <w:hideMark/>
          </w:tcPr>
          <w:p w14:paraId="17B3B168" w14:textId="77777777" w:rsidR="0073237E" w:rsidRDefault="0073237E" w:rsidP="000438EF">
            <w:pPr>
              <w:pStyle w:val="td"/>
              <w:wordWrap w:val="0"/>
              <w:jc w:val="left"/>
            </w:pPr>
            <w:r>
              <w:rPr>
                <w:rFonts w:ascii="Times New Roman" w:eastAsia="휴먼명조" w:hAnsi="Times New Roman"/>
                <w:sz w:val="18"/>
                <w:szCs w:val="18"/>
              </w:rPr>
              <w:t>1.407509</w:t>
            </w:r>
          </w:p>
        </w:tc>
        <w:tc>
          <w:tcPr>
            <w:tcW w:w="1247" w:type="dxa"/>
            <w:tcBorders>
              <w:top w:val="nil"/>
              <w:left w:val="nil"/>
              <w:bottom w:val="nil"/>
              <w:right w:val="nil"/>
            </w:tcBorders>
            <w:vAlign w:val="center"/>
            <w:hideMark/>
          </w:tcPr>
          <w:p w14:paraId="63A9A444" w14:textId="77777777" w:rsidR="0073237E" w:rsidRDefault="0073237E" w:rsidP="000438EF">
            <w:pPr>
              <w:pStyle w:val="td"/>
              <w:wordWrap w:val="0"/>
              <w:jc w:val="left"/>
            </w:pPr>
            <w:r>
              <w:rPr>
                <w:rFonts w:ascii="Times New Roman" w:eastAsia="휴먼명조" w:hAnsi="Times New Roman"/>
                <w:sz w:val="18"/>
                <w:szCs w:val="18"/>
              </w:rPr>
              <w:t>1.723200</w:t>
            </w:r>
          </w:p>
        </w:tc>
        <w:tc>
          <w:tcPr>
            <w:tcW w:w="1247" w:type="dxa"/>
            <w:tcBorders>
              <w:top w:val="nil"/>
              <w:left w:val="nil"/>
              <w:bottom w:val="nil"/>
              <w:right w:val="nil"/>
            </w:tcBorders>
            <w:vAlign w:val="center"/>
            <w:hideMark/>
          </w:tcPr>
          <w:p w14:paraId="7E0FBB76" w14:textId="77777777" w:rsidR="0073237E" w:rsidRDefault="0073237E" w:rsidP="000438EF">
            <w:pPr>
              <w:pStyle w:val="td"/>
              <w:wordWrap w:val="0"/>
              <w:jc w:val="left"/>
            </w:pPr>
            <w:r>
              <w:rPr>
                <w:rFonts w:ascii="Times New Roman" w:eastAsia="휴먼명조" w:hAnsi="Times New Roman"/>
                <w:sz w:val="18"/>
                <w:szCs w:val="18"/>
              </w:rPr>
              <w:t>2.082024</w:t>
            </w:r>
          </w:p>
        </w:tc>
        <w:tc>
          <w:tcPr>
            <w:tcW w:w="1247" w:type="dxa"/>
            <w:tcBorders>
              <w:top w:val="nil"/>
              <w:left w:val="nil"/>
              <w:bottom w:val="nil"/>
              <w:right w:val="nil"/>
            </w:tcBorders>
            <w:vAlign w:val="center"/>
            <w:hideMark/>
          </w:tcPr>
          <w:p w14:paraId="3C979A40" w14:textId="77777777" w:rsidR="0073237E" w:rsidRDefault="0073237E" w:rsidP="000438EF">
            <w:pPr>
              <w:pStyle w:val="td"/>
              <w:wordWrap w:val="0"/>
              <w:jc w:val="left"/>
            </w:pPr>
            <w:r>
              <w:rPr>
                <w:rFonts w:ascii="Times New Roman" w:eastAsia="휴먼명조" w:hAnsi="Times New Roman"/>
                <w:sz w:val="18"/>
                <w:szCs w:val="18"/>
              </w:rPr>
              <w:t>1.696652</w:t>
            </w:r>
          </w:p>
        </w:tc>
      </w:tr>
      <w:tr w:rsidR="000438EF" w14:paraId="7F7D7737" w14:textId="77777777" w:rsidTr="000438EF">
        <w:trPr>
          <w:trHeight w:val="244"/>
          <w:jc w:val="right"/>
        </w:trPr>
        <w:tc>
          <w:tcPr>
            <w:tcW w:w="1247" w:type="dxa"/>
            <w:tcBorders>
              <w:top w:val="nil"/>
              <w:left w:val="nil"/>
              <w:bottom w:val="nil"/>
              <w:right w:val="nil"/>
            </w:tcBorders>
            <w:hideMark/>
          </w:tcPr>
          <w:p w14:paraId="29F9DA96" w14:textId="77777777" w:rsidR="0073237E" w:rsidRDefault="0073237E" w:rsidP="000438EF">
            <w:pPr>
              <w:wordWrap w:val="0"/>
              <w:rPr>
                <w:sz w:val="18"/>
                <w:szCs w:val="20"/>
              </w:rPr>
            </w:pPr>
            <w:r>
              <w:rPr>
                <w:sz w:val="18"/>
                <w:szCs w:val="20"/>
              </w:rPr>
              <w:t>Q</w:t>
            </w:r>
          </w:p>
        </w:tc>
        <w:tc>
          <w:tcPr>
            <w:tcW w:w="1247" w:type="dxa"/>
            <w:tcBorders>
              <w:top w:val="nil"/>
              <w:left w:val="nil"/>
              <w:bottom w:val="nil"/>
              <w:right w:val="nil"/>
            </w:tcBorders>
            <w:vAlign w:val="center"/>
            <w:hideMark/>
          </w:tcPr>
          <w:p w14:paraId="7143679C" w14:textId="77777777" w:rsidR="0073237E" w:rsidRDefault="0073237E" w:rsidP="000438EF">
            <w:pPr>
              <w:pStyle w:val="td"/>
              <w:wordWrap w:val="0"/>
              <w:jc w:val="left"/>
            </w:pPr>
            <w:r>
              <w:rPr>
                <w:rFonts w:ascii="Times New Roman" w:eastAsia="휴먼명조" w:hAnsi="Times New Roman"/>
                <w:sz w:val="18"/>
                <w:szCs w:val="18"/>
              </w:rPr>
              <w:t>3.307675</w:t>
            </w:r>
          </w:p>
        </w:tc>
        <w:tc>
          <w:tcPr>
            <w:tcW w:w="1247" w:type="dxa"/>
            <w:tcBorders>
              <w:top w:val="nil"/>
              <w:left w:val="nil"/>
              <w:bottom w:val="nil"/>
              <w:right w:val="nil"/>
            </w:tcBorders>
            <w:vAlign w:val="center"/>
            <w:hideMark/>
          </w:tcPr>
          <w:p w14:paraId="41EAB193" w14:textId="77777777" w:rsidR="0073237E" w:rsidRDefault="0073237E" w:rsidP="000438EF">
            <w:pPr>
              <w:pStyle w:val="td"/>
              <w:wordWrap w:val="0"/>
              <w:jc w:val="left"/>
            </w:pPr>
            <w:r>
              <w:rPr>
                <w:rFonts w:ascii="Times New Roman" w:eastAsia="휴먼명조" w:hAnsi="Times New Roman"/>
                <w:sz w:val="18"/>
                <w:szCs w:val="18"/>
              </w:rPr>
              <w:t>3.979046</w:t>
            </w:r>
          </w:p>
        </w:tc>
        <w:tc>
          <w:tcPr>
            <w:tcW w:w="1247" w:type="dxa"/>
            <w:tcBorders>
              <w:top w:val="nil"/>
              <w:left w:val="nil"/>
              <w:bottom w:val="nil"/>
              <w:right w:val="nil"/>
            </w:tcBorders>
            <w:vAlign w:val="center"/>
            <w:hideMark/>
          </w:tcPr>
          <w:p w14:paraId="63AB2F70" w14:textId="77777777" w:rsidR="0073237E" w:rsidRDefault="0073237E" w:rsidP="000438EF">
            <w:pPr>
              <w:pStyle w:val="td"/>
              <w:wordWrap w:val="0"/>
              <w:jc w:val="left"/>
            </w:pPr>
            <w:r>
              <w:rPr>
                <w:rFonts w:ascii="Times New Roman" w:eastAsia="휴먼명조" w:hAnsi="Times New Roman"/>
                <w:sz w:val="18"/>
                <w:szCs w:val="18"/>
              </w:rPr>
              <w:t>1.203120</w:t>
            </w:r>
          </w:p>
        </w:tc>
        <w:tc>
          <w:tcPr>
            <w:tcW w:w="1247" w:type="dxa"/>
            <w:tcBorders>
              <w:top w:val="nil"/>
              <w:left w:val="nil"/>
              <w:bottom w:val="nil"/>
              <w:right w:val="nil"/>
            </w:tcBorders>
            <w:vAlign w:val="center"/>
            <w:hideMark/>
          </w:tcPr>
          <w:p w14:paraId="3947D020" w14:textId="77777777" w:rsidR="0073237E" w:rsidRDefault="0073237E" w:rsidP="000438EF">
            <w:pPr>
              <w:pStyle w:val="td"/>
              <w:wordWrap w:val="0"/>
              <w:jc w:val="left"/>
            </w:pPr>
            <w:r>
              <w:rPr>
                <w:rFonts w:ascii="Times New Roman" w:eastAsia="휴먼명조" w:hAnsi="Times New Roman"/>
                <w:sz w:val="18"/>
                <w:szCs w:val="18"/>
              </w:rPr>
              <w:t>2.444616</w:t>
            </w:r>
          </w:p>
        </w:tc>
        <w:tc>
          <w:tcPr>
            <w:tcW w:w="1247" w:type="dxa"/>
            <w:tcBorders>
              <w:top w:val="nil"/>
              <w:left w:val="nil"/>
              <w:bottom w:val="nil"/>
              <w:right w:val="nil"/>
            </w:tcBorders>
            <w:vAlign w:val="center"/>
            <w:hideMark/>
          </w:tcPr>
          <w:p w14:paraId="13083FCF" w14:textId="77777777" w:rsidR="0073237E" w:rsidRDefault="0073237E" w:rsidP="000438EF">
            <w:pPr>
              <w:pStyle w:val="td"/>
              <w:wordWrap w:val="0"/>
              <w:jc w:val="left"/>
            </w:pPr>
            <w:r>
              <w:rPr>
                <w:rFonts w:ascii="Times New Roman" w:eastAsia="휴먼명조" w:hAnsi="Times New Roman"/>
                <w:sz w:val="18"/>
                <w:szCs w:val="18"/>
              </w:rPr>
              <w:t>2.512916</w:t>
            </w:r>
          </w:p>
        </w:tc>
        <w:tc>
          <w:tcPr>
            <w:tcW w:w="1247" w:type="dxa"/>
            <w:tcBorders>
              <w:top w:val="nil"/>
              <w:left w:val="nil"/>
              <w:bottom w:val="nil"/>
              <w:right w:val="nil"/>
            </w:tcBorders>
            <w:vAlign w:val="center"/>
            <w:hideMark/>
          </w:tcPr>
          <w:p w14:paraId="3E84960E" w14:textId="77777777" w:rsidR="0073237E" w:rsidRDefault="0073237E" w:rsidP="000438EF">
            <w:pPr>
              <w:pStyle w:val="td"/>
              <w:wordWrap w:val="0"/>
              <w:jc w:val="left"/>
            </w:pPr>
            <w:r>
              <w:rPr>
                <w:rFonts w:ascii="Times New Roman" w:eastAsia="휴먼명조" w:hAnsi="Times New Roman"/>
                <w:sz w:val="18"/>
                <w:szCs w:val="18"/>
              </w:rPr>
              <w:t>1.812147</w:t>
            </w:r>
          </w:p>
        </w:tc>
      </w:tr>
      <w:tr w:rsidR="000438EF" w14:paraId="5D40A8CD" w14:textId="77777777" w:rsidTr="000438EF">
        <w:trPr>
          <w:trHeight w:val="244"/>
          <w:jc w:val="right"/>
        </w:trPr>
        <w:tc>
          <w:tcPr>
            <w:tcW w:w="1247" w:type="dxa"/>
            <w:tcBorders>
              <w:top w:val="nil"/>
              <w:left w:val="nil"/>
              <w:bottom w:val="nil"/>
              <w:right w:val="nil"/>
            </w:tcBorders>
            <w:hideMark/>
          </w:tcPr>
          <w:p w14:paraId="0B537AE9" w14:textId="77777777" w:rsidR="0073237E" w:rsidRDefault="0073237E" w:rsidP="000438EF">
            <w:pPr>
              <w:wordWrap w:val="0"/>
              <w:rPr>
                <w:sz w:val="18"/>
                <w:szCs w:val="20"/>
              </w:rPr>
            </w:pPr>
            <w:r>
              <w:rPr>
                <w:sz w:val="18"/>
                <w:szCs w:val="20"/>
              </w:rPr>
              <w:t>R</w:t>
            </w:r>
          </w:p>
        </w:tc>
        <w:tc>
          <w:tcPr>
            <w:tcW w:w="1247" w:type="dxa"/>
            <w:tcBorders>
              <w:top w:val="nil"/>
              <w:left w:val="nil"/>
              <w:bottom w:val="nil"/>
              <w:right w:val="nil"/>
            </w:tcBorders>
            <w:vAlign w:val="center"/>
            <w:hideMark/>
          </w:tcPr>
          <w:p w14:paraId="1C9EEEED" w14:textId="77777777" w:rsidR="0073237E" w:rsidRDefault="0073237E" w:rsidP="000438EF">
            <w:pPr>
              <w:pStyle w:val="td"/>
              <w:wordWrap w:val="0"/>
              <w:jc w:val="left"/>
            </w:pPr>
            <w:r>
              <w:rPr>
                <w:rFonts w:ascii="Times New Roman" w:eastAsia="휴먼명조" w:hAnsi="Times New Roman"/>
                <w:sz w:val="18"/>
                <w:szCs w:val="18"/>
              </w:rPr>
              <w:t>3.233408</w:t>
            </w:r>
          </w:p>
        </w:tc>
        <w:tc>
          <w:tcPr>
            <w:tcW w:w="1247" w:type="dxa"/>
            <w:tcBorders>
              <w:top w:val="nil"/>
              <w:left w:val="nil"/>
              <w:bottom w:val="nil"/>
              <w:right w:val="nil"/>
            </w:tcBorders>
            <w:vAlign w:val="center"/>
            <w:hideMark/>
          </w:tcPr>
          <w:p w14:paraId="1840A901" w14:textId="77777777" w:rsidR="0073237E" w:rsidRDefault="0073237E" w:rsidP="000438EF">
            <w:pPr>
              <w:pStyle w:val="td"/>
              <w:wordWrap w:val="0"/>
              <w:jc w:val="left"/>
            </w:pPr>
            <w:r>
              <w:rPr>
                <w:rFonts w:ascii="Times New Roman" w:eastAsia="휴먼명조" w:hAnsi="Times New Roman"/>
                <w:sz w:val="18"/>
                <w:szCs w:val="18"/>
              </w:rPr>
              <w:t>3.264042</w:t>
            </w:r>
          </w:p>
        </w:tc>
        <w:tc>
          <w:tcPr>
            <w:tcW w:w="1247" w:type="dxa"/>
            <w:tcBorders>
              <w:top w:val="nil"/>
              <w:left w:val="nil"/>
              <w:bottom w:val="nil"/>
              <w:right w:val="nil"/>
            </w:tcBorders>
            <w:vAlign w:val="center"/>
            <w:hideMark/>
          </w:tcPr>
          <w:p w14:paraId="03A059F8" w14:textId="77777777" w:rsidR="0073237E" w:rsidRDefault="0073237E" w:rsidP="000438EF">
            <w:pPr>
              <w:pStyle w:val="td"/>
              <w:wordWrap w:val="0"/>
              <w:jc w:val="left"/>
            </w:pPr>
            <w:r>
              <w:rPr>
                <w:rFonts w:ascii="Times New Roman" w:eastAsia="휴먼명조" w:hAnsi="Times New Roman"/>
                <w:sz w:val="18"/>
                <w:szCs w:val="18"/>
              </w:rPr>
              <w:t>1.349408</w:t>
            </w:r>
          </w:p>
        </w:tc>
        <w:tc>
          <w:tcPr>
            <w:tcW w:w="1247" w:type="dxa"/>
            <w:tcBorders>
              <w:top w:val="nil"/>
              <w:left w:val="nil"/>
              <w:bottom w:val="nil"/>
              <w:right w:val="nil"/>
            </w:tcBorders>
            <w:vAlign w:val="center"/>
            <w:hideMark/>
          </w:tcPr>
          <w:p w14:paraId="39A820F6" w14:textId="77777777" w:rsidR="0073237E" w:rsidRDefault="0073237E" w:rsidP="000438EF">
            <w:pPr>
              <w:pStyle w:val="td"/>
              <w:wordWrap w:val="0"/>
              <w:jc w:val="left"/>
            </w:pPr>
            <w:r>
              <w:rPr>
                <w:rFonts w:ascii="Times New Roman" w:eastAsia="휴먼명조" w:hAnsi="Times New Roman"/>
                <w:sz w:val="18"/>
                <w:szCs w:val="18"/>
              </w:rPr>
              <w:t>2.637906</w:t>
            </w:r>
          </w:p>
        </w:tc>
        <w:tc>
          <w:tcPr>
            <w:tcW w:w="1247" w:type="dxa"/>
            <w:tcBorders>
              <w:top w:val="nil"/>
              <w:left w:val="nil"/>
              <w:bottom w:val="nil"/>
              <w:right w:val="nil"/>
            </w:tcBorders>
            <w:vAlign w:val="center"/>
            <w:hideMark/>
          </w:tcPr>
          <w:p w14:paraId="02055B1B" w14:textId="77777777" w:rsidR="0073237E" w:rsidRDefault="0073237E" w:rsidP="000438EF">
            <w:pPr>
              <w:pStyle w:val="td"/>
              <w:wordWrap w:val="0"/>
              <w:jc w:val="left"/>
            </w:pPr>
            <w:r>
              <w:rPr>
                <w:rFonts w:ascii="Times New Roman" w:eastAsia="휴먼명조" w:hAnsi="Times New Roman"/>
                <w:sz w:val="18"/>
                <w:szCs w:val="18"/>
              </w:rPr>
              <w:t>2.978165</w:t>
            </w:r>
          </w:p>
        </w:tc>
        <w:tc>
          <w:tcPr>
            <w:tcW w:w="1247" w:type="dxa"/>
            <w:tcBorders>
              <w:top w:val="nil"/>
              <w:left w:val="nil"/>
              <w:bottom w:val="nil"/>
              <w:right w:val="nil"/>
            </w:tcBorders>
            <w:vAlign w:val="center"/>
            <w:hideMark/>
          </w:tcPr>
          <w:p w14:paraId="2284D734" w14:textId="77777777" w:rsidR="0073237E" w:rsidRDefault="0073237E" w:rsidP="000438EF">
            <w:pPr>
              <w:pStyle w:val="td"/>
              <w:wordWrap w:val="0"/>
              <w:jc w:val="left"/>
            </w:pPr>
            <w:r>
              <w:rPr>
                <w:rFonts w:ascii="Times New Roman" w:eastAsia="휴먼명조" w:hAnsi="Times New Roman"/>
                <w:sz w:val="18"/>
                <w:szCs w:val="18"/>
              </w:rPr>
              <w:t>1.887235</w:t>
            </w:r>
          </w:p>
        </w:tc>
      </w:tr>
      <w:tr w:rsidR="000438EF" w14:paraId="67539207" w14:textId="77777777" w:rsidTr="000438EF">
        <w:trPr>
          <w:trHeight w:val="244"/>
          <w:jc w:val="right"/>
        </w:trPr>
        <w:tc>
          <w:tcPr>
            <w:tcW w:w="1247" w:type="dxa"/>
            <w:tcBorders>
              <w:top w:val="nil"/>
              <w:left w:val="nil"/>
              <w:bottom w:val="nil"/>
              <w:right w:val="nil"/>
            </w:tcBorders>
            <w:hideMark/>
          </w:tcPr>
          <w:p w14:paraId="1498B92F" w14:textId="77777777" w:rsidR="0073237E" w:rsidRDefault="0073237E" w:rsidP="000438EF">
            <w:pPr>
              <w:wordWrap w:val="0"/>
              <w:rPr>
                <w:sz w:val="18"/>
                <w:szCs w:val="20"/>
              </w:rPr>
            </w:pPr>
            <w:r>
              <w:rPr>
                <w:sz w:val="18"/>
                <w:szCs w:val="20"/>
              </w:rPr>
              <w:t>S</w:t>
            </w:r>
          </w:p>
        </w:tc>
        <w:tc>
          <w:tcPr>
            <w:tcW w:w="1247" w:type="dxa"/>
            <w:tcBorders>
              <w:top w:val="nil"/>
              <w:left w:val="nil"/>
              <w:bottom w:val="nil"/>
              <w:right w:val="nil"/>
            </w:tcBorders>
            <w:vAlign w:val="center"/>
            <w:hideMark/>
          </w:tcPr>
          <w:p w14:paraId="42050B74" w14:textId="77777777" w:rsidR="0073237E" w:rsidRDefault="0073237E" w:rsidP="000438EF">
            <w:pPr>
              <w:pStyle w:val="td"/>
              <w:wordWrap w:val="0"/>
              <w:jc w:val="left"/>
            </w:pPr>
            <w:r>
              <w:rPr>
                <w:rFonts w:ascii="Times New Roman" w:eastAsia="휴먼명조" w:hAnsi="Times New Roman"/>
                <w:b/>
                <w:bCs/>
                <w:sz w:val="18"/>
                <w:szCs w:val="18"/>
              </w:rPr>
              <w:t>4.616024</w:t>
            </w:r>
          </w:p>
        </w:tc>
        <w:tc>
          <w:tcPr>
            <w:tcW w:w="1247" w:type="dxa"/>
            <w:tcBorders>
              <w:top w:val="nil"/>
              <w:left w:val="nil"/>
              <w:bottom w:val="nil"/>
              <w:right w:val="nil"/>
            </w:tcBorders>
            <w:vAlign w:val="center"/>
            <w:hideMark/>
          </w:tcPr>
          <w:p w14:paraId="569530A3" w14:textId="77777777" w:rsidR="0073237E" w:rsidRDefault="0073237E" w:rsidP="000438EF">
            <w:pPr>
              <w:pStyle w:val="td"/>
              <w:wordWrap w:val="0"/>
              <w:jc w:val="left"/>
            </w:pPr>
            <w:r>
              <w:rPr>
                <w:rFonts w:ascii="Times New Roman" w:eastAsia="휴먼명조" w:hAnsi="Times New Roman"/>
                <w:b/>
                <w:bCs/>
                <w:sz w:val="18"/>
                <w:szCs w:val="18"/>
              </w:rPr>
              <w:t>4.834544</w:t>
            </w:r>
          </w:p>
        </w:tc>
        <w:tc>
          <w:tcPr>
            <w:tcW w:w="1247" w:type="dxa"/>
            <w:tcBorders>
              <w:top w:val="nil"/>
              <w:left w:val="nil"/>
              <w:bottom w:val="nil"/>
              <w:right w:val="nil"/>
            </w:tcBorders>
            <w:vAlign w:val="center"/>
            <w:hideMark/>
          </w:tcPr>
          <w:p w14:paraId="3477D2B4" w14:textId="77777777" w:rsidR="0073237E" w:rsidRDefault="0073237E" w:rsidP="000438EF">
            <w:pPr>
              <w:pStyle w:val="td"/>
              <w:wordWrap w:val="0"/>
              <w:jc w:val="left"/>
            </w:pPr>
            <w:r>
              <w:rPr>
                <w:rFonts w:ascii="Times New Roman" w:eastAsia="휴먼명조" w:hAnsi="Times New Roman"/>
                <w:b/>
                <w:bCs/>
                <w:sz w:val="18"/>
                <w:szCs w:val="18"/>
              </w:rPr>
              <w:t>1.833649</w:t>
            </w:r>
          </w:p>
        </w:tc>
        <w:tc>
          <w:tcPr>
            <w:tcW w:w="1247" w:type="dxa"/>
            <w:tcBorders>
              <w:top w:val="nil"/>
              <w:left w:val="nil"/>
              <w:bottom w:val="nil"/>
              <w:right w:val="nil"/>
            </w:tcBorders>
            <w:vAlign w:val="center"/>
            <w:hideMark/>
          </w:tcPr>
          <w:p w14:paraId="73DB1609" w14:textId="77777777" w:rsidR="0073237E" w:rsidRDefault="0073237E" w:rsidP="000438EF">
            <w:pPr>
              <w:pStyle w:val="td"/>
              <w:wordWrap w:val="0"/>
              <w:jc w:val="left"/>
            </w:pPr>
            <w:r>
              <w:rPr>
                <w:rFonts w:ascii="Times New Roman" w:eastAsia="휴먼명조" w:hAnsi="Times New Roman"/>
                <w:b/>
                <w:bCs/>
                <w:sz w:val="18"/>
                <w:szCs w:val="18"/>
              </w:rPr>
              <w:t>3.798045</w:t>
            </w:r>
          </w:p>
        </w:tc>
        <w:tc>
          <w:tcPr>
            <w:tcW w:w="1247" w:type="dxa"/>
            <w:tcBorders>
              <w:top w:val="nil"/>
              <w:left w:val="nil"/>
              <w:bottom w:val="nil"/>
              <w:right w:val="nil"/>
            </w:tcBorders>
            <w:vAlign w:val="center"/>
            <w:hideMark/>
          </w:tcPr>
          <w:p w14:paraId="36E93E86" w14:textId="77777777" w:rsidR="0073237E" w:rsidRDefault="0073237E" w:rsidP="000438EF">
            <w:pPr>
              <w:pStyle w:val="td"/>
              <w:wordWrap w:val="0"/>
              <w:jc w:val="left"/>
            </w:pPr>
            <w:r>
              <w:rPr>
                <w:rFonts w:ascii="Times New Roman" w:eastAsia="휴먼명조" w:hAnsi="Times New Roman"/>
                <w:sz w:val="18"/>
                <w:szCs w:val="18"/>
              </w:rPr>
              <w:t>4.223539</w:t>
            </w:r>
          </w:p>
        </w:tc>
        <w:tc>
          <w:tcPr>
            <w:tcW w:w="1247" w:type="dxa"/>
            <w:tcBorders>
              <w:top w:val="nil"/>
              <w:left w:val="nil"/>
              <w:bottom w:val="nil"/>
              <w:right w:val="nil"/>
            </w:tcBorders>
            <w:vAlign w:val="center"/>
            <w:hideMark/>
          </w:tcPr>
          <w:p w14:paraId="2D1059D9" w14:textId="77777777" w:rsidR="0073237E" w:rsidRDefault="0073237E" w:rsidP="000438EF">
            <w:pPr>
              <w:pStyle w:val="td"/>
              <w:wordWrap w:val="0"/>
              <w:jc w:val="left"/>
            </w:pPr>
            <w:r>
              <w:rPr>
                <w:rFonts w:ascii="Times New Roman" w:eastAsia="휴먼명조" w:hAnsi="Times New Roman"/>
                <w:sz w:val="18"/>
                <w:szCs w:val="18"/>
              </w:rPr>
              <w:t>2.090840</w:t>
            </w:r>
          </w:p>
        </w:tc>
      </w:tr>
      <w:tr w:rsidR="000438EF" w14:paraId="076B4244" w14:textId="77777777" w:rsidTr="000438EF">
        <w:trPr>
          <w:trHeight w:val="244"/>
          <w:jc w:val="right"/>
        </w:trPr>
        <w:tc>
          <w:tcPr>
            <w:tcW w:w="1247" w:type="dxa"/>
            <w:tcBorders>
              <w:top w:val="nil"/>
              <w:left w:val="nil"/>
              <w:bottom w:val="nil"/>
              <w:right w:val="nil"/>
            </w:tcBorders>
            <w:hideMark/>
          </w:tcPr>
          <w:p w14:paraId="0C15F93A" w14:textId="77777777" w:rsidR="0073237E" w:rsidRDefault="0073237E" w:rsidP="000438EF">
            <w:pPr>
              <w:wordWrap w:val="0"/>
              <w:rPr>
                <w:sz w:val="18"/>
                <w:szCs w:val="20"/>
              </w:rPr>
            </w:pPr>
            <w:r>
              <w:rPr>
                <w:sz w:val="18"/>
                <w:szCs w:val="20"/>
              </w:rPr>
              <w:lastRenderedPageBreak/>
              <w:t>T</w:t>
            </w:r>
          </w:p>
        </w:tc>
        <w:tc>
          <w:tcPr>
            <w:tcW w:w="1247" w:type="dxa"/>
            <w:tcBorders>
              <w:top w:val="nil"/>
              <w:left w:val="nil"/>
              <w:bottom w:val="nil"/>
              <w:right w:val="nil"/>
            </w:tcBorders>
            <w:vAlign w:val="center"/>
            <w:hideMark/>
          </w:tcPr>
          <w:p w14:paraId="4206E203" w14:textId="77777777" w:rsidR="0073237E" w:rsidRDefault="0073237E" w:rsidP="000438EF">
            <w:pPr>
              <w:pStyle w:val="td"/>
              <w:wordWrap w:val="0"/>
              <w:jc w:val="left"/>
            </w:pPr>
            <w:r>
              <w:rPr>
                <w:rFonts w:ascii="Times New Roman" w:eastAsia="휴먼명조" w:hAnsi="Times New Roman"/>
                <w:sz w:val="18"/>
                <w:szCs w:val="18"/>
              </w:rPr>
              <w:t>2.950920</w:t>
            </w:r>
          </w:p>
        </w:tc>
        <w:tc>
          <w:tcPr>
            <w:tcW w:w="1247" w:type="dxa"/>
            <w:tcBorders>
              <w:top w:val="nil"/>
              <w:left w:val="nil"/>
              <w:bottom w:val="nil"/>
              <w:right w:val="nil"/>
            </w:tcBorders>
            <w:vAlign w:val="center"/>
            <w:hideMark/>
          </w:tcPr>
          <w:p w14:paraId="1D1972EB" w14:textId="77777777" w:rsidR="0073237E" w:rsidRDefault="0073237E" w:rsidP="000438EF">
            <w:pPr>
              <w:pStyle w:val="td"/>
              <w:wordWrap w:val="0"/>
              <w:jc w:val="left"/>
            </w:pPr>
            <w:r>
              <w:rPr>
                <w:rFonts w:ascii="Times New Roman" w:eastAsia="휴먼명조" w:hAnsi="Times New Roman"/>
                <w:sz w:val="18"/>
                <w:szCs w:val="18"/>
              </w:rPr>
              <w:t>3.261900</w:t>
            </w:r>
          </w:p>
        </w:tc>
        <w:tc>
          <w:tcPr>
            <w:tcW w:w="1247" w:type="dxa"/>
            <w:tcBorders>
              <w:top w:val="nil"/>
              <w:left w:val="nil"/>
              <w:bottom w:val="nil"/>
              <w:right w:val="nil"/>
            </w:tcBorders>
            <w:vAlign w:val="center"/>
            <w:hideMark/>
          </w:tcPr>
          <w:p w14:paraId="745A7570" w14:textId="77777777" w:rsidR="0073237E" w:rsidRDefault="0073237E" w:rsidP="000438EF">
            <w:pPr>
              <w:pStyle w:val="td"/>
              <w:wordWrap w:val="0"/>
              <w:jc w:val="left"/>
            </w:pPr>
            <w:r>
              <w:rPr>
                <w:rFonts w:ascii="Times New Roman" w:eastAsia="휴먼명조" w:hAnsi="Times New Roman"/>
                <w:sz w:val="18"/>
                <w:szCs w:val="18"/>
              </w:rPr>
              <w:t>1.160143</w:t>
            </w:r>
          </w:p>
        </w:tc>
        <w:tc>
          <w:tcPr>
            <w:tcW w:w="1247" w:type="dxa"/>
            <w:tcBorders>
              <w:top w:val="nil"/>
              <w:left w:val="nil"/>
              <w:bottom w:val="nil"/>
              <w:right w:val="nil"/>
            </w:tcBorders>
            <w:vAlign w:val="center"/>
            <w:hideMark/>
          </w:tcPr>
          <w:p w14:paraId="4D58423F" w14:textId="77777777" w:rsidR="0073237E" w:rsidRDefault="0073237E" w:rsidP="000438EF">
            <w:pPr>
              <w:pStyle w:val="td"/>
              <w:wordWrap w:val="0"/>
              <w:jc w:val="left"/>
            </w:pPr>
            <w:r>
              <w:rPr>
                <w:rFonts w:ascii="Times New Roman" w:eastAsia="휴먼명조" w:hAnsi="Times New Roman"/>
                <w:sz w:val="18"/>
                <w:szCs w:val="18"/>
              </w:rPr>
              <w:t>2.336133</w:t>
            </w:r>
          </w:p>
        </w:tc>
        <w:tc>
          <w:tcPr>
            <w:tcW w:w="1247" w:type="dxa"/>
            <w:tcBorders>
              <w:top w:val="nil"/>
              <w:left w:val="nil"/>
              <w:bottom w:val="nil"/>
              <w:right w:val="nil"/>
            </w:tcBorders>
            <w:vAlign w:val="center"/>
            <w:hideMark/>
          </w:tcPr>
          <w:p w14:paraId="4DF24EC4" w14:textId="77777777" w:rsidR="0073237E" w:rsidRDefault="0073237E" w:rsidP="000438EF">
            <w:pPr>
              <w:pStyle w:val="td"/>
              <w:wordWrap w:val="0"/>
              <w:jc w:val="left"/>
            </w:pPr>
            <w:r>
              <w:rPr>
                <w:rFonts w:ascii="Times New Roman" w:eastAsia="휴먼명조" w:hAnsi="Times New Roman"/>
                <w:sz w:val="18"/>
                <w:szCs w:val="18"/>
              </w:rPr>
              <w:t>2.528942</w:t>
            </w:r>
          </w:p>
        </w:tc>
        <w:tc>
          <w:tcPr>
            <w:tcW w:w="1247" w:type="dxa"/>
            <w:tcBorders>
              <w:top w:val="nil"/>
              <w:left w:val="nil"/>
              <w:bottom w:val="nil"/>
              <w:right w:val="nil"/>
            </w:tcBorders>
            <w:vAlign w:val="center"/>
            <w:hideMark/>
          </w:tcPr>
          <w:p w14:paraId="63C493E9" w14:textId="77777777" w:rsidR="0073237E" w:rsidRDefault="0073237E" w:rsidP="000438EF">
            <w:pPr>
              <w:pStyle w:val="td"/>
              <w:wordWrap w:val="0"/>
              <w:jc w:val="left"/>
            </w:pPr>
            <w:r>
              <w:rPr>
                <w:rFonts w:ascii="Times New Roman" w:eastAsia="휴먼명조" w:hAnsi="Times New Roman"/>
                <w:sz w:val="18"/>
                <w:szCs w:val="18"/>
              </w:rPr>
              <w:t>1.668981</w:t>
            </w:r>
          </w:p>
        </w:tc>
      </w:tr>
      <w:tr w:rsidR="000438EF" w14:paraId="721E5399" w14:textId="77777777" w:rsidTr="000438EF">
        <w:trPr>
          <w:trHeight w:val="244"/>
          <w:jc w:val="right"/>
        </w:trPr>
        <w:tc>
          <w:tcPr>
            <w:tcW w:w="1247" w:type="dxa"/>
            <w:tcBorders>
              <w:top w:val="nil"/>
              <w:left w:val="nil"/>
              <w:bottom w:val="nil"/>
              <w:right w:val="nil"/>
            </w:tcBorders>
            <w:hideMark/>
          </w:tcPr>
          <w:p w14:paraId="38D9DE68" w14:textId="77777777" w:rsidR="0073237E" w:rsidRDefault="0073237E" w:rsidP="000438EF">
            <w:pPr>
              <w:wordWrap w:val="0"/>
              <w:rPr>
                <w:sz w:val="18"/>
                <w:szCs w:val="20"/>
              </w:rPr>
            </w:pPr>
            <w:r>
              <w:rPr>
                <w:sz w:val="18"/>
                <w:szCs w:val="20"/>
              </w:rPr>
              <w:t>U</w:t>
            </w:r>
          </w:p>
        </w:tc>
        <w:tc>
          <w:tcPr>
            <w:tcW w:w="1247" w:type="dxa"/>
            <w:tcBorders>
              <w:top w:val="nil"/>
              <w:left w:val="nil"/>
              <w:bottom w:val="nil"/>
              <w:right w:val="nil"/>
            </w:tcBorders>
            <w:vAlign w:val="center"/>
            <w:hideMark/>
          </w:tcPr>
          <w:p w14:paraId="1935FBFF" w14:textId="77777777" w:rsidR="0073237E" w:rsidRDefault="0073237E" w:rsidP="000438EF">
            <w:pPr>
              <w:pStyle w:val="td"/>
              <w:wordWrap w:val="0"/>
              <w:jc w:val="left"/>
            </w:pPr>
            <w:r>
              <w:rPr>
                <w:rFonts w:ascii="Times New Roman" w:eastAsia="휴먼명조" w:hAnsi="Times New Roman"/>
                <w:sz w:val="18"/>
                <w:szCs w:val="18"/>
              </w:rPr>
              <w:t>3.307391</w:t>
            </w:r>
          </w:p>
        </w:tc>
        <w:tc>
          <w:tcPr>
            <w:tcW w:w="1247" w:type="dxa"/>
            <w:tcBorders>
              <w:top w:val="nil"/>
              <w:left w:val="nil"/>
              <w:bottom w:val="nil"/>
              <w:right w:val="nil"/>
            </w:tcBorders>
            <w:vAlign w:val="center"/>
            <w:hideMark/>
          </w:tcPr>
          <w:p w14:paraId="471132AA" w14:textId="77777777" w:rsidR="0073237E" w:rsidRDefault="0073237E" w:rsidP="000438EF">
            <w:pPr>
              <w:pStyle w:val="td"/>
              <w:wordWrap w:val="0"/>
              <w:jc w:val="left"/>
            </w:pPr>
            <w:r>
              <w:rPr>
                <w:rFonts w:ascii="Times New Roman" w:eastAsia="휴먼명조" w:hAnsi="Times New Roman"/>
                <w:sz w:val="18"/>
                <w:szCs w:val="18"/>
              </w:rPr>
              <w:t>3.614120</w:t>
            </w:r>
          </w:p>
        </w:tc>
        <w:tc>
          <w:tcPr>
            <w:tcW w:w="1247" w:type="dxa"/>
            <w:tcBorders>
              <w:top w:val="nil"/>
              <w:left w:val="nil"/>
              <w:bottom w:val="nil"/>
              <w:right w:val="nil"/>
            </w:tcBorders>
            <w:vAlign w:val="center"/>
            <w:hideMark/>
          </w:tcPr>
          <w:p w14:paraId="79D1731B" w14:textId="77777777" w:rsidR="0073237E" w:rsidRDefault="0073237E" w:rsidP="000438EF">
            <w:pPr>
              <w:pStyle w:val="td"/>
              <w:wordWrap w:val="0"/>
              <w:jc w:val="left"/>
            </w:pPr>
            <w:r>
              <w:rPr>
                <w:rFonts w:ascii="Times New Roman" w:eastAsia="휴먼명조" w:hAnsi="Times New Roman"/>
                <w:sz w:val="18"/>
                <w:szCs w:val="18"/>
              </w:rPr>
              <w:t>1.529735</w:t>
            </w:r>
          </w:p>
        </w:tc>
        <w:tc>
          <w:tcPr>
            <w:tcW w:w="1247" w:type="dxa"/>
            <w:tcBorders>
              <w:top w:val="nil"/>
              <w:left w:val="nil"/>
              <w:bottom w:val="nil"/>
              <w:right w:val="nil"/>
            </w:tcBorders>
            <w:vAlign w:val="center"/>
            <w:hideMark/>
          </w:tcPr>
          <w:p w14:paraId="7339BA5B" w14:textId="77777777" w:rsidR="0073237E" w:rsidRDefault="0073237E" w:rsidP="000438EF">
            <w:pPr>
              <w:pStyle w:val="td"/>
              <w:wordWrap w:val="0"/>
              <w:jc w:val="left"/>
            </w:pPr>
            <w:r>
              <w:rPr>
                <w:rFonts w:ascii="Times New Roman" w:eastAsia="휴먼명조" w:hAnsi="Times New Roman"/>
                <w:sz w:val="18"/>
                <w:szCs w:val="18"/>
              </w:rPr>
              <w:t>2.552690</w:t>
            </w:r>
          </w:p>
        </w:tc>
        <w:tc>
          <w:tcPr>
            <w:tcW w:w="1247" w:type="dxa"/>
            <w:tcBorders>
              <w:top w:val="nil"/>
              <w:left w:val="nil"/>
              <w:bottom w:val="nil"/>
              <w:right w:val="nil"/>
            </w:tcBorders>
            <w:vAlign w:val="center"/>
            <w:hideMark/>
          </w:tcPr>
          <w:p w14:paraId="08AF3677" w14:textId="77777777" w:rsidR="0073237E" w:rsidRDefault="0073237E" w:rsidP="000438EF">
            <w:pPr>
              <w:pStyle w:val="td"/>
              <w:wordWrap w:val="0"/>
              <w:jc w:val="left"/>
            </w:pPr>
            <w:r>
              <w:rPr>
                <w:rFonts w:ascii="Times New Roman" w:eastAsia="휴먼명조" w:hAnsi="Times New Roman"/>
                <w:sz w:val="18"/>
                <w:szCs w:val="18"/>
              </w:rPr>
              <w:t>2.853595</w:t>
            </w:r>
          </w:p>
        </w:tc>
        <w:tc>
          <w:tcPr>
            <w:tcW w:w="1247" w:type="dxa"/>
            <w:tcBorders>
              <w:top w:val="nil"/>
              <w:left w:val="nil"/>
              <w:bottom w:val="nil"/>
              <w:right w:val="nil"/>
            </w:tcBorders>
            <w:vAlign w:val="center"/>
            <w:hideMark/>
          </w:tcPr>
          <w:p w14:paraId="44C91B04" w14:textId="77777777" w:rsidR="0073237E" w:rsidRDefault="0073237E" w:rsidP="000438EF">
            <w:pPr>
              <w:pStyle w:val="td"/>
              <w:wordWrap w:val="0"/>
              <w:jc w:val="left"/>
            </w:pPr>
            <w:r>
              <w:rPr>
                <w:rFonts w:ascii="Times New Roman" w:eastAsia="휴먼명조" w:hAnsi="Times New Roman"/>
                <w:sz w:val="18"/>
                <w:szCs w:val="18"/>
              </w:rPr>
              <w:t>2.023185</w:t>
            </w:r>
          </w:p>
        </w:tc>
      </w:tr>
      <w:tr w:rsidR="000438EF" w14:paraId="52FCD90B" w14:textId="77777777" w:rsidTr="000438EF">
        <w:trPr>
          <w:trHeight w:val="244"/>
          <w:jc w:val="right"/>
        </w:trPr>
        <w:tc>
          <w:tcPr>
            <w:tcW w:w="1247" w:type="dxa"/>
            <w:tcBorders>
              <w:top w:val="nil"/>
              <w:left w:val="nil"/>
              <w:bottom w:val="nil"/>
              <w:right w:val="nil"/>
            </w:tcBorders>
            <w:hideMark/>
          </w:tcPr>
          <w:p w14:paraId="107A0B0C" w14:textId="77777777" w:rsidR="0073237E" w:rsidRDefault="0073237E" w:rsidP="000438EF">
            <w:pPr>
              <w:wordWrap w:val="0"/>
              <w:rPr>
                <w:sz w:val="18"/>
                <w:szCs w:val="20"/>
              </w:rPr>
            </w:pPr>
            <w:r>
              <w:rPr>
                <w:sz w:val="18"/>
                <w:szCs w:val="20"/>
              </w:rPr>
              <w:t>V</w:t>
            </w:r>
          </w:p>
        </w:tc>
        <w:tc>
          <w:tcPr>
            <w:tcW w:w="1247" w:type="dxa"/>
            <w:tcBorders>
              <w:top w:val="nil"/>
              <w:left w:val="nil"/>
              <w:bottom w:val="nil"/>
              <w:right w:val="nil"/>
            </w:tcBorders>
            <w:vAlign w:val="center"/>
            <w:hideMark/>
          </w:tcPr>
          <w:p w14:paraId="35068594" w14:textId="77777777" w:rsidR="0073237E" w:rsidRDefault="0073237E" w:rsidP="000438EF">
            <w:pPr>
              <w:pStyle w:val="td"/>
              <w:wordWrap w:val="0"/>
              <w:jc w:val="left"/>
            </w:pPr>
            <w:r>
              <w:rPr>
                <w:rFonts w:ascii="Times New Roman" w:eastAsia="휴먼명조" w:hAnsi="Times New Roman"/>
                <w:sz w:val="18"/>
                <w:szCs w:val="18"/>
              </w:rPr>
              <w:t>3.681620</w:t>
            </w:r>
          </w:p>
        </w:tc>
        <w:tc>
          <w:tcPr>
            <w:tcW w:w="1247" w:type="dxa"/>
            <w:tcBorders>
              <w:top w:val="nil"/>
              <w:left w:val="nil"/>
              <w:bottom w:val="nil"/>
              <w:right w:val="nil"/>
            </w:tcBorders>
            <w:vAlign w:val="center"/>
            <w:hideMark/>
          </w:tcPr>
          <w:p w14:paraId="563F5DC6" w14:textId="77777777" w:rsidR="0073237E" w:rsidRDefault="0073237E" w:rsidP="000438EF">
            <w:pPr>
              <w:pStyle w:val="td"/>
              <w:wordWrap w:val="0"/>
              <w:jc w:val="left"/>
            </w:pPr>
            <w:r>
              <w:rPr>
                <w:rFonts w:ascii="Times New Roman" w:eastAsia="휴먼명조" w:hAnsi="Times New Roman"/>
                <w:sz w:val="18"/>
                <w:szCs w:val="18"/>
              </w:rPr>
              <w:t>3.866936</w:t>
            </w:r>
          </w:p>
        </w:tc>
        <w:tc>
          <w:tcPr>
            <w:tcW w:w="1247" w:type="dxa"/>
            <w:tcBorders>
              <w:top w:val="nil"/>
              <w:left w:val="nil"/>
              <w:bottom w:val="nil"/>
              <w:right w:val="nil"/>
            </w:tcBorders>
            <w:vAlign w:val="center"/>
            <w:hideMark/>
          </w:tcPr>
          <w:p w14:paraId="57FD5B0E" w14:textId="77777777" w:rsidR="0073237E" w:rsidRDefault="0073237E" w:rsidP="000438EF">
            <w:pPr>
              <w:pStyle w:val="td"/>
              <w:wordWrap w:val="0"/>
              <w:jc w:val="left"/>
            </w:pPr>
            <w:r>
              <w:rPr>
                <w:rFonts w:ascii="Times New Roman" w:eastAsia="휴먼명조" w:hAnsi="Times New Roman"/>
                <w:sz w:val="18"/>
                <w:szCs w:val="18"/>
              </w:rPr>
              <w:t>1.602447</w:t>
            </w:r>
          </w:p>
        </w:tc>
        <w:tc>
          <w:tcPr>
            <w:tcW w:w="1247" w:type="dxa"/>
            <w:tcBorders>
              <w:top w:val="nil"/>
              <w:left w:val="nil"/>
              <w:bottom w:val="nil"/>
              <w:right w:val="nil"/>
            </w:tcBorders>
            <w:vAlign w:val="center"/>
            <w:hideMark/>
          </w:tcPr>
          <w:p w14:paraId="2D9B1808" w14:textId="77777777" w:rsidR="0073237E" w:rsidRDefault="0073237E" w:rsidP="000438EF">
            <w:pPr>
              <w:pStyle w:val="td"/>
              <w:wordWrap w:val="0"/>
              <w:jc w:val="left"/>
            </w:pPr>
            <w:r>
              <w:rPr>
                <w:rFonts w:ascii="Times New Roman" w:eastAsia="휴먼명조" w:hAnsi="Times New Roman"/>
                <w:sz w:val="18"/>
                <w:szCs w:val="18"/>
              </w:rPr>
              <w:t>3.090309</w:t>
            </w:r>
          </w:p>
        </w:tc>
        <w:tc>
          <w:tcPr>
            <w:tcW w:w="1247" w:type="dxa"/>
            <w:tcBorders>
              <w:top w:val="nil"/>
              <w:left w:val="nil"/>
              <w:bottom w:val="nil"/>
              <w:right w:val="nil"/>
            </w:tcBorders>
            <w:vAlign w:val="center"/>
            <w:hideMark/>
          </w:tcPr>
          <w:p w14:paraId="31F5AC9F" w14:textId="77777777" w:rsidR="0073237E" w:rsidRDefault="0073237E" w:rsidP="000438EF">
            <w:pPr>
              <w:pStyle w:val="td"/>
              <w:wordWrap w:val="0"/>
              <w:jc w:val="left"/>
            </w:pPr>
            <w:r>
              <w:rPr>
                <w:rFonts w:ascii="Times New Roman" w:eastAsia="휴먼명조" w:hAnsi="Times New Roman"/>
                <w:sz w:val="18"/>
                <w:szCs w:val="18"/>
              </w:rPr>
              <w:t>3.095191</w:t>
            </w:r>
          </w:p>
        </w:tc>
        <w:tc>
          <w:tcPr>
            <w:tcW w:w="1247" w:type="dxa"/>
            <w:tcBorders>
              <w:top w:val="nil"/>
              <w:left w:val="nil"/>
              <w:bottom w:val="nil"/>
              <w:right w:val="nil"/>
            </w:tcBorders>
            <w:vAlign w:val="center"/>
            <w:hideMark/>
          </w:tcPr>
          <w:p w14:paraId="38EC0EB4" w14:textId="77777777" w:rsidR="0073237E" w:rsidRDefault="0073237E" w:rsidP="000438EF">
            <w:pPr>
              <w:pStyle w:val="td"/>
              <w:wordWrap w:val="0"/>
              <w:jc w:val="left"/>
            </w:pPr>
            <w:r>
              <w:rPr>
                <w:rFonts w:ascii="Times New Roman" w:eastAsia="휴먼명조" w:hAnsi="Times New Roman"/>
                <w:sz w:val="18"/>
                <w:szCs w:val="18"/>
              </w:rPr>
              <w:t>2.038000</w:t>
            </w:r>
          </w:p>
        </w:tc>
      </w:tr>
      <w:tr w:rsidR="000438EF" w14:paraId="30045633" w14:textId="77777777" w:rsidTr="000438EF">
        <w:trPr>
          <w:trHeight w:val="244"/>
          <w:jc w:val="right"/>
        </w:trPr>
        <w:tc>
          <w:tcPr>
            <w:tcW w:w="1247" w:type="dxa"/>
            <w:tcBorders>
              <w:top w:val="nil"/>
              <w:left w:val="nil"/>
              <w:bottom w:val="nil"/>
              <w:right w:val="nil"/>
            </w:tcBorders>
            <w:hideMark/>
          </w:tcPr>
          <w:p w14:paraId="491F6A0A" w14:textId="77777777" w:rsidR="0073237E" w:rsidRDefault="0073237E" w:rsidP="000438EF">
            <w:pPr>
              <w:wordWrap w:val="0"/>
              <w:rPr>
                <w:sz w:val="18"/>
                <w:szCs w:val="20"/>
              </w:rPr>
            </w:pPr>
            <w:r>
              <w:rPr>
                <w:sz w:val="18"/>
                <w:szCs w:val="20"/>
              </w:rPr>
              <w:t>W</w:t>
            </w:r>
          </w:p>
        </w:tc>
        <w:tc>
          <w:tcPr>
            <w:tcW w:w="1247" w:type="dxa"/>
            <w:tcBorders>
              <w:top w:val="nil"/>
              <w:left w:val="nil"/>
              <w:bottom w:val="nil"/>
              <w:right w:val="nil"/>
            </w:tcBorders>
            <w:vAlign w:val="center"/>
            <w:hideMark/>
          </w:tcPr>
          <w:p w14:paraId="5533E2D0" w14:textId="77777777" w:rsidR="0073237E" w:rsidRDefault="0073237E" w:rsidP="000438EF">
            <w:pPr>
              <w:pStyle w:val="td"/>
              <w:wordWrap w:val="0"/>
              <w:jc w:val="left"/>
            </w:pPr>
            <w:r>
              <w:rPr>
                <w:rFonts w:ascii="Times New Roman" w:eastAsia="휴먼명조" w:hAnsi="Times New Roman"/>
                <w:sz w:val="18"/>
                <w:szCs w:val="18"/>
              </w:rPr>
              <w:t>3.369267</w:t>
            </w:r>
          </w:p>
        </w:tc>
        <w:tc>
          <w:tcPr>
            <w:tcW w:w="1247" w:type="dxa"/>
            <w:tcBorders>
              <w:top w:val="nil"/>
              <w:left w:val="nil"/>
              <w:bottom w:val="nil"/>
              <w:right w:val="nil"/>
            </w:tcBorders>
            <w:vAlign w:val="center"/>
            <w:hideMark/>
          </w:tcPr>
          <w:p w14:paraId="429135F5" w14:textId="77777777" w:rsidR="0073237E" w:rsidRDefault="0073237E" w:rsidP="000438EF">
            <w:pPr>
              <w:pStyle w:val="td"/>
              <w:wordWrap w:val="0"/>
              <w:jc w:val="left"/>
            </w:pPr>
            <w:r>
              <w:rPr>
                <w:rFonts w:ascii="Times New Roman" w:eastAsia="휴먼명조" w:hAnsi="Times New Roman"/>
                <w:sz w:val="18"/>
                <w:szCs w:val="18"/>
              </w:rPr>
              <w:t>3.685397</w:t>
            </w:r>
          </w:p>
        </w:tc>
        <w:tc>
          <w:tcPr>
            <w:tcW w:w="1247" w:type="dxa"/>
            <w:tcBorders>
              <w:top w:val="nil"/>
              <w:left w:val="nil"/>
              <w:bottom w:val="nil"/>
              <w:right w:val="nil"/>
            </w:tcBorders>
            <w:vAlign w:val="center"/>
            <w:hideMark/>
          </w:tcPr>
          <w:p w14:paraId="57CFBD29" w14:textId="77777777" w:rsidR="0073237E" w:rsidRDefault="0073237E" w:rsidP="000438EF">
            <w:pPr>
              <w:pStyle w:val="td"/>
              <w:wordWrap w:val="0"/>
              <w:jc w:val="left"/>
            </w:pPr>
            <w:r>
              <w:rPr>
                <w:rFonts w:ascii="Times New Roman" w:eastAsia="휴먼명조" w:hAnsi="Times New Roman"/>
                <w:sz w:val="18"/>
                <w:szCs w:val="18"/>
              </w:rPr>
              <w:t>1.678812</w:t>
            </w:r>
          </w:p>
        </w:tc>
        <w:tc>
          <w:tcPr>
            <w:tcW w:w="1247" w:type="dxa"/>
            <w:tcBorders>
              <w:top w:val="nil"/>
              <w:left w:val="nil"/>
              <w:bottom w:val="nil"/>
              <w:right w:val="nil"/>
            </w:tcBorders>
            <w:vAlign w:val="center"/>
            <w:hideMark/>
          </w:tcPr>
          <w:p w14:paraId="5798C0D5" w14:textId="77777777" w:rsidR="0073237E" w:rsidRDefault="0073237E" w:rsidP="000438EF">
            <w:pPr>
              <w:pStyle w:val="td"/>
              <w:wordWrap w:val="0"/>
              <w:jc w:val="left"/>
            </w:pPr>
            <w:r>
              <w:rPr>
                <w:rFonts w:ascii="Times New Roman" w:eastAsia="휴먼명조" w:hAnsi="Times New Roman"/>
                <w:sz w:val="18"/>
                <w:szCs w:val="18"/>
              </w:rPr>
              <w:t>2.614833</w:t>
            </w:r>
          </w:p>
        </w:tc>
        <w:tc>
          <w:tcPr>
            <w:tcW w:w="1247" w:type="dxa"/>
            <w:tcBorders>
              <w:top w:val="nil"/>
              <w:left w:val="nil"/>
              <w:bottom w:val="nil"/>
              <w:right w:val="nil"/>
            </w:tcBorders>
            <w:vAlign w:val="center"/>
            <w:hideMark/>
          </w:tcPr>
          <w:p w14:paraId="1A2A9DA6" w14:textId="77777777" w:rsidR="0073237E" w:rsidRDefault="0073237E" w:rsidP="000438EF">
            <w:pPr>
              <w:pStyle w:val="td"/>
              <w:wordWrap w:val="0"/>
              <w:jc w:val="left"/>
            </w:pPr>
            <w:r>
              <w:rPr>
                <w:rFonts w:ascii="Times New Roman" w:eastAsia="휴먼명조" w:hAnsi="Times New Roman"/>
                <w:sz w:val="18"/>
                <w:szCs w:val="18"/>
              </w:rPr>
              <w:t>2.897774</w:t>
            </w:r>
          </w:p>
        </w:tc>
        <w:tc>
          <w:tcPr>
            <w:tcW w:w="1247" w:type="dxa"/>
            <w:tcBorders>
              <w:top w:val="nil"/>
              <w:left w:val="nil"/>
              <w:bottom w:val="nil"/>
              <w:right w:val="nil"/>
            </w:tcBorders>
            <w:vAlign w:val="center"/>
            <w:hideMark/>
          </w:tcPr>
          <w:p w14:paraId="6FEE9CDA" w14:textId="77777777" w:rsidR="0073237E" w:rsidRDefault="0073237E" w:rsidP="000438EF">
            <w:pPr>
              <w:pStyle w:val="td"/>
              <w:wordWrap w:val="0"/>
              <w:jc w:val="left"/>
            </w:pPr>
            <w:r>
              <w:rPr>
                <w:rFonts w:ascii="Times New Roman" w:eastAsia="휴먼명조" w:hAnsi="Times New Roman"/>
                <w:sz w:val="18"/>
                <w:szCs w:val="18"/>
              </w:rPr>
              <w:t>2.008866</w:t>
            </w:r>
          </w:p>
        </w:tc>
      </w:tr>
      <w:tr w:rsidR="000438EF" w14:paraId="4C3B1BBB" w14:textId="77777777" w:rsidTr="000438EF">
        <w:trPr>
          <w:trHeight w:val="244"/>
          <w:jc w:val="right"/>
        </w:trPr>
        <w:tc>
          <w:tcPr>
            <w:tcW w:w="1247" w:type="dxa"/>
            <w:tcBorders>
              <w:top w:val="nil"/>
              <w:left w:val="nil"/>
              <w:bottom w:val="single" w:sz="12" w:space="0" w:color="auto"/>
              <w:right w:val="nil"/>
            </w:tcBorders>
            <w:hideMark/>
          </w:tcPr>
          <w:p w14:paraId="316BB7DF" w14:textId="77777777" w:rsidR="0073237E" w:rsidRDefault="0073237E" w:rsidP="000438EF">
            <w:pPr>
              <w:wordWrap w:val="0"/>
              <w:rPr>
                <w:sz w:val="18"/>
                <w:szCs w:val="20"/>
              </w:rPr>
            </w:pPr>
            <w:r>
              <w:rPr>
                <w:sz w:val="18"/>
                <w:szCs w:val="20"/>
              </w:rPr>
              <w:t>X</w:t>
            </w:r>
          </w:p>
        </w:tc>
        <w:tc>
          <w:tcPr>
            <w:tcW w:w="1247" w:type="dxa"/>
            <w:tcBorders>
              <w:top w:val="nil"/>
              <w:left w:val="nil"/>
              <w:bottom w:val="single" w:sz="12" w:space="0" w:color="auto"/>
              <w:right w:val="nil"/>
            </w:tcBorders>
            <w:vAlign w:val="center"/>
            <w:hideMark/>
          </w:tcPr>
          <w:p w14:paraId="0C79BB95" w14:textId="77777777" w:rsidR="0073237E" w:rsidRDefault="0073237E" w:rsidP="000438EF">
            <w:pPr>
              <w:pStyle w:val="td"/>
              <w:wordWrap w:val="0"/>
              <w:jc w:val="left"/>
            </w:pPr>
            <w:r>
              <w:rPr>
                <w:rFonts w:ascii="Times New Roman" w:eastAsia="휴먼명조" w:hAnsi="Times New Roman"/>
                <w:sz w:val="18"/>
                <w:szCs w:val="18"/>
              </w:rPr>
              <w:t>3.072668</w:t>
            </w:r>
          </w:p>
        </w:tc>
        <w:tc>
          <w:tcPr>
            <w:tcW w:w="1247" w:type="dxa"/>
            <w:tcBorders>
              <w:top w:val="nil"/>
              <w:left w:val="nil"/>
              <w:bottom w:val="single" w:sz="12" w:space="0" w:color="auto"/>
              <w:right w:val="nil"/>
            </w:tcBorders>
            <w:vAlign w:val="center"/>
            <w:hideMark/>
          </w:tcPr>
          <w:p w14:paraId="351E073D" w14:textId="77777777" w:rsidR="0073237E" w:rsidRDefault="0073237E" w:rsidP="000438EF">
            <w:pPr>
              <w:pStyle w:val="td"/>
              <w:wordWrap w:val="0"/>
              <w:jc w:val="left"/>
            </w:pPr>
            <w:r>
              <w:rPr>
                <w:rFonts w:ascii="Times New Roman" w:eastAsia="휴먼명조" w:hAnsi="Times New Roman"/>
                <w:sz w:val="18"/>
                <w:szCs w:val="18"/>
              </w:rPr>
              <w:t>3.416291</w:t>
            </w:r>
          </w:p>
        </w:tc>
        <w:tc>
          <w:tcPr>
            <w:tcW w:w="1247" w:type="dxa"/>
            <w:tcBorders>
              <w:top w:val="nil"/>
              <w:left w:val="nil"/>
              <w:bottom w:val="single" w:sz="12" w:space="0" w:color="auto"/>
              <w:right w:val="nil"/>
            </w:tcBorders>
            <w:vAlign w:val="center"/>
            <w:hideMark/>
          </w:tcPr>
          <w:p w14:paraId="5C088D45" w14:textId="77777777" w:rsidR="0073237E" w:rsidRDefault="0073237E" w:rsidP="000438EF">
            <w:pPr>
              <w:pStyle w:val="td"/>
              <w:wordWrap w:val="0"/>
              <w:jc w:val="left"/>
            </w:pPr>
            <w:r>
              <w:rPr>
                <w:rFonts w:ascii="Times New Roman" w:eastAsia="휴먼명조" w:hAnsi="Times New Roman"/>
                <w:sz w:val="18"/>
                <w:szCs w:val="18"/>
              </w:rPr>
              <w:t>1.433892</w:t>
            </w:r>
          </w:p>
        </w:tc>
        <w:tc>
          <w:tcPr>
            <w:tcW w:w="1247" w:type="dxa"/>
            <w:tcBorders>
              <w:top w:val="nil"/>
              <w:left w:val="nil"/>
              <w:bottom w:val="single" w:sz="12" w:space="0" w:color="auto"/>
              <w:right w:val="nil"/>
            </w:tcBorders>
            <w:vAlign w:val="center"/>
            <w:hideMark/>
          </w:tcPr>
          <w:p w14:paraId="4F206F4D" w14:textId="77777777" w:rsidR="0073237E" w:rsidRDefault="0073237E" w:rsidP="000438EF">
            <w:pPr>
              <w:pStyle w:val="td"/>
              <w:wordWrap w:val="0"/>
              <w:jc w:val="left"/>
            </w:pPr>
            <w:r>
              <w:rPr>
                <w:rFonts w:ascii="Times New Roman" w:eastAsia="휴먼명조" w:hAnsi="Times New Roman"/>
                <w:sz w:val="18"/>
                <w:szCs w:val="18"/>
              </w:rPr>
              <w:t>2.484098</w:t>
            </w:r>
          </w:p>
        </w:tc>
        <w:tc>
          <w:tcPr>
            <w:tcW w:w="1247" w:type="dxa"/>
            <w:tcBorders>
              <w:top w:val="nil"/>
              <w:left w:val="nil"/>
              <w:bottom w:val="single" w:sz="12" w:space="0" w:color="auto"/>
              <w:right w:val="nil"/>
            </w:tcBorders>
            <w:vAlign w:val="center"/>
            <w:hideMark/>
          </w:tcPr>
          <w:p w14:paraId="2A5AB1A5" w14:textId="77777777" w:rsidR="0073237E" w:rsidRDefault="0073237E" w:rsidP="000438EF">
            <w:pPr>
              <w:pStyle w:val="td"/>
              <w:wordWrap w:val="0"/>
              <w:jc w:val="left"/>
            </w:pPr>
            <w:r>
              <w:rPr>
                <w:rFonts w:ascii="Times New Roman" w:eastAsia="휴먼명조" w:hAnsi="Times New Roman"/>
                <w:sz w:val="18"/>
                <w:szCs w:val="18"/>
              </w:rPr>
              <w:t>2.783315</w:t>
            </w:r>
          </w:p>
        </w:tc>
        <w:tc>
          <w:tcPr>
            <w:tcW w:w="1247" w:type="dxa"/>
            <w:tcBorders>
              <w:top w:val="nil"/>
              <w:left w:val="nil"/>
              <w:bottom w:val="single" w:sz="12" w:space="0" w:color="auto"/>
              <w:right w:val="nil"/>
            </w:tcBorders>
            <w:vAlign w:val="center"/>
            <w:hideMark/>
          </w:tcPr>
          <w:p w14:paraId="745DC428" w14:textId="77777777" w:rsidR="0073237E" w:rsidRDefault="0073237E" w:rsidP="000438EF">
            <w:pPr>
              <w:pStyle w:val="td"/>
              <w:wordWrap w:val="0"/>
              <w:jc w:val="left"/>
              <w:rPr>
                <w:rFonts w:ascii="Times New Roman" w:hAnsi="Times New Roman"/>
              </w:rPr>
            </w:pPr>
            <w:r>
              <w:rPr>
                <w:rFonts w:ascii="Times New Roman" w:eastAsia="휴먼명조" w:hAnsi="Times New Roman"/>
                <w:sz w:val="18"/>
                <w:szCs w:val="18"/>
              </w:rPr>
              <w:t>1.894843</w:t>
            </w:r>
          </w:p>
        </w:tc>
      </w:tr>
    </w:tbl>
    <w:p w14:paraId="2C59DF60" w14:textId="277BAB48" w:rsidR="000438EF" w:rsidRPr="000438EF" w:rsidRDefault="000438EF" w:rsidP="000438EF">
      <w:pPr>
        <w:spacing w:before="400" w:after="280"/>
        <w:ind w:left="400"/>
        <w:jc w:val="center"/>
        <w:rPr>
          <w:rFonts w:asciiTheme="minorHAnsi" w:eastAsia="Times" w:hAnsiTheme="minorHAnsi" w:cstheme="minorHAnsi"/>
        </w:rPr>
      </w:pPr>
      <w:r>
        <w:rPr>
          <w:rFonts w:asciiTheme="minorHAnsi" w:eastAsia="Times" w:hAnsiTheme="minorHAnsi" w:cstheme="minorHAnsi"/>
          <w:b/>
          <w:sz w:val="18"/>
          <w:szCs w:val="18"/>
        </w:rPr>
        <w:t xml:space="preserve">Table </w:t>
      </w:r>
      <w:r w:rsidR="00070B47">
        <w:rPr>
          <w:rFonts w:asciiTheme="minorHAnsi" w:eastAsia="Times" w:hAnsiTheme="minorHAnsi" w:cstheme="minorHAnsi"/>
          <w:b/>
          <w:sz w:val="18"/>
          <w:szCs w:val="18"/>
        </w:rPr>
        <w:t>5</w:t>
      </w:r>
      <w:r>
        <w:rPr>
          <w:rFonts w:asciiTheme="minorHAnsi" w:eastAsia="Times" w:hAnsiTheme="minorHAnsi" w:cstheme="minorHAnsi"/>
          <w:b/>
          <w:sz w:val="18"/>
          <w:szCs w:val="18"/>
        </w:rPr>
        <w:t>.</w:t>
      </w:r>
      <w:r>
        <w:rPr>
          <w:rFonts w:asciiTheme="minorHAnsi" w:eastAsia="Times" w:hAnsiTheme="minorHAnsi" w:cstheme="minorHAnsi"/>
          <w:sz w:val="18"/>
          <w:szCs w:val="18"/>
        </w:rPr>
        <w:t xml:space="preserve">  </w:t>
      </w:r>
      <w:r w:rsidRPr="000438EF">
        <w:rPr>
          <w:rFonts w:asciiTheme="minorHAnsi" w:eastAsia="Times" w:hAnsiTheme="minorHAnsi" w:cstheme="minorHAnsi"/>
          <w:sz w:val="18"/>
          <w:szCs w:val="18"/>
        </w:rPr>
        <w:t>Relation between Petition Case and γ</w:t>
      </w:r>
      <w:r w:rsidR="00070B47">
        <w:rPr>
          <w:rFonts w:asciiTheme="minorHAnsi" w:eastAsia="Times" w:hAnsiTheme="minorHAnsi" w:cstheme="minorHAnsi"/>
          <w:sz w:val="18"/>
          <w:szCs w:val="18"/>
        </w:rPr>
        <w:t xml:space="preserve"> </w:t>
      </w:r>
      <w:r w:rsidRPr="000438EF">
        <w:rPr>
          <w:rFonts w:asciiTheme="minorHAnsi" w:eastAsia="Times" w:hAnsiTheme="minorHAnsi" w:cstheme="minorHAnsi"/>
          <w:sz w:val="18"/>
          <w:szCs w:val="18"/>
        </w:rPr>
        <w:t>(Top Three and Bottom Three Values are Highlighted in Bold.)</w:t>
      </w:r>
    </w:p>
    <w:tbl>
      <w:tblPr>
        <w:tblStyle w:val="aa"/>
        <w:tblW w:w="8844" w:type="dxa"/>
        <w:jc w:val="right"/>
        <w:tblInd w:w="0" w:type="dxa"/>
        <w:tblLayout w:type="fixed"/>
        <w:tblCellMar>
          <w:left w:w="0" w:type="dxa"/>
          <w:right w:w="0" w:type="dxa"/>
        </w:tblCellMar>
        <w:tblLook w:val="04A0" w:firstRow="1" w:lastRow="0" w:firstColumn="1" w:lastColumn="0" w:noHBand="0" w:noVBand="1"/>
      </w:tblPr>
      <w:tblGrid>
        <w:gridCol w:w="2211"/>
        <w:gridCol w:w="2211"/>
        <w:gridCol w:w="2211"/>
        <w:gridCol w:w="2211"/>
      </w:tblGrid>
      <w:tr w:rsidR="00070B47" w14:paraId="6D8C3DCB" w14:textId="77777777" w:rsidTr="00070B47">
        <w:trPr>
          <w:trHeight w:val="44"/>
          <w:jc w:val="right"/>
        </w:trPr>
        <w:tc>
          <w:tcPr>
            <w:tcW w:w="2211" w:type="dxa"/>
            <w:tcBorders>
              <w:top w:val="single" w:sz="12" w:space="0" w:color="auto"/>
              <w:left w:val="nil"/>
              <w:bottom w:val="single" w:sz="4" w:space="0" w:color="auto"/>
              <w:right w:val="nil"/>
            </w:tcBorders>
            <w:vAlign w:val="center"/>
            <w:hideMark/>
          </w:tcPr>
          <w:p w14:paraId="0CB2D498" w14:textId="77777777" w:rsidR="000438EF" w:rsidRDefault="000438EF" w:rsidP="00070B47">
            <w:pPr>
              <w:wordWrap w:val="0"/>
              <w:rPr>
                <w:sz w:val="18"/>
                <w:szCs w:val="18"/>
              </w:rPr>
            </w:pPr>
            <w:r>
              <w:rPr>
                <w:sz w:val="18"/>
                <w:szCs w:val="18"/>
              </w:rPr>
              <w:t>Case</w:t>
            </w:r>
          </w:p>
        </w:tc>
        <w:tc>
          <w:tcPr>
            <w:tcW w:w="2211" w:type="dxa"/>
            <w:tcBorders>
              <w:top w:val="single" w:sz="12" w:space="0" w:color="auto"/>
              <w:left w:val="nil"/>
              <w:bottom w:val="single" w:sz="4" w:space="0" w:color="auto"/>
              <w:right w:val="nil"/>
            </w:tcBorders>
            <w:hideMark/>
          </w:tcPr>
          <w:p w14:paraId="439281EB" w14:textId="77777777" w:rsidR="000438EF" w:rsidRDefault="000438EF" w:rsidP="00070B47">
            <w:pPr>
              <w:wordWrap w:val="0"/>
              <w:rPr>
                <w:szCs w:val="20"/>
                <w:lang w:eastAsia="en-US"/>
              </w:rPr>
            </w:pPr>
            <w:r>
              <w:rPr>
                <w:sz w:val="18"/>
                <w:szCs w:val="18"/>
              </w:rPr>
              <w:t>γ</w:t>
            </w:r>
          </w:p>
        </w:tc>
        <w:tc>
          <w:tcPr>
            <w:tcW w:w="2211" w:type="dxa"/>
            <w:tcBorders>
              <w:top w:val="single" w:sz="12" w:space="0" w:color="auto"/>
              <w:left w:val="nil"/>
              <w:bottom w:val="single" w:sz="4" w:space="0" w:color="auto"/>
              <w:right w:val="nil"/>
            </w:tcBorders>
            <w:hideMark/>
          </w:tcPr>
          <w:p w14:paraId="668EDEC6" w14:textId="77777777" w:rsidR="000438EF" w:rsidRDefault="000438EF" w:rsidP="00070B47">
            <w:pPr>
              <w:wordWrap w:val="0"/>
              <w:rPr>
                <w:sz w:val="18"/>
                <w:szCs w:val="18"/>
              </w:rPr>
            </w:pPr>
            <w:r>
              <w:rPr>
                <w:sz w:val="18"/>
                <w:szCs w:val="18"/>
              </w:rPr>
              <w:t>Case</w:t>
            </w:r>
          </w:p>
        </w:tc>
        <w:tc>
          <w:tcPr>
            <w:tcW w:w="2211" w:type="dxa"/>
            <w:tcBorders>
              <w:top w:val="single" w:sz="12" w:space="0" w:color="auto"/>
              <w:left w:val="nil"/>
              <w:bottom w:val="single" w:sz="4" w:space="0" w:color="auto"/>
              <w:right w:val="nil"/>
            </w:tcBorders>
            <w:hideMark/>
          </w:tcPr>
          <w:p w14:paraId="120539EF" w14:textId="77777777" w:rsidR="000438EF" w:rsidRDefault="000438EF" w:rsidP="00070B47">
            <w:pPr>
              <w:wordWrap w:val="0"/>
              <w:rPr>
                <w:szCs w:val="20"/>
                <w:lang w:eastAsia="en-US"/>
              </w:rPr>
            </w:pPr>
            <w:r>
              <w:rPr>
                <w:sz w:val="18"/>
                <w:szCs w:val="18"/>
              </w:rPr>
              <w:t>γ</w:t>
            </w:r>
          </w:p>
        </w:tc>
      </w:tr>
      <w:tr w:rsidR="00070B47" w14:paraId="402D9BD3" w14:textId="77777777" w:rsidTr="00070B47">
        <w:trPr>
          <w:trHeight w:val="244"/>
          <w:jc w:val="right"/>
        </w:trPr>
        <w:tc>
          <w:tcPr>
            <w:tcW w:w="2211" w:type="dxa"/>
            <w:tcBorders>
              <w:top w:val="nil"/>
              <w:left w:val="nil"/>
              <w:bottom w:val="nil"/>
              <w:right w:val="nil"/>
            </w:tcBorders>
            <w:hideMark/>
          </w:tcPr>
          <w:p w14:paraId="382B88E3" w14:textId="77777777" w:rsidR="000438EF" w:rsidRDefault="000438EF" w:rsidP="00070B47">
            <w:pPr>
              <w:wordWrap w:val="0"/>
              <w:rPr>
                <w:sz w:val="18"/>
                <w:szCs w:val="20"/>
              </w:rPr>
            </w:pPr>
            <w:r>
              <w:rPr>
                <w:sz w:val="18"/>
                <w:szCs w:val="20"/>
              </w:rPr>
              <w:t>A</w:t>
            </w:r>
          </w:p>
        </w:tc>
        <w:tc>
          <w:tcPr>
            <w:tcW w:w="2211" w:type="dxa"/>
            <w:tcBorders>
              <w:top w:val="nil"/>
              <w:left w:val="nil"/>
              <w:bottom w:val="nil"/>
              <w:right w:val="nil"/>
            </w:tcBorders>
            <w:hideMark/>
          </w:tcPr>
          <w:p w14:paraId="792F34EB" w14:textId="77777777" w:rsidR="000438EF" w:rsidRDefault="000438EF" w:rsidP="00070B47">
            <w:pPr>
              <w:wordWrap w:val="0"/>
              <w:rPr>
                <w:sz w:val="18"/>
                <w:szCs w:val="20"/>
              </w:rPr>
            </w:pPr>
            <w:r>
              <w:rPr>
                <w:sz w:val="18"/>
                <w:szCs w:val="20"/>
              </w:rPr>
              <w:t>7.049875</w:t>
            </w:r>
          </w:p>
        </w:tc>
        <w:tc>
          <w:tcPr>
            <w:tcW w:w="2211" w:type="dxa"/>
            <w:tcBorders>
              <w:top w:val="nil"/>
              <w:left w:val="nil"/>
              <w:bottom w:val="nil"/>
              <w:right w:val="nil"/>
            </w:tcBorders>
            <w:hideMark/>
          </w:tcPr>
          <w:p w14:paraId="230E0E03" w14:textId="77777777" w:rsidR="000438EF" w:rsidRDefault="000438EF" w:rsidP="00070B47">
            <w:pPr>
              <w:wordWrap w:val="0"/>
              <w:rPr>
                <w:sz w:val="18"/>
                <w:szCs w:val="20"/>
              </w:rPr>
            </w:pPr>
            <w:r>
              <w:rPr>
                <w:sz w:val="18"/>
                <w:szCs w:val="20"/>
              </w:rPr>
              <w:t>M</w:t>
            </w:r>
          </w:p>
        </w:tc>
        <w:tc>
          <w:tcPr>
            <w:tcW w:w="2211" w:type="dxa"/>
            <w:tcBorders>
              <w:top w:val="nil"/>
              <w:left w:val="nil"/>
              <w:bottom w:val="nil"/>
              <w:right w:val="nil"/>
            </w:tcBorders>
            <w:hideMark/>
          </w:tcPr>
          <w:p w14:paraId="6D3C5FA1" w14:textId="77777777" w:rsidR="000438EF" w:rsidRDefault="000438EF" w:rsidP="00070B47">
            <w:pPr>
              <w:wordWrap w:val="0"/>
              <w:rPr>
                <w:sz w:val="18"/>
                <w:szCs w:val="20"/>
              </w:rPr>
            </w:pPr>
            <w:r>
              <w:rPr>
                <w:sz w:val="18"/>
                <w:szCs w:val="20"/>
              </w:rPr>
              <w:t>8.748208</w:t>
            </w:r>
          </w:p>
        </w:tc>
      </w:tr>
      <w:tr w:rsidR="00070B47" w14:paraId="5A70B96E" w14:textId="77777777" w:rsidTr="00070B47">
        <w:trPr>
          <w:trHeight w:val="244"/>
          <w:jc w:val="right"/>
        </w:trPr>
        <w:tc>
          <w:tcPr>
            <w:tcW w:w="2211" w:type="dxa"/>
            <w:tcBorders>
              <w:top w:val="nil"/>
              <w:left w:val="nil"/>
              <w:bottom w:val="nil"/>
              <w:right w:val="nil"/>
            </w:tcBorders>
            <w:hideMark/>
          </w:tcPr>
          <w:p w14:paraId="30BFBCB4" w14:textId="77777777" w:rsidR="000438EF" w:rsidRDefault="000438EF" w:rsidP="00070B47">
            <w:pPr>
              <w:wordWrap w:val="0"/>
              <w:rPr>
                <w:sz w:val="18"/>
                <w:szCs w:val="20"/>
              </w:rPr>
            </w:pPr>
            <w:r>
              <w:rPr>
                <w:sz w:val="18"/>
                <w:szCs w:val="20"/>
              </w:rPr>
              <w:t>B</w:t>
            </w:r>
          </w:p>
        </w:tc>
        <w:tc>
          <w:tcPr>
            <w:tcW w:w="2211" w:type="dxa"/>
            <w:tcBorders>
              <w:top w:val="nil"/>
              <w:left w:val="nil"/>
              <w:bottom w:val="nil"/>
              <w:right w:val="nil"/>
            </w:tcBorders>
            <w:hideMark/>
          </w:tcPr>
          <w:p w14:paraId="46B71111" w14:textId="77777777" w:rsidR="000438EF" w:rsidRDefault="000438EF" w:rsidP="00070B47">
            <w:pPr>
              <w:wordWrap w:val="0"/>
              <w:rPr>
                <w:sz w:val="18"/>
                <w:szCs w:val="20"/>
              </w:rPr>
            </w:pPr>
            <w:r>
              <w:rPr>
                <w:sz w:val="18"/>
                <w:szCs w:val="20"/>
              </w:rPr>
              <w:t>9.597197</w:t>
            </w:r>
          </w:p>
        </w:tc>
        <w:tc>
          <w:tcPr>
            <w:tcW w:w="2211" w:type="dxa"/>
            <w:tcBorders>
              <w:top w:val="nil"/>
              <w:left w:val="nil"/>
              <w:bottom w:val="nil"/>
              <w:right w:val="nil"/>
            </w:tcBorders>
            <w:hideMark/>
          </w:tcPr>
          <w:p w14:paraId="7816A48C" w14:textId="77777777" w:rsidR="000438EF" w:rsidRDefault="000438EF" w:rsidP="00070B47">
            <w:pPr>
              <w:wordWrap w:val="0"/>
              <w:rPr>
                <w:sz w:val="18"/>
                <w:szCs w:val="20"/>
              </w:rPr>
            </w:pPr>
            <w:r>
              <w:rPr>
                <w:sz w:val="18"/>
                <w:szCs w:val="20"/>
              </w:rPr>
              <w:t>N</w:t>
            </w:r>
          </w:p>
        </w:tc>
        <w:tc>
          <w:tcPr>
            <w:tcW w:w="2211" w:type="dxa"/>
            <w:tcBorders>
              <w:top w:val="nil"/>
              <w:left w:val="nil"/>
              <w:bottom w:val="nil"/>
              <w:right w:val="nil"/>
            </w:tcBorders>
            <w:hideMark/>
          </w:tcPr>
          <w:p w14:paraId="17B373DE" w14:textId="77777777" w:rsidR="000438EF" w:rsidRDefault="000438EF" w:rsidP="00070B47">
            <w:pPr>
              <w:wordWrap w:val="0"/>
              <w:rPr>
                <w:sz w:val="18"/>
                <w:szCs w:val="20"/>
              </w:rPr>
            </w:pPr>
            <w:r>
              <w:rPr>
                <w:sz w:val="18"/>
                <w:szCs w:val="20"/>
              </w:rPr>
              <w:t>8.047809</w:t>
            </w:r>
          </w:p>
        </w:tc>
      </w:tr>
      <w:tr w:rsidR="00070B47" w14:paraId="6D7C88BD" w14:textId="77777777" w:rsidTr="00070B47">
        <w:trPr>
          <w:trHeight w:val="244"/>
          <w:jc w:val="right"/>
        </w:trPr>
        <w:tc>
          <w:tcPr>
            <w:tcW w:w="2211" w:type="dxa"/>
            <w:tcBorders>
              <w:top w:val="nil"/>
              <w:left w:val="nil"/>
              <w:bottom w:val="nil"/>
              <w:right w:val="nil"/>
            </w:tcBorders>
            <w:hideMark/>
          </w:tcPr>
          <w:p w14:paraId="31868A20" w14:textId="77777777" w:rsidR="000438EF" w:rsidRDefault="000438EF" w:rsidP="00070B47">
            <w:pPr>
              <w:wordWrap w:val="0"/>
              <w:rPr>
                <w:sz w:val="18"/>
                <w:szCs w:val="20"/>
              </w:rPr>
            </w:pPr>
            <w:r>
              <w:rPr>
                <w:sz w:val="18"/>
                <w:szCs w:val="20"/>
              </w:rPr>
              <w:t>C</w:t>
            </w:r>
          </w:p>
        </w:tc>
        <w:tc>
          <w:tcPr>
            <w:tcW w:w="2211" w:type="dxa"/>
            <w:tcBorders>
              <w:top w:val="nil"/>
              <w:left w:val="nil"/>
              <w:bottom w:val="nil"/>
              <w:right w:val="nil"/>
            </w:tcBorders>
            <w:hideMark/>
          </w:tcPr>
          <w:p w14:paraId="116DCD50" w14:textId="77777777" w:rsidR="000438EF" w:rsidRDefault="000438EF" w:rsidP="00070B47">
            <w:pPr>
              <w:wordWrap w:val="0"/>
              <w:rPr>
                <w:sz w:val="18"/>
                <w:szCs w:val="20"/>
              </w:rPr>
            </w:pPr>
            <w:r>
              <w:rPr>
                <w:sz w:val="18"/>
                <w:szCs w:val="20"/>
              </w:rPr>
              <w:t>8.860243</w:t>
            </w:r>
          </w:p>
        </w:tc>
        <w:tc>
          <w:tcPr>
            <w:tcW w:w="2211" w:type="dxa"/>
            <w:tcBorders>
              <w:top w:val="nil"/>
              <w:left w:val="nil"/>
              <w:bottom w:val="nil"/>
              <w:right w:val="nil"/>
            </w:tcBorders>
            <w:hideMark/>
          </w:tcPr>
          <w:p w14:paraId="3C6A27D1" w14:textId="77777777" w:rsidR="000438EF" w:rsidRDefault="000438EF" w:rsidP="00070B47">
            <w:pPr>
              <w:wordWrap w:val="0"/>
              <w:rPr>
                <w:sz w:val="18"/>
                <w:szCs w:val="20"/>
              </w:rPr>
            </w:pPr>
            <w:r>
              <w:rPr>
                <w:sz w:val="18"/>
                <w:szCs w:val="20"/>
              </w:rPr>
              <w:t>O</w:t>
            </w:r>
          </w:p>
        </w:tc>
        <w:tc>
          <w:tcPr>
            <w:tcW w:w="2211" w:type="dxa"/>
            <w:tcBorders>
              <w:top w:val="nil"/>
              <w:left w:val="nil"/>
              <w:bottom w:val="nil"/>
              <w:right w:val="nil"/>
            </w:tcBorders>
            <w:hideMark/>
          </w:tcPr>
          <w:p w14:paraId="4F8647C7" w14:textId="77777777" w:rsidR="000438EF" w:rsidRDefault="000438EF" w:rsidP="00070B47">
            <w:pPr>
              <w:wordWrap w:val="0"/>
              <w:rPr>
                <w:sz w:val="18"/>
                <w:szCs w:val="20"/>
              </w:rPr>
            </w:pPr>
            <w:r>
              <w:rPr>
                <w:sz w:val="18"/>
                <w:szCs w:val="20"/>
              </w:rPr>
              <w:t>8.099737</w:t>
            </w:r>
          </w:p>
        </w:tc>
      </w:tr>
      <w:tr w:rsidR="00070B47" w14:paraId="355AF2B3" w14:textId="77777777" w:rsidTr="00070B47">
        <w:trPr>
          <w:trHeight w:val="244"/>
          <w:jc w:val="right"/>
        </w:trPr>
        <w:tc>
          <w:tcPr>
            <w:tcW w:w="2211" w:type="dxa"/>
            <w:tcBorders>
              <w:top w:val="nil"/>
              <w:left w:val="nil"/>
              <w:bottom w:val="nil"/>
              <w:right w:val="nil"/>
            </w:tcBorders>
            <w:hideMark/>
          </w:tcPr>
          <w:p w14:paraId="5D96A6A1" w14:textId="77777777" w:rsidR="000438EF" w:rsidRDefault="000438EF" w:rsidP="00070B47">
            <w:pPr>
              <w:wordWrap w:val="0"/>
              <w:rPr>
                <w:sz w:val="18"/>
                <w:szCs w:val="20"/>
              </w:rPr>
            </w:pPr>
            <w:r>
              <w:rPr>
                <w:sz w:val="18"/>
                <w:szCs w:val="20"/>
              </w:rPr>
              <w:t>D</w:t>
            </w:r>
          </w:p>
        </w:tc>
        <w:tc>
          <w:tcPr>
            <w:tcW w:w="2211" w:type="dxa"/>
            <w:tcBorders>
              <w:top w:val="nil"/>
              <w:left w:val="nil"/>
              <w:bottom w:val="nil"/>
              <w:right w:val="nil"/>
            </w:tcBorders>
            <w:hideMark/>
          </w:tcPr>
          <w:p w14:paraId="778364F2" w14:textId="77777777" w:rsidR="000438EF" w:rsidRDefault="000438EF" w:rsidP="00070B47">
            <w:pPr>
              <w:wordWrap w:val="0"/>
              <w:rPr>
                <w:b/>
                <w:sz w:val="18"/>
                <w:szCs w:val="20"/>
              </w:rPr>
            </w:pPr>
            <w:r>
              <w:rPr>
                <w:b/>
                <w:sz w:val="18"/>
                <w:szCs w:val="20"/>
              </w:rPr>
              <w:t>6.713995</w:t>
            </w:r>
          </w:p>
        </w:tc>
        <w:tc>
          <w:tcPr>
            <w:tcW w:w="2211" w:type="dxa"/>
            <w:tcBorders>
              <w:top w:val="nil"/>
              <w:left w:val="nil"/>
              <w:bottom w:val="nil"/>
              <w:right w:val="nil"/>
            </w:tcBorders>
            <w:hideMark/>
          </w:tcPr>
          <w:p w14:paraId="06C49ECA" w14:textId="77777777" w:rsidR="000438EF" w:rsidRDefault="000438EF" w:rsidP="00070B47">
            <w:pPr>
              <w:wordWrap w:val="0"/>
              <w:rPr>
                <w:sz w:val="18"/>
                <w:szCs w:val="20"/>
              </w:rPr>
            </w:pPr>
            <w:r>
              <w:rPr>
                <w:sz w:val="18"/>
                <w:szCs w:val="20"/>
              </w:rPr>
              <w:t>P</w:t>
            </w:r>
          </w:p>
        </w:tc>
        <w:tc>
          <w:tcPr>
            <w:tcW w:w="2211" w:type="dxa"/>
            <w:tcBorders>
              <w:top w:val="nil"/>
              <w:left w:val="nil"/>
              <w:bottom w:val="nil"/>
              <w:right w:val="nil"/>
            </w:tcBorders>
            <w:hideMark/>
          </w:tcPr>
          <w:p w14:paraId="400C5D10" w14:textId="77777777" w:rsidR="000438EF" w:rsidRDefault="000438EF" w:rsidP="00070B47">
            <w:pPr>
              <w:wordWrap w:val="0"/>
              <w:rPr>
                <w:sz w:val="18"/>
                <w:szCs w:val="20"/>
              </w:rPr>
            </w:pPr>
            <w:r>
              <w:rPr>
                <w:sz w:val="18"/>
                <w:szCs w:val="20"/>
              </w:rPr>
              <w:t>7.214107</w:t>
            </w:r>
          </w:p>
        </w:tc>
      </w:tr>
      <w:tr w:rsidR="00070B47" w14:paraId="0877E7E6" w14:textId="77777777" w:rsidTr="00070B47">
        <w:trPr>
          <w:trHeight w:val="244"/>
          <w:jc w:val="right"/>
        </w:trPr>
        <w:tc>
          <w:tcPr>
            <w:tcW w:w="2211" w:type="dxa"/>
            <w:tcBorders>
              <w:top w:val="nil"/>
              <w:left w:val="nil"/>
              <w:bottom w:val="nil"/>
              <w:right w:val="nil"/>
            </w:tcBorders>
            <w:hideMark/>
          </w:tcPr>
          <w:p w14:paraId="7D1D863B" w14:textId="77777777" w:rsidR="000438EF" w:rsidRDefault="000438EF" w:rsidP="00070B47">
            <w:pPr>
              <w:wordWrap w:val="0"/>
              <w:rPr>
                <w:sz w:val="18"/>
                <w:szCs w:val="20"/>
              </w:rPr>
            </w:pPr>
            <w:r>
              <w:rPr>
                <w:sz w:val="18"/>
                <w:szCs w:val="20"/>
              </w:rPr>
              <w:t>E</w:t>
            </w:r>
          </w:p>
        </w:tc>
        <w:tc>
          <w:tcPr>
            <w:tcW w:w="2211" w:type="dxa"/>
            <w:tcBorders>
              <w:top w:val="nil"/>
              <w:left w:val="nil"/>
              <w:bottom w:val="nil"/>
              <w:right w:val="nil"/>
            </w:tcBorders>
            <w:hideMark/>
          </w:tcPr>
          <w:p w14:paraId="70B37107" w14:textId="77777777" w:rsidR="000438EF" w:rsidRDefault="000438EF" w:rsidP="00070B47">
            <w:pPr>
              <w:wordWrap w:val="0"/>
              <w:rPr>
                <w:sz w:val="18"/>
                <w:szCs w:val="20"/>
              </w:rPr>
            </w:pPr>
            <w:r>
              <w:rPr>
                <w:sz w:val="18"/>
                <w:szCs w:val="20"/>
              </w:rPr>
              <w:t>8.435239</w:t>
            </w:r>
          </w:p>
        </w:tc>
        <w:tc>
          <w:tcPr>
            <w:tcW w:w="2211" w:type="dxa"/>
            <w:tcBorders>
              <w:top w:val="nil"/>
              <w:left w:val="nil"/>
              <w:bottom w:val="nil"/>
              <w:right w:val="nil"/>
            </w:tcBorders>
            <w:hideMark/>
          </w:tcPr>
          <w:p w14:paraId="2F041374" w14:textId="77777777" w:rsidR="000438EF" w:rsidRDefault="000438EF" w:rsidP="00070B47">
            <w:pPr>
              <w:wordWrap w:val="0"/>
              <w:rPr>
                <w:sz w:val="18"/>
                <w:szCs w:val="20"/>
              </w:rPr>
            </w:pPr>
            <w:r>
              <w:rPr>
                <w:sz w:val="18"/>
                <w:szCs w:val="20"/>
              </w:rPr>
              <w:t>Q</w:t>
            </w:r>
          </w:p>
        </w:tc>
        <w:tc>
          <w:tcPr>
            <w:tcW w:w="2211" w:type="dxa"/>
            <w:tcBorders>
              <w:top w:val="nil"/>
              <w:left w:val="nil"/>
              <w:bottom w:val="nil"/>
              <w:right w:val="nil"/>
            </w:tcBorders>
            <w:hideMark/>
          </w:tcPr>
          <w:p w14:paraId="4A6B10FF" w14:textId="77777777" w:rsidR="000438EF" w:rsidRDefault="000438EF" w:rsidP="00070B47">
            <w:pPr>
              <w:wordWrap w:val="0"/>
              <w:rPr>
                <w:sz w:val="18"/>
                <w:szCs w:val="20"/>
              </w:rPr>
            </w:pPr>
            <w:r>
              <w:rPr>
                <w:sz w:val="18"/>
                <w:szCs w:val="20"/>
              </w:rPr>
              <w:t>8.558141</w:t>
            </w:r>
          </w:p>
        </w:tc>
      </w:tr>
      <w:tr w:rsidR="00070B47" w14:paraId="49AB1D8F" w14:textId="77777777" w:rsidTr="00070B47">
        <w:trPr>
          <w:trHeight w:val="244"/>
          <w:jc w:val="right"/>
        </w:trPr>
        <w:tc>
          <w:tcPr>
            <w:tcW w:w="2211" w:type="dxa"/>
            <w:tcBorders>
              <w:top w:val="nil"/>
              <w:left w:val="nil"/>
              <w:bottom w:val="nil"/>
              <w:right w:val="nil"/>
            </w:tcBorders>
            <w:hideMark/>
          </w:tcPr>
          <w:p w14:paraId="7B080D30" w14:textId="77777777" w:rsidR="000438EF" w:rsidRDefault="000438EF" w:rsidP="00070B47">
            <w:pPr>
              <w:wordWrap w:val="0"/>
              <w:rPr>
                <w:sz w:val="18"/>
                <w:szCs w:val="20"/>
              </w:rPr>
            </w:pPr>
            <w:r>
              <w:rPr>
                <w:sz w:val="18"/>
                <w:szCs w:val="20"/>
              </w:rPr>
              <w:t>F</w:t>
            </w:r>
          </w:p>
        </w:tc>
        <w:tc>
          <w:tcPr>
            <w:tcW w:w="2211" w:type="dxa"/>
            <w:tcBorders>
              <w:top w:val="nil"/>
              <w:left w:val="nil"/>
              <w:bottom w:val="nil"/>
              <w:right w:val="nil"/>
            </w:tcBorders>
            <w:hideMark/>
          </w:tcPr>
          <w:p w14:paraId="7EEED1D6" w14:textId="77777777" w:rsidR="000438EF" w:rsidRDefault="000438EF" w:rsidP="00070B47">
            <w:pPr>
              <w:wordWrap w:val="0"/>
              <w:rPr>
                <w:b/>
                <w:sz w:val="18"/>
                <w:szCs w:val="20"/>
              </w:rPr>
            </w:pPr>
            <w:r>
              <w:rPr>
                <w:b/>
                <w:sz w:val="18"/>
                <w:szCs w:val="20"/>
              </w:rPr>
              <w:t>10.428897</w:t>
            </w:r>
          </w:p>
        </w:tc>
        <w:tc>
          <w:tcPr>
            <w:tcW w:w="2211" w:type="dxa"/>
            <w:tcBorders>
              <w:top w:val="nil"/>
              <w:left w:val="nil"/>
              <w:bottom w:val="nil"/>
              <w:right w:val="nil"/>
            </w:tcBorders>
            <w:hideMark/>
          </w:tcPr>
          <w:p w14:paraId="2AF4F20F" w14:textId="77777777" w:rsidR="000438EF" w:rsidRDefault="000438EF" w:rsidP="00070B47">
            <w:pPr>
              <w:wordWrap w:val="0"/>
              <w:rPr>
                <w:sz w:val="18"/>
                <w:szCs w:val="20"/>
              </w:rPr>
            </w:pPr>
            <w:r>
              <w:rPr>
                <w:sz w:val="18"/>
                <w:szCs w:val="20"/>
              </w:rPr>
              <w:t>R</w:t>
            </w:r>
          </w:p>
        </w:tc>
        <w:tc>
          <w:tcPr>
            <w:tcW w:w="2211" w:type="dxa"/>
            <w:tcBorders>
              <w:top w:val="nil"/>
              <w:left w:val="nil"/>
              <w:bottom w:val="nil"/>
              <w:right w:val="nil"/>
            </w:tcBorders>
            <w:hideMark/>
          </w:tcPr>
          <w:p w14:paraId="11F6F1E8" w14:textId="77777777" w:rsidR="000438EF" w:rsidRDefault="000438EF" w:rsidP="00070B47">
            <w:pPr>
              <w:wordWrap w:val="0"/>
              <w:rPr>
                <w:sz w:val="18"/>
                <w:szCs w:val="20"/>
              </w:rPr>
            </w:pPr>
            <w:r>
              <w:rPr>
                <w:sz w:val="18"/>
                <w:szCs w:val="20"/>
              </w:rPr>
              <w:t>8.187117</w:t>
            </w:r>
          </w:p>
        </w:tc>
      </w:tr>
      <w:tr w:rsidR="00070B47" w14:paraId="424256A3" w14:textId="77777777" w:rsidTr="00070B47">
        <w:trPr>
          <w:trHeight w:val="244"/>
          <w:jc w:val="right"/>
        </w:trPr>
        <w:tc>
          <w:tcPr>
            <w:tcW w:w="2211" w:type="dxa"/>
            <w:tcBorders>
              <w:top w:val="nil"/>
              <w:left w:val="nil"/>
              <w:bottom w:val="nil"/>
              <w:right w:val="nil"/>
            </w:tcBorders>
            <w:hideMark/>
          </w:tcPr>
          <w:p w14:paraId="4499CD57" w14:textId="77777777" w:rsidR="000438EF" w:rsidRDefault="000438EF" w:rsidP="00070B47">
            <w:pPr>
              <w:wordWrap w:val="0"/>
              <w:rPr>
                <w:sz w:val="18"/>
                <w:szCs w:val="20"/>
              </w:rPr>
            </w:pPr>
            <w:r>
              <w:rPr>
                <w:sz w:val="18"/>
                <w:szCs w:val="20"/>
              </w:rPr>
              <w:t>G</w:t>
            </w:r>
          </w:p>
        </w:tc>
        <w:tc>
          <w:tcPr>
            <w:tcW w:w="2211" w:type="dxa"/>
            <w:tcBorders>
              <w:top w:val="nil"/>
              <w:left w:val="nil"/>
              <w:bottom w:val="nil"/>
              <w:right w:val="nil"/>
            </w:tcBorders>
            <w:hideMark/>
          </w:tcPr>
          <w:p w14:paraId="5B676D01" w14:textId="77777777" w:rsidR="000438EF" w:rsidRDefault="000438EF" w:rsidP="00070B47">
            <w:pPr>
              <w:wordWrap w:val="0"/>
              <w:rPr>
                <w:sz w:val="18"/>
                <w:szCs w:val="20"/>
              </w:rPr>
            </w:pPr>
            <w:r>
              <w:rPr>
                <w:sz w:val="18"/>
                <w:szCs w:val="20"/>
              </w:rPr>
              <w:t>8.444858</w:t>
            </w:r>
          </w:p>
        </w:tc>
        <w:tc>
          <w:tcPr>
            <w:tcW w:w="2211" w:type="dxa"/>
            <w:tcBorders>
              <w:top w:val="nil"/>
              <w:left w:val="nil"/>
              <w:bottom w:val="nil"/>
              <w:right w:val="nil"/>
            </w:tcBorders>
            <w:hideMark/>
          </w:tcPr>
          <w:p w14:paraId="29CD9682" w14:textId="77777777" w:rsidR="000438EF" w:rsidRDefault="000438EF" w:rsidP="00070B47">
            <w:pPr>
              <w:wordWrap w:val="0"/>
              <w:rPr>
                <w:sz w:val="18"/>
                <w:szCs w:val="20"/>
              </w:rPr>
            </w:pPr>
            <w:r>
              <w:rPr>
                <w:sz w:val="18"/>
                <w:szCs w:val="20"/>
              </w:rPr>
              <w:t>S</w:t>
            </w:r>
          </w:p>
        </w:tc>
        <w:tc>
          <w:tcPr>
            <w:tcW w:w="2211" w:type="dxa"/>
            <w:tcBorders>
              <w:top w:val="nil"/>
              <w:left w:val="nil"/>
              <w:bottom w:val="nil"/>
              <w:right w:val="nil"/>
            </w:tcBorders>
            <w:hideMark/>
          </w:tcPr>
          <w:p w14:paraId="4F13B638" w14:textId="77777777" w:rsidR="000438EF" w:rsidRDefault="000438EF" w:rsidP="00070B47">
            <w:pPr>
              <w:wordWrap w:val="0"/>
              <w:rPr>
                <w:b/>
                <w:color w:val="000000" w:themeColor="text1"/>
                <w:sz w:val="18"/>
                <w:szCs w:val="20"/>
              </w:rPr>
            </w:pPr>
            <w:r>
              <w:rPr>
                <w:b/>
                <w:color w:val="000000" w:themeColor="text1"/>
                <w:sz w:val="18"/>
                <w:szCs w:val="20"/>
              </w:rPr>
              <w:t>11.709711</w:t>
            </w:r>
          </w:p>
        </w:tc>
      </w:tr>
      <w:tr w:rsidR="00070B47" w14:paraId="19E07971" w14:textId="77777777" w:rsidTr="00070B47">
        <w:trPr>
          <w:trHeight w:val="244"/>
          <w:jc w:val="right"/>
        </w:trPr>
        <w:tc>
          <w:tcPr>
            <w:tcW w:w="2211" w:type="dxa"/>
            <w:tcBorders>
              <w:top w:val="nil"/>
              <w:left w:val="nil"/>
              <w:bottom w:val="nil"/>
              <w:right w:val="nil"/>
            </w:tcBorders>
            <w:hideMark/>
          </w:tcPr>
          <w:p w14:paraId="06029252" w14:textId="77777777" w:rsidR="000438EF" w:rsidRDefault="000438EF" w:rsidP="00070B47">
            <w:pPr>
              <w:wordWrap w:val="0"/>
              <w:rPr>
                <w:sz w:val="18"/>
                <w:szCs w:val="20"/>
              </w:rPr>
            </w:pPr>
            <w:r>
              <w:rPr>
                <w:sz w:val="18"/>
                <w:szCs w:val="20"/>
              </w:rPr>
              <w:t>H</w:t>
            </w:r>
          </w:p>
        </w:tc>
        <w:tc>
          <w:tcPr>
            <w:tcW w:w="2211" w:type="dxa"/>
            <w:tcBorders>
              <w:top w:val="nil"/>
              <w:left w:val="nil"/>
              <w:bottom w:val="nil"/>
              <w:right w:val="nil"/>
            </w:tcBorders>
            <w:hideMark/>
          </w:tcPr>
          <w:p w14:paraId="2BB404DE" w14:textId="77777777" w:rsidR="000438EF" w:rsidRDefault="000438EF" w:rsidP="00070B47">
            <w:pPr>
              <w:wordWrap w:val="0"/>
              <w:rPr>
                <w:sz w:val="18"/>
                <w:szCs w:val="20"/>
              </w:rPr>
            </w:pPr>
            <w:r>
              <w:rPr>
                <w:sz w:val="18"/>
                <w:szCs w:val="20"/>
              </w:rPr>
              <w:t>8.579953</w:t>
            </w:r>
          </w:p>
        </w:tc>
        <w:tc>
          <w:tcPr>
            <w:tcW w:w="2211" w:type="dxa"/>
            <w:tcBorders>
              <w:top w:val="nil"/>
              <w:left w:val="nil"/>
              <w:bottom w:val="nil"/>
              <w:right w:val="nil"/>
            </w:tcBorders>
            <w:hideMark/>
          </w:tcPr>
          <w:p w14:paraId="342B9184" w14:textId="77777777" w:rsidR="000438EF" w:rsidRDefault="000438EF" w:rsidP="00070B47">
            <w:pPr>
              <w:wordWrap w:val="0"/>
              <w:rPr>
                <w:sz w:val="18"/>
                <w:szCs w:val="20"/>
              </w:rPr>
            </w:pPr>
            <w:r>
              <w:rPr>
                <w:sz w:val="18"/>
                <w:szCs w:val="20"/>
              </w:rPr>
              <w:t>T</w:t>
            </w:r>
          </w:p>
        </w:tc>
        <w:tc>
          <w:tcPr>
            <w:tcW w:w="2211" w:type="dxa"/>
            <w:tcBorders>
              <w:top w:val="nil"/>
              <w:left w:val="nil"/>
              <w:bottom w:val="nil"/>
              <w:right w:val="nil"/>
            </w:tcBorders>
            <w:hideMark/>
          </w:tcPr>
          <w:p w14:paraId="067A38C4" w14:textId="77777777" w:rsidR="000438EF" w:rsidRDefault="000438EF" w:rsidP="00070B47">
            <w:pPr>
              <w:wordWrap w:val="0"/>
              <w:rPr>
                <w:sz w:val="18"/>
                <w:szCs w:val="20"/>
              </w:rPr>
            </w:pPr>
            <w:r>
              <w:rPr>
                <w:sz w:val="18"/>
                <w:szCs w:val="20"/>
              </w:rPr>
              <w:t>7.565772</w:t>
            </w:r>
          </w:p>
        </w:tc>
      </w:tr>
      <w:tr w:rsidR="00070B47" w14:paraId="076BFCAA" w14:textId="77777777" w:rsidTr="00070B47">
        <w:trPr>
          <w:trHeight w:val="244"/>
          <w:jc w:val="right"/>
        </w:trPr>
        <w:tc>
          <w:tcPr>
            <w:tcW w:w="2211" w:type="dxa"/>
            <w:tcBorders>
              <w:top w:val="nil"/>
              <w:left w:val="nil"/>
              <w:bottom w:val="nil"/>
              <w:right w:val="nil"/>
            </w:tcBorders>
            <w:hideMark/>
          </w:tcPr>
          <w:p w14:paraId="539FAD68" w14:textId="77777777" w:rsidR="000438EF" w:rsidRDefault="000438EF" w:rsidP="00070B47">
            <w:pPr>
              <w:wordWrap w:val="0"/>
              <w:rPr>
                <w:sz w:val="18"/>
                <w:szCs w:val="20"/>
              </w:rPr>
            </w:pPr>
            <w:r>
              <w:rPr>
                <w:sz w:val="18"/>
                <w:szCs w:val="20"/>
              </w:rPr>
              <w:t>I</w:t>
            </w:r>
          </w:p>
        </w:tc>
        <w:tc>
          <w:tcPr>
            <w:tcW w:w="2211" w:type="dxa"/>
            <w:tcBorders>
              <w:top w:val="nil"/>
              <w:left w:val="nil"/>
              <w:bottom w:val="nil"/>
              <w:right w:val="nil"/>
            </w:tcBorders>
            <w:hideMark/>
          </w:tcPr>
          <w:p w14:paraId="2FCC41F4" w14:textId="77777777" w:rsidR="000438EF" w:rsidRDefault="000438EF" w:rsidP="00070B47">
            <w:pPr>
              <w:wordWrap w:val="0"/>
              <w:rPr>
                <w:sz w:val="18"/>
                <w:szCs w:val="20"/>
              </w:rPr>
            </w:pPr>
            <w:r>
              <w:rPr>
                <w:sz w:val="18"/>
                <w:szCs w:val="20"/>
              </w:rPr>
              <w:t>9.521993</w:t>
            </w:r>
          </w:p>
        </w:tc>
        <w:tc>
          <w:tcPr>
            <w:tcW w:w="2211" w:type="dxa"/>
            <w:tcBorders>
              <w:top w:val="nil"/>
              <w:left w:val="nil"/>
              <w:bottom w:val="nil"/>
              <w:right w:val="nil"/>
            </w:tcBorders>
            <w:hideMark/>
          </w:tcPr>
          <w:p w14:paraId="4A0AF8F1" w14:textId="77777777" w:rsidR="000438EF" w:rsidRDefault="000438EF" w:rsidP="00070B47">
            <w:pPr>
              <w:wordWrap w:val="0"/>
              <w:rPr>
                <w:sz w:val="18"/>
                <w:szCs w:val="20"/>
              </w:rPr>
            </w:pPr>
            <w:r>
              <w:rPr>
                <w:sz w:val="18"/>
                <w:szCs w:val="20"/>
              </w:rPr>
              <w:t>U</w:t>
            </w:r>
          </w:p>
        </w:tc>
        <w:tc>
          <w:tcPr>
            <w:tcW w:w="2211" w:type="dxa"/>
            <w:tcBorders>
              <w:top w:val="nil"/>
              <w:left w:val="nil"/>
              <w:bottom w:val="nil"/>
              <w:right w:val="nil"/>
            </w:tcBorders>
            <w:hideMark/>
          </w:tcPr>
          <w:p w14:paraId="21FD2472" w14:textId="77777777" w:rsidR="000438EF" w:rsidRDefault="000438EF" w:rsidP="00070B47">
            <w:pPr>
              <w:wordWrap w:val="0"/>
              <w:rPr>
                <w:sz w:val="18"/>
                <w:szCs w:val="20"/>
              </w:rPr>
            </w:pPr>
            <w:r>
              <w:rPr>
                <w:sz w:val="18"/>
                <w:szCs w:val="20"/>
              </w:rPr>
              <w:t>8.752151</w:t>
            </w:r>
          </w:p>
        </w:tc>
      </w:tr>
      <w:tr w:rsidR="00070B47" w14:paraId="62C5B47D" w14:textId="77777777" w:rsidTr="00070B47">
        <w:trPr>
          <w:trHeight w:val="244"/>
          <w:jc w:val="right"/>
        </w:trPr>
        <w:tc>
          <w:tcPr>
            <w:tcW w:w="2211" w:type="dxa"/>
            <w:tcBorders>
              <w:top w:val="nil"/>
              <w:left w:val="nil"/>
              <w:bottom w:val="nil"/>
              <w:right w:val="nil"/>
            </w:tcBorders>
            <w:hideMark/>
          </w:tcPr>
          <w:p w14:paraId="54C8B1AA" w14:textId="77777777" w:rsidR="000438EF" w:rsidRDefault="000438EF" w:rsidP="00070B47">
            <w:pPr>
              <w:wordWrap w:val="0"/>
              <w:rPr>
                <w:sz w:val="18"/>
                <w:szCs w:val="20"/>
              </w:rPr>
            </w:pPr>
            <w:r>
              <w:rPr>
                <w:sz w:val="18"/>
                <w:szCs w:val="20"/>
              </w:rPr>
              <w:t>J</w:t>
            </w:r>
          </w:p>
        </w:tc>
        <w:tc>
          <w:tcPr>
            <w:tcW w:w="2211" w:type="dxa"/>
            <w:tcBorders>
              <w:top w:val="nil"/>
              <w:left w:val="nil"/>
              <w:bottom w:val="nil"/>
              <w:right w:val="nil"/>
            </w:tcBorders>
            <w:hideMark/>
          </w:tcPr>
          <w:p w14:paraId="3254B188" w14:textId="77777777" w:rsidR="000438EF" w:rsidRDefault="000438EF" w:rsidP="00070B47">
            <w:pPr>
              <w:wordWrap w:val="0"/>
              <w:rPr>
                <w:b/>
                <w:sz w:val="18"/>
                <w:szCs w:val="20"/>
              </w:rPr>
            </w:pPr>
            <w:r>
              <w:rPr>
                <w:b/>
                <w:sz w:val="18"/>
                <w:szCs w:val="20"/>
              </w:rPr>
              <w:t>5.415750</w:t>
            </w:r>
          </w:p>
        </w:tc>
        <w:tc>
          <w:tcPr>
            <w:tcW w:w="2211" w:type="dxa"/>
            <w:tcBorders>
              <w:top w:val="nil"/>
              <w:left w:val="nil"/>
              <w:bottom w:val="nil"/>
              <w:right w:val="nil"/>
            </w:tcBorders>
            <w:hideMark/>
          </w:tcPr>
          <w:p w14:paraId="762B8206" w14:textId="77777777" w:rsidR="000438EF" w:rsidRDefault="000438EF" w:rsidP="00070B47">
            <w:pPr>
              <w:wordWrap w:val="0"/>
              <w:rPr>
                <w:sz w:val="18"/>
                <w:szCs w:val="20"/>
              </w:rPr>
            </w:pPr>
            <w:r>
              <w:rPr>
                <w:sz w:val="18"/>
                <w:szCs w:val="20"/>
              </w:rPr>
              <w:t>V</w:t>
            </w:r>
          </w:p>
        </w:tc>
        <w:tc>
          <w:tcPr>
            <w:tcW w:w="2211" w:type="dxa"/>
            <w:tcBorders>
              <w:top w:val="nil"/>
              <w:left w:val="nil"/>
              <w:bottom w:val="nil"/>
              <w:right w:val="nil"/>
            </w:tcBorders>
            <w:hideMark/>
          </w:tcPr>
          <w:p w14:paraId="7E28154A" w14:textId="77777777" w:rsidR="000438EF" w:rsidRDefault="000438EF" w:rsidP="00070B47">
            <w:pPr>
              <w:wordWrap w:val="0"/>
              <w:rPr>
                <w:sz w:val="18"/>
                <w:szCs w:val="20"/>
              </w:rPr>
            </w:pPr>
            <w:r>
              <w:rPr>
                <w:sz w:val="18"/>
                <w:szCs w:val="20"/>
              </w:rPr>
              <w:t>9.155885</w:t>
            </w:r>
          </w:p>
        </w:tc>
      </w:tr>
      <w:tr w:rsidR="00070B47" w14:paraId="2A02B51B" w14:textId="77777777" w:rsidTr="00070B47">
        <w:trPr>
          <w:trHeight w:val="244"/>
          <w:jc w:val="right"/>
        </w:trPr>
        <w:tc>
          <w:tcPr>
            <w:tcW w:w="2211" w:type="dxa"/>
            <w:tcBorders>
              <w:top w:val="nil"/>
              <w:left w:val="nil"/>
              <w:bottom w:val="nil"/>
              <w:right w:val="nil"/>
            </w:tcBorders>
            <w:hideMark/>
          </w:tcPr>
          <w:p w14:paraId="55A9FBF2" w14:textId="77777777" w:rsidR="000438EF" w:rsidRDefault="000438EF" w:rsidP="00070B47">
            <w:pPr>
              <w:wordWrap w:val="0"/>
              <w:rPr>
                <w:sz w:val="18"/>
                <w:szCs w:val="20"/>
              </w:rPr>
            </w:pPr>
            <w:r>
              <w:rPr>
                <w:sz w:val="18"/>
                <w:szCs w:val="20"/>
              </w:rPr>
              <w:t>K</w:t>
            </w:r>
          </w:p>
        </w:tc>
        <w:tc>
          <w:tcPr>
            <w:tcW w:w="2211" w:type="dxa"/>
            <w:tcBorders>
              <w:top w:val="nil"/>
              <w:left w:val="nil"/>
              <w:bottom w:val="nil"/>
              <w:right w:val="nil"/>
            </w:tcBorders>
            <w:hideMark/>
          </w:tcPr>
          <w:p w14:paraId="75335943" w14:textId="77777777" w:rsidR="000438EF" w:rsidRDefault="000438EF" w:rsidP="00070B47">
            <w:pPr>
              <w:wordWrap w:val="0"/>
              <w:rPr>
                <w:b/>
                <w:sz w:val="18"/>
                <w:szCs w:val="20"/>
              </w:rPr>
            </w:pPr>
            <w:r>
              <w:rPr>
                <w:b/>
                <w:sz w:val="18"/>
                <w:szCs w:val="20"/>
              </w:rPr>
              <w:t>10.179872</w:t>
            </w:r>
          </w:p>
        </w:tc>
        <w:tc>
          <w:tcPr>
            <w:tcW w:w="2211" w:type="dxa"/>
            <w:tcBorders>
              <w:top w:val="nil"/>
              <w:left w:val="nil"/>
              <w:bottom w:val="nil"/>
              <w:right w:val="nil"/>
            </w:tcBorders>
            <w:hideMark/>
          </w:tcPr>
          <w:p w14:paraId="4DF46430" w14:textId="77777777" w:rsidR="000438EF" w:rsidRDefault="000438EF" w:rsidP="00070B47">
            <w:pPr>
              <w:wordWrap w:val="0"/>
              <w:rPr>
                <w:sz w:val="18"/>
                <w:szCs w:val="20"/>
              </w:rPr>
            </w:pPr>
            <w:r>
              <w:rPr>
                <w:sz w:val="18"/>
                <w:szCs w:val="20"/>
              </w:rPr>
              <w:t>W</w:t>
            </w:r>
          </w:p>
        </w:tc>
        <w:tc>
          <w:tcPr>
            <w:tcW w:w="2211" w:type="dxa"/>
            <w:tcBorders>
              <w:top w:val="nil"/>
              <w:left w:val="nil"/>
              <w:bottom w:val="nil"/>
              <w:right w:val="nil"/>
            </w:tcBorders>
            <w:hideMark/>
          </w:tcPr>
          <w:p w14:paraId="33B4613A" w14:textId="77777777" w:rsidR="000438EF" w:rsidRDefault="000438EF" w:rsidP="00070B47">
            <w:pPr>
              <w:wordWrap w:val="0"/>
              <w:rPr>
                <w:sz w:val="18"/>
                <w:szCs w:val="20"/>
              </w:rPr>
            </w:pPr>
            <w:r>
              <w:rPr>
                <w:sz w:val="18"/>
                <w:szCs w:val="20"/>
              </w:rPr>
              <w:t>9.016417</w:t>
            </w:r>
          </w:p>
        </w:tc>
      </w:tr>
      <w:tr w:rsidR="00070B47" w14:paraId="59DB6A11" w14:textId="77777777" w:rsidTr="00070B47">
        <w:trPr>
          <w:trHeight w:val="244"/>
          <w:jc w:val="right"/>
        </w:trPr>
        <w:tc>
          <w:tcPr>
            <w:tcW w:w="2211" w:type="dxa"/>
            <w:tcBorders>
              <w:top w:val="nil"/>
              <w:left w:val="nil"/>
              <w:bottom w:val="single" w:sz="12" w:space="0" w:color="auto"/>
              <w:right w:val="nil"/>
            </w:tcBorders>
            <w:hideMark/>
          </w:tcPr>
          <w:p w14:paraId="44EA87C7" w14:textId="77777777" w:rsidR="000438EF" w:rsidRDefault="000438EF" w:rsidP="00070B47">
            <w:pPr>
              <w:wordWrap w:val="0"/>
              <w:rPr>
                <w:sz w:val="18"/>
                <w:szCs w:val="20"/>
              </w:rPr>
            </w:pPr>
            <w:r>
              <w:rPr>
                <w:sz w:val="18"/>
                <w:szCs w:val="20"/>
              </w:rPr>
              <w:t>L</w:t>
            </w:r>
          </w:p>
        </w:tc>
        <w:tc>
          <w:tcPr>
            <w:tcW w:w="2211" w:type="dxa"/>
            <w:tcBorders>
              <w:top w:val="nil"/>
              <w:left w:val="nil"/>
              <w:bottom w:val="single" w:sz="12" w:space="0" w:color="auto"/>
              <w:right w:val="nil"/>
            </w:tcBorders>
            <w:hideMark/>
          </w:tcPr>
          <w:p w14:paraId="7467B542" w14:textId="77777777" w:rsidR="000438EF" w:rsidRDefault="000438EF" w:rsidP="00070B47">
            <w:pPr>
              <w:wordWrap w:val="0"/>
              <w:rPr>
                <w:b/>
                <w:sz w:val="18"/>
                <w:szCs w:val="20"/>
              </w:rPr>
            </w:pPr>
            <w:r>
              <w:rPr>
                <w:b/>
                <w:sz w:val="18"/>
                <w:szCs w:val="20"/>
              </w:rPr>
              <w:t>5.510907</w:t>
            </w:r>
          </w:p>
        </w:tc>
        <w:tc>
          <w:tcPr>
            <w:tcW w:w="2211" w:type="dxa"/>
            <w:tcBorders>
              <w:top w:val="nil"/>
              <w:left w:val="nil"/>
              <w:bottom w:val="single" w:sz="12" w:space="0" w:color="auto"/>
              <w:right w:val="nil"/>
            </w:tcBorders>
            <w:vAlign w:val="center"/>
            <w:hideMark/>
          </w:tcPr>
          <w:p w14:paraId="49A18842" w14:textId="77777777" w:rsidR="000438EF" w:rsidRPr="00C00D6E" w:rsidRDefault="000438EF" w:rsidP="00070B47">
            <w:pPr>
              <w:pStyle w:val="td"/>
              <w:wordWrap w:val="0"/>
              <w:jc w:val="left"/>
              <w:rPr>
                <w:rFonts w:asciiTheme="minorHAnsi" w:hAnsiTheme="minorHAnsi" w:cstheme="minorHAnsi"/>
              </w:rPr>
            </w:pPr>
            <w:r w:rsidRPr="00C00D6E">
              <w:rPr>
                <w:rFonts w:asciiTheme="minorHAnsi" w:hAnsiTheme="minorHAnsi" w:cstheme="minorHAnsi"/>
                <w:sz w:val="18"/>
              </w:rPr>
              <w:t>X</w:t>
            </w:r>
          </w:p>
        </w:tc>
        <w:tc>
          <w:tcPr>
            <w:tcW w:w="2211" w:type="dxa"/>
            <w:tcBorders>
              <w:top w:val="nil"/>
              <w:left w:val="nil"/>
              <w:bottom w:val="single" w:sz="12" w:space="0" w:color="auto"/>
              <w:right w:val="nil"/>
            </w:tcBorders>
            <w:hideMark/>
          </w:tcPr>
          <w:p w14:paraId="54F51960" w14:textId="77777777" w:rsidR="000438EF" w:rsidRDefault="000438EF" w:rsidP="00070B47">
            <w:pPr>
              <w:wordWrap w:val="0"/>
              <w:rPr>
                <w:rFonts w:ascii="Times New Roman" w:hAnsi="Times New Roman" w:cs="Times New Roman"/>
                <w:sz w:val="18"/>
                <w:szCs w:val="20"/>
              </w:rPr>
            </w:pPr>
            <w:r>
              <w:rPr>
                <w:sz w:val="18"/>
                <w:szCs w:val="20"/>
              </w:rPr>
              <w:t>8.222068</w:t>
            </w:r>
          </w:p>
        </w:tc>
      </w:tr>
    </w:tbl>
    <w:p w14:paraId="6CE5C264" w14:textId="77777777" w:rsidR="00070B47" w:rsidRDefault="00070B47" w:rsidP="00515176">
      <w:pPr>
        <w:spacing w:before="400" w:after="280"/>
        <w:ind w:left="400" w:firstLine="320"/>
        <w:jc w:val="both"/>
        <w:rPr>
          <w:rFonts w:asciiTheme="minorHAnsi" w:eastAsia="Times" w:hAnsiTheme="minorHAnsi" w:cstheme="minorHAnsi"/>
        </w:rPr>
      </w:pPr>
      <w:r w:rsidRPr="00070B47">
        <w:rPr>
          <w:rFonts w:asciiTheme="minorHAnsi" w:eastAsia="Times" w:hAnsiTheme="minorHAnsi" w:cstheme="minorHAnsi"/>
        </w:rPr>
        <w:t xml:space="preserve">In </w:t>
      </w:r>
      <w:r w:rsidRPr="00AA3DA4">
        <w:rPr>
          <w:rFonts w:asciiTheme="minorHAnsi" w:eastAsia="Times" w:hAnsiTheme="minorHAnsi" w:cstheme="minorHAnsi"/>
          <w:b/>
        </w:rPr>
        <w:t>Table 4</w:t>
      </w:r>
      <w:r w:rsidRPr="00070B47">
        <w:rPr>
          <w:rFonts w:asciiTheme="minorHAnsi" w:eastAsia="Times" w:hAnsiTheme="minorHAnsi" w:cstheme="minorHAnsi"/>
        </w:rPr>
        <w:t>, you can see that Case S shows the highest Anger, Disgust, Fear and Happiness. Case F showed the highest Sadness and Case E showed the highest Surprise.</w:t>
      </w:r>
    </w:p>
    <w:p w14:paraId="6039A984" w14:textId="1F29267D" w:rsidR="00352302" w:rsidRDefault="00070B47" w:rsidP="00352302">
      <w:pPr>
        <w:spacing w:before="400" w:after="280"/>
        <w:ind w:left="400" w:firstLine="320"/>
        <w:jc w:val="both"/>
        <w:rPr>
          <w:rFonts w:asciiTheme="minorHAnsi" w:eastAsia="Times" w:hAnsiTheme="minorHAnsi" w:cstheme="minorHAnsi"/>
        </w:rPr>
      </w:pPr>
      <w:r w:rsidRPr="00070B47">
        <w:rPr>
          <w:rFonts w:asciiTheme="minorHAnsi" w:eastAsia="Times" w:hAnsiTheme="minorHAnsi" w:cstheme="minorHAnsi"/>
        </w:rPr>
        <w:t xml:space="preserve">In </w:t>
      </w:r>
      <w:r w:rsidRPr="00AA3DA4">
        <w:rPr>
          <w:rFonts w:asciiTheme="minorHAnsi" w:eastAsia="Times" w:hAnsiTheme="minorHAnsi" w:cstheme="minorHAnsi"/>
          <w:b/>
        </w:rPr>
        <w:t>Table 5</w:t>
      </w:r>
      <w:r w:rsidRPr="00070B47">
        <w:rPr>
          <w:rFonts w:asciiTheme="minorHAnsi" w:eastAsia="Times" w:hAnsiTheme="minorHAnsi" w:cstheme="minorHAnsi"/>
        </w:rPr>
        <w:t>, Case F, K, S shows the highest γ and Case D, J, L shows the lowest γ in which γ represents how negative the comments are.</w:t>
      </w:r>
    </w:p>
    <w:p w14:paraId="5880C01F" w14:textId="5C5DA5EE" w:rsidR="00653EDF" w:rsidRDefault="008D2CC1" w:rsidP="008D2CC1">
      <w:pPr>
        <w:keepNext/>
        <w:keepLines/>
        <w:tabs>
          <w:tab w:val="left" w:pos="454"/>
        </w:tabs>
        <w:spacing w:before="520" w:after="280"/>
        <w:jc w:val="both"/>
        <w:rPr>
          <w:rFonts w:asciiTheme="minorHAnsi" w:eastAsia="Times" w:hAnsiTheme="minorHAnsi" w:cstheme="minorHAnsi"/>
          <w:b/>
          <w:sz w:val="24"/>
          <w:szCs w:val="24"/>
        </w:rPr>
      </w:pPr>
      <w:r w:rsidRPr="008D2CC1">
        <w:rPr>
          <w:rFonts w:asciiTheme="minorHAnsi" w:eastAsia="Times" w:hAnsiTheme="minorHAnsi" w:cstheme="minorHAnsi"/>
          <w:b/>
          <w:sz w:val="24"/>
          <w:szCs w:val="24"/>
        </w:rPr>
        <w:t>V.</w:t>
      </w:r>
      <w:r w:rsidRPr="008D2CC1">
        <w:rPr>
          <w:rFonts w:asciiTheme="minorHAnsi" w:eastAsia="Times" w:hAnsiTheme="minorHAnsi" w:cstheme="minorHAnsi"/>
          <w:b/>
          <w:sz w:val="24"/>
          <w:szCs w:val="24"/>
        </w:rPr>
        <w:tab/>
        <w:t>Conclusion</w:t>
      </w:r>
    </w:p>
    <w:p w14:paraId="756728A4" w14:textId="37B47A90" w:rsidR="00190A4E" w:rsidRPr="00190A4E" w:rsidRDefault="00190A4E" w:rsidP="00190A4E">
      <w:pPr>
        <w:pStyle w:val="a8"/>
        <w:numPr>
          <w:ilvl w:val="1"/>
          <w:numId w:val="5"/>
        </w:numPr>
        <w:spacing w:before="400" w:after="280"/>
        <w:ind w:leftChars="0"/>
        <w:rPr>
          <w:rFonts w:asciiTheme="minorHAnsi" w:eastAsia="Times" w:hAnsiTheme="minorHAnsi" w:cstheme="minorHAnsi"/>
          <w:b/>
        </w:rPr>
      </w:pPr>
      <w:r>
        <w:rPr>
          <w:rFonts w:asciiTheme="minorHAnsi" w:eastAsia="Times" w:hAnsiTheme="minorHAnsi" w:cstheme="minorHAnsi"/>
          <w:b/>
        </w:rPr>
        <w:t>Relation of petition and media and its effect on the formation of public opinion</w:t>
      </w:r>
    </w:p>
    <w:p w14:paraId="3F96FA27" w14:textId="434FC2FD" w:rsidR="00190A4E" w:rsidRDefault="00190A4E" w:rsidP="00515176">
      <w:pPr>
        <w:spacing w:before="400" w:after="280"/>
        <w:ind w:left="400" w:firstLine="320"/>
        <w:jc w:val="both"/>
        <w:rPr>
          <w:rFonts w:asciiTheme="minorHAnsi" w:eastAsia="Times" w:hAnsiTheme="minorHAnsi" w:cstheme="minorHAnsi"/>
        </w:rPr>
      </w:pPr>
      <w:r w:rsidRPr="00190A4E">
        <w:rPr>
          <w:rFonts w:asciiTheme="minorHAnsi" w:eastAsia="Times" w:hAnsiTheme="minorHAnsi" w:cstheme="minorHAnsi"/>
        </w:rPr>
        <w:t>In this research, we have classified the petitions based on the peaks of the graph in t</w:t>
      </w:r>
      <w:r w:rsidR="009D70C1">
        <w:rPr>
          <w:rFonts w:asciiTheme="minorHAnsi" w:eastAsia="Times" w:hAnsiTheme="minorHAnsi" w:cstheme="minorHAnsi"/>
        </w:rPr>
        <w:t>he</w:t>
      </w:r>
      <w:r w:rsidRPr="00190A4E">
        <w:rPr>
          <w:rFonts w:asciiTheme="minorHAnsi" w:eastAsia="Times" w:hAnsiTheme="minorHAnsi" w:cstheme="minorHAnsi"/>
        </w:rPr>
        <w:t xml:space="preserve"> Type N1, Type N2 and Type T1, Type T2. In all types, after the peak of Agree came the increasing trend of NKF and Tweets. </w:t>
      </w:r>
      <w:r w:rsidR="009D70C1">
        <w:rPr>
          <w:rFonts w:asciiTheme="minorHAnsi" w:eastAsia="Times" w:hAnsiTheme="minorHAnsi" w:cstheme="minorHAnsi"/>
        </w:rPr>
        <w:t>O</w:t>
      </w:r>
      <w:r w:rsidRPr="00190A4E">
        <w:rPr>
          <w:rFonts w:asciiTheme="minorHAnsi" w:eastAsia="Times" w:hAnsiTheme="minorHAnsi" w:cstheme="minorHAnsi"/>
        </w:rPr>
        <w:t>ther words, after the petition starts, public opinion is formed based on the petition.</w:t>
      </w:r>
      <w:r>
        <w:rPr>
          <w:rFonts w:asciiTheme="minorHAnsi" w:eastAsia="Times" w:hAnsiTheme="minorHAnsi" w:cstheme="minorHAnsi"/>
        </w:rPr>
        <w:t xml:space="preserve"> </w:t>
      </w:r>
    </w:p>
    <w:p w14:paraId="0C7BB5CC" w14:textId="77777777" w:rsidR="00190A4E" w:rsidRDefault="00190A4E" w:rsidP="00515176">
      <w:pPr>
        <w:spacing w:before="400" w:after="280"/>
        <w:ind w:left="400" w:firstLine="320"/>
        <w:jc w:val="both"/>
        <w:rPr>
          <w:rFonts w:asciiTheme="minorHAnsi" w:eastAsia="Times" w:hAnsiTheme="minorHAnsi" w:cstheme="minorHAnsi"/>
        </w:rPr>
      </w:pPr>
      <w:r w:rsidRPr="00190A4E">
        <w:rPr>
          <w:rFonts w:asciiTheme="minorHAnsi" w:eastAsia="Times" w:hAnsiTheme="minorHAnsi" w:cstheme="minorHAnsi"/>
        </w:rPr>
        <w:t xml:space="preserve">However, there are difference between Type N2, Type T2 and Type N1, Type T1. In Type N2 and Type T2, public opinion existed before the petition formed a petition. Unlike the previous types, in Type N1 and Type T2, public opinion formed after the petition. Through this, we were able to found out there is high correlation between the media and the petition system that the petition and the media induces each other. There are petitions that starts from social issues, there are petitions that starts from personal issues. In Type N1, personal issue became public by the news media after the start of petition. </w:t>
      </w:r>
    </w:p>
    <w:p w14:paraId="30291FEC" w14:textId="13F52D7E" w:rsidR="00190A4E" w:rsidRDefault="00190A4E" w:rsidP="00515176">
      <w:pPr>
        <w:spacing w:before="400" w:after="280"/>
        <w:ind w:left="400" w:firstLine="320"/>
        <w:jc w:val="both"/>
        <w:rPr>
          <w:rFonts w:asciiTheme="minorHAnsi" w:eastAsia="Times" w:hAnsiTheme="minorHAnsi" w:cstheme="minorHAnsi"/>
        </w:rPr>
      </w:pPr>
      <w:r w:rsidRPr="00190A4E">
        <w:rPr>
          <w:rFonts w:asciiTheme="minorHAnsi" w:eastAsia="Times" w:hAnsiTheme="minorHAnsi" w:cstheme="minorHAnsi"/>
        </w:rPr>
        <w:t xml:space="preserve">However, it needs to be addressed specifically if the comments in the news continue, and the petition begins after reaching a certain level as in the case of Type N2. At this time, it is more reasonable to explain that large public opinion which had already been formed by the news media, results in a petition. However, the petition is also an important factor in this time. We were able to found out that public opinion which had already been formed through news media, has increased even more after the petition. In this aspect, the petition amplifies public opinion. </w:t>
      </w:r>
    </w:p>
    <w:p w14:paraId="690D4BE6" w14:textId="20F486AD" w:rsidR="00190A4E" w:rsidRPr="00190A4E" w:rsidRDefault="00190A4E" w:rsidP="00190A4E">
      <w:pPr>
        <w:pStyle w:val="a8"/>
        <w:numPr>
          <w:ilvl w:val="1"/>
          <w:numId w:val="5"/>
        </w:numPr>
        <w:spacing w:before="400" w:after="280"/>
        <w:ind w:leftChars="0"/>
        <w:rPr>
          <w:rFonts w:asciiTheme="minorHAnsi" w:eastAsia="Times" w:hAnsiTheme="minorHAnsi" w:cstheme="minorHAnsi"/>
          <w:b/>
        </w:rPr>
      </w:pPr>
      <w:r>
        <w:rPr>
          <w:rFonts w:asciiTheme="minorHAnsi" w:eastAsia="Times" w:hAnsiTheme="minorHAnsi" w:cstheme="minorHAnsi"/>
          <w:b/>
        </w:rPr>
        <w:lastRenderedPageBreak/>
        <w:t>Consideration</w:t>
      </w:r>
      <w:r w:rsidRPr="00190A4E">
        <w:t xml:space="preserve"> </w:t>
      </w:r>
      <w:r w:rsidRPr="00190A4E">
        <w:rPr>
          <w:rFonts w:asciiTheme="minorHAnsi" w:eastAsia="Times" w:hAnsiTheme="minorHAnsi" w:cstheme="minorHAnsi"/>
          <w:b/>
        </w:rPr>
        <w:t>of emotional analysis on comments of related news articles</w:t>
      </w:r>
    </w:p>
    <w:p w14:paraId="71766E57" w14:textId="77777777" w:rsidR="00190A4E" w:rsidRDefault="00190A4E" w:rsidP="00515176">
      <w:pPr>
        <w:spacing w:before="400" w:after="280"/>
        <w:ind w:left="400" w:firstLine="320"/>
        <w:jc w:val="both"/>
      </w:pPr>
      <w:r w:rsidRPr="00190A4E">
        <w:rPr>
          <w:rFonts w:asciiTheme="minorHAnsi" w:eastAsia="Times" w:hAnsiTheme="minorHAnsi" w:cstheme="minorHAnsi"/>
        </w:rPr>
        <w:t xml:space="preserve">Based on our emotional analysis, we compared the trend of the graphs of the top 3 and the bottom 3 in </w:t>
      </w:r>
      <w:r w:rsidRPr="00AA3DA4">
        <w:rPr>
          <w:rFonts w:asciiTheme="minorHAnsi" w:eastAsia="Times" w:hAnsiTheme="minorHAnsi" w:cstheme="minorHAnsi"/>
          <w:b/>
        </w:rPr>
        <w:t>Table 5</w:t>
      </w:r>
      <w:r w:rsidRPr="00190A4E">
        <w:rPr>
          <w:rFonts w:asciiTheme="minorHAnsi" w:eastAsia="Times" w:hAnsiTheme="minorHAnsi" w:cstheme="minorHAnsi"/>
        </w:rPr>
        <w:t xml:space="preserve"> based on gamma index. Case F, K, S showed the highest gamma index and Case D, J, L showed the lowest gamma index. Gamma index is a relative value of how negative the comments are. We predicted that the higher the γ, the more likely there will be differences in Agree, NKF, and Tweets due to the intense emotion. According to our result, petition with high gamma index (Case F, K) appears to have more turbulence in Tweets relatively to petition with low gamma index (Case D, J, L). Unlike Tweets, we could not find any differences in NKF and Agree.</w:t>
      </w:r>
      <w:r w:rsidRPr="00190A4E">
        <w:t xml:space="preserve"> </w:t>
      </w:r>
    </w:p>
    <w:p w14:paraId="3E053AD5" w14:textId="18D9AAB4" w:rsidR="00190A4E" w:rsidRDefault="00190A4E" w:rsidP="00515176">
      <w:pPr>
        <w:spacing w:before="400" w:after="280"/>
        <w:ind w:left="400" w:firstLine="320"/>
        <w:jc w:val="both"/>
        <w:rPr>
          <w:rFonts w:asciiTheme="minorHAnsi" w:eastAsia="Times" w:hAnsiTheme="minorHAnsi" w:cstheme="minorHAnsi"/>
        </w:rPr>
      </w:pPr>
      <w:r w:rsidRPr="00190A4E">
        <w:rPr>
          <w:rFonts w:asciiTheme="minorHAnsi" w:eastAsia="Times" w:hAnsiTheme="minorHAnsi" w:cstheme="minorHAnsi"/>
        </w:rPr>
        <w:t>Since emotional analysis is not a perfect technology and using Bag of Words method which has poor accuracy, the results of emotional analysis need to be carefully reviewed. Also, the Korean Twitter Emotion Analysis's Emotion Lexicons used in this study show approximately 60% performance. [12] Therefore, we cannot rule out the possibility that the emotional analysis of the comments is not accurate.</w:t>
      </w:r>
    </w:p>
    <w:p w14:paraId="65609A04" w14:textId="5B4D56CD" w:rsidR="00190A4E" w:rsidRPr="00190A4E" w:rsidRDefault="00190A4E" w:rsidP="00190A4E">
      <w:pPr>
        <w:pStyle w:val="a8"/>
        <w:numPr>
          <w:ilvl w:val="1"/>
          <w:numId w:val="5"/>
        </w:numPr>
        <w:spacing w:before="400" w:after="280"/>
        <w:ind w:leftChars="0"/>
        <w:rPr>
          <w:rFonts w:asciiTheme="minorHAnsi" w:eastAsia="Times" w:hAnsiTheme="minorHAnsi" w:cstheme="minorHAnsi"/>
          <w:b/>
        </w:rPr>
      </w:pPr>
      <w:r w:rsidRPr="00190A4E">
        <w:rPr>
          <w:rFonts w:asciiTheme="minorHAnsi" w:eastAsia="Times" w:hAnsiTheme="minorHAnsi" w:cstheme="minorHAnsi"/>
          <w:b/>
        </w:rPr>
        <w:t>Implication of Research</w:t>
      </w:r>
    </w:p>
    <w:p w14:paraId="65CD5E9E" w14:textId="15ED5868" w:rsidR="00190A4E" w:rsidRDefault="00190A4E" w:rsidP="00515176">
      <w:pPr>
        <w:spacing w:before="400" w:after="280"/>
        <w:ind w:left="400" w:firstLine="320"/>
        <w:jc w:val="both"/>
        <w:rPr>
          <w:rFonts w:asciiTheme="minorHAnsi" w:eastAsia="Times" w:hAnsiTheme="minorHAnsi" w:cstheme="minorHAnsi"/>
        </w:rPr>
      </w:pPr>
      <w:r w:rsidRPr="00190A4E">
        <w:rPr>
          <w:rFonts w:asciiTheme="minorHAnsi" w:eastAsia="Times" w:hAnsiTheme="minorHAnsi" w:cstheme="minorHAnsi"/>
        </w:rPr>
        <w:t xml:space="preserve">According to another recent study in Korea, public opinion that forms on the internet can be classified in to 3 groups. First is the Pure internet-based public opinion in which no cases have been mentioned in the </w:t>
      </w:r>
      <w:r w:rsidR="009D70C1">
        <w:rPr>
          <w:rFonts w:asciiTheme="minorHAnsi" w:eastAsia="Times" w:hAnsiTheme="minorHAnsi" w:cstheme="minorHAnsi"/>
        </w:rPr>
        <w:t>media, and only been mentioned o</w:t>
      </w:r>
      <w:r w:rsidRPr="00190A4E">
        <w:rPr>
          <w:rFonts w:asciiTheme="minorHAnsi" w:eastAsia="Times" w:hAnsiTheme="minorHAnsi" w:cstheme="minorHAnsi"/>
        </w:rPr>
        <w:t xml:space="preserve">n the internet. It has been set as agenda </w:t>
      </w:r>
      <w:r w:rsidR="009D70C1">
        <w:rPr>
          <w:rFonts w:asciiTheme="minorHAnsi" w:eastAsia="Times" w:hAnsiTheme="minorHAnsi" w:cstheme="minorHAnsi"/>
        </w:rPr>
        <w:t>o</w:t>
      </w:r>
      <w:r w:rsidRPr="00190A4E">
        <w:rPr>
          <w:rFonts w:asciiTheme="minorHAnsi" w:eastAsia="Times" w:hAnsiTheme="minorHAnsi" w:cstheme="minorHAnsi"/>
        </w:rPr>
        <w:t xml:space="preserve">n the internet bulletin board and numerous people exchanged their opinion eventually forming public opinion. Second is the Amplified internet-based opinion in which people exchanged their opinions </w:t>
      </w:r>
      <w:r w:rsidR="009D70C1">
        <w:rPr>
          <w:rFonts w:asciiTheme="minorHAnsi" w:eastAsia="Times" w:hAnsiTheme="minorHAnsi" w:cstheme="minorHAnsi"/>
        </w:rPr>
        <w:t>o</w:t>
      </w:r>
      <w:r w:rsidRPr="00190A4E">
        <w:rPr>
          <w:rFonts w:asciiTheme="minorHAnsi" w:eastAsia="Times" w:hAnsiTheme="minorHAnsi" w:cstheme="minorHAnsi"/>
        </w:rPr>
        <w:t>n the internet after it has been mentioned in the media, eventually forming a public opinion. Third is Time-spaced internet-based opinion, in which it has been forgotten by other social issues and time after it have been mentioned in the media. However, in Time-spaced internet-based opinion, it again forms public opinion by internet users. [2]</w:t>
      </w:r>
    </w:p>
    <w:p w14:paraId="21B03968" w14:textId="1FDDA8BD" w:rsidR="00190A4E" w:rsidRDefault="00190A4E" w:rsidP="00515176">
      <w:pPr>
        <w:spacing w:before="400" w:after="280"/>
        <w:ind w:left="400" w:firstLine="320"/>
        <w:jc w:val="both"/>
        <w:rPr>
          <w:rFonts w:asciiTheme="minorHAnsi" w:eastAsia="Times" w:hAnsiTheme="minorHAnsi" w:cstheme="minorHAnsi"/>
        </w:rPr>
      </w:pPr>
      <w:r w:rsidRPr="00190A4E">
        <w:rPr>
          <w:rFonts w:asciiTheme="minorHAnsi" w:eastAsia="Times" w:hAnsiTheme="minorHAnsi" w:cstheme="minorHAnsi"/>
        </w:rPr>
        <w:t>The journalistic characteristics of the Internet, which have so far been raised by many Korean researchers</w:t>
      </w:r>
      <w:r w:rsidR="00352302">
        <w:rPr>
          <w:rFonts w:asciiTheme="minorHAnsi" w:eastAsia="Times" w:hAnsiTheme="minorHAnsi" w:cstheme="minorHAnsi"/>
        </w:rPr>
        <w:t>,</w:t>
      </w:r>
      <w:r w:rsidRPr="00190A4E">
        <w:rPr>
          <w:rFonts w:asciiTheme="minorHAnsi" w:eastAsia="Times" w:hAnsiTheme="minorHAnsi" w:cstheme="minorHAnsi"/>
        </w:rPr>
        <w:t xml:space="preserve"> are as follows: Emotional and inaccurate information, Setting an agenda without a presenter, Setting an agenda that doesn’t depend on time and space, Limitless of agenda setting, Two way communication, Indistinctness between private and public areas, Anonymous communication space, Powerful cohesion and so on.</w:t>
      </w:r>
      <w:r w:rsidR="00352302">
        <w:rPr>
          <w:rFonts w:asciiTheme="minorHAnsi" w:eastAsia="Times" w:hAnsiTheme="minorHAnsi" w:cstheme="minorHAnsi"/>
        </w:rPr>
        <w:t xml:space="preserve"> </w:t>
      </w:r>
      <w:r w:rsidR="00352302" w:rsidRPr="00190A4E">
        <w:rPr>
          <w:rFonts w:asciiTheme="minorHAnsi" w:eastAsia="Times" w:hAnsiTheme="minorHAnsi" w:cstheme="minorHAnsi"/>
        </w:rPr>
        <w:t>[1][3]</w:t>
      </w:r>
    </w:p>
    <w:p w14:paraId="158206E0" w14:textId="36435EEC" w:rsidR="00190A4E" w:rsidRDefault="00190A4E" w:rsidP="00515176">
      <w:pPr>
        <w:spacing w:before="400" w:after="280"/>
        <w:ind w:left="400" w:firstLine="320"/>
        <w:jc w:val="both"/>
        <w:rPr>
          <w:rFonts w:asciiTheme="minorHAnsi" w:eastAsia="Times" w:hAnsiTheme="minorHAnsi" w:cstheme="minorHAnsi"/>
        </w:rPr>
      </w:pPr>
      <w:r w:rsidRPr="00190A4E">
        <w:rPr>
          <w:rFonts w:asciiTheme="minorHAnsi" w:eastAsia="Times" w:hAnsiTheme="minorHAnsi" w:cstheme="minorHAnsi"/>
        </w:rPr>
        <w:t xml:space="preserve">Comparing with our research, Type N1 and T1 corresponds to Pure internet-based opinion and Type N2 and T2 corresponds to Amplified internet-based opinion. In other words, online petition forms Pure internet-based opinion and Amplified internet-based opinion. And furthermore, petition has most of the characteristics of internet journalism. We reached to the conclusion </w:t>
      </w:r>
      <w:r w:rsidR="009D70C1">
        <w:rPr>
          <w:rFonts w:asciiTheme="minorHAnsi" w:eastAsia="Times" w:hAnsiTheme="minorHAnsi" w:cstheme="minorHAnsi"/>
        </w:rPr>
        <w:t>t</w:t>
      </w:r>
      <w:r w:rsidRPr="00190A4E">
        <w:rPr>
          <w:rFonts w:asciiTheme="minorHAnsi" w:eastAsia="Times" w:hAnsiTheme="minorHAnsi" w:cstheme="minorHAnsi"/>
        </w:rPr>
        <w:t>he Blue house petition has a journalistic characteristic that produces and delivers news. Therefore, the number of agree or signatures shown in the petition cannot be accepted as public opinion. It is more reasonable to understand online petition system as a new form of media rather than a tool that shows public opinion.</w:t>
      </w:r>
    </w:p>
    <w:p w14:paraId="336B1473" w14:textId="5EC7BB44" w:rsidR="00190A4E" w:rsidRDefault="00190A4E" w:rsidP="00515176">
      <w:pPr>
        <w:spacing w:before="400" w:after="280"/>
        <w:ind w:left="400" w:firstLine="320"/>
        <w:jc w:val="both"/>
        <w:rPr>
          <w:rFonts w:asciiTheme="minorHAnsi" w:eastAsia="Times" w:hAnsiTheme="minorHAnsi" w:cstheme="minorHAnsi"/>
        </w:rPr>
      </w:pPr>
      <w:r w:rsidRPr="00190A4E">
        <w:rPr>
          <w:rFonts w:asciiTheme="minorHAnsi" w:eastAsia="Times" w:hAnsiTheme="minorHAnsi" w:cstheme="minorHAnsi"/>
        </w:rPr>
        <w:t>The recent ‘Isu station incident’ has triggered a gender conflict as 360,000 agreed (2018.11.18) to the related article in the Blue House Petition. However, it has been confirmed by the police that the article contains distorted facts. It implies that online petition can trigger unnecessary social conflicts due to the journalistic characteristic. There is no effective system in the online petition system to block this negative impact of journalistic characteristic. Therefore, online petition system must provide an institutional strategy that blocks fake information.</w:t>
      </w:r>
    </w:p>
    <w:p w14:paraId="159F1E79" w14:textId="77777777" w:rsidR="00352302" w:rsidRDefault="00352302" w:rsidP="00515176">
      <w:pPr>
        <w:spacing w:before="400" w:after="280"/>
        <w:ind w:left="400" w:firstLine="320"/>
        <w:jc w:val="both"/>
        <w:rPr>
          <w:rFonts w:asciiTheme="minorHAnsi" w:eastAsia="Times" w:hAnsiTheme="minorHAnsi" w:cstheme="minorHAnsi"/>
        </w:rPr>
      </w:pPr>
    </w:p>
    <w:p w14:paraId="048CE157" w14:textId="2BAD73CA" w:rsidR="0042386F" w:rsidRDefault="008D2CC1" w:rsidP="008D2CC1">
      <w:pPr>
        <w:keepNext/>
        <w:keepLines/>
        <w:tabs>
          <w:tab w:val="left" w:pos="454"/>
        </w:tabs>
        <w:spacing w:before="520" w:after="280"/>
        <w:jc w:val="both"/>
        <w:rPr>
          <w:rFonts w:asciiTheme="minorHAnsi" w:eastAsia="Times" w:hAnsiTheme="minorHAnsi" w:cstheme="minorHAnsi"/>
          <w:b/>
          <w:sz w:val="24"/>
          <w:szCs w:val="24"/>
        </w:rPr>
      </w:pPr>
      <w:r w:rsidRPr="008D2CC1">
        <w:rPr>
          <w:rFonts w:asciiTheme="minorHAnsi" w:eastAsia="Times" w:hAnsiTheme="minorHAnsi" w:cstheme="minorHAnsi"/>
          <w:b/>
          <w:sz w:val="24"/>
          <w:szCs w:val="24"/>
        </w:rPr>
        <w:lastRenderedPageBreak/>
        <w:t>VI.</w:t>
      </w:r>
      <w:r w:rsidRPr="008D2CC1">
        <w:rPr>
          <w:rFonts w:asciiTheme="minorHAnsi" w:eastAsia="Times" w:hAnsiTheme="minorHAnsi" w:cstheme="minorHAnsi"/>
          <w:b/>
          <w:sz w:val="24"/>
          <w:szCs w:val="24"/>
        </w:rPr>
        <w:tab/>
        <w:t>Appendix</w:t>
      </w:r>
    </w:p>
    <w:p w14:paraId="597AB845" w14:textId="4EB8C33A" w:rsidR="0042386F" w:rsidRPr="00D17983" w:rsidRDefault="0042386F" w:rsidP="0042386F">
      <w:pPr>
        <w:spacing w:before="400" w:after="280"/>
        <w:ind w:left="400" w:firstLine="320"/>
        <w:jc w:val="both"/>
        <w:rPr>
          <w:rFonts w:asciiTheme="minorHAnsi" w:hAnsiTheme="minorHAnsi" w:cstheme="minorHAnsi"/>
          <w:b/>
          <w:lang w:eastAsia="ko-KR"/>
        </w:rPr>
      </w:pPr>
      <w:r w:rsidRPr="00D17983">
        <w:rPr>
          <w:rFonts w:asciiTheme="minorHAnsi" w:hAnsiTheme="minorHAnsi" w:cstheme="minorHAnsi" w:hint="eastAsia"/>
          <w:b/>
          <w:lang w:eastAsia="ko-KR"/>
        </w:rPr>
        <w:t xml:space="preserve">6.1 </w:t>
      </w:r>
      <w:r w:rsidRPr="00D17983">
        <w:rPr>
          <w:rFonts w:asciiTheme="minorHAnsi" w:hAnsiTheme="minorHAnsi" w:cstheme="minorHAnsi"/>
          <w:b/>
          <w:lang w:eastAsia="ko-KR"/>
        </w:rPr>
        <w:t>Abbreviation List</w:t>
      </w:r>
    </w:p>
    <w:p w14:paraId="2CDAF53C" w14:textId="403D48B2" w:rsidR="0042386F" w:rsidRPr="0042386F" w:rsidRDefault="0042386F" w:rsidP="0042386F">
      <w:pPr>
        <w:spacing w:before="400" w:after="280"/>
        <w:ind w:left="400"/>
        <w:jc w:val="center"/>
        <w:rPr>
          <w:rFonts w:asciiTheme="minorHAnsi" w:eastAsia="Times" w:hAnsiTheme="minorHAnsi" w:cstheme="minorHAnsi"/>
        </w:rPr>
      </w:pPr>
      <w:r>
        <w:rPr>
          <w:rFonts w:asciiTheme="minorHAnsi" w:eastAsia="Times" w:hAnsiTheme="minorHAnsi" w:cstheme="minorHAnsi"/>
          <w:b/>
          <w:sz w:val="18"/>
          <w:szCs w:val="18"/>
        </w:rPr>
        <w:t>Table 6.</w:t>
      </w:r>
      <w:r>
        <w:rPr>
          <w:rFonts w:asciiTheme="minorHAnsi" w:eastAsia="Times" w:hAnsiTheme="minorHAnsi" w:cstheme="minorHAnsi"/>
          <w:sz w:val="18"/>
          <w:szCs w:val="18"/>
        </w:rPr>
        <w:t xml:space="preserve">  Abbreviation List</w:t>
      </w:r>
    </w:p>
    <w:tbl>
      <w:tblPr>
        <w:tblStyle w:val="aa"/>
        <w:tblpPr w:leftFromText="142" w:rightFromText="142" w:vertAnchor="text" w:horzAnchor="margin" w:tblpXSpec="right" w:tblpY="99"/>
        <w:tblW w:w="0" w:type="auto"/>
        <w:tblInd w:w="0" w:type="dxa"/>
        <w:tblLayout w:type="fixed"/>
        <w:tblCellMar>
          <w:left w:w="0" w:type="dxa"/>
          <w:right w:w="0" w:type="dxa"/>
        </w:tblCellMar>
        <w:tblLook w:val="04A0" w:firstRow="1" w:lastRow="0" w:firstColumn="1" w:lastColumn="0" w:noHBand="0" w:noVBand="1"/>
      </w:tblPr>
      <w:tblGrid>
        <w:gridCol w:w="2154"/>
        <w:gridCol w:w="6462"/>
      </w:tblGrid>
      <w:tr w:rsidR="0042386F" w14:paraId="7C5540D0" w14:textId="77777777" w:rsidTr="00D738A8">
        <w:trPr>
          <w:trHeight w:val="44"/>
        </w:trPr>
        <w:tc>
          <w:tcPr>
            <w:tcW w:w="2154" w:type="dxa"/>
            <w:tcBorders>
              <w:top w:val="single" w:sz="12" w:space="0" w:color="auto"/>
              <w:left w:val="nil"/>
              <w:bottom w:val="single" w:sz="4" w:space="0" w:color="auto"/>
              <w:right w:val="nil"/>
            </w:tcBorders>
            <w:vAlign w:val="center"/>
            <w:hideMark/>
          </w:tcPr>
          <w:p w14:paraId="5186975E" w14:textId="39AB9ECF" w:rsidR="0042386F" w:rsidRDefault="0042386F" w:rsidP="00D738A8">
            <w:pPr>
              <w:wordWrap w:val="0"/>
              <w:rPr>
                <w:sz w:val="18"/>
                <w:szCs w:val="18"/>
              </w:rPr>
            </w:pPr>
            <w:r>
              <w:rPr>
                <w:sz w:val="18"/>
                <w:szCs w:val="18"/>
              </w:rPr>
              <w:t>Abbreviation</w:t>
            </w:r>
          </w:p>
        </w:tc>
        <w:tc>
          <w:tcPr>
            <w:tcW w:w="6462" w:type="dxa"/>
            <w:tcBorders>
              <w:top w:val="single" w:sz="12" w:space="0" w:color="auto"/>
              <w:left w:val="nil"/>
              <w:bottom w:val="single" w:sz="4" w:space="0" w:color="auto"/>
              <w:right w:val="nil"/>
            </w:tcBorders>
            <w:hideMark/>
          </w:tcPr>
          <w:p w14:paraId="3369C91E" w14:textId="575B6663" w:rsidR="0042386F" w:rsidRDefault="0042386F" w:rsidP="00D738A8">
            <w:pPr>
              <w:wordWrap w:val="0"/>
              <w:rPr>
                <w:sz w:val="18"/>
                <w:szCs w:val="18"/>
              </w:rPr>
            </w:pPr>
            <w:r>
              <w:rPr>
                <w:sz w:val="18"/>
                <w:szCs w:val="18"/>
              </w:rPr>
              <w:t>Meaning</w:t>
            </w:r>
          </w:p>
        </w:tc>
      </w:tr>
      <w:tr w:rsidR="0042386F" w14:paraId="1AC9CA1A" w14:textId="77777777" w:rsidTr="00D738A8">
        <w:trPr>
          <w:trHeight w:val="244"/>
        </w:trPr>
        <w:tc>
          <w:tcPr>
            <w:tcW w:w="2154" w:type="dxa"/>
            <w:tcBorders>
              <w:top w:val="nil"/>
              <w:left w:val="nil"/>
              <w:bottom w:val="nil"/>
              <w:right w:val="nil"/>
            </w:tcBorders>
            <w:hideMark/>
          </w:tcPr>
          <w:p w14:paraId="6DA45F40" w14:textId="3B08FC39" w:rsidR="0042386F" w:rsidRDefault="0042386F" w:rsidP="00D738A8">
            <w:pPr>
              <w:wordWrap w:val="0"/>
              <w:rPr>
                <w:sz w:val="18"/>
                <w:szCs w:val="20"/>
                <w:lang w:eastAsia="en-US"/>
              </w:rPr>
            </w:pPr>
            <w:r>
              <w:rPr>
                <w:sz w:val="18"/>
                <w:szCs w:val="20"/>
              </w:rPr>
              <w:t>Agree</w:t>
            </w:r>
          </w:p>
        </w:tc>
        <w:tc>
          <w:tcPr>
            <w:tcW w:w="6462" w:type="dxa"/>
            <w:tcBorders>
              <w:top w:val="nil"/>
              <w:left w:val="nil"/>
              <w:bottom w:val="nil"/>
              <w:right w:val="nil"/>
            </w:tcBorders>
            <w:hideMark/>
          </w:tcPr>
          <w:p w14:paraId="55E70579" w14:textId="7038FCC2" w:rsidR="0042386F" w:rsidRDefault="0042386F" w:rsidP="00D738A8">
            <w:pPr>
              <w:wordWrap w:val="0"/>
              <w:rPr>
                <w:sz w:val="18"/>
                <w:szCs w:val="18"/>
              </w:rPr>
            </w:pPr>
            <w:r>
              <w:rPr>
                <w:sz w:val="18"/>
                <w:szCs w:val="20"/>
              </w:rPr>
              <w:t xml:space="preserve">Number of </w:t>
            </w:r>
            <w:r w:rsidR="00555591">
              <w:rPr>
                <w:sz w:val="18"/>
                <w:szCs w:val="20"/>
              </w:rPr>
              <w:t>assenter</w:t>
            </w:r>
            <w:r>
              <w:rPr>
                <w:sz w:val="18"/>
                <w:szCs w:val="20"/>
              </w:rPr>
              <w:t xml:space="preserve">s </w:t>
            </w:r>
            <w:r w:rsidR="00555591">
              <w:rPr>
                <w:sz w:val="18"/>
                <w:szCs w:val="20"/>
              </w:rPr>
              <w:t>on petit</w:t>
            </w:r>
            <w:r w:rsidR="001C675F">
              <w:rPr>
                <w:sz w:val="18"/>
                <w:szCs w:val="20"/>
              </w:rPr>
              <w:t>i</w:t>
            </w:r>
            <w:r w:rsidR="00555591">
              <w:rPr>
                <w:sz w:val="18"/>
                <w:szCs w:val="20"/>
              </w:rPr>
              <w:t>on</w:t>
            </w:r>
          </w:p>
        </w:tc>
      </w:tr>
      <w:tr w:rsidR="0042386F" w14:paraId="69865448" w14:textId="77777777" w:rsidTr="0042386F">
        <w:trPr>
          <w:trHeight w:val="244"/>
        </w:trPr>
        <w:tc>
          <w:tcPr>
            <w:tcW w:w="2154" w:type="dxa"/>
            <w:tcBorders>
              <w:top w:val="nil"/>
              <w:left w:val="nil"/>
              <w:bottom w:val="nil"/>
              <w:right w:val="nil"/>
            </w:tcBorders>
            <w:hideMark/>
          </w:tcPr>
          <w:p w14:paraId="4A5B0470" w14:textId="14AA2E1F" w:rsidR="0042386F" w:rsidRDefault="0042386F" w:rsidP="00D738A8">
            <w:pPr>
              <w:wordWrap w:val="0"/>
              <w:rPr>
                <w:sz w:val="18"/>
                <w:szCs w:val="20"/>
              </w:rPr>
            </w:pPr>
            <w:r>
              <w:rPr>
                <w:sz w:val="18"/>
                <w:szCs w:val="20"/>
              </w:rPr>
              <w:t>NKF</w:t>
            </w:r>
          </w:p>
        </w:tc>
        <w:tc>
          <w:tcPr>
            <w:tcW w:w="6462" w:type="dxa"/>
            <w:tcBorders>
              <w:top w:val="nil"/>
              <w:left w:val="nil"/>
              <w:bottom w:val="nil"/>
              <w:right w:val="nil"/>
            </w:tcBorders>
            <w:hideMark/>
          </w:tcPr>
          <w:p w14:paraId="20C610FC" w14:textId="36F9A3E5" w:rsidR="0042386F" w:rsidRDefault="00555591" w:rsidP="00D738A8">
            <w:pPr>
              <w:wordWrap w:val="0"/>
              <w:rPr>
                <w:sz w:val="18"/>
                <w:szCs w:val="18"/>
              </w:rPr>
            </w:pPr>
            <w:r>
              <w:rPr>
                <w:sz w:val="18"/>
                <w:szCs w:val="20"/>
              </w:rPr>
              <w:t>Frequency of specific keyword in news article (News Keyword Frequency)</w:t>
            </w:r>
          </w:p>
        </w:tc>
      </w:tr>
      <w:tr w:rsidR="0042386F" w14:paraId="627DC076" w14:textId="77777777" w:rsidTr="00D738A8">
        <w:trPr>
          <w:trHeight w:val="244"/>
        </w:trPr>
        <w:tc>
          <w:tcPr>
            <w:tcW w:w="2154" w:type="dxa"/>
            <w:tcBorders>
              <w:top w:val="nil"/>
              <w:left w:val="nil"/>
              <w:bottom w:val="single" w:sz="12" w:space="0" w:color="auto"/>
              <w:right w:val="nil"/>
            </w:tcBorders>
          </w:tcPr>
          <w:p w14:paraId="56A68C47" w14:textId="0D4D4E08" w:rsidR="0042386F" w:rsidRDefault="0042386F" w:rsidP="00D738A8">
            <w:pPr>
              <w:wordWrap w:val="0"/>
              <w:rPr>
                <w:sz w:val="18"/>
              </w:rPr>
            </w:pPr>
            <w:r>
              <w:rPr>
                <w:rFonts w:hint="eastAsia"/>
                <w:sz w:val="18"/>
              </w:rPr>
              <w:t>Tweets</w:t>
            </w:r>
          </w:p>
        </w:tc>
        <w:tc>
          <w:tcPr>
            <w:tcW w:w="6462" w:type="dxa"/>
            <w:tcBorders>
              <w:top w:val="nil"/>
              <w:left w:val="nil"/>
              <w:bottom w:val="single" w:sz="12" w:space="0" w:color="auto"/>
              <w:right w:val="nil"/>
            </w:tcBorders>
          </w:tcPr>
          <w:p w14:paraId="4E606133" w14:textId="1BB57FD6" w:rsidR="0042386F" w:rsidRDefault="00555591" w:rsidP="00D738A8">
            <w:pPr>
              <w:wordWrap w:val="0"/>
              <w:rPr>
                <w:sz w:val="18"/>
              </w:rPr>
            </w:pPr>
            <w:r>
              <w:rPr>
                <w:rFonts w:hint="eastAsia"/>
                <w:sz w:val="18"/>
              </w:rPr>
              <w:t>Frequency of related tweets</w:t>
            </w:r>
          </w:p>
        </w:tc>
      </w:tr>
    </w:tbl>
    <w:p w14:paraId="1D89FB9E" w14:textId="2DC2ED74" w:rsidR="0042386F" w:rsidRPr="00D17983" w:rsidRDefault="00555591" w:rsidP="0042386F">
      <w:pPr>
        <w:spacing w:before="400" w:after="280"/>
        <w:ind w:left="400" w:firstLine="320"/>
        <w:jc w:val="both"/>
        <w:rPr>
          <w:rFonts w:asciiTheme="minorHAnsi" w:hAnsiTheme="minorHAnsi" w:cstheme="minorHAnsi"/>
          <w:b/>
          <w:lang w:eastAsia="ko-KR"/>
        </w:rPr>
      </w:pPr>
      <w:r w:rsidRPr="00D17983">
        <w:rPr>
          <w:rFonts w:asciiTheme="minorHAnsi" w:hAnsiTheme="minorHAnsi" w:cstheme="minorHAnsi" w:hint="eastAsia"/>
          <w:b/>
          <w:lang w:eastAsia="ko-KR"/>
        </w:rPr>
        <w:t>6.2 Other Graphs</w:t>
      </w:r>
      <w:r w:rsidRPr="00D17983">
        <w:rPr>
          <w:rFonts w:asciiTheme="minorHAnsi" w:hAnsiTheme="minorHAnsi" w:cstheme="minorHAnsi"/>
          <w:b/>
          <w:lang w:eastAsia="ko-KR"/>
        </w:rPr>
        <w:t xml:space="preserve"> of Agree and NKF (alphabetic</w:t>
      </w:r>
      <w:r w:rsidR="00C00D6E">
        <w:rPr>
          <w:rFonts w:asciiTheme="minorHAnsi" w:hAnsiTheme="minorHAnsi" w:cstheme="minorHAnsi"/>
          <w:b/>
          <w:lang w:eastAsia="ko-KR"/>
        </w:rPr>
        <w:t>al</w:t>
      </w:r>
      <w:r w:rsidRPr="00D17983">
        <w:rPr>
          <w:rFonts w:asciiTheme="minorHAnsi" w:hAnsiTheme="minorHAnsi" w:cstheme="minorHAnsi"/>
          <w:b/>
          <w:lang w:eastAsia="ko-KR"/>
        </w:rPr>
        <w:t xml:space="preserve"> order based on Case)</w:t>
      </w:r>
    </w:p>
    <w:p w14:paraId="22A94932" w14:textId="14B93990" w:rsidR="00555591" w:rsidRDefault="00555591" w:rsidP="0042386F">
      <w:pPr>
        <w:spacing w:before="400" w:after="280"/>
        <w:ind w:left="400" w:firstLine="320"/>
        <w:jc w:val="both"/>
        <w:rPr>
          <w:rFonts w:asciiTheme="minorHAnsi" w:hAnsiTheme="minorHAnsi" w:cstheme="minorHAnsi"/>
          <w:lang w:eastAsia="ko-KR"/>
        </w:rPr>
      </w:pPr>
      <w:r>
        <w:rPr>
          <w:rFonts w:asciiTheme="minorHAnsi" w:hAnsiTheme="minorHAnsi" w:cstheme="minorHAnsi"/>
          <w:noProof/>
          <w:lang w:val="en-US" w:eastAsia="ko-KR"/>
        </w:rPr>
        <w:drawing>
          <wp:inline distT="0" distB="0" distL="0" distR="0" wp14:anchorId="0D1C046E" wp14:editId="377990C1">
            <wp:extent cx="1732028" cy="1152000"/>
            <wp:effectExtent l="0" t="0" r="190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코마트레이드.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32028" cy="1152000"/>
                    </a:xfrm>
                    <a:prstGeom prst="rect">
                      <a:avLst/>
                    </a:prstGeom>
                  </pic:spPr>
                </pic:pic>
              </a:graphicData>
            </a:graphic>
          </wp:inline>
        </w:drawing>
      </w:r>
      <w:r>
        <w:rPr>
          <w:rFonts w:asciiTheme="minorHAnsi" w:hAnsiTheme="minorHAnsi" w:cstheme="minorHAnsi"/>
          <w:noProof/>
          <w:lang w:val="en-US" w:eastAsia="ko-KR"/>
        </w:rPr>
        <w:drawing>
          <wp:inline distT="0" distB="0" distL="0" distR="0" wp14:anchorId="43834AEC" wp14:editId="197569E7">
            <wp:extent cx="1732029" cy="1152000"/>
            <wp:effectExtent l="0" t="0" r="190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웹하드.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2029" cy="1152000"/>
                    </a:xfrm>
                    <a:prstGeom prst="rect">
                      <a:avLst/>
                    </a:prstGeom>
                  </pic:spPr>
                </pic:pic>
              </a:graphicData>
            </a:graphic>
          </wp:inline>
        </w:drawing>
      </w:r>
      <w:r>
        <w:rPr>
          <w:rFonts w:asciiTheme="minorHAnsi" w:hAnsiTheme="minorHAnsi" w:cstheme="minorHAnsi"/>
          <w:noProof/>
          <w:lang w:val="en-US" w:eastAsia="ko-KR"/>
        </w:rPr>
        <w:drawing>
          <wp:inline distT="0" distB="0" distL="0" distR="0" wp14:anchorId="20E1FA18" wp14:editId="0628B0FA">
            <wp:extent cx="1732027" cy="1152000"/>
            <wp:effectExtent l="0" t="0" r="1905"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여성가족부예산.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32027" cy="1152000"/>
                    </a:xfrm>
                    <a:prstGeom prst="rect">
                      <a:avLst/>
                    </a:prstGeom>
                  </pic:spPr>
                </pic:pic>
              </a:graphicData>
            </a:graphic>
          </wp:inline>
        </w:drawing>
      </w:r>
    </w:p>
    <w:p w14:paraId="6E4C9FA5" w14:textId="7B7FC6F6" w:rsidR="00741AC1" w:rsidRDefault="00741AC1" w:rsidP="00741AC1">
      <w:pPr>
        <w:spacing w:before="400" w:after="280"/>
        <w:ind w:left="400" w:firstLine="320"/>
        <w:jc w:val="both"/>
        <w:rPr>
          <w:rFonts w:asciiTheme="minorHAnsi" w:hAnsiTheme="minorHAnsi" w:cstheme="minorHAnsi"/>
          <w:lang w:eastAsia="ko-KR"/>
        </w:rPr>
      </w:pPr>
      <w:r>
        <w:rPr>
          <w:rFonts w:asciiTheme="minorHAnsi" w:hAnsiTheme="minorHAnsi" w:cstheme="minorHAnsi" w:hint="eastAsia"/>
          <w:noProof/>
          <w:lang w:val="en-US" w:eastAsia="ko-KR"/>
        </w:rPr>
        <mc:AlternateContent>
          <mc:Choice Requires="wps">
            <w:drawing>
              <wp:anchor distT="0" distB="0" distL="114300" distR="114300" simplePos="0" relativeHeight="251660288" behindDoc="0" locked="0" layoutInCell="1" allowOverlap="1" wp14:anchorId="48B1201A" wp14:editId="0A7C8124">
                <wp:simplePos x="0" y="0"/>
                <wp:positionH relativeFrom="column">
                  <wp:posOffset>2508250</wp:posOffset>
                </wp:positionH>
                <wp:positionV relativeFrom="paragraph">
                  <wp:posOffset>229235</wp:posOffset>
                </wp:positionV>
                <wp:extent cx="1181100" cy="7239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181100" cy="723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A0C8F" w14:textId="31C0C7BD" w:rsidR="00C038E8" w:rsidRPr="00741AC1" w:rsidRDefault="00C038E8" w:rsidP="00D17983">
                            <w:pPr>
                              <w:jc w:val="both"/>
                              <w:rPr>
                                <w:rFonts w:asciiTheme="minorHAnsi" w:hAnsiTheme="minorHAnsi" w:cstheme="minorHAnsi"/>
                                <w:lang w:eastAsia="ko-KR"/>
                              </w:rPr>
                            </w:pPr>
                            <w:r w:rsidRPr="00741AC1">
                              <w:rPr>
                                <w:rFonts w:asciiTheme="minorHAnsi" w:hAnsiTheme="minorHAnsi" w:cstheme="minorHAnsi"/>
                                <w:lang w:eastAsia="ko-KR"/>
                              </w:rPr>
                              <w:t>Case E has been</w:t>
                            </w:r>
                          </w:p>
                          <w:p w14:paraId="2F8CF0AD" w14:textId="6D6DE6A3" w:rsidR="00C038E8" w:rsidRPr="00741AC1" w:rsidRDefault="00C038E8" w:rsidP="00D17983">
                            <w:pPr>
                              <w:jc w:val="both"/>
                              <w:rPr>
                                <w:rFonts w:asciiTheme="minorHAnsi" w:hAnsiTheme="minorHAnsi" w:cstheme="minorHAnsi"/>
                                <w:lang w:eastAsia="ko-KR"/>
                              </w:rPr>
                            </w:pPr>
                            <w:r w:rsidRPr="00741AC1">
                              <w:rPr>
                                <w:rFonts w:asciiTheme="minorHAnsi" w:hAnsiTheme="minorHAnsi" w:cstheme="minorHAnsi"/>
                                <w:lang w:eastAsia="ko-KR"/>
                              </w:rPr>
                              <w:t xml:space="preserve">excluded from our </w:t>
                            </w:r>
                            <w:r>
                              <w:rPr>
                                <w:rFonts w:asciiTheme="minorHAnsi" w:hAnsiTheme="minorHAnsi" w:cstheme="minorHAnsi"/>
                                <w:lang w:eastAsia="ko-KR"/>
                              </w:rPr>
                              <w:t xml:space="preserve">analysis since the data was too </w:t>
                            </w:r>
                            <w:r w:rsidRPr="00741AC1">
                              <w:rPr>
                                <w:rFonts w:asciiTheme="minorHAnsi" w:hAnsiTheme="minorHAnsi" w:cstheme="minorHAnsi"/>
                                <w:lang w:eastAsia="ko-KR"/>
                              </w:rPr>
                              <w:t>small.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B1201A" id="_x0000_t202" coordsize="21600,21600" o:spt="202" path="m,l,21600r21600,l21600,xe">
                <v:stroke joinstyle="miter"/>
                <v:path gradientshapeok="t" o:connecttype="rect"/>
              </v:shapetype>
              <v:shape id="Text Box 12" o:spid="_x0000_s1026" type="#_x0000_t202" style="position:absolute;left:0;text-align:left;margin-left:197.5pt;margin-top:18.05pt;width:93pt;height: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" fillcolor="white [3201]" stroked="f" strokeweight=".5pt">
                <v:textbox>
                  <w:txbxContent>
                    <w:p w14:paraId="67FA0C8F" w14:textId="31C0C7BD" w:rsidR="00C038E8" w:rsidRPr="00741AC1" w:rsidRDefault="00C038E8" w:rsidP="00D17983">
                      <w:pPr>
                        <w:jc w:val="both"/>
                        <w:rPr>
                          <w:rFonts w:asciiTheme="minorHAnsi" w:hAnsiTheme="minorHAnsi" w:cstheme="minorHAnsi"/>
                          <w:lang w:eastAsia="ko-KR"/>
                        </w:rPr>
                      </w:pPr>
                      <w:r w:rsidRPr="00741AC1">
                        <w:rPr>
                          <w:rFonts w:asciiTheme="minorHAnsi" w:hAnsiTheme="minorHAnsi" w:cstheme="minorHAnsi"/>
                          <w:lang w:eastAsia="ko-KR"/>
                        </w:rPr>
                        <w:t>Case E has been</w:t>
                      </w:r>
                    </w:p>
                    <w:p w14:paraId="2F8CF0AD" w14:textId="6D6DE6A3" w:rsidR="00C038E8" w:rsidRPr="00741AC1" w:rsidRDefault="00C038E8" w:rsidP="00D17983">
                      <w:pPr>
                        <w:jc w:val="both"/>
                        <w:rPr>
                          <w:rFonts w:asciiTheme="minorHAnsi" w:hAnsiTheme="minorHAnsi" w:cstheme="minorHAnsi"/>
                          <w:lang w:eastAsia="ko-KR"/>
                        </w:rPr>
                      </w:pPr>
                      <w:r w:rsidRPr="00741AC1">
                        <w:rPr>
                          <w:rFonts w:asciiTheme="minorHAnsi" w:hAnsiTheme="minorHAnsi" w:cstheme="minorHAnsi"/>
                          <w:lang w:eastAsia="ko-KR"/>
                        </w:rPr>
                        <w:t xml:space="preserve">excluded from our </w:t>
                      </w:r>
                      <w:r>
                        <w:rPr>
                          <w:rFonts w:asciiTheme="minorHAnsi" w:hAnsiTheme="minorHAnsi" w:cstheme="minorHAnsi"/>
                          <w:lang w:eastAsia="ko-KR"/>
                        </w:rPr>
                        <w:t xml:space="preserve">analysis since the data was too </w:t>
                      </w:r>
                      <w:r w:rsidRPr="00741AC1">
                        <w:rPr>
                          <w:rFonts w:asciiTheme="minorHAnsi" w:hAnsiTheme="minorHAnsi" w:cstheme="minorHAnsi"/>
                          <w:lang w:eastAsia="ko-KR"/>
                        </w:rPr>
                        <w:t>small.</w:t>
                      </w:r>
                    </w:p>
                  </w:txbxContent>
                </v:textbox>
              </v:shape>
            </w:pict>
          </mc:Fallback>
        </mc:AlternateContent>
      </w:r>
      <w:r>
        <w:rPr>
          <w:rFonts w:asciiTheme="minorHAnsi" w:hAnsiTheme="minorHAnsi" w:cstheme="minorHAnsi" w:hint="eastAsia"/>
          <w:noProof/>
          <w:lang w:val="en-US" w:eastAsia="ko-KR"/>
        </w:rPr>
        <mc:AlternateContent>
          <mc:Choice Requires="wps">
            <w:drawing>
              <wp:anchor distT="0" distB="0" distL="114300" distR="114300" simplePos="0" relativeHeight="251659264" behindDoc="0" locked="0" layoutInCell="1" allowOverlap="1" wp14:anchorId="4534E072" wp14:editId="3D921A44">
                <wp:simplePos x="0" y="0"/>
                <wp:positionH relativeFrom="column">
                  <wp:posOffset>2463800</wp:posOffset>
                </wp:positionH>
                <wp:positionV relativeFrom="paragraph">
                  <wp:posOffset>102235</wp:posOffset>
                </wp:positionV>
                <wp:extent cx="1250950" cy="977900"/>
                <wp:effectExtent l="0" t="0" r="25400" b="12700"/>
                <wp:wrapNone/>
                <wp:docPr id="11" name="직사각형 11"/>
                <wp:cNvGraphicFramePr/>
                <a:graphic xmlns:a="http://schemas.openxmlformats.org/drawingml/2006/main">
                  <a:graphicData uri="http://schemas.microsoft.com/office/word/2010/wordprocessingShape">
                    <wps:wsp>
                      <wps:cNvSpPr/>
                      <wps:spPr>
                        <a:xfrm>
                          <a:off x="0" y="0"/>
                          <a:ext cx="1250950" cy="9779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AD2FFC" id="직사각형 11" o:spid="_x0000_s1026" style="position:absolute;left:0;text-align:left;margin-left:194pt;margin-top:8.05pt;width:98.5pt;height:7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" filled="f" strokecolor="black [3213]" strokeweight=".5pt"/>
            </w:pict>
          </mc:Fallback>
        </mc:AlternateContent>
      </w:r>
      <w:r>
        <w:rPr>
          <w:rFonts w:asciiTheme="minorHAnsi" w:hAnsiTheme="minorHAnsi" w:cstheme="minorHAnsi" w:hint="eastAsia"/>
          <w:noProof/>
          <w:lang w:val="en-US" w:eastAsia="ko-KR"/>
        </w:rPr>
        <w:drawing>
          <wp:inline distT="0" distB="0" distL="0" distR="0" wp14:anchorId="680D774C" wp14:editId="6630947C">
            <wp:extent cx="1732028" cy="1152000"/>
            <wp:effectExtent l="0" t="0" r="190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고양이토막.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32028" cy="1152000"/>
                    </a:xfrm>
                    <a:prstGeom prst="rect">
                      <a:avLst/>
                    </a:prstGeom>
                  </pic:spPr>
                </pic:pic>
              </a:graphicData>
            </a:graphic>
          </wp:inline>
        </w:drawing>
      </w:r>
      <w:r>
        <w:rPr>
          <w:rFonts w:asciiTheme="minorHAnsi" w:hAnsiTheme="minorHAnsi" w:cstheme="minorHAnsi" w:hint="eastAsia"/>
          <w:lang w:eastAsia="ko-KR"/>
        </w:rPr>
        <w:t xml:space="preserve"> </w:t>
      </w:r>
      <w:r>
        <w:rPr>
          <w:rFonts w:asciiTheme="minorHAnsi" w:hAnsiTheme="minorHAnsi" w:cstheme="minorHAnsi"/>
          <w:lang w:eastAsia="ko-KR"/>
        </w:rPr>
        <w:t xml:space="preserve">                                                                  </w:t>
      </w:r>
      <w:r>
        <w:rPr>
          <w:rFonts w:asciiTheme="minorHAnsi" w:hAnsiTheme="minorHAnsi" w:cstheme="minorHAnsi" w:hint="eastAsia"/>
          <w:noProof/>
          <w:lang w:val="en-US" w:eastAsia="ko-KR"/>
        </w:rPr>
        <w:drawing>
          <wp:inline distT="0" distB="0" distL="0" distR="0" wp14:anchorId="7000D814" wp14:editId="416A90AF">
            <wp:extent cx="1732028" cy="1152000"/>
            <wp:effectExtent l="0" t="0" r="1905"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사육곰.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32028" cy="1152000"/>
                    </a:xfrm>
                    <a:prstGeom prst="rect">
                      <a:avLst/>
                    </a:prstGeom>
                  </pic:spPr>
                </pic:pic>
              </a:graphicData>
            </a:graphic>
          </wp:inline>
        </w:drawing>
      </w:r>
    </w:p>
    <w:p w14:paraId="303D5720" w14:textId="241B9D86" w:rsidR="00741AC1" w:rsidRDefault="00741AC1" w:rsidP="00741AC1">
      <w:pPr>
        <w:spacing w:before="400" w:after="280"/>
        <w:ind w:left="400" w:firstLine="320"/>
        <w:jc w:val="both"/>
        <w:rPr>
          <w:rFonts w:asciiTheme="minorHAnsi" w:hAnsiTheme="minorHAnsi" w:cstheme="minorHAnsi"/>
          <w:lang w:eastAsia="ko-KR"/>
        </w:rPr>
      </w:pPr>
      <w:r>
        <w:rPr>
          <w:rFonts w:asciiTheme="minorHAnsi" w:hAnsiTheme="minorHAnsi" w:cstheme="minorHAnsi" w:hint="eastAsia"/>
          <w:noProof/>
          <w:lang w:val="en-US" w:eastAsia="ko-KR"/>
        </w:rPr>
        <w:drawing>
          <wp:inline distT="0" distB="0" distL="0" distR="0" wp14:anchorId="5ADE833E" wp14:editId="2EC7CF81">
            <wp:extent cx="1732028" cy="1152000"/>
            <wp:effectExtent l="0" t="0" r="1905"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여성가족부폐지.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32028" cy="1152000"/>
                    </a:xfrm>
                    <a:prstGeom prst="rect">
                      <a:avLst/>
                    </a:prstGeom>
                  </pic:spPr>
                </pic:pic>
              </a:graphicData>
            </a:graphic>
          </wp:inline>
        </w:drawing>
      </w:r>
      <w:r>
        <w:rPr>
          <w:rFonts w:asciiTheme="minorHAnsi" w:hAnsiTheme="minorHAnsi" w:cstheme="minorHAnsi" w:hint="eastAsia"/>
          <w:noProof/>
          <w:lang w:val="en-US" w:eastAsia="ko-KR"/>
        </w:rPr>
        <w:drawing>
          <wp:inline distT="0" distB="0" distL="0" distR="0" wp14:anchorId="7D75E045" wp14:editId="3ECB86A8">
            <wp:extent cx="1732028" cy="1152000"/>
            <wp:effectExtent l="0" t="0" r="1905"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인천자살.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32028" cy="1152000"/>
                    </a:xfrm>
                    <a:prstGeom prst="rect">
                      <a:avLst/>
                    </a:prstGeom>
                  </pic:spPr>
                </pic:pic>
              </a:graphicData>
            </a:graphic>
          </wp:inline>
        </w:drawing>
      </w:r>
      <w:r>
        <w:rPr>
          <w:rFonts w:asciiTheme="minorHAnsi" w:hAnsiTheme="minorHAnsi" w:cstheme="minorHAnsi" w:hint="eastAsia"/>
          <w:noProof/>
          <w:lang w:val="en-US" w:eastAsia="ko-KR"/>
        </w:rPr>
        <w:drawing>
          <wp:inline distT="0" distB="0" distL="0" distR="0" wp14:anchorId="5276F558" wp14:editId="054C7FC2">
            <wp:extent cx="1732028" cy="1152000"/>
            <wp:effectExtent l="0" t="0" r="1905"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엘리엇.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32028" cy="1152000"/>
                    </a:xfrm>
                    <a:prstGeom prst="rect">
                      <a:avLst/>
                    </a:prstGeom>
                  </pic:spPr>
                </pic:pic>
              </a:graphicData>
            </a:graphic>
          </wp:inline>
        </w:drawing>
      </w:r>
    </w:p>
    <w:p w14:paraId="65730390" w14:textId="4B82A266" w:rsidR="00D17983" w:rsidRDefault="00D17983" w:rsidP="00741AC1">
      <w:pPr>
        <w:spacing w:before="400" w:after="280"/>
        <w:ind w:left="400" w:firstLine="320"/>
        <w:jc w:val="both"/>
        <w:rPr>
          <w:rFonts w:asciiTheme="minorHAnsi" w:hAnsiTheme="minorHAnsi" w:cstheme="minorHAnsi"/>
          <w:lang w:eastAsia="ko-KR"/>
        </w:rPr>
      </w:pPr>
      <w:r>
        <w:rPr>
          <w:rFonts w:asciiTheme="minorHAnsi" w:hAnsiTheme="minorHAnsi" w:cstheme="minorHAnsi" w:hint="eastAsia"/>
          <w:noProof/>
          <w:lang w:val="en-US" w:eastAsia="ko-KR"/>
        </w:rPr>
        <w:drawing>
          <wp:inline distT="0" distB="0" distL="0" distR="0" wp14:anchorId="160B8D4B" wp14:editId="0034E811">
            <wp:extent cx="1732028" cy="1152000"/>
            <wp:effectExtent l="0" t="0" r="1905"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학교휴교.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32028" cy="1152000"/>
                    </a:xfrm>
                    <a:prstGeom prst="rect">
                      <a:avLst/>
                    </a:prstGeom>
                  </pic:spPr>
                </pic:pic>
              </a:graphicData>
            </a:graphic>
          </wp:inline>
        </w:drawing>
      </w:r>
      <w:r>
        <w:rPr>
          <w:rFonts w:asciiTheme="minorHAnsi" w:hAnsiTheme="minorHAnsi" w:cstheme="minorHAnsi" w:hint="eastAsia"/>
          <w:noProof/>
          <w:lang w:val="en-US" w:eastAsia="ko-KR"/>
        </w:rPr>
        <w:drawing>
          <wp:inline distT="0" distB="0" distL="0" distR="0" wp14:anchorId="7635523B" wp14:editId="1A9090C6">
            <wp:extent cx="1732028" cy="1152000"/>
            <wp:effectExtent l="0" t="0" r="1905"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국민연금.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32028" cy="1152000"/>
                    </a:xfrm>
                    <a:prstGeom prst="rect">
                      <a:avLst/>
                    </a:prstGeom>
                  </pic:spPr>
                </pic:pic>
              </a:graphicData>
            </a:graphic>
          </wp:inline>
        </w:drawing>
      </w:r>
      <w:r>
        <w:rPr>
          <w:rFonts w:asciiTheme="minorHAnsi" w:hAnsiTheme="minorHAnsi" w:cstheme="minorHAnsi" w:hint="eastAsia"/>
          <w:noProof/>
          <w:lang w:val="en-US" w:eastAsia="ko-KR"/>
        </w:rPr>
        <w:drawing>
          <wp:inline distT="0" distB="0" distL="0" distR="0" wp14:anchorId="6D9CFD31" wp14:editId="462F79F7">
            <wp:extent cx="1732028" cy="1152000"/>
            <wp:effectExtent l="0" t="0" r="1905"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청주시반려동물.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32028" cy="1152000"/>
                    </a:xfrm>
                    <a:prstGeom prst="rect">
                      <a:avLst/>
                    </a:prstGeom>
                  </pic:spPr>
                </pic:pic>
              </a:graphicData>
            </a:graphic>
          </wp:inline>
        </w:drawing>
      </w:r>
    </w:p>
    <w:p w14:paraId="2666D0B3" w14:textId="2C5BA7B7" w:rsidR="00D17983" w:rsidRDefault="00D17983" w:rsidP="00741AC1">
      <w:pPr>
        <w:spacing w:before="400" w:after="280"/>
        <w:ind w:left="400" w:firstLine="320"/>
        <w:jc w:val="both"/>
        <w:rPr>
          <w:rFonts w:asciiTheme="minorHAnsi" w:hAnsiTheme="minorHAnsi" w:cstheme="minorHAnsi"/>
          <w:lang w:eastAsia="ko-KR"/>
        </w:rPr>
      </w:pPr>
      <w:r>
        <w:rPr>
          <w:rFonts w:asciiTheme="minorHAnsi" w:hAnsiTheme="minorHAnsi" w:cstheme="minorHAnsi" w:hint="eastAsia"/>
          <w:noProof/>
          <w:lang w:val="en-US" w:eastAsia="ko-KR"/>
        </w:rPr>
        <w:lastRenderedPageBreak/>
        <w:drawing>
          <wp:inline distT="0" distB="0" distL="0" distR="0" wp14:anchorId="2FCD3476" wp14:editId="3B06872D">
            <wp:extent cx="1732028" cy="1152000"/>
            <wp:effectExtent l="0" t="0" r="1905"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낙태.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32028" cy="1152000"/>
                    </a:xfrm>
                    <a:prstGeom prst="rect">
                      <a:avLst/>
                    </a:prstGeom>
                  </pic:spPr>
                </pic:pic>
              </a:graphicData>
            </a:graphic>
          </wp:inline>
        </w:drawing>
      </w:r>
      <w:r>
        <w:rPr>
          <w:rFonts w:asciiTheme="minorHAnsi" w:hAnsiTheme="minorHAnsi" w:cstheme="minorHAnsi" w:hint="eastAsia"/>
          <w:noProof/>
          <w:lang w:val="en-US" w:eastAsia="ko-KR"/>
        </w:rPr>
        <w:drawing>
          <wp:inline distT="0" distB="0" distL="0" distR="0" wp14:anchorId="79ABF85D" wp14:editId="73F06B2B">
            <wp:extent cx="1732028" cy="1152000"/>
            <wp:effectExtent l="0" t="0" r="1905"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학교몰카처벌.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32028" cy="1152000"/>
                    </a:xfrm>
                    <a:prstGeom prst="rect">
                      <a:avLst/>
                    </a:prstGeom>
                  </pic:spPr>
                </pic:pic>
              </a:graphicData>
            </a:graphic>
          </wp:inline>
        </w:drawing>
      </w:r>
      <w:r>
        <w:rPr>
          <w:rFonts w:asciiTheme="minorHAnsi" w:hAnsiTheme="minorHAnsi" w:cstheme="minorHAnsi" w:hint="eastAsia"/>
          <w:noProof/>
          <w:lang w:val="en-US" w:eastAsia="ko-KR"/>
        </w:rPr>
        <w:drawing>
          <wp:inline distT="0" distB="0" distL="0" distR="0" wp14:anchorId="533DEAA6" wp14:editId="0E5B2B40">
            <wp:extent cx="1732028" cy="1152000"/>
            <wp:effectExtent l="0" t="0" r="1905"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유은혜.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732028" cy="1152000"/>
                    </a:xfrm>
                    <a:prstGeom prst="rect">
                      <a:avLst/>
                    </a:prstGeom>
                  </pic:spPr>
                </pic:pic>
              </a:graphicData>
            </a:graphic>
          </wp:inline>
        </w:drawing>
      </w:r>
    </w:p>
    <w:p w14:paraId="5A96FCC2" w14:textId="15FC910A" w:rsidR="00D17983" w:rsidRDefault="00D17983" w:rsidP="00741AC1">
      <w:pPr>
        <w:spacing w:before="400" w:after="280"/>
        <w:ind w:left="400" w:firstLine="320"/>
        <w:jc w:val="both"/>
        <w:rPr>
          <w:rFonts w:asciiTheme="minorHAnsi" w:hAnsiTheme="minorHAnsi" w:cstheme="minorHAnsi"/>
          <w:lang w:eastAsia="ko-KR"/>
        </w:rPr>
      </w:pPr>
      <w:r>
        <w:rPr>
          <w:rFonts w:asciiTheme="minorHAnsi" w:hAnsiTheme="minorHAnsi" w:cstheme="minorHAnsi" w:hint="eastAsia"/>
          <w:noProof/>
          <w:lang w:val="en-US" w:eastAsia="ko-KR"/>
        </w:rPr>
        <w:drawing>
          <wp:inline distT="0" distB="0" distL="0" distR="0" wp14:anchorId="69FBF2D8" wp14:editId="437AF036">
            <wp:extent cx="1732028" cy="1152000"/>
            <wp:effectExtent l="0" t="0" r="1905"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김대용.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32028" cy="1152000"/>
                    </a:xfrm>
                    <a:prstGeom prst="rect">
                      <a:avLst/>
                    </a:prstGeom>
                  </pic:spPr>
                </pic:pic>
              </a:graphicData>
            </a:graphic>
          </wp:inline>
        </w:drawing>
      </w:r>
      <w:r>
        <w:rPr>
          <w:rFonts w:asciiTheme="minorHAnsi" w:hAnsiTheme="minorHAnsi" w:cstheme="minorHAnsi" w:hint="eastAsia"/>
          <w:noProof/>
          <w:lang w:val="en-US" w:eastAsia="ko-KR"/>
        </w:rPr>
        <w:drawing>
          <wp:inline distT="0" distB="0" distL="0" distR="0" wp14:anchorId="07EAAF34" wp14:editId="3FA25D2E">
            <wp:extent cx="1732028" cy="1152000"/>
            <wp:effectExtent l="0" t="0" r="1905"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문재인.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32028" cy="1152000"/>
                    </a:xfrm>
                    <a:prstGeom prst="rect">
                      <a:avLst/>
                    </a:prstGeom>
                  </pic:spPr>
                </pic:pic>
              </a:graphicData>
            </a:graphic>
          </wp:inline>
        </w:drawing>
      </w:r>
      <w:r>
        <w:rPr>
          <w:rFonts w:asciiTheme="minorHAnsi" w:hAnsiTheme="minorHAnsi" w:cstheme="minorHAnsi" w:hint="eastAsia"/>
          <w:noProof/>
          <w:lang w:val="en-US" w:eastAsia="ko-KR"/>
        </w:rPr>
        <w:drawing>
          <wp:inline distT="0" distB="0" distL="0" distR="0" wp14:anchorId="1554DBC4" wp14:editId="1658723A">
            <wp:extent cx="1732028" cy="1152000"/>
            <wp:effectExtent l="0" t="0" r="1905"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어린이집원장.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32028" cy="1152000"/>
                    </a:xfrm>
                    <a:prstGeom prst="rect">
                      <a:avLst/>
                    </a:prstGeom>
                  </pic:spPr>
                </pic:pic>
              </a:graphicData>
            </a:graphic>
          </wp:inline>
        </w:drawing>
      </w:r>
    </w:p>
    <w:p w14:paraId="5A22DD88" w14:textId="7E47FBE0" w:rsidR="00D17983" w:rsidRDefault="00D17983" w:rsidP="00741AC1">
      <w:pPr>
        <w:spacing w:before="400" w:after="280"/>
        <w:ind w:left="400" w:firstLine="320"/>
        <w:jc w:val="both"/>
        <w:rPr>
          <w:rFonts w:asciiTheme="minorHAnsi" w:hAnsiTheme="minorHAnsi" w:cstheme="minorHAnsi"/>
          <w:lang w:eastAsia="ko-KR"/>
        </w:rPr>
      </w:pPr>
      <w:r>
        <w:rPr>
          <w:rFonts w:asciiTheme="minorHAnsi" w:hAnsiTheme="minorHAnsi" w:cstheme="minorHAnsi" w:hint="eastAsia"/>
          <w:noProof/>
          <w:lang w:val="en-US" w:eastAsia="ko-KR"/>
        </w:rPr>
        <w:drawing>
          <wp:inline distT="0" distB="0" distL="0" distR="0" wp14:anchorId="47FD12CF" wp14:editId="35162B2D">
            <wp:extent cx="1732028" cy="1152000"/>
            <wp:effectExtent l="0" t="0" r="1905"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치과위생사.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732028" cy="1152000"/>
                    </a:xfrm>
                    <a:prstGeom prst="rect">
                      <a:avLst/>
                    </a:prstGeom>
                  </pic:spPr>
                </pic:pic>
              </a:graphicData>
            </a:graphic>
          </wp:inline>
        </w:drawing>
      </w:r>
      <w:r>
        <w:rPr>
          <w:rFonts w:asciiTheme="minorHAnsi" w:hAnsiTheme="minorHAnsi" w:cstheme="minorHAnsi" w:hint="eastAsia"/>
          <w:noProof/>
          <w:lang w:val="en-US" w:eastAsia="ko-KR"/>
        </w:rPr>
        <w:drawing>
          <wp:inline distT="0" distB="0" distL="0" distR="0" wp14:anchorId="1C87E30B" wp14:editId="66B6B8D6">
            <wp:extent cx="1732028" cy="1152000"/>
            <wp:effectExtent l="0" t="0" r="1905"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남편살려줘.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732028" cy="1152000"/>
                    </a:xfrm>
                    <a:prstGeom prst="rect">
                      <a:avLst/>
                    </a:prstGeom>
                  </pic:spPr>
                </pic:pic>
              </a:graphicData>
            </a:graphic>
          </wp:inline>
        </w:drawing>
      </w:r>
      <w:r>
        <w:rPr>
          <w:rFonts w:asciiTheme="minorHAnsi" w:hAnsiTheme="minorHAnsi" w:cstheme="minorHAnsi" w:hint="eastAsia"/>
          <w:noProof/>
          <w:lang w:val="en-US" w:eastAsia="ko-KR"/>
        </w:rPr>
        <w:drawing>
          <wp:inline distT="0" distB="0" distL="0" distR="0" wp14:anchorId="2A96C2FA" wp14:editId="6DC848B6">
            <wp:extent cx="1732028" cy="1152000"/>
            <wp:effectExtent l="0" t="0" r="1905"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보배드림성추행.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732028" cy="1152000"/>
                    </a:xfrm>
                    <a:prstGeom prst="rect">
                      <a:avLst/>
                    </a:prstGeom>
                  </pic:spPr>
                </pic:pic>
              </a:graphicData>
            </a:graphic>
          </wp:inline>
        </w:drawing>
      </w:r>
    </w:p>
    <w:p w14:paraId="379A6C13" w14:textId="71C39DCD" w:rsidR="00D17983" w:rsidRDefault="00D17983" w:rsidP="00741AC1">
      <w:pPr>
        <w:spacing w:before="400" w:after="280"/>
        <w:ind w:left="400" w:firstLine="320"/>
        <w:jc w:val="both"/>
        <w:rPr>
          <w:rFonts w:asciiTheme="minorHAnsi" w:hAnsiTheme="minorHAnsi" w:cstheme="minorHAnsi"/>
          <w:lang w:eastAsia="ko-KR"/>
        </w:rPr>
      </w:pPr>
      <w:r>
        <w:rPr>
          <w:rFonts w:asciiTheme="minorHAnsi" w:hAnsiTheme="minorHAnsi" w:cstheme="minorHAnsi" w:hint="eastAsia"/>
          <w:noProof/>
          <w:lang w:val="en-US" w:eastAsia="ko-KR"/>
        </w:rPr>
        <w:drawing>
          <wp:inline distT="0" distB="0" distL="0" distR="0" wp14:anchorId="0662966C" wp14:editId="07D84B07">
            <wp:extent cx="1732028" cy="1152000"/>
            <wp:effectExtent l="0" t="0" r="1905"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성소수자.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732028" cy="1152000"/>
                    </a:xfrm>
                    <a:prstGeom prst="rect">
                      <a:avLst/>
                    </a:prstGeom>
                  </pic:spPr>
                </pic:pic>
              </a:graphicData>
            </a:graphic>
          </wp:inline>
        </w:drawing>
      </w:r>
      <w:r>
        <w:rPr>
          <w:rFonts w:asciiTheme="minorHAnsi" w:hAnsiTheme="minorHAnsi" w:cstheme="minorHAnsi" w:hint="eastAsia"/>
          <w:noProof/>
          <w:lang w:val="en-US" w:eastAsia="ko-KR"/>
        </w:rPr>
        <w:drawing>
          <wp:inline distT="0" distB="0" distL="0" distR="0" wp14:anchorId="44B2CA36" wp14:editId="5046F833">
            <wp:extent cx="1732028" cy="1152000"/>
            <wp:effectExtent l="0" t="0" r="1905" b="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성추행범 아님.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732028" cy="1152000"/>
                    </a:xfrm>
                    <a:prstGeom prst="rect">
                      <a:avLst/>
                    </a:prstGeom>
                  </pic:spPr>
                </pic:pic>
              </a:graphicData>
            </a:graphic>
          </wp:inline>
        </w:drawing>
      </w:r>
      <w:r>
        <w:rPr>
          <w:rFonts w:asciiTheme="minorHAnsi" w:hAnsiTheme="minorHAnsi" w:cstheme="minorHAnsi" w:hint="eastAsia"/>
          <w:noProof/>
          <w:lang w:val="en-US" w:eastAsia="ko-KR"/>
        </w:rPr>
        <w:drawing>
          <wp:inline distT="0" distB="0" distL="0" distR="0" wp14:anchorId="7889A7E6" wp14:editId="44A96748">
            <wp:extent cx="1732028" cy="1152000"/>
            <wp:effectExtent l="0" t="0" r="1905"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성매매.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32028" cy="1152000"/>
                    </a:xfrm>
                    <a:prstGeom prst="rect">
                      <a:avLst/>
                    </a:prstGeom>
                  </pic:spPr>
                </pic:pic>
              </a:graphicData>
            </a:graphic>
          </wp:inline>
        </w:drawing>
      </w:r>
    </w:p>
    <w:p w14:paraId="31EC1930" w14:textId="568EA65B" w:rsidR="00D17983" w:rsidRPr="00D17983" w:rsidRDefault="00D17983" w:rsidP="00741AC1">
      <w:pPr>
        <w:spacing w:before="400" w:after="280"/>
        <w:ind w:left="400" w:firstLine="320"/>
        <w:jc w:val="both"/>
        <w:rPr>
          <w:rFonts w:asciiTheme="minorHAnsi" w:hAnsiTheme="minorHAnsi" w:cstheme="minorHAnsi"/>
          <w:b/>
          <w:lang w:eastAsia="ko-KR"/>
        </w:rPr>
      </w:pPr>
      <w:r w:rsidRPr="00D17983">
        <w:rPr>
          <w:rFonts w:asciiTheme="minorHAnsi" w:hAnsiTheme="minorHAnsi" w:cstheme="minorHAnsi" w:hint="eastAsia"/>
          <w:b/>
          <w:lang w:eastAsia="ko-KR"/>
        </w:rPr>
        <w:t>6.3 Other Graphs of Tweets and Agree (</w:t>
      </w:r>
      <w:r w:rsidRPr="00D17983">
        <w:rPr>
          <w:rFonts w:asciiTheme="minorHAnsi" w:hAnsiTheme="minorHAnsi" w:cstheme="minorHAnsi"/>
          <w:b/>
          <w:lang w:eastAsia="ko-KR"/>
        </w:rPr>
        <w:t>alphabetical order based on Case</w:t>
      </w:r>
      <w:r w:rsidRPr="00D17983">
        <w:rPr>
          <w:rFonts w:asciiTheme="minorHAnsi" w:hAnsiTheme="minorHAnsi" w:cstheme="minorHAnsi" w:hint="eastAsia"/>
          <w:b/>
          <w:lang w:eastAsia="ko-KR"/>
        </w:rPr>
        <w:t>)</w:t>
      </w:r>
    </w:p>
    <w:p w14:paraId="62CDEF8B" w14:textId="61A5D0A2" w:rsidR="00741AC1" w:rsidRDefault="00D17983" w:rsidP="00741AC1">
      <w:pPr>
        <w:spacing w:before="400" w:after="280"/>
        <w:ind w:left="400" w:firstLine="320"/>
        <w:jc w:val="both"/>
        <w:rPr>
          <w:rFonts w:asciiTheme="minorHAnsi" w:hAnsiTheme="minorHAnsi" w:cstheme="minorHAnsi"/>
          <w:lang w:eastAsia="ko-KR"/>
        </w:rPr>
      </w:pPr>
      <w:r>
        <w:rPr>
          <w:rFonts w:asciiTheme="minorHAnsi" w:hAnsiTheme="minorHAnsi" w:cstheme="minorHAnsi" w:hint="eastAsia"/>
          <w:noProof/>
          <w:lang w:val="en-US" w:eastAsia="ko-KR"/>
        </w:rPr>
        <w:drawing>
          <wp:inline distT="0" distB="0" distL="0" distR="0" wp14:anchorId="09286F4E" wp14:editId="364A3CDA">
            <wp:extent cx="1732028" cy="1152000"/>
            <wp:effectExtent l="0" t="0" r="1905"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코마트레이드.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732028" cy="1152000"/>
                    </a:xfrm>
                    <a:prstGeom prst="rect">
                      <a:avLst/>
                    </a:prstGeom>
                  </pic:spPr>
                </pic:pic>
              </a:graphicData>
            </a:graphic>
          </wp:inline>
        </w:drawing>
      </w:r>
      <w:r>
        <w:rPr>
          <w:rFonts w:asciiTheme="minorHAnsi" w:hAnsiTheme="minorHAnsi" w:cstheme="minorHAnsi" w:hint="eastAsia"/>
          <w:noProof/>
          <w:lang w:val="en-US" w:eastAsia="ko-KR"/>
        </w:rPr>
        <w:drawing>
          <wp:inline distT="0" distB="0" distL="0" distR="0" wp14:anchorId="5EE890DD" wp14:editId="44686FDB">
            <wp:extent cx="1732028" cy="1152000"/>
            <wp:effectExtent l="0" t="0" r="1905"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웹하드카르텔.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732028" cy="1152000"/>
                    </a:xfrm>
                    <a:prstGeom prst="rect">
                      <a:avLst/>
                    </a:prstGeom>
                  </pic:spPr>
                </pic:pic>
              </a:graphicData>
            </a:graphic>
          </wp:inline>
        </w:drawing>
      </w:r>
      <w:r>
        <w:rPr>
          <w:rFonts w:asciiTheme="minorHAnsi" w:hAnsiTheme="minorHAnsi" w:cstheme="minorHAnsi" w:hint="eastAsia"/>
          <w:noProof/>
          <w:lang w:val="en-US" w:eastAsia="ko-KR"/>
        </w:rPr>
        <w:drawing>
          <wp:inline distT="0" distB="0" distL="0" distR="0" wp14:anchorId="3141B87C" wp14:editId="333029BF">
            <wp:extent cx="1732028" cy="1152000"/>
            <wp:effectExtent l="0" t="0" r="1905"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여성가족부예산.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732028" cy="1152000"/>
                    </a:xfrm>
                    <a:prstGeom prst="rect">
                      <a:avLst/>
                    </a:prstGeom>
                  </pic:spPr>
                </pic:pic>
              </a:graphicData>
            </a:graphic>
          </wp:inline>
        </w:drawing>
      </w:r>
    </w:p>
    <w:p w14:paraId="59BE4AAB" w14:textId="6C45B4FB" w:rsidR="00D17983" w:rsidRDefault="00D17983" w:rsidP="00741AC1">
      <w:pPr>
        <w:spacing w:before="400" w:after="280"/>
        <w:ind w:left="400" w:firstLine="320"/>
        <w:jc w:val="both"/>
        <w:rPr>
          <w:rFonts w:asciiTheme="minorHAnsi" w:hAnsiTheme="minorHAnsi" w:cstheme="minorHAnsi"/>
          <w:lang w:eastAsia="ko-KR"/>
        </w:rPr>
      </w:pPr>
      <w:r>
        <w:rPr>
          <w:rFonts w:asciiTheme="minorHAnsi" w:hAnsiTheme="minorHAnsi" w:cstheme="minorHAnsi" w:hint="eastAsia"/>
          <w:noProof/>
          <w:lang w:val="en-US" w:eastAsia="ko-KR"/>
        </w:rPr>
        <w:drawing>
          <wp:inline distT="0" distB="0" distL="0" distR="0" wp14:anchorId="55829DCF" wp14:editId="1AEB4EEB">
            <wp:extent cx="1732028" cy="1152000"/>
            <wp:effectExtent l="0" t="0" r="1905"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고양이토막.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32028" cy="1152000"/>
                    </a:xfrm>
                    <a:prstGeom prst="rect">
                      <a:avLst/>
                    </a:prstGeom>
                  </pic:spPr>
                </pic:pic>
              </a:graphicData>
            </a:graphic>
          </wp:inline>
        </w:drawing>
      </w:r>
      <w:r>
        <w:rPr>
          <w:rFonts w:asciiTheme="minorHAnsi" w:hAnsiTheme="minorHAnsi" w:cstheme="minorHAnsi" w:hint="eastAsia"/>
          <w:noProof/>
          <w:lang w:val="en-US" w:eastAsia="ko-KR"/>
        </w:rPr>
        <w:drawing>
          <wp:inline distT="0" distB="0" distL="0" distR="0" wp14:anchorId="5A858958" wp14:editId="235C8ACB">
            <wp:extent cx="1732028" cy="1152000"/>
            <wp:effectExtent l="0" t="0" r="1905" b="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성상품화.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732028" cy="1152000"/>
                    </a:xfrm>
                    <a:prstGeom prst="rect">
                      <a:avLst/>
                    </a:prstGeom>
                  </pic:spPr>
                </pic:pic>
              </a:graphicData>
            </a:graphic>
          </wp:inline>
        </w:drawing>
      </w:r>
      <w:r>
        <w:rPr>
          <w:rFonts w:asciiTheme="minorHAnsi" w:hAnsiTheme="minorHAnsi" w:cstheme="minorHAnsi" w:hint="eastAsia"/>
          <w:noProof/>
          <w:lang w:val="en-US" w:eastAsia="ko-KR"/>
        </w:rPr>
        <w:drawing>
          <wp:inline distT="0" distB="0" distL="0" distR="0" wp14:anchorId="493CE7E9" wp14:editId="512EA94E">
            <wp:extent cx="1732028" cy="1152000"/>
            <wp:effectExtent l="0" t="0" r="1905"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사육곰.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732028" cy="1152000"/>
                    </a:xfrm>
                    <a:prstGeom prst="rect">
                      <a:avLst/>
                    </a:prstGeom>
                  </pic:spPr>
                </pic:pic>
              </a:graphicData>
            </a:graphic>
          </wp:inline>
        </w:drawing>
      </w:r>
    </w:p>
    <w:p w14:paraId="0621EDFB" w14:textId="484EEC03" w:rsidR="00D17983" w:rsidRDefault="00D17983" w:rsidP="00741AC1">
      <w:pPr>
        <w:spacing w:before="400" w:after="280"/>
        <w:ind w:left="400" w:firstLine="320"/>
        <w:jc w:val="both"/>
        <w:rPr>
          <w:rFonts w:asciiTheme="minorHAnsi" w:hAnsiTheme="minorHAnsi" w:cstheme="minorHAnsi"/>
          <w:lang w:eastAsia="ko-KR"/>
        </w:rPr>
      </w:pPr>
      <w:r>
        <w:rPr>
          <w:rFonts w:asciiTheme="minorHAnsi" w:hAnsiTheme="minorHAnsi" w:cstheme="minorHAnsi" w:hint="eastAsia"/>
          <w:noProof/>
          <w:lang w:val="en-US" w:eastAsia="ko-KR"/>
        </w:rPr>
        <w:lastRenderedPageBreak/>
        <w:drawing>
          <wp:inline distT="0" distB="0" distL="0" distR="0" wp14:anchorId="448CFCAC" wp14:editId="2FE70F7E">
            <wp:extent cx="1732028" cy="1152000"/>
            <wp:effectExtent l="0" t="0" r="1905" b="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여성가족부폐지.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732028" cy="1152000"/>
                    </a:xfrm>
                    <a:prstGeom prst="rect">
                      <a:avLst/>
                    </a:prstGeom>
                  </pic:spPr>
                </pic:pic>
              </a:graphicData>
            </a:graphic>
          </wp:inline>
        </w:drawing>
      </w:r>
      <w:r>
        <w:rPr>
          <w:rFonts w:asciiTheme="minorHAnsi" w:hAnsiTheme="minorHAnsi" w:cstheme="minorHAnsi" w:hint="eastAsia"/>
          <w:noProof/>
          <w:lang w:val="en-US" w:eastAsia="ko-KR"/>
        </w:rPr>
        <w:drawing>
          <wp:inline distT="0" distB="0" distL="0" distR="0" wp14:anchorId="68B92B14" wp14:editId="0C8B3C72">
            <wp:extent cx="1732028" cy="1152000"/>
            <wp:effectExtent l="0" t="0" r="1905"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인천 여중생.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732028" cy="1152000"/>
                    </a:xfrm>
                    <a:prstGeom prst="rect">
                      <a:avLst/>
                    </a:prstGeom>
                  </pic:spPr>
                </pic:pic>
              </a:graphicData>
            </a:graphic>
          </wp:inline>
        </w:drawing>
      </w:r>
      <w:r>
        <w:rPr>
          <w:rFonts w:asciiTheme="minorHAnsi" w:hAnsiTheme="minorHAnsi" w:cstheme="minorHAnsi" w:hint="eastAsia"/>
          <w:noProof/>
          <w:lang w:val="en-US" w:eastAsia="ko-KR"/>
        </w:rPr>
        <w:drawing>
          <wp:inline distT="0" distB="0" distL="0" distR="0" wp14:anchorId="16C0F7A0" wp14:editId="77DAE3CE">
            <wp:extent cx="1732028" cy="1152000"/>
            <wp:effectExtent l="0" t="0" r="1905" b="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엘리엇.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32028" cy="1152000"/>
                    </a:xfrm>
                    <a:prstGeom prst="rect">
                      <a:avLst/>
                    </a:prstGeom>
                  </pic:spPr>
                </pic:pic>
              </a:graphicData>
            </a:graphic>
          </wp:inline>
        </w:drawing>
      </w:r>
    </w:p>
    <w:p w14:paraId="236251B2" w14:textId="6EDC868D" w:rsidR="00D17983" w:rsidRDefault="00D17983" w:rsidP="00741AC1">
      <w:pPr>
        <w:spacing w:before="400" w:after="280"/>
        <w:ind w:left="400" w:firstLine="320"/>
        <w:jc w:val="both"/>
        <w:rPr>
          <w:rFonts w:asciiTheme="minorHAnsi" w:hAnsiTheme="minorHAnsi" w:cstheme="minorHAnsi"/>
          <w:lang w:eastAsia="ko-KR"/>
        </w:rPr>
      </w:pPr>
      <w:r>
        <w:rPr>
          <w:rFonts w:asciiTheme="minorHAnsi" w:hAnsiTheme="minorHAnsi" w:cstheme="minorHAnsi" w:hint="eastAsia"/>
          <w:noProof/>
          <w:lang w:val="en-US" w:eastAsia="ko-KR"/>
        </w:rPr>
        <w:drawing>
          <wp:inline distT="0" distB="0" distL="0" distR="0" wp14:anchorId="174008EA" wp14:editId="7A6B9074">
            <wp:extent cx="1732028" cy="1152000"/>
            <wp:effectExtent l="0" t="0" r="1905"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학교휴교령.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732028" cy="1152000"/>
                    </a:xfrm>
                    <a:prstGeom prst="rect">
                      <a:avLst/>
                    </a:prstGeom>
                  </pic:spPr>
                </pic:pic>
              </a:graphicData>
            </a:graphic>
          </wp:inline>
        </w:drawing>
      </w:r>
      <w:r>
        <w:rPr>
          <w:rFonts w:asciiTheme="minorHAnsi" w:hAnsiTheme="minorHAnsi" w:cstheme="minorHAnsi" w:hint="eastAsia"/>
          <w:noProof/>
          <w:lang w:val="en-US" w:eastAsia="ko-KR"/>
        </w:rPr>
        <w:drawing>
          <wp:inline distT="0" distB="0" distL="0" distR="0" wp14:anchorId="7A83F51F" wp14:editId="4D8B7E07">
            <wp:extent cx="1732028" cy="1152000"/>
            <wp:effectExtent l="0" t="0" r="1905" b="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국민연금.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732028" cy="1152000"/>
                    </a:xfrm>
                    <a:prstGeom prst="rect">
                      <a:avLst/>
                    </a:prstGeom>
                  </pic:spPr>
                </pic:pic>
              </a:graphicData>
            </a:graphic>
          </wp:inline>
        </w:drawing>
      </w:r>
      <w:r w:rsidR="001C675F">
        <w:rPr>
          <w:rFonts w:asciiTheme="minorHAnsi" w:hAnsiTheme="minorHAnsi" w:cstheme="minorHAnsi" w:hint="eastAsia"/>
          <w:noProof/>
          <w:lang w:val="en-US" w:eastAsia="ko-KR"/>
        </w:rPr>
        <w:drawing>
          <wp:inline distT="0" distB="0" distL="0" distR="0" wp14:anchorId="1D22CB3B" wp14:editId="483F1426">
            <wp:extent cx="1732028" cy="1152000"/>
            <wp:effectExtent l="0" t="0" r="1905"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청주시반려동물.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732028" cy="1152000"/>
                    </a:xfrm>
                    <a:prstGeom prst="rect">
                      <a:avLst/>
                    </a:prstGeom>
                  </pic:spPr>
                </pic:pic>
              </a:graphicData>
            </a:graphic>
          </wp:inline>
        </w:drawing>
      </w:r>
    </w:p>
    <w:p w14:paraId="36F4C0CF" w14:textId="07C7A636" w:rsidR="001C675F" w:rsidRDefault="001C675F" w:rsidP="00741AC1">
      <w:pPr>
        <w:spacing w:before="400" w:after="280"/>
        <w:ind w:left="400" w:firstLine="320"/>
        <w:jc w:val="both"/>
        <w:rPr>
          <w:rFonts w:asciiTheme="minorHAnsi" w:hAnsiTheme="minorHAnsi" w:cstheme="minorHAnsi"/>
          <w:lang w:eastAsia="ko-KR"/>
        </w:rPr>
      </w:pPr>
      <w:r>
        <w:rPr>
          <w:rFonts w:asciiTheme="minorHAnsi" w:hAnsiTheme="minorHAnsi" w:cstheme="minorHAnsi" w:hint="eastAsia"/>
          <w:noProof/>
          <w:lang w:val="en-US" w:eastAsia="ko-KR"/>
        </w:rPr>
        <w:drawing>
          <wp:inline distT="0" distB="0" distL="0" distR="0" wp14:anchorId="7F2729AC" wp14:editId="0E69617C">
            <wp:extent cx="1732028" cy="1152000"/>
            <wp:effectExtent l="0" t="0" r="1905" b="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낙태수술.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732028" cy="1152000"/>
                    </a:xfrm>
                    <a:prstGeom prst="rect">
                      <a:avLst/>
                    </a:prstGeom>
                  </pic:spPr>
                </pic:pic>
              </a:graphicData>
            </a:graphic>
          </wp:inline>
        </w:drawing>
      </w:r>
      <w:r>
        <w:rPr>
          <w:rFonts w:asciiTheme="minorHAnsi" w:hAnsiTheme="minorHAnsi" w:cstheme="minorHAnsi" w:hint="eastAsia"/>
          <w:noProof/>
          <w:lang w:val="en-US" w:eastAsia="ko-KR"/>
        </w:rPr>
        <w:drawing>
          <wp:inline distT="0" distB="0" distL="0" distR="0" wp14:anchorId="6D38F2EC" wp14:editId="7BAA54B9">
            <wp:extent cx="1732028" cy="1152000"/>
            <wp:effectExtent l="0" t="0" r="1905"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학교몰카처벌.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732028" cy="1152000"/>
                    </a:xfrm>
                    <a:prstGeom prst="rect">
                      <a:avLst/>
                    </a:prstGeom>
                  </pic:spPr>
                </pic:pic>
              </a:graphicData>
            </a:graphic>
          </wp:inline>
        </w:drawing>
      </w:r>
      <w:r>
        <w:rPr>
          <w:rFonts w:asciiTheme="minorHAnsi" w:hAnsiTheme="minorHAnsi" w:cstheme="minorHAnsi" w:hint="eastAsia"/>
          <w:noProof/>
          <w:lang w:val="en-US" w:eastAsia="ko-KR"/>
        </w:rPr>
        <w:drawing>
          <wp:inline distT="0" distB="0" distL="0" distR="0" wp14:anchorId="11401054" wp14:editId="46BB9369">
            <wp:extent cx="1732028" cy="1152000"/>
            <wp:effectExtent l="0" t="0" r="1905" b="0"/>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유은혜교육부장관.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732028" cy="1152000"/>
                    </a:xfrm>
                    <a:prstGeom prst="rect">
                      <a:avLst/>
                    </a:prstGeom>
                  </pic:spPr>
                </pic:pic>
              </a:graphicData>
            </a:graphic>
          </wp:inline>
        </w:drawing>
      </w:r>
    </w:p>
    <w:p w14:paraId="2512ECA7" w14:textId="260F843A" w:rsidR="001C675F" w:rsidRDefault="001C675F" w:rsidP="00741AC1">
      <w:pPr>
        <w:spacing w:before="400" w:after="280"/>
        <w:ind w:left="400" w:firstLine="320"/>
        <w:jc w:val="both"/>
        <w:rPr>
          <w:rFonts w:asciiTheme="minorHAnsi" w:hAnsiTheme="minorHAnsi" w:cstheme="minorHAnsi"/>
          <w:lang w:eastAsia="ko-KR"/>
        </w:rPr>
      </w:pPr>
      <w:r>
        <w:rPr>
          <w:rFonts w:asciiTheme="minorHAnsi" w:hAnsiTheme="minorHAnsi" w:cstheme="minorHAnsi" w:hint="eastAsia"/>
          <w:noProof/>
          <w:lang w:val="en-US" w:eastAsia="ko-KR"/>
        </w:rPr>
        <w:drawing>
          <wp:inline distT="0" distB="0" distL="0" distR="0" wp14:anchorId="277ADB2F" wp14:editId="677D6579">
            <wp:extent cx="1732028" cy="1152000"/>
            <wp:effectExtent l="0" t="0" r="1905" b="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김대용.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732028" cy="1152000"/>
                    </a:xfrm>
                    <a:prstGeom prst="rect">
                      <a:avLst/>
                    </a:prstGeom>
                  </pic:spPr>
                </pic:pic>
              </a:graphicData>
            </a:graphic>
          </wp:inline>
        </w:drawing>
      </w:r>
      <w:r>
        <w:rPr>
          <w:rFonts w:asciiTheme="minorHAnsi" w:hAnsiTheme="minorHAnsi" w:cstheme="minorHAnsi" w:hint="eastAsia"/>
          <w:noProof/>
          <w:lang w:val="en-US" w:eastAsia="ko-KR"/>
        </w:rPr>
        <w:drawing>
          <wp:inline distT="0" distB="0" distL="0" distR="0" wp14:anchorId="25314CE1" wp14:editId="4BDECBA9">
            <wp:extent cx="1732028" cy="1152000"/>
            <wp:effectExtent l="0" t="0" r="1905" b="0"/>
            <wp:docPr id="48" name="그림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문재인.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732028" cy="1152000"/>
                    </a:xfrm>
                    <a:prstGeom prst="rect">
                      <a:avLst/>
                    </a:prstGeom>
                  </pic:spPr>
                </pic:pic>
              </a:graphicData>
            </a:graphic>
          </wp:inline>
        </w:drawing>
      </w:r>
      <w:r>
        <w:rPr>
          <w:rFonts w:asciiTheme="minorHAnsi" w:hAnsiTheme="minorHAnsi" w:cstheme="minorHAnsi" w:hint="eastAsia"/>
          <w:noProof/>
          <w:lang w:val="en-US" w:eastAsia="ko-KR"/>
        </w:rPr>
        <w:drawing>
          <wp:inline distT="0" distB="0" distL="0" distR="0" wp14:anchorId="3C507DDC" wp14:editId="5A038B0A">
            <wp:extent cx="1732028" cy="1152000"/>
            <wp:effectExtent l="0" t="0" r="1905" b="0"/>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어린이집원장.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732028" cy="1152000"/>
                    </a:xfrm>
                    <a:prstGeom prst="rect">
                      <a:avLst/>
                    </a:prstGeom>
                  </pic:spPr>
                </pic:pic>
              </a:graphicData>
            </a:graphic>
          </wp:inline>
        </w:drawing>
      </w:r>
    </w:p>
    <w:p w14:paraId="54F9DFF7" w14:textId="50BD2713" w:rsidR="001C675F" w:rsidRDefault="001C675F" w:rsidP="00741AC1">
      <w:pPr>
        <w:spacing w:before="400" w:after="280"/>
        <w:ind w:left="400" w:firstLine="320"/>
        <w:jc w:val="both"/>
        <w:rPr>
          <w:rFonts w:asciiTheme="minorHAnsi" w:hAnsiTheme="minorHAnsi" w:cstheme="minorHAnsi"/>
          <w:lang w:eastAsia="ko-KR"/>
        </w:rPr>
      </w:pPr>
      <w:r>
        <w:rPr>
          <w:rFonts w:asciiTheme="minorHAnsi" w:hAnsiTheme="minorHAnsi" w:cstheme="minorHAnsi" w:hint="eastAsia"/>
          <w:noProof/>
          <w:lang w:val="en-US" w:eastAsia="ko-KR"/>
        </w:rPr>
        <w:drawing>
          <wp:inline distT="0" distB="0" distL="0" distR="0" wp14:anchorId="1B2CC44F" wp14:editId="68BFFC69">
            <wp:extent cx="1732028" cy="1152000"/>
            <wp:effectExtent l="0" t="0" r="1905" b="0"/>
            <wp:docPr id="50" name="그림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noname01.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732028" cy="1152000"/>
                    </a:xfrm>
                    <a:prstGeom prst="rect">
                      <a:avLst/>
                    </a:prstGeom>
                  </pic:spPr>
                </pic:pic>
              </a:graphicData>
            </a:graphic>
          </wp:inline>
        </w:drawing>
      </w:r>
      <w:r>
        <w:rPr>
          <w:rFonts w:asciiTheme="minorHAnsi" w:hAnsiTheme="minorHAnsi" w:cstheme="minorHAnsi" w:hint="eastAsia"/>
          <w:noProof/>
          <w:lang w:val="en-US" w:eastAsia="ko-KR"/>
        </w:rPr>
        <w:drawing>
          <wp:inline distT="0" distB="0" distL="0" distR="0" wp14:anchorId="62FA6E19" wp14:editId="557020FF">
            <wp:extent cx="1732028" cy="1152000"/>
            <wp:effectExtent l="0" t="0" r="1905"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남편억울함.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732028" cy="1152000"/>
                    </a:xfrm>
                    <a:prstGeom prst="rect">
                      <a:avLst/>
                    </a:prstGeom>
                  </pic:spPr>
                </pic:pic>
              </a:graphicData>
            </a:graphic>
          </wp:inline>
        </w:drawing>
      </w:r>
      <w:r>
        <w:rPr>
          <w:rFonts w:asciiTheme="minorHAnsi" w:hAnsiTheme="minorHAnsi" w:cstheme="minorHAnsi" w:hint="eastAsia"/>
          <w:noProof/>
          <w:lang w:val="en-US" w:eastAsia="ko-KR"/>
        </w:rPr>
        <w:drawing>
          <wp:inline distT="0" distB="0" distL="0" distR="0" wp14:anchorId="0390DD25" wp14:editId="7C330E90">
            <wp:extent cx="1732028" cy="1152000"/>
            <wp:effectExtent l="0" t="0" r="1905" b="0"/>
            <wp:docPr id="52"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보배드림.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732028" cy="1152000"/>
                    </a:xfrm>
                    <a:prstGeom prst="rect">
                      <a:avLst/>
                    </a:prstGeom>
                  </pic:spPr>
                </pic:pic>
              </a:graphicData>
            </a:graphic>
          </wp:inline>
        </w:drawing>
      </w:r>
    </w:p>
    <w:p w14:paraId="4DC2989B" w14:textId="509D82ED" w:rsidR="001C675F" w:rsidRPr="0042386F" w:rsidRDefault="001C675F" w:rsidP="00741AC1">
      <w:pPr>
        <w:spacing w:before="400" w:after="280"/>
        <w:ind w:left="400" w:firstLine="320"/>
        <w:jc w:val="both"/>
        <w:rPr>
          <w:rFonts w:asciiTheme="minorHAnsi" w:hAnsiTheme="minorHAnsi" w:cstheme="minorHAnsi"/>
          <w:lang w:eastAsia="ko-KR"/>
        </w:rPr>
      </w:pPr>
      <w:r>
        <w:rPr>
          <w:rFonts w:asciiTheme="minorHAnsi" w:hAnsiTheme="minorHAnsi" w:cstheme="minorHAnsi" w:hint="eastAsia"/>
          <w:noProof/>
          <w:lang w:val="en-US" w:eastAsia="ko-KR"/>
        </w:rPr>
        <w:drawing>
          <wp:inline distT="0" distB="0" distL="0" distR="0" wp14:anchorId="3ADBF41D" wp14:editId="63F9298E">
            <wp:extent cx="1732028" cy="1152000"/>
            <wp:effectExtent l="0" t="0" r="1905" b="0"/>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성소수자집회.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1732028" cy="1152000"/>
                    </a:xfrm>
                    <a:prstGeom prst="rect">
                      <a:avLst/>
                    </a:prstGeom>
                  </pic:spPr>
                </pic:pic>
              </a:graphicData>
            </a:graphic>
          </wp:inline>
        </w:drawing>
      </w:r>
      <w:r>
        <w:rPr>
          <w:rFonts w:asciiTheme="minorHAnsi" w:hAnsiTheme="minorHAnsi" w:cstheme="minorHAnsi" w:hint="eastAsia"/>
          <w:noProof/>
          <w:lang w:val="en-US" w:eastAsia="ko-KR"/>
        </w:rPr>
        <w:drawing>
          <wp:inline distT="0" distB="0" distL="0" distR="0" wp14:anchorId="63D0357A" wp14:editId="018C3458">
            <wp:extent cx="1732028" cy="1152000"/>
            <wp:effectExtent l="0" t="0" r="1905" b="0"/>
            <wp:docPr id="54" name="그림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성추행범판결.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1732028" cy="1152000"/>
                    </a:xfrm>
                    <a:prstGeom prst="rect">
                      <a:avLst/>
                    </a:prstGeom>
                  </pic:spPr>
                </pic:pic>
              </a:graphicData>
            </a:graphic>
          </wp:inline>
        </w:drawing>
      </w:r>
      <w:r>
        <w:rPr>
          <w:rFonts w:asciiTheme="minorHAnsi" w:hAnsiTheme="minorHAnsi" w:cstheme="minorHAnsi" w:hint="eastAsia"/>
          <w:noProof/>
          <w:lang w:val="en-US" w:eastAsia="ko-KR"/>
        </w:rPr>
        <w:drawing>
          <wp:inline distT="0" distB="0" distL="0" distR="0" wp14:anchorId="45B4AAAB" wp14:editId="17DF652C">
            <wp:extent cx="1732028" cy="1152000"/>
            <wp:effectExtent l="0" t="0" r="1905" b="0"/>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성매매.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1732028" cy="1152000"/>
                    </a:xfrm>
                    <a:prstGeom prst="rect">
                      <a:avLst/>
                    </a:prstGeom>
                  </pic:spPr>
                </pic:pic>
              </a:graphicData>
            </a:graphic>
          </wp:inline>
        </w:drawing>
      </w:r>
    </w:p>
    <w:p w14:paraId="4BCB3B8F" w14:textId="01497DB6" w:rsidR="0042386F" w:rsidRPr="009D15BB" w:rsidRDefault="00265FF0" w:rsidP="0042386F">
      <w:pPr>
        <w:spacing w:before="400" w:after="280"/>
        <w:ind w:left="400" w:firstLine="320"/>
        <w:jc w:val="both"/>
        <w:rPr>
          <w:rFonts w:asciiTheme="minorHAnsi" w:hAnsiTheme="minorHAnsi" w:cstheme="minorHAnsi"/>
          <w:b/>
          <w:lang w:eastAsia="ko-KR"/>
        </w:rPr>
      </w:pPr>
      <w:r w:rsidRPr="009D15BB">
        <w:rPr>
          <w:rFonts w:asciiTheme="minorHAnsi" w:hAnsiTheme="minorHAnsi" w:cstheme="minorHAnsi" w:hint="eastAsia"/>
          <w:b/>
          <w:lang w:eastAsia="ko-KR"/>
        </w:rPr>
        <w:t xml:space="preserve">6.4 </w:t>
      </w:r>
      <w:r w:rsidR="009D15BB">
        <w:rPr>
          <w:rFonts w:asciiTheme="minorHAnsi" w:hAnsiTheme="minorHAnsi" w:cstheme="minorHAnsi"/>
          <w:b/>
          <w:lang w:eastAsia="ko-KR"/>
        </w:rPr>
        <w:t>Code</w:t>
      </w:r>
    </w:p>
    <w:p w14:paraId="4F16FE77" w14:textId="3F7F0B38" w:rsidR="009D15BB" w:rsidRDefault="009D15BB" w:rsidP="0042386F">
      <w:pPr>
        <w:spacing w:before="400" w:after="280"/>
        <w:ind w:left="400" w:firstLine="320"/>
        <w:jc w:val="both"/>
        <w:rPr>
          <w:rFonts w:asciiTheme="minorHAnsi" w:hAnsiTheme="minorHAnsi" w:cstheme="minorHAnsi"/>
          <w:lang w:eastAsia="ko-KR"/>
        </w:rPr>
      </w:pPr>
      <w:r>
        <w:rPr>
          <w:rFonts w:asciiTheme="minorHAnsi" w:hAnsiTheme="minorHAnsi" w:cstheme="minorHAnsi"/>
          <w:lang w:eastAsia="ko-KR"/>
        </w:rPr>
        <w:lastRenderedPageBreak/>
        <w:t>You can see the full code used in the research in the following link. (Github)</w:t>
      </w:r>
    </w:p>
    <w:p w14:paraId="1460CA32" w14:textId="4A969CE6" w:rsidR="00352302" w:rsidRPr="00B530A4" w:rsidRDefault="007F2359" w:rsidP="00B530A4">
      <w:pPr>
        <w:spacing w:before="400" w:after="280"/>
        <w:ind w:left="400" w:firstLine="320"/>
        <w:jc w:val="both"/>
        <w:rPr>
          <w:rFonts w:asciiTheme="minorHAnsi" w:hAnsiTheme="minorHAnsi" w:cstheme="minorHAnsi"/>
          <w:lang w:eastAsia="ko-KR"/>
        </w:rPr>
      </w:pPr>
      <w:hyperlink r:id="rId55" w:history="1">
        <w:r w:rsidR="009D15BB" w:rsidRPr="00090F81">
          <w:rPr>
            <w:rStyle w:val="a7"/>
            <w:rFonts w:asciiTheme="minorHAnsi" w:hAnsiTheme="minorHAnsi" w:cstheme="minorHAnsi"/>
            <w:lang w:eastAsia="ko-KR"/>
          </w:rPr>
          <w:t>https://github.com/archmage7/KSHS_Identifying-Potential-Public-Opinion-of-Blue-House-Petition-Using-Media-Big-Data-Analysis</w:t>
        </w:r>
      </w:hyperlink>
      <w:r w:rsidR="009D15BB">
        <w:rPr>
          <w:rFonts w:asciiTheme="minorHAnsi" w:hAnsiTheme="minorHAnsi" w:cstheme="minorHAnsi" w:hint="eastAsia"/>
          <w:lang w:eastAsia="ko-KR"/>
        </w:rPr>
        <w:t xml:space="preserve"> </w:t>
      </w:r>
    </w:p>
    <w:p w14:paraId="41866688" w14:textId="49197C3D" w:rsidR="00A8167F" w:rsidRPr="009E140C" w:rsidRDefault="008D2CC1" w:rsidP="009E140C">
      <w:pPr>
        <w:keepNext/>
        <w:keepLines/>
        <w:tabs>
          <w:tab w:val="left" w:pos="454"/>
        </w:tabs>
        <w:spacing w:before="520" w:after="280"/>
        <w:jc w:val="both"/>
        <w:rPr>
          <w:rFonts w:asciiTheme="minorHAnsi" w:eastAsia="Times" w:hAnsiTheme="minorHAnsi" w:cstheme="minorHAnsi"/>
          <w:b/>
          <w:sz w:val="24"/>
          <w:szCs w:val="24"/>
        </w:rPr>
      </w:pPr>
      <w:r w:rsidRPr="008D2CC1">
        <w:rPr>
          <w:rFonts w:asciiTheme="minorHAnsi" w:eastAsia="Times" w:hAnsiTheme="minorHAnsi" w:cstheme="minorHAnsi"/>
          <w:b/>
          <w:sz w:val="24"/>
          <w:szCs w:val="24"/>
        </w:rPr>
        <w:t>VII.</w:t>
      </w:r>
      <w:r w:rsidRPr="008D2CC1">
        <w:rPr>
          <w:rFonts w:asciiTheme="minorHAnsi" w:eastAsia="Times" w:hAnsiTheme="minorHAnsi" w:cstheme="minorHAnsi"/>
          <w:b/>
          <w:sz w:val="24"/>
          <w:szCs w:val="24"/>
        </w:rPr>
        <w:tab/>
        <w:t>References</w:t>
      </w:r>
      <w:r w:rsidR="001B46EB">
        <w:rPr>
          <w:rFonts w:asciiTheme="minorHAnsi" w:eastAsia="Times" w:hAnsiTheme="minorHAnsi" w:cstheme="minorHAnsi"/>
        </w:rPr>
        <w:t>.</w:t>
      </w:r>
    </w:p>
    <w:p w14:paraId="5B9347E3" w14:textId="25549722" w:rsidR="009E140C" w:rsidRPr="009E140C" w:rsidRDefault="009E140C" w:rsidP="009E140C">
      <w:pPr>
        <w:wordWrap w:val="0"/>
        <w:jc w:val="both"/>
        <w:rPr>
          <w:rFonts w:asciiTheme="minorHAnsi" w:hAnsiTheme="minorHAnsi"/>
          <w:sz w:val="18"/>
          <w:lang w:eastAsia="ko-KR"/>
        </w:rPr>
      </w:pPr>
      <w:r w:rsidRPr="009E140C">
        <w:rPr>
          <w:rFonts w:asciiTheme="minorHAnsi" w:hAnsiTheme="minorHAnsi"/>
          <w:sz w:val="18"/>
          <w:lang w:eastAsia="ko-KR"/>
        </w:rPr>
        <w:t xml:space="preserve">[1] </w:t>
      </w:r>
      <w:r w:rsidR="00E1763D">
        <w:rPr>
          <w:rFonts w:asciiTheme="minorHAnsi" w:hAnsiTheme="minorHAnsi"/>
          <w:sz w:val="18"/>
          <w:lang w:eastAsia="ko-KR"/>
        </w:rPr>
        <w:t>Kang, M. E</w:t>
      </w:r>
      <w:r w:rsidRPr="009E140C">
        <w:rPr>
          <w:rFonts w:asciiTheme="minorHAnsi" w:hAnsiTheme="minorHAnsi"/>
          <w:sz w:val="18"/>
          <w:lang w:eastAsia="ko-KR"/>
        </w:rPr>
        <w:t xml:space="preserve">. (2001). </w:t>
      </w:r>
      <w:r w:rsidR="00E1763D" w:rsidRPr="00E1763D">
        <w:rPr>
          <w:rFonts w:asciiTheme="minorHAnsi" w:hAnsiTheme="minorHAnsi"/>
          <w:i/>
          <w:sz w:val="18"/>
          <w:lang w:eastAsia="ko-KR"/>
        </w:rPr>
        <w:t>Internet Journalism and Public Opinion*</w:t>
      </w:r>
      <w:r w:rsidRPr="009E140C">
        <w:rPr>
          <w:rFonts w:asciiTheme="minorHAnsi" w:hAnsiTheme="minorHAnsi"/>
          <w:sz w:val="18"/>
          <w:lang w:eastAsia="ko-KR"/>
        </w:rPr>
        <w:t xml:space="preserve">. </w:t>
      </w:r>
      <w:r w:rsidR="00E1763D">
        <w:rPr>
          <w:rFonts w:asciiTheme="minorHAnsi" w:hAnsiTheme="minorHAnsi"/>
          <w:sz w:val="18"/>
          <w:lang w:eastAsia="ko-KR"/>
        </w:rPr>
        <w:t>Seoul</w:t>
      </w:r>
      <w:r w:rsidRPr="009E140C">
        <w:rPr>
          <w:rFonts w:asciiTheme="minorHAnsi" w:hAnsiTheme="minorHAnsi"/>
          <w:sz w:val="18"/>
          <w:lang w:eastAsia="ko-KR"/>
        </w:rPr>
        <w:t xml:space="preserve">: </w:t>
      </w:r>
      <w:r w:rsidR="00E1763D">
        <w:rPr>
          <w:rFonts w:asciiTheme="minorHAnsi" w:hAnsiTheme="minorHAnsi"/>
          <w:sz w:val="18"/>
          <w:lang w:eastAsia="ko-KR"/>
        </w:rPr>
        <w:t>CommunicationBooks</w:t>
      </w:r>
      <w:r w:rsidRPr="009E140C">
        <w:rPr>
          <w:rFonts w:asciiTheme="minorHAnsi" w:hAnsiTheme="minorHAnsi"/>
          <w:sz w:val="18"/>
          <w:lang w:eastAsia="ko-KR"/>
        </w:rPr>
        <w:t>.</w:t>
      </w:r>
    </w:p>
    <w:p w14:paraId="3C39A782" w14:textId="59AF4F1E" w:rsidR="009E140C" w:rsidRPr="009E140C" w:rsidRDefault="009E140C" w:rsidP="00E1763D">
      <w:pPr>
        <w:wordWrap w:val="0"/>
        <w:ind w:left="270" w:hangingChars="150" w:hanging="270"/>
        <w:jc w:val="both"/>
        <w:rPr>
          <w:rFonts w:asciiTheme="minorHAnsi" w:hAnsiTheme="minorHAnsi"/>
          <w:sz w:val="18"/>
          <w:lang w:eastAsia="ko-KR"/>
        </w:rPr>
      </w:pPr>
      <w:r w:rsidRPr="009E140C">
        <w:rPr>
          <w:rFonts w:asciiTheme="minorHAnsi" w:hAnsiTheme="minorHAnsi"/>
          <w:sz w:val="18"/>
          <w:lang w:eastAsia="ko-KR"/>
        </w:rPr>
        <w:t xml:space="preserve">[2] </w:t>
      </w:r>
      <w:r w:rsidR="00B60BFD">
        <w:rPr>
          <w:rFonts w:asciiTheme="minorHAnsi" w:hAnsiTheme="minorHAnsi" w:hint="eastAsia"/>
          <w:sz w:val="18"/>
          <w:lang w:eastAsia="ko-KR"/>
        </w:rPr>
        <w:t>Park</w:t>
      </w:r>
      <w:r w:rsidR="00B60BFD">
        <w:rPr>
          <w:rFonts w:asciiTheme="minorHAnsi" w:hAnsiTheme="minorHAnsi"/>
          <w:sz w:val="18"/>
          <w:lang w:eastAsia="ko-KR"/>
        </w:rPr>
        <w:t>, S.</w:t>
      </w:r>
      <w:r w:rsidR="00A60363">
        <w:rPr>
          <w:rFonts w:asciiTheme="minorHAnsi" w:hAnsiTheme="minorHAnsi"/>
          <w:sz w:val="18"/>
          <w:lang w:eastAsia="ko-KR"/>
        </w:rPr>
        <w:t xml:space="preserve"> </w:t>
      </w:r>
      <w:r w:rsidR="00B60BFD">
        <w:rPr>
          <w:rFonts w:asciiTheme="minorHAnsi" w:hAnsiTheme="minorHAnsi"/>
          <w:sz w:val="18"/>
          <w:lang w:eastAsia="ko-KR"/>
        </w:rPr>
        <w:t>H</w:t>
      </w:r>
      <w:r w:rsidRPr="009E140C">
        <w:rPr>
          <w:rFonts w:asciiTheme="minorHAnsi" w:hAnsiTheme="minorHAnsi"/>
          <w:sz w:val="18"/>
          <w:lang w:eastAsia="ko-KR"/>
        </w:rPr>
        <w:t xml:space="preserve">. (2005). </w:t>
      </w:r>
      <w:r w:rsidR="002229CA" w:rsidRPr="00E1763D">
        <w:rPr>
          <w:rFonts w:asciiTheme="minorHAnsi" w:hAnsiTheme="minorHAnsi"/>
          <w:i/>
          <w:sz w:val="18"/>
          <w:lang w:eastAsia="ko-KR"/>
        </w:rPr>
        <w:t>On the Journalistic Characteristics and Social Impacts of Internet Bulletin Board as a Public Opinion Space</w:t>
      </w:r>
      <w:r w:rsidR="00931018">
        <w:rPr>
          <w:rFonts w:asciiTheme="minorHAnsi" w:hAnsiTheme="minorHAnsi"/>
          <w:sz w:val="18"/>
          <w:lang w:eastAsia="ko-KR"/>
        </w:rPr>
        <w:t>.</w:t>
      </w:r>
      <w:r w:rsidR="002D11C3">
        <w:rPr>
          <w:rFonts w:asciiTheme="minorHAnsi" w:hAnsiTheme="minorHAnsi"/>
          <w:sz w:val="18"/>
          <w:lang w:eastAsia="ko-KR"/>
        </w:rPr>
        <w:t xml:space="preserve"> </w:t>
      </w:r>
      <w:r w:rsidR="002229CA" w:rsidRPr="002229CA">
        <w:rPr>
          <w:rFonts w:asciiTheme="minorHAnsi" w:hAnsiTheme="minorHAnsi"/>
          <w:sz w:val="18"/>
          <w:lang w:eastAsia="ko-KR"/>
        </w:rPr>
        <w:t>Journal of Communication Science</w:t>
      </w:r>
      <w:r w:rsidRPr="009E140C">
        <w:rPr>
          <w:rFonts w:asciiTheme="minorHAnsi" w:hAnsiTheme="minorHAnsi"/>
          <w:sz w:val="18"/>
          <w:lang w:eastAsia="ko-KR"/>
        </w:rPr>
        <w:t>. 5(3), 191-226</w:t>
      </w:r>
    </w:p>
    <w:p w14:paraId="0ADBEA1D" w14:textId="357B291C" w:rsidR="009E140C" w:rsidRPr="009E140C" w:rsidRDefault="009E140C" w:rsidP="009E140C">
      <w:pPr>
        <w:wordWrap w:val="0"/>
        <w:jc w:val="both"/>
        <w:rPr>
          <w:rFonts w:asciiTheme="minorHAnsi" w:hAnsiTheme="minorHAnsi"/>
          <w:sz w:val="18"/>
          <w:lang w:eastAsia="ko-KR"/>
        </w:rPr>
      </w:pPr>
      <w:r w:rsidRPr="009E140C">
        <w:rPr>
          <w:rFonts w:asciiTheme="minorHAnsi" w:hAnsiTheme="minorHAnsi"/>
          <w:sz w:val="18"/>
          <w:lang w:eastAsia="ko-KR"/>
        </w:rPr>
        <w:t xml:space="preserve">[3] </w:t>
      </w:r>
      <w:r w:rsidR="002229CA">
        <w:rPr>
          <w:rFonts w:asciiTheme="minorHAnsi" w:hAnsiTheme="minorHAnsi" w:hint="eastAsia"/>
          <w:sz w:val="18"/>
          <w:lang w:eastAsia="ko-KR"/>
        </w:rPr>
        <w:t>P</w:t>
      </w:r>
      <w:r w:rsidR="002229CA">
        <w:rPr>
          <w:rFonts w:asciiTheme="minorHAnsi" w:hAnsiTheme="minorHAnsi"/>
          <w:sz w:val="18"/>
          <w:lang w:eastAsia="ko-KR"/>
        </w:rPr>
        <w:t>ark, S.</w:t>
      </w:r>
      <w:r w:rsidR="00A60363">
        <w:rPr>
          <w:rFonts w:asciiTheme="minorHAnsi" w:hAnsiTheme="minorHAnsi"/>
          <w:sz w:val="18"/>
          <w:lang w:eastAsia="ko-KR"/>
        </w:rPr>
        <w:t xml:space="preserve"> </w:t>
      </w:r>
      <w:r w:rsidR="002229CA">
        <w:rPr>
          <w:rFonts w:asciiTheme="minorHAnsi" w:hAnsiTheme="minorHAnsi"/>
          <w:sz w:val="18"/>
          <w:lang w:eastAsia="ko-KR"/>
        </w:rPr>
        <w:t>H</w:t>
      </w:r>
      <w:r w:rsidRPr="009E140C">
        <w:rPr>
          <w:rFonts w:asciiTheme="minorHAnsi" w:hAnsiTheme="minorHAnsi"/>
          <w:sz w:val="18"/>
          <w:lang w:eastAsia="ko-KR"/>
        </w:rPr>
        <w:t xml:space="preserve">. (2002). </w:t>
      </w:r>
      <w:r w:rsidR="002229CA" w:rsidRPr="00E1763D">
        <w:rPr>
          <w:rFonts w:asciiTheme="minorHAnsi" w:hAnsiTheme="minorHAnsi"/>
          <w:i/>
          <w:sz w:val="18"/>
          <w:lang w:eastAsia="ko-KR"/>
        </w:rPr>
        <w:t>The Understanding of Internet Media and its application*</w:t>
      </w:r>
      <w:r w:rsidRPr="00E1763D">
        <w:rPr>
          <w:rFonts w:asciiTheme="minorHAnsi" w:hAnsiTheme="minorHAnsi"/>
          <w:i/>
          <w:sz w:val="18"/>
          <w:lang w:eastAsia="ko-KR"/>
        </w:rPr>
        <w:t>.</w:t>
      </w:r>
      <w:r w:rsidRPr="009E140C">
        <w:rPr>
          <w:rFonts w:asciiTheme="minorHAnsi" w:hAnsiTheme="minorHAnsi"/>
          <w:sz w:val="18"/>
          <w:lang w:eastAsia="ko-KR"/>
        </w:rPr>
        <w:t xml:space="preserve"> </w:t>
      </w:r>
      <w:r w:rsidR="002229CA">
        <w:rPr>
          <w:rFonts w:asciiTheme="minorHAnsi" w:hAnsiTheme="minorHAnsi"/>
          <w:sz w:val="18"/>
          <w:lang w:eastAsia="ko-KR"/>
        </w:rPr>
        <w:t>Seoul</w:t>
      </w:r>
      <w:r w:rsidRPr="009E140C">
        <w:rPr>
          <w:rFonts w:asciiTheme="minorHAnsi" w:hAnsiTheme="minorHAnsi"/>
          <w:sz w:val="18"/>
          <w:lang w:eastAsia="ko-KR"/>
        </w:rPr>
        <w:t xml:space="preserve">: </w:t>
      </w:r>
      <w:r w:rsidR="00C038E8">
        <w:rPr>
          <w:rFonts w:asciiTheme="minorHAnsi" w:hAnsiTheme="minorHAnsi"/>
          <w:sz w:val="18"/>
          <w:lang w:eastAsia="ko-KR"/>
        </w:rPr>
        <w:t>Communication</w:t>
      </w:r>
      <w:r w:rsidR="002229CA">
        <w:rPr>
          <w:rFonts w:asciiTheme="minorHAnsi" w:hAnsiTheme="minorHAnsi"/>
          <w:sz w:val="18"/>
          <w:lang w:eastAsia="ko-KR"/>
        </w:rPr>
        <w:t>Books</w:t>
      </w:r>
    </w:p>
    <w:p w14:paraId="31B123BE" w14:textId="50E4F0A3" w:rsidR="009E140C" w:rsidRPr="009E140C" w:rsidRDefault="009E140C" w:rsidP="009E140C">
      <w:pPr>
        <w:wordWrap w:val="0"/>
        <w:jc w:val="both"/>
        <w:rPr>
          <w:rFonts w:asciiTheme="minorHAnsi" w:hAnsiTheme="minorHAnsi"/>
          <w:sz w:val="18"/>
          <w:lang w:eastAsia="ko-KR"/>
        </w:rPr>
      </w:pPr>
      <w:r w:rsidRPr="009E140C">
        <w:rPr>
          <w:rFonts w:asciiTheme="minorHAnsi" w:hAnsiTheme="minorHAnsi"/>
          <w:sz w:val="18"/>
          <w:lang w:eastAsia="ko-KR"/>
        </w:rPr>
        <w:t xml:space="preserve">[4] </w:t>
      </w:r>
      <w:r w:rsidR="002229CA">
        <w:rPr>
          <w:rFonts w:asciiTheme="minorHAnsi" w:hAnsiTheme="minorHAnsi"/>
          <w:sz w:val="18"/>
          <w:lang w:eastAsia="ko-KR"/>
        </w:rPr>
        <w:t>Shin, S.</w:t>
      </w:r>
      <w:r w:rsidR="00A60363">
        <w:rPr>
          <w:rFonts w:asciiTheme="minorHAnsi" w:hAnsiTheme="minorHAnsi"/>
          <w:sz w:val="18"/>
          <w:lang w:eastAsia="ko-KR"/>
        </w:rPr>
        <w:t xml:space="preserve"> </w:t>
      </w:r>
      <w:r w:rsidR="002229CA">
        <w:rPr>
          <w:rFonts w:asciiTheme="minorHAnsi" w:hAnsiTheme="minorHAnsi"/>
          <w:sz w:val="18"/>
          <w:lang w:eastAsia="ko-KR"/>
        </w:rPr>
        <w:t>J</w:t>
      </w:r>
      <w:r w:rsidRPr="009E140C">
        <w:rPr>
          <w:rFonts w:asciiTheme="minorHAnsi" w:hAnsiTheme="minorHAnsi"/>
          <w:sz w:val="18"/>
          <w:lang w:eastAsia="ko-KR"/>
        </w:rPr>
        <w:t xml:space="preserve">. (2014). </w:t>
      </w:r>
      <w:r w:rsidRPr="00E1763D">
        <w:rPr>
          <w:rFonts w:asciiTheme="minorHAnsi" w:hAnsiTheme="minorHAnsi"/>
          <w:i/>
          <w:sz w:val="18"/>
          <w:lang w:eastAsia="ko-KR"/>
        </w:rPr>
        <w:t>‘</w:t>
      </w:r>
      <w:r w:rsidR="002229CA" w:rsidRPr="00E1763D">
        <w:rPr>
          <w:rFonts w:asciiTheme="minorHAnsi" w:hAnsiTheme="minorHAnsi"/>
          <w:i/>
          <w:sz w:val="18"/>
          <w:lang w:eastAsia="ko-KR"/>
        </w:rPr>
        <w:t>Reading emotion from text</w:t>
      </w:r>
      <w:r w:rsidRPr="00E1763D">
        <w:rPr>
          <w:rFonts w:asciiTheme="minorHAnsi" w:hAnsiTheme="minorHAnsi"/>
          <w:i/>
          <w:sz w:val="18"/>
          <w:lang w:eastAsia="ko-KR"/>
        </w:rPr>
        <w:t xml:space="preserve">’ </w:t>
      </w:r>
      <w:r w:rsidR="002229CA" w:rsidRPr="00E1763D">
        <w:rPr>
          <w:rFonts w:asciiTheme="minorHAnsi" w:hAnsiTheme="minorHAnsi"/>
          <w:i/>
          <w:sz w:val="18"/>
          <w:lang w:eastAsia="ko-KR"/>
        </w:rPr>
        <w:t xml:space="preserve">Understanding of </w:t>
      </w:r>
      <w:r w:rsidR="00C038E8" w:rsidRPr="00E1763D">
        <w:rPr>
          <w:rFonts w:asciiTheme="minorHAnsi" w:hAnsiTheme="minorHAnsi"/>
          <w:i/>
          <w:sz w:val="18"/>
          <w:lang w:eastAsia="ko-KR"/>
        </w:rPr>
        <w:t>Emotion Analysis</w:t>
      </w:r>
      <w:r w:rsidRPr="009E140C">
        <w:rPr>
          <w:rFonts w:asciiTheme="minorHAnsi" w:hAnsiTheme="minorHAnsi"/>
          <w:sz w:val="18"/>
          <w:lang w:eastAsia="ko-KR"/>
        </w:rPr>
        <w:t>. IDG Tech Report.</w:t>
      </w:r>
    </w:p>
    <w:p w14:paraId="73B4F541" w14:textId="79F07268" w:rsidR="009E140C" w:rsidRPr="009E140C" w:rsidRDefault="009E140C" w:rsidP="009E140C">
      <w:pPr>
        <w:wordWrap w:val="0"/>
        <w:jc w:val="both"/>
        <w:rPr>
          <w:rFonts w:asciiTheme="minorHAnsi" w:hAnsiTheme="minorHAnsi"/>
          <w:sz w:val="18"/>
          <w:lang w:eastAsia="ko-KR"/>
        </w:rPr>
      </w:pPr>
      <w:r w:rsidRPr="009E140C">
        <w:rPr>
          <w:rFonts w:asciiTheme="minorHAnsi" w:hAnsiTheme="minorHAnsi"/>
          <w:sz w:val="18"/>
          <w:lang w:eastAsia="ko-KR"/>
        </w:rPr>
        <w:t xml:space="preserve">[5] </w:t>
      </w:r>
      <w:r w:rsidR="00A60363">
        <w:rPr>
          <w:rFonts w:asciiTheme="minorHAnsi" w:hAnsiTheme="minorHAnsi"/>
          <w:sz w:val="18"/>
          <w:lang w:eastAsia="ko-KR"/>
        </w:rPr>
        <w:t xml:space="preserve">Oh, M. </w:t>
      </w:r>
      <w:r w:rsidR="00C038E8">
        <w:rPr>
          <w:rFonts w:asciiTheme="minorHAnsi" w:hAnsiTheme="minorHAnsi"/>
          <w:sz w:val="18"/>
          <w:lang w:eastAsia="ko-KR"/>
        </w:rPr>
        <w:t>Y</w:t>
      </w:r>
      <w:r w:rsidR="00A60363">
        <w:rPr>
          <w:rFonts w:asciiTheme="minorHAnsi" w:hAnsiTheme="minorHAnsi"/>
          <w:sz w:val="18"/>
          <w:lang w:eastAsia="ko-KR"/>
        </w:rPr>
        <w:t>.,</w:t>
      </w:r>
      <w:r w:rsidRPr="009E140C">
        <w:rPr>
          <w:rFonts w:asciiTheme="minorHAnsi" w:hAnsiTheme="minorHAnsi"/>
          <w:sz w:val="18"/>
          <w:lang w:eastAsia="ko-KR"/>
        </w:rPr>
        <w:t xml:space="preserve"> </w:t>
      </w:r>
      <w:r w:rsidR="00A60363">
        <w:rPr>
          <w:rFonts w:asciiTheme="minorHAnsi" w:hAnsiTheme="minorHAnsi"/>
          <w:sz w:val="18"/>
          <w:lang w:eastAsia="ko-KR"/>
        </w:rPr>
        <w:t>Jung, I.S</w:t>
      </w:r>
      <w:r w:rsidRPr="009E140C">
        <w:rPr>
          <w:rFonts w:asciiTheme="minorHAnsi" w:hAnsiTheme="minorHAnsi"/>
          <w:sz w:val="18"/>
          <w:lang w:eastAsia="ko-KR"/>
        </w:rPr>
        <w:t xml:space="preserve">. (2005). </w:t>
      </w:r>
      <w:r w:rsidR="00C038E8" w:rsidRPr="00E1763D">
        <w:rPr>
          <w:rFonts w:asciiTheme="minorHAnsi" w:hAnsiTheme="minorHAnsi"/>
          <w:i/>
          <w:sz w:val="18"/>
          <w:lang w:eastAsia="ko-KR"/>
        </w:rPr>
        <w:t>Core Theory of Communication</w:t>
      </w:r>
      <w:r w:rsidR="00C038E8">
        <w:rPr>
          <w:rFonts w:asciiTheme="minorHAnsi" w:hAnsiTheme="minorHAnsi"/>
          <w:sz w:val="18"/>
          <w:lang w:eastAsia="ko-KR"/>
        </w:rPr>
        <w:t xml:space="preserve"> </w:t>
      </w:r>
      <w:r w:rsidRPr="009E140C">
        <w:rPr>
          <w:rFonts w:asciiTheme="minorHAnsi" w:hAnsiTheme="minorHAnsi"/>
          <w:sz w:val="18"/>
          <w:lang w:eastAsia="ko-KR"/>
        </w:rPr>
        <w:t xml:space="preserve">(pp. 222-239). </w:t>
      </w:r>
      <w:r w:rsidR="00C038E8">
        <w:rPr>
          <w:rFonts w:asciiTheme="minorHAnsi" w:hAnsiTheme="minorHAnsi"/>
          <w:sz w:val="18"/>
          <w:lang w:eastAsia="ko-KR"/>
        </w:rPr>
        <w:t>Seoul</w:t>
      </w:r>
      <w:r w:rsidRPr="009E140C">
        <w:rPr>
          <w:rFonts w:asciiTheme="minorHAnsi" w:hAnsiTheme="minorHAnsi"/>
          <w:sz w:val="18"/>
          <w:lang w:eastAsia="ko-KR"/>
        </w:rPr>
        <w:t xml:space="preserve">: </w:t>
      </w:r>
      <w:r w:rsidR="00C038E8">
        <w:rPr>
          <w:rFonts w:asciiTheme="minorHAnsi" w:hAnsiTheme="minorHAnsi"/>
          <w:sz w:val="18"/>
          <w:lang w:eastAsia="ko-KR"/>
        </w:rPr>
        <w:t>CommunicationBooks</w:t>
      </w:r>
      <w:r w:rsidRPr="009E140C">
        <w:rPr>
          <w:rFonts w:asciiTheme="minorHAnsi" w:hAnsiTheme="minorHAnsi"/>
          <w:sz w:val="18"/>
          <w:lang w:eastAsia="ko-KR"/>
        </w:rPr>
        <w:t>.</w:t>
      </w:r>
    </w:p>
    <w:p w14:paraId="0031B887" w14:textId="541E4562" w:rsidR="009E140C" w:rsidRPr="009E140C" w:rsidRDefault="009E140C" w:rsidP="009E140C">
      <w:pPr>
        <w:wordWrap w:val="0"/>
        <w:jc w:val="both"/>
        <w:rPr>
          <w:rFonts w:asciiTheme="minorHAnsi" w:hAnsiTheme="minorHAnsi"/>
          <w:sz w:val="18"/>
          <w:lang w:eastAsia="ko-KR"/>
        </w:rPr>
      </w:pPr>
      <w:r w:rsidRPr="009E140C">
        <w:rPr>
          <w:rFonts w:asciiTheme="minorHAnsi" w:hAnsiTheme="minorHAnsi"/>
          <w:sz w:val="18"/>
          <w:lang w:eastAsia="ko-KR"/>
        </w:rPr>
        <w:t xml:space="preserve">[6] </w:t>
      </w:r>
      <w:r w:rsidRPr="00E1763D">
        <w:rPr>
          <w:rFonts w:asciiTheme="minorHAnsi" w:hAnsiTheme="minorHAnsi"/>
          <w:i/>
          <w:sz w:val="18"/>
          <w:lang w:eastAsia="ko-KR"/>
        </w:rPr>
        <w:t>“Opinion Mining”</w:t>
      </w:r>
      <w:r w:rsidRPr="009E140C">
        <w:rPr>
          <w:rFonts w:asciiTheme="minorHAnsi" w:hAnsiTheme="minorHAnsi"/>
          <w:sz w:val="18"/>
          <w:lang w:eastAsia="ko-KR"/>
        </w:rPr>
        <w:t xml:space="preserve">. </w:t>
      </w:r>
      <w:r w:rsidR="00E1763D">
        <w:rPr>
          <w:rFonts w:asciiTheme="minorHAnsi" w:hAnsiTheme="minorHAnsi"/>
          <w:sz w:val="18"/>
          <w:lang w:eastAsia="ko-KR"/>
        </w:rPr>
        <w:t>Glossary Telecommunications Technology Association*</w:t>
      </w:r>
      <w:r w:rsidRPr="009E140C">
        <w:rPr>
          <w:rFonts w:asciiTheme="minorHAnsi" w:hAnsiTheme="minorHAnsi"/>
          <w:sz w:val="18"/>
          <w:lang w:eastAsia="ko-KR"/>
        </w:rPr>
        <w:t>. 2012.</w:t>
      </w:r>
    </w:p>
    <w:p w14:paraId="0E80B48A" w14:textId="71245E93" w:rsidR="009E140C" w:rsidRPr="009E140C" w:rsidRDefault="009E140C" w:rsidP="00E1763D">
      <w:pPr>
        <w:wordWrap w:val="0"/>
        <w:ind w:left="270" w:hangingChars="150" w:hanging="270"/>
        <w:jc w:val="both"/>
        <w:rPr>
          <w:rFonts w:asciiTheme="minorHAnsi" w:hAnsiTheme="minorHAnsi"/>
          <w:sz w:val="18"/>
          <w:lang w:eastAsia="ko-KR"/>
        </w:rPr>
      </w:pPr>
      <w:r w:rsidRPr="009E140C">
        <w:rPr>
          <w:rFonts w:asciiTheme="minorHAnsi" w:hAnsiTheme="minorHAnsi"/>
          <w:sz w:val="18"/>
          <w:lang w:eastAsia="ko-KR"/>
        </w:rPr>
        <w:t xml:space="preserve">[7] </w:t>
      </w:r>
      <w:r w:rsidR="00E1763D" w:rsidRPr="00E1763D">
        <w:rPr>
          <w:rFonts w:asciiTheme="minorHAnsi" w:hAnsiTheme="minorHAnsi"/>
          <w:sz w:val="18"/>
          <w:lang w:eastAsia="ko-KR"/>
        </w:rPr>
        <w:t xml:space="preserve">Chang, S.B., Sung, Y.H. (2017). </w:t>
      </w:r>
      <w:r w:rsidR="00E1763D" w:rsidRPr="00E1763D">
        <w:rPr>
          <w:rFonts w:asciiTheme="minorHAnsi" w:hAnsiTheme="minorHAnsi"/>
          <w:i/>
          <w:sz w:val="18"/>
          <w:lang w:eastAsia="ko-KR"/>
        </w:rPr>
        <w:t>Online Opinion Analysis of Performing Arts through Social Big Data</w:t>
      </w:r>
      <w:r w:rsidR="00E1763D" w:rsidRPr="00E1763D">
        <w:rPr>
          <w:rFonts w:asciiTheme="minorHAnsi" w:hAnsiTheme="minorHAnsi"/>
          <w:sz w:val="18"/>
          <w:lang w:eastAsia="ko-KR"/>
        </w:rPr>
        <w:t>. Journal Korea Society of Visual Design Forum, 57, 79-90.</w:t>
      </w:r>
    </w:p>
    <w:p w14:paraId="7A9ACD06" w14:textId="1E66E75D" w:rsidR="009E140C" w:rsidRPr="009E140C" w:rsidRDefault="009E140C" w:rsidP="00931018">
      <w:pPr>
        <w:wordWrap w:val="0"/>
        <w:ind w:left="270" w:hangingChars="150" w:hanging="270"/>
        <w:jc w:val="both"/>
        <w:rPr>
          <w:rFonts w:asciiTheme="minorHAnsi" w:hAnsiTheme="minorHAnsi"/>
          <w:sz w:val="18"/>
          <w:lang w:eastAsia="ko-KR"/>
        </w:rPr>
      </w:pPr>
      <w:r w:rsidRPr="009E140C">
        <w:rPr>
          <w:rFonts w:asciiTheme="minorHAnsi" w:hAnsiTheme="minorHAnsi"/>
          <w:sz w:val="18"/>
          <w:lang w:eastAsia="ko-KR"/>
        </w:rPr>
        <w:t xml:space="preserve">[8] </w:t>
      </w:r>
      <w:r w:rsidR="00E1763D" w:rsidRPr="00E1763D">
        <w:rPr>
          <w:rFonts w:asciiTheme="minorHAnsi" w:hAnsiTheme="minorHAnsi"/>
          <w:sz w:val="18"/>
          <w:lang w:eastAsia="ko-KR"/>
        </w:rPr>
        <w:t xml:space="preserve">Han, C. J., Kim, K.S. (2013). </w:t>
      </w:r>
      <w:r w:rsidR="00E1763D" w:rsidRPr="00E1763D">
        <w:rPr>
          <w:rFonts w:asciiTheme="minorHAnsi" w:hAnsiTheme="minorHAnsi"/>
          <w:i/>
          <w:sz w:val="18"/>
          <w:lang w:eastAsia="ko-KR"/>
        </w:rPr>
        <w:t>Twitter's impact on the election of TV debates - 18th presidential election TV debates</w:t>
      </w:r>
      <w:r w:rsidR="00E1763D">
        <w:rPr>
          <w:rFonts w:asciiTheme="minorHAnsi" w:hAnsiTheme="minorHAnsi"/>
          <w:i/>
          <w:sz w:val="18"/>
          <w:lang w:eastAsia="ko-KR"/>
        </w:rPr>
        <w:t>.</w:t>
      </w:r>
      <w:r w:rsidR="00E1763D">
        <w:rPr>
          <w:rFonts w:asciiTheme="minorHAnsi" w:hAnsiTheme="minorHAnsi"/>
          <w:sz w:val="18"/>
          <w:lang w:eastAsia="ko-KR"/>
        </w:rPr>
        <w:t xml:space="preserve"> Journal </w:t>
      </w:r>
      <w:r w:rsidR="00E1763D" w:rsidRPr="00E1763D">
        <w:rPr>
          <w:rFonts w:asciiTheme="minorHAnsi" w:hAnsiTheme="minorHAnsi"/>
          <w:sz w:val="18"/>
          <w:lang w:eastAsia="ko-KR"/>
        </w:rPr>
        <w:t>of Digital Contents Society, 14(2), 207-214</w:t>
      </w:r>
    </w:p>
    <w:p w14:paraId="1FB864E9" w14:textId="77777777" w:rsidR="009E140C" w:rsidRPr="009E140C" w:rsidRDefault="009E140C" w:rsidP="009E140C">
      <w:pPr>
        <w:wordWrap w:val="0"/>
        <w:jc w:val="both"/>
        <w:rPr>
          <w:rFonts w:asciiTheme="minorHAnsi" w:hAnsiTheme="minorHAnsi"/>
          <w:sz w:val="18"/>
          <w:lang w:eastAsia="ko-KR"/>
        </w:rPr>
      </w:pPr>
      <w:r w:rsidRPr="009E140C">
        <w:rPr>
          <w:rFonts w:asciiTheme="minorHAnsi" w:hAnsiTheme="minorHAnsi"/>
          <w:sz w:val="18"/>
          <w:lang w:eastAsia="ko-KR"/>
        </w:rPr>
        <w:t xml:space="preserve">[9] Blumer, H. (1966). </w:t>
      </w:r>
      <w:r w:rsidRPr="00E1763D">
        <w:rPr>
          <w:rFonts w:asciiTheme="minorHAnsi" w:hAnsiTheme="minorHAnsi"/>
          <w:i/>
          <w:sz w:val="18"/>
          <w:lang w:eastAsia="ko-KR"/>
        </w:rPr>
        <w:t>The mass, the public, and public opinion</w:t>
      </w:r>
      <w:r w:rsidRPr="009E140C">
        <w:rPr>
          <w:rFonts w:asciiTheme="minorHAnsi" w:hAnsiTheme="minorHAnsi"/>
          <w:sz w:val="18"/>
          <w:lang w:eastAsia="ko-KR"/>
        </w:rPr>
        <w:t>. Reader in public opinion and communication, 2, 43-50.</w:t>
      </w:r>
    </w:p>
    <w:p w14:paraId="000402C2" w14:textId="77777777" w:rsidR="009E140C" w:rsidRPr="009E140C" w:rsidRDefault="009E140C" w:rsidP="009E140C">
      <w:pPr>
        <w:wordWrap w:val="0"/>
        <w:jc w:val="both"/>
        <w:rPr>
          <w:rFonts w:asciiTheme="minorHAnsi" w:hAnsiTheme="minorHAnsi"/>
          <w:sz w:val="18"/>
          <w:lang w:eastAsia="ko-KR"/>
        </w:rPr>
      </w:pPr>
      <w:r w:rsidRPr="009E140C">
        <w:rPr>
          <w:rFonts w:asciiTheme="minorHAnsi" w:hAnsiTheme="minorHAnsi"/>
          <w:sz w:val="18"/>
          <w:lang w:eastAsia="ko-KR"/>
        </w:rPr>
        <w:t xml:space="preserve">[10] Braatz, K. (1988). </w:t>
      </w:r>
      <w:r w:rsidRPr="00E1763D">
        <w:rPr>
          <w:rFonts w:asciiTheme="minorHAnsi" w:hAnsiTheme="minorHAnsi"/>
          <w:i/>
          <w:sz w:val="18"/>
          <w:lang w:eastAsia="ko-KR"/>
        </w:rPr>
        <w:t>Friedrich Nietzsche: eine Studie zur Theorie der Öffentlichen Meinung</w:t>
      </w:r>
      <w:r w:rsidRPr="009E140C">
        <w:rPr>
          <w:rFonts w:asciiTheme="minorHAnsi" w:hAnsiTheme="minorHAnsi"/>
          <w:sz w:val="18"/>
          <w:lang w:eastAsia="ko-KR"/>
        </w:rPr>
        <w:t>. Berlin: Walter de Gruyter.</w:t>
      </w:r>
    </w:p>
    <w:p w14:paraId="34EA8439" w14:textId="77777777" w:rsidR="009E140C" w:rsidRPr="009E140C" w:rsidRDefault="009E140C" w:rsidP="009E140C">
      <w:pPr>
        <w:wordWrap w:val="0"/>
        <w:jc w:val="both"/>
        <w:rPr>
          <w:rFonts w:asciiTheme="minorHAnsi" w:hAnsiTheme="minorHAnsi"/>
          <w:sz w:val="18"/>
          <w:lang w:eastAsia="ko-KR"/>
        </w:rPr>
      </w:pPr>
      <w:r w:rsidRPr="009E140C">
        <w:rPr>
          <w:rFonts w:asciiTheme="minorHAnsi" w:hAnsiTheme="minorHAnsi"/>
          <w:sz w:val="18"/>
          <w:lang w:eastAsia="ko-KR"/>
        </w:rPr>
        <w:t xml:space="preserve">[11] Hennessy, B. C. </w:t>
      </w:r>
      <w:r w:rsidRPr="00E1763D">
        <w:rPr>
          <w:rFonts w:asciiTheme="minorHAnsi" w:hAnsiTheme="minorHAnsi"/>
          <w:i/>
          <w:sz w:val="18"/>
          <w:lang w:eastAsia="ko-KR"/>
        </w:rPr>
        <w:t>Public opinion</w:t>
      </w:r>
      <w:r w:rsidRPr="009E140C">
        <w:rPr>
          <w:rFonts w:asciiTheme="minorHAnsi" w:hAnsiTheme="minorHAnsi"/>
          <w:sz w:val="18"/>
          <w:lang w:eastAsia="ko-KR"/>
        </w:rPr>
        <w:t>. Belmont, California: Wadsworth Publishing Company.</w:t>
      </w:r>
    </w:p>
    <w:p w14:paraId="23DF5DF2" w14:textId="77777777" w:rsidR="009E140C" w:rsidRPr="009E140C" w:rsidRDefault="009E140C" w:rsidP="009E140C">
      <w:pPr>
        <w:wordWrap w:val="0"/>
        <w:jc w:val="both"/>
        <w:rPr>
          <w:rFonts w:asciiTheme="minorHAnsi" w:hAnsiTheme="minorHAnsi"/>
          <w:sz w:val="18"/>
          <w:lang w:eastAsia="ko-KR"/>
        </w:rPr>
      </w:pPr>
      <w:r w:rsidRPr="009E140C">
        <w:rPr>
          <w:rFonts w:asciiTheme="minorHAnsi" w:hAnsiTheme="minorHAnsi"/>
          <w:sz w:val="18"/>
          <w:lang w:eastAsia="ko-KR"/>
        </w:rPr>
        <w:t xml:space="preserve">[12] Hyo Jin, Do., Ho Jin, Choi. (2015). </w:t>
      </w:r>
      <w:r w:rsidRPr="00E1763D">
        <w:rPr>
          <w:rFonts w:asciiTheme="minorHAnsi" w:hAnsiTheme="minorHAnsi"/>
          <w:i/>
          <w:sz w:val="18"/>
          <w:lang w:eastAsia="ko-KR"/>
        </w:rPr>
        <w:t>Korean Twitter Emotion Classification Using Automatically Built Emotion Lexicons and Fine-Grained Features</w:t>
      </w:r>
      <w:r w:rsidRPr="009E140C">
        <w:rPr>
          <w:rFonts w:asciiTheme="minorHAnsi" w:hAnsiTheme="minorHAnsi"/>
          <w:sz w:val="18"/>
          <w:lang w:eastAsia="ko-KR"/>
        </w:rPr>
        <w:t>. 29th Pacific Asia Conference on Language, Information and Computation, 142-150.</w:t>
      </w:r>
    </w:p>
    <w:p w14:paraId="4B23C90B" w14:textId="77777777" w:rsidR="009E140C" w:rsidRPr="009E140C" w:rsidRDefault="009E140C" w:rsidP="00931018">
      <w:pPr>
        <w:wordWrap w:val="0"/>
        <w:ind w:left="360" w:hangingChars="200" w:hanging="360"/>
        <w:jc w:val="both"/>
        <w:rPr>
          <w:rFonts w:asciiTheme="minorHAnsi" w:hAnsiTheme="minorHAnsi"/>
          <w:sz w:val="18"/>
          <w:lang w:eastAsia="ko-KR"/>
        </w:rPr>
      </w:pPr>
      <w:r w:rsidRPr="009E140C">
        <w:rPr>
          <w:rFonts w:asciiTheme="minorHAnsi" w:hAnsiTheme="minorHAnsi"/>
          <w:sz w:val="18"/>
          <w:lang w:eastAsia="ko-KR"/>
        </w:rPr>
        <w:t xml:space="preserve">[13] Manyika, J., Chui, M. (2011). </w:t>
      </w:r>
      <w:r w:rsidRPr="00E1763D">
        <w:rPr>
          <w:rFonts w:asciiTheme="minorHAnsi" w:hAnsiTheme="minorHAnsi"/>
          <w:i/>
          <w:sz w:val="18"/>
          <w:lang w:eastAsia="ko-KR"/>
        </w:rPr>
        <w:t>Big data: The next frontier for innovation, competiotion, and productivity</w:t>
      </w:r>
      <w:r w:rsidRPr="009E140C">
        <w:rPr>
          <w:rFonts w:asciiTheme="minorHAnsi" w:hAnsiTheme="minorHAnsi"/>
          <w:sz w:val="18"/>
          <w:lang w:eastAsia="ko-KR"/>
        </w:rPr>
        <w:t>, McKinsey Global Institute.</w:t>
      </w:r>
    </w:p>
    <w:p w14:paraId="36E48F10" w14:textId="77777777" w:rsidR="009E140C" w:rsidRPr="009E140C" w:rsidRDefault="009E140C" w:rsidP="009E140C">
      <w:pPr>
        <w:wordWrap w:val="0"/>
        <w:jc w:val="both"/>
        <w:rPr>
          <w:rFonts w:asciiTheme="minorHAnsi" w:hAnsiTheme="minorHAnsi"/>
          <w:sz w:val="18"/>
          <w:lang w:eastAsia="ko-KR"/>
        </w:rPr>
      </w:pPr>
      <w:r w:rsidRPr="009E140C">
        <w:rPr>
          <w:rFonts w:asciiTheme="minorHAnsi" w:hAnsiTheme="minorHAnsi"/>
          <w:sz w:val="18"/>
          <w:lang w:eastAsia="ko-KR"/>
        </w:rPr>
        <w:t xml:space="preserve">[14] Douglas, L. (2001). </w:t>
      </w:r>
      <w:r w:rsidRPr="00E1763D">
        <w:rPr>
          <w:rFonts w:asciiTheme="minorHAnsi" w:hAnsiTheme="minorHAnsi"/>
          <w:i/>
          <w:sz w:val="18"/>
          <w:lang w:eastAsia="ko-KR"/>
        </w:rPr>
        <w:t>3D Data Management: Controlling Data Volume, Velocity and Variety</w:t>
      </w:r>
      <w:r w:rsidRPr="009E140C">
        <w:rPr>
          <w:rFonts w:asciiTheme="minorHAnsi" w:hAnsiTheme="minorHAnsi"/>
          <w:sz w:val="18"/>
          <w:lang w:eastAsia="ko-KR"/>
        </w:rPr>
        <w:t>. Gartner</w:t>
      </w:r>
    </w:p>
    <w:p w14:paraId="5C183A8F" w14:textId="217D4C5D" w:rsidR="000E23D2" w:rsidRDefault="009E140C" w:rsidP="00E1763D">
      <w:pPr>
        <w:wordWrap w:val="0"/>
        <w:ind w:left="360" w:hangingChars="200" w:hanging="360"/>
        <w:jc w:val="both"/>
        <w:rPr>
          <w:rFonts w:asciiTheme="minorHAnsi" w:hAnsiTheme="minorHAnsi"/>
          <w:sz w:val="18"/>
          <w:lang w:eastAsia="ko-KR"/>
        </w:rPr>
      </w:pPr>
      <w:r w:rsidRPr="009E140C">
        <w:rPr>
          <w:rFonts w:asciiTheme="minorHAnsi" w:hAnsiTheme="minorHAnsi"/>
          <w:sz w:val="18"/>
          <w:lang w:eastAsia="ko-KR"/>
        </w:rPr>
        <w:t xml:space="preserve">[15] Snijders, C., Matzat, U., Reips, U, D. (2012). </w:t>
      </w:r>
      <w:r w:rsidRPr="00E1763D">
        <w:rPr>
          <w:rFonts w:asciiTheme="minorHAnsi" w:hAnsiTheme="minorHAnsi"/>
          <w:i/>
          <w:sz w:val="18"/>
          <w:lang w:eastAsia="ko-KR"/>
        </w:rPr>
        <w:t>‘Big Data.’: Big gaps of knowledge in the field of Internet</w:t>
      </w:r>
      <w:r w:rsidRPr="009E140C">
        <w:rPr>
          <w:rFonts w:asciiTheme="minorHAnsi" w:hAnsiTheme="minorHAnsi"/>
          <w:sz w:val="18"/>
          <w:lang w:eastAsia="ko-KR"/>
        </w:rPr>
        <w:t>. International Jo</w:t>
      </w:r>
      <w:r w:rsidR="00E1763D">
        <w:rPr>
          <w:rFonts w:asciiTheme="minorHAnsi" w:hAnsiTheme="minorHAnsi"/>
          <w:sz w:val="18"/>
          <w:lang w:eastAsia="ko-KR"/>
        </w:rPr>
        <w:t>urnal of Internet Science, 1-5.</w:t>
      </w:r>
    </w:p>
    <w:p w14:paraId="5EE74926" w14:textId="77777777" w:rsidR="00E1763D" w:rsidRDefault="00E1763D" w:rsidP="00E1763D">
      <w:pPr>
        <w:wordWrap w:val="0"/>
        <w:ind w:left="360" w:hangingChars="200" w:hanging="360"/>
        <w:jc w:val="both"/>
        <w:rPr>
          <w:rFonts w:asciiTheme="minorHAnsi" w:hAnsiTheme="minorHAnsi"/>
          <w:sz w:val="18"/>
          <w:lang w:eastAsia="ko-KR"/>
        </w:rPr>
      </w:pPr>
    </w:p>
    <w:p w14:paraId="2A1C483E" w14:textId="77777777" w:rsidR="00C00D6E" w:rsidRDefault="00C00D6E" w:rsidP="00E1763D">
      <w:pPr>
        <w:wordWrap w:val="0"/>
        <w:ind w:left="360" w:hangingChars="200" w:hanging="360"/>
        <w:jc w:val="both"/>
        <w:rPr>
          <w:rFonts w:asciiTheme="minorHAnsi" w:hAnsiTheme="minorHAnsi"/>
          <w:sz w:val="18"/>
          <w:lang w:eastAsia="ko-KR"/>
        </w:rPr>
      </w:pPr>
    </w:p>
    <w:p w14:paraId="69EE2DF0" w14:textId="3936BD28" w:rsidR="00E1763D" w:rsidRPr="00E1763D" w:rsidRDefault="00E1763D" w:rsidP="00E1763D">
      <w:pPr>
        <w:wordWrap w:val="0"/>
        <w:jc w:val="both"/>
        <w:rPr>
          <w:rFonts w:asciiTheme="minorHAnsi" w:hAnsiTheme="minorHAnsi"/>
          <w:i/>
          <w:sz w:val="18"/>
          <w:lang w:eastAsia="ko-KR"/>
        </w:rPr>
      </w:pPr>
      <w:r w:rsidRPr="00E1763D">
        <w:rPr>
          <w:rFonts w:asciiTheme="minorHAnsi" w:hAnsiTheme="minorHAnsi"/>
          <w:i/>
          <w:sz w:val="18"/>
          <w:lang w:eastAsia="ko-KR"/>
        </w:rPr>
        <w:t xml:space="preserve">Titles with </w:t>
      </w:r>
      <w:r w:rsidRPr="00E1763D">
        <w:rPr>
          <w:rFonts w:asciiTheme="minorHAnsi" w:hAnsiTheme="minorHAnsi" w:hint="eastAsia"/>
          <w:i/>
          <w:sz w:val="18"/>
          <w:lang w:eastAsia="ko-KR"/>
        </w:rPr>
        <w:t xml:space="preserve">* </w:t>
      </w:r>
      <w:r w:rsidRPr="00E1763D">
        <w:rPr>
          <w:rFonts w:asciiTheme="minorHAnsi" w:hAnsiTheme="minorHAnsi"/>
          <w:i/>
          <w:sz w:val="18"/>
          <w:lang w:eastAsia="ko-KR"/>
        </w:rPr>
        <w:t>are translated by Ham, T.W., Hwang, J.M. since they have no English title for them.</w:t>
      </w:r>
    </w:p>
    <w:sectPr w:rsidR="00E1763D" w:rsidRPr="00E1763D" w:rsidSect="008D2CC1">
      <w:footerReference w:type="default" r:id="rId56"/>
      <w:pgSz w:w="11907" w:h="16840"/>
      <w:pgMar w:top="1440" w:right="1440" w:bottom="1440" w:left="1440" w:header="706" w:footer="706"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A33AA" w14:textId="77777777" w:rsidR="007F2359" w:rsidRDefault="007F2359">
      <w:r>
        <w:separator/>
      </w:r>
    </w:p>
  </w:endnote>
  <w:endnote w:type="continuationSeparator" w:id="0">
    <w:p w14:paraId="544AE0B3" w14:textId="77777777" w:rsidR="007F2359" w:rsidRDefault="007F2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휴먼명조">
    <w:altName w:val="바탕"/>
    <w:panose1 w:val="02010504000101010101"/>
    <w:charset w:val="81"/>
    <w:family w:val="auto"/>
    <w:pitch w:val="variable"/>
    <w:sig w:usb0="800002A7" w:usb1="19D77CFB"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DE22B" w14:textId="77777777" w:rsidR="00C038E8" w:rsidRDefault="00C038E8">
    <w:pP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9BDFC" w14:textId="77777777" w:rsidR="007F2359" w:rsidRDefault="007F2359">
      <w:r>
        <w:separator/>
      </w:r>
    </w:p>
  </w:footnote>
  <w:footnote w:type="continuationSeparator" w:id="0">
    <w:p w14:paraId="6BC7FFDA" w14:textId="77777777" w:rsidR="007F2359" w:rsidRDefault="007F23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36920"/>
    <w:multiLevelType w:val="hybridMultilevel"/>
    <w:tmpl w:val="1D940B32"/>
    <w:lvl w:ilvl="0" w:tplc="8C6EB96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C81383D"/>
    <w:multiLevelType w:val="multilevel"/>
    <w:tmpl w:val="5D8052F0"/>
    <w:lvl w:ilvl="0">
      <w:start w:val="1"/>
      <w:numFmt w:val="decimal"/>
      <w:lvlText w:val="%1"/>
      <w:lvlJc w:val="left"/>
      <w:pPr>
        <w:ind w:left="360" w:hanging="360"/>
      </w:pPr>
      <w:rPr>
        <w:rFonts w:hint="default"/>
      </w:rPr>
    </w:lvl>
    <w:lvl w:ilvl="1">
      <w:start w:val="1"/>
      <w:numFmt w:val="decimal"/>
      <w:lvlText w:val="%1.%2"/>
      <w:lvlJc w:val="left"/>
      <w:pPr>
        <w:ind w:left="760" w:hanging="36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320" w:hanging="72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480" w:hanging="108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4640" w:hanging="1440"/>
      </w:pPr>
      <w:rPr>
        <w:rFonts w:hint="default"/>
      </w:rPr>
    </w:lvl>
  </w:abstractNum>
  <w:abstractNum w:abstractNumId="2" w15:restartNumberingAfterBreak="0">
    <w:nsid w:val="322B48A5"/>
    <w:multiLevelType w:val="multilevel"/>
    <w:tmpl w:val="4B60FC9A"/>
    <w:lvl w:ilvl="0">
      <w:start w:val="2"/>
      <w:numFmt w:val="decimal"/>
      <w:lvlText w:val="%1"/>
      <w:lvlJc w:val="left"/>
      <w:pPr>
        <w:ind w:left="360" w:hanging="360"/>
      </w:pPr>
      <w:rPr>
        <w:rFonts w:hint="default"/>
      </w:rPr>
    </w:lvl>
    <w:lvl w:ilvl="1">
      <w:start w:val="1"/>
      <w:numFmt w:val="decimal"/>
      <w:lvlText w:val="%1.%2"/>
      <w:lvlJc w:val="left"/>
      <w:pPr>
        <w:ind w:left="760" w:hanging="36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320" w:hanging="72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480" w:hanging="108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4640" w:hanging="1440"/>
      </w:pPr>
      <w:rPr>
        <w:rFonts w:hint="default"/>
      </w:rPr>
    </w:lvl>
  </w:abstractNum>
  <w:abstractNum w:abstractNumId="3" w15:restartNumberingAfterBreak="0">
    <w:nsid w:val="37B7220E"/>
    <w:multiLevelType w:val="multilevel"/>
    <w:tmpl w:val="4B60FC9A"/>
    <w:lvl w:ilvl="0">
      <w:start w:val="4"/>
      <w:numFmt w:val="decimal"/>
      <w:lvlText w:val="%1"/>
      <w:lvlJc w:val="left"/>
      <w:pPr>
        <w:ind w:left="360" w:hanging="360"/>
      </w:pPr>
      <w:rPr>
        <w:rFonts w:hint="default"/>
      </w:rPr>
    </w:lvl>
    <w:lvl w:ilvl="1">
      <w:start w:val="1"/>
      <w:numFmt w:val="decimal"/>
      <w:lvlText w:val="%1.%2"/>
      <w:lvlJc w:val="left"/>
      <w:pPr>
        <w:ind w:left="760" w:hanging="36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320" w:hanging="72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480" w:hanging="108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4640" w:hanging="1440"/>
      </w:pPr>
      <w:rPr>
        <w:rFonts w:hint="default"/>
      </w:rPr>
    </w:lvl>
  </w:abstractNum>
  <w:abstractNum w:abstractNumId="4" w15:restartNumberingAfterBreak="0">
    <w:nsid w:val="48535022"/>
    <w:multiLevelType w:val="hybridMultilevel"/>
    <w:tmpl w:val="19D2FFFC"/>
    <w:lvl w:ilvl="0" w:tplc="4616085C">
      <w:start w:val="7"/>
      <w:numFmt w:val="bullet"/>
      <w:lvlText w:val=""/>
      <w:lvlJc w:val="left"/>
      <w:pPr>
        <w:ind w:left="760" w:hanging="360"/>
      </w:pPr>
      <w:rPr>
        <w:rFonts w:ascii="Wingdings" w:eastAsiaTheme="minorEastAsia"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4ED16E61"/>
    <w:multiLevelType w:val="multilevel"/>
    <w:tmpl w:val="4B60FC9A"/>
    <w:lvl w:ilvl="0">
      <w:start w:val="5"/>
      <w:numFmt w:val="decimal"/>
      <w:lvlText w:val="%1"/>
      <w:lvlJc w:val="left"/>
      <w:pPr>
        <w:ind w:left="360" w:hanging="360"/>
      </w:pPr>
      <w:rPr>
        <w:rFonts w:hint="default"/>
      </w:rPr>
    </w:lvl>
    <w:lvl w:ilvl="1">
      <w:start w:val="1"/>
      <w:numFmt w:val="decimal"/>
      <w:lvlText w:val="%1.%2"/>
      <w:lvlJc w:val="left"/>
      <w:pPr>
        <w:ind w:left="760" w:hanging="36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320" w:hanging="72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480" w:hanging="108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4640" w:hanging="1440"/>
      </w:pPr>
      <w:rPr>
        <w:rFonts w:hint="default"/>
      </w:rPr>
    </w:lvl>
  </w:abstractNum>
  <w:abstractNum w:abstractNumId="6" w15:restartNumberingAfterBreak="0">
    <w:nsid w:val="53856F3F"/>
    <w:multiLevelType w:val="multilevel"/>
    <w:tmpl w:val="4B60FC9A"/>
    <w:lvl w:ilvl="0">
      <w:start w:val="2"/>
      <w:numFmt w:val="decimal"/>
      <w:lvlText w:val="%1"/>
      <w:lvlJc w:val="left"/>
      <w:pPr>
        <w:ind w:left="360" w:hanging="360"/>
      </w:pPr>
      <w:rPr>
        <w:rFonts w:hint="default"/>
      </w:rPr>
    </w:lvl>
    <w:lvl w:ilvl="1">
      <w:start w:val="1"/>
      <w:numFmt w:val="decimal"/>
      <w:lvlText w:val="%1.%2"/>
      <w:lvlJc w:val="left"/>
      <w:pPr>
        <w:ind w:left="760" w:hanging="36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320" w:hanging="72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480" w:hanging="108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4640" w:hanging="1440"/>
      </w:pPr>
      <w:rPr>
        <w:rFonts w:hint="default"/>
      </w:rPr>
    </w:lvl>
  </w:abstractNum>
  <w:abstractNum w:abstractNumId="7" w15:restartNumberingAfterBreak="0">
    <w:nsid w:val="6261632A"/>
    <w:multiLevelType w:val="hybridMultilevel"/>
    <w:tmpl w:val="EB92FAF0"/>
    <w:lvl w:ilvl="0" w:tplc="CC14CA1A">
      <w:start w:val="7"/>
      <w:numFmt w:val="bullet"/>
      <w:lvlText w:val=""/>
      <w:lvlJc w:val="left"/>
      <w:pPr>
        <w:ind w:left="760" w:hanging="360"/>
      </w:pPr>
      <w:rPr>
        <w:rFonts w:ascii="Wingdings" w:eastAsiaTheme="minorEastAsia"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65FC42EB"/>
    <w:multiLevelType w:val="multilevel"/>
    <w:tmpl w:val="5D8052F0"/>
    <w:lvl w:ilvl="0">
      <w:start w:val="1"/>
      <w:numFmt w:val="decimal"/>
      <w:lvlText w:val="%1"/>
      <w:lvlJc w:val="left"/>
      <w:pPr>
        <w:ind w:left="360" w:hanging="360"/>
      </w:pPr>
      <w:rPr>
        <w:rFonts w:hint="default"/>
      </w:rPr>
    </w:lvl>
    <w:lvl w:ilvl="1">
      <w:start w:val="1"/>
      <w:numFmt w:val="decimal"/>
      <w:lvlText w:val="%1.%2"/>
      <w:lvlJc w:val="left"/>
      <w:pPr>
        <w:ind w:left="760" w:hanging="36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320" w:hanging="72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480" w:hanging="108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4640" w:hanging="1440"/>
      </w:pPr>
      <w:rPr>
        <w:rFonts w:hint="default"/>
      </w:rPr>
    </w:lvl>
  </w:abstractNum>
  <w:num w:numId="1">
    <w:abstractNumId w:val="0"/>
  </w:num>
  <w:num w:numId="2">
    <w:abstractNumId w:val="1"/>
  </w:num>
  <w:num w:numId="3">
    <w:abstractNumId w:val="2"/>
  </w:num>
  <w:num w:numId="4">
    <w:abstractNumId w:val="6"/>
  </w:num>
  <w:num w:numId="5">
    <w:abstractNumId w:val="5"/>
  </w:num>
  <w:num w:numId="6">
    <w:abstractNumId w:val="3"/>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BE6"/>
    <w:rsid w:val="0003687E"/>
    <w:rsid w:val="000438EF"/>
    <w:rsid w:val="00070B47"/>
    <w:rsid w:val="000C380C"/>
    <w:rsid w:val="000E23D2"/>
    <w:rsid w:val="001816DC"/>
    <w:rsid w:val="00190A4E"/>
    <w:rsid w:val="001920AD"/>
    <w:rsid w:val="001A004A"/>
    <w:rsid w:val="001B46EB"/>
    <w:rsid w:val="001C675F"/>
    <w:rsid w:val="0021705D"/>
    <w:rsid w:val="002229CA"/>
    <w:rsid w:val="002440B0"/>
    <w:rsid w:val="00265FF0"/>
    <w:rsid w:val="00274BE6"/>
    <w:rsid w:val="002C6996"/>
    <w:rsid w:val="002D11C3"/>
    <w:rsid w:val="002F4CB8"/>
    <w:rsid w:val="0030001C"/>
    <w:rsid w:val="00320E3C"/>
    <w:rsid w:val="00352302"/>
    <w:rsid w:val="003D30F2"/>
    <w:rsid w:val="003D3708"/>
    <w:rsid w:val="0042386F"/>
    <w:rsid w:val="0042530D"/>
    <w:rsid w:val="00430CCA"/>
    <w:rsid w:val="00472F54"/>
    <w:rsid w:val="00485854"/>
    <w:rsid w:val="00506EE6"/>
    <w:rsid w:val="00515176"/>
    <w:rsid w:val="00555591"/>
    <w:rsid w:val="00613780"/>
    <w:rsid w:val="00620E32"/>
    <w:rsid w:val="00631D2F"/>
    <w:rsid w:val="00643D27"/>
    <w:rsid w:val="00653EDF"/>
    <w:rsid w:val="006D5C3E"/>
    <w:rsid w:val="006F477D"/>
    <w:rsid w:val="0073237E"/>
    <w:rsid w:val="00741AC1"/>
    <w:rsid w:val="00750282"/>
    <w:rsid w:val="00781837"/>
    <w:rsid w:val="007F2359"/>
    <w:rsid w:val="008153B4"/>
    <w:rsid w:val="00887078"/>
    <w:rsid w:val="008C7ABA"/>
    <w:rsid w:val="008D2CC1"/>
    <w:rsid w:val="008F4138"/>
    <w:rsid w:val="00905E13"/>
    <w:rsid w:val="0090617E"/>
    <w:rsid w:val="00907435"/>
    <w:rsid w:val="00931018"/>
    <w:rsid w:val="00955797"/>
    <w:rsid w:val="009809A4"/>
    <w:rsid w:val="009D15BB"/>
    <w:rsid w:val="009D70C1"/>
    <w:rsid w:val="009E140C"/>
    <w:rsid w:val="00A1438B"/>
    <w:rsid w:val="00A2273D"/>
    <w:rsid w:val="00A44D8E"/>
    <w:rsid w:val="00A60363"/>
    <w:rsid w:val="00A61B35"/>
    <w:rsid w:val="00A8167F"/>
    <w:rsid w:val="00A81AF7"/>
    <w:rsid w:val="00AA3DA4"/>
    <w:rsid w:val="00AE33FC"/>
    <w:rsid w:val="00AF2A25"/>
    <w:rsid w:val="00B17912"/>
    <w:rsid w:val="00B530A4"/>
    <w:rsid w:val="00B60BFD"/>
    <w:rsid w:val="00B75CEE"/>
    <w:rsid w:val="00B87D73"/>
    <w:rsid w:val="00C00D6E"/>
    <w:rsid w:val="00C038E8"/>
    <w:rsid w:val="00C2025E"/>
    <w:rsid w:val="00C3571C"/>
    <w:rsid w:val="00C6349F"/>
    <w:rsid w:val="00C93D81"/>
    <w:rsid w:val="00CE3F89"/>
    <w:rsid w:val="00D17983"/>
    <w:rsid w:val="00D23184"/>
    <w:rsid w:val="00D25EB3"/>
    <w:rsid w:val="00D518CB"/>
    <w:rsid w:val="00D738A8"/>
    <w:rsid w:val="00E1763D"/>
    <w:rsid w:val="00EC51C3"/>
    <w:rsid w:val="00F043F2"/>
    <w:rsid w:val="00F117EB"/>
    <w:rsid w:val="00F12B5A"/>
    <w:rsid w:val="00F35AE6"/>
    <w:rsid w:val="00F637DE"/>
    <w:rsid w:val="00F64CA7"/>
    <w:rsid w:val="00F66E45"/>
    <w:rsid w:val="00F81A37"/>
  </w:rsids>
  <m:mathPr>
    <m:mathFont m:val="Cambria Math"/>
    <m:brkBin m:val="before"/>
    <m:brkBinSub m:val="--"/>
    <m:smallFrac m:val="0"/>
    <m:dispDef/>
    <m:lMargin m:val="0"/>
    <m:rMargin m:val="0"/>
    <m:defJc m:val="centerGroup"/>
    <m:wrapIndent m:val="1440"/>
    <m:intLim m:val="subSup"/>
    <m:naryLim m:val="undOvr"/>
  </m:mathPr>
  <w:themeFontLang w:val="sk-SK"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74D4"/>
  <w15:docId w15:val="{EFE74636-E9F8-4184-B8A6-130B42C7D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21705D"/>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a1"/>
    <w:tblPr>
      <w:tblStyleRowBandSize w:val="1"/>
      <w:tblStyleColBandSize w:val="1"/>
      <w:tblCellMar>
        <w:left w:w="70" w:type="dxa"/>
        <w:right w:w="70" w:type="dxa"/>
      </w:tblCellMar>
    </w:tblPr>
  </w:style>
  <w:style w:type="table" w:customStyle="1" w:styleId="a6">
    <w:basedOn w:val="a1"/>
    <w:tblPr>
      <w:tblStyleRowBandSize w:val="1"/>
      <w:tblStyleColBandSize w:val="1"/>
      <w:tblCellMar>
        <w:left w:w="70" w:type="dxa"/>
        <w:right w:w="70" w:type="dxa"/>
      </w:tblCellMar>
    </w:tblPr>
  </w:style>
  <w:style w:type="character" w:styleId="a7">
    <w:name w:val="Hyperlink"/>
    <w:basedOn w:val="a0"/>
    <w:uiPriority w:val="99"/>
    <w:unhideWhenUsed/>
    <w:rsid w:val="000E23D2"/>
    <w:rPr>
      <w:color w:val="0563C1" w:themeColor="hyperlink"/>
      <w:u w:val="single"/>
    </w:rPr>
  </w:style>
  <w:style w:type="character" w:customStyle="1" w:styleId="10">
    <w:name w:val="확인되지 않은 멘션1"/>
    <w:basedOn w:val="a0"/>
    <w:uiPriority w:val="99"/>
    <w:semiHidden/>
    <w:unhideWhenUsed/>
    <w:rsid w:val="000E23D2"/>
    <w:rPr>
      <w:color w:val="605E5C"/>
      <w:shd w:val="clear" w:color="auto" w:fill="E1DFDD"/>
    </w:rPr>
  </w:style>
  <w:style w:type="paragraph" w:styleId="a8">
    <w:name w:val="List Paragraph"/>
    <w:basedOn w:val="a"/>
    <w:uiPriority w:val="34"/>
    <w:qFormat/>
    <w:rsid w:val="0021705D"/>
    <w:pPr>
      <w:ind w:leftChars="400" w:left="800"/>
    </w:pPr>
  </w:style>
  <w:style w:type="paragraph" w:styleId="a9">
    <w:name w:val="Balloon Text"/>
    <w:basedOn w:val="a"/>
    <w:link w:val="Char"/>
    <w:uiPriority w:val="99"/>
    <w:semiHidden/>
    <w:unhideWhenUsed/>
    <w:rsid w:val="00620E32"/>
    <w:rPr>
      <w:rFonts w:asciiTheme="majorHAnsi" w:eastAsiaTheme="majorEastAsia" w:hAnsiTheme="majorHAnsi" w:cstheme="majorBidi"/>
      <w:sz w:val="18"/>
      <w:szCs w:val="18"/>
    </w:rPr>
  </w:style>
  <w:style w:type="character" w:customStyle="1" w:styleId="Char">
    <w:name w:val="풍선 도움말 텍스트 Char"/>
    <w:basedOn w:val="a0"/>
    <w:link w:val="a9"/>
    <w:uiPriority w:val="99"/>
    <w:semiHidden/>
    <w:rsid w:val="00620E32"/>
    <w:rPr>
      <w:rFonts w:asciiTheme="majorHAnsi" w:eastAsiaTheme="majorEastAsia" w:hAnsiTheme="majorHAnsi" w:cstheme="majorBidi"/>
      <w:sz w:val="18"/>
      <w:szCs w:val="18"/>
    </w:rPr>
  </w:style>
  <w:style w:type="table" w:styleId="aa">
    <w:name w:val="Table Grid"/>
    <w:basedOn w:val="a1"/>
    <w:uiPriority w:val="59"/>
    <w:rsid w:val="00905E13"/>
    <w:rPr>
      <w:rFonts w:asciiTheme="minorHAnsi" w:hAnsiTheme="minorHAnsi" w:cstheme="minorBidi"/>
      <w:color w:val="auto"/>
      <w:kern w:val="2"/>
      <w:szCs w:val="22"/>
      <w:lang w:val="en-US"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바탕글"/>
    <w:basedOn w:val="a"/>
    <w:rsid w:val="0073237E"/>
    <w:pPr>
      <w:widowControl w:val="0"/>
      <w:wordWrap w:val="0"/>
      <w:autoSpaceDE w:val="0"/>
      <w:autoSpaceDN w:val="0"/>
      <w:spacing w:line="384" w:lineRule="auto"/>
      <w:ind w:firstLine="200"/>
      <w:jc w:val="both"/>
    </w:pPr>
    <w:rPr>
      <w:rFonts w:ascii="함초롬바탕" w:eastAsia="굴림" w:hAnsi="굴림" w:cs="굴림"/>
      <w:w w:val="97"/>
      <w:sz w:val="19"/>
      <w:szCs w:val="19"/>
      <w:lang w:val="en-US" w:eastAsia="ko-KR"/>
    </w:rPr>
  </w:style>
  <w:style w:type="paragraph" w:customStyle="1" w:styleId="td">
    <w:name w:val="td"/>
    <w:basedOn w:val="a"/>
    <w:rsid w:val="0073237E"/>
    <w:pPr>
      <w:widowControl w:val="0"/>
      <w:autoSpaceDE w:val="0"/>
      <w:autoSpaceDN w:val="0"/>
      <w:jc w:val="both"/>
    </w:pPr>
    <w:rPr>
      <w:rFonts w:ascii="맑은 고딕" w:eastAsia="굴림" w:hAnsi="굴림" w:cs="굴림"/>
      <w:sz w:val="22"/>
      <w:szCs w:val="22"/>
      <w:lang w:val="en-US" w:eastAsia="ko-KR"/>
    </w:rPr>
  </w:style>
  <w:style w:type="paragraph" w:styleId="ac">
    <w:name w:val="header"/>
    <w:basedOn w:val="a"/>
    <w:link w:val="Char0"/>
    <w:uiPriority w:val="99"/>
    <w:unhideWhenUsed/>
    <w:rsid w:val="0042386F"/>
    <w:pPr>
      <w:tabs>
        <w:tab w:val="center" w:pos="4513"/>
        <w:tab w:val="right" w:pos="9026"/>
      </w:tabs>
      <w:snapToGrid w:val="0"/>
    </w:pPr>
  </w:style>
  <w:style w:type="character" w:customStyle="1" w:styleId="Char0">
    <w:name w:val="머리글 Char"/>
    <w:basedOn w:val="a0"/>
    <w:link w:val="ac"/>
    <w:uiPriority w:val="99"/>
    <w:rsid w:val="0042386F"/>
  </w:style>
  <w:style w:type="paragraph" w:styleId="ad">
    <w:name w:val="footer"/>
    <w:basedOn w:val="a"/>
    <w:link w:val="Char1"/>
    <w:uiPriority w:val="99"/>
    <w:unhideWhenUsed/>
    <w:rsid w:val="0042386F"/>
    <w:pPr>
      <w:tabs>
        <w:tab w:val="center" w:pos="4513"/>
        <w:tab w:val="right" w:pos="9026"/>
      </w:tabs>
      <w:snapToGrid w:val="0"/>
    </w:pPr>
  </w:style>
  <w:style w:type="character" w:customStyle="1" w:styleId="Char1">
    <w:name w:val="바닥글 Char"/>
    <w:basedOn w:val="a0"/>
    <w:link w:val="ad"/>
    <w:uiPriority w:val="99"/>
    <w:rsid w:val="00423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56358">
      <w:bodyDiv w:val="1"/>
      <w:marLeft w:val="0"/>
      <w:marRight w:val="0"/>
      <w:marTop w:val="0"/>
      <w:marBottom w:val="0"/>
      <w:divBdr>
        <w:top w:val="none" w:sz="0" w:space="0" w:color="auto"/>
        <w:left w:val="none" w:sz="0" w:space="0" w:color="auto"/>
        <w:bottom w:val="none" w:sz="0" w:space="0" w:color="auto"/>
        <w:right w:val="none" w:sz="0" w:space="0" w:color="auto"/>
      </w:divBdr>
    </w:div>
    <w:div w:id="37778462">
      <w:bodyDiv w:val="1"/>
      <w:marLeft w:val="0"/>
      <w:marRight w:val="0"/>
      <w:marTop w:val="0"/>
      <w:marBottom w:val="0"/>
      <w:divBdr>
        <w:top w:val="none" w:sz="0" w:space="0" w:color="auto"/>
        <w:left w:val="none" w:sz="0" w:space="0" w:color="auto"/>
        <w:bottom w:val="none" w:sz="0" w:space="0" w:color="auto"/>
        <w:right w:val="none" w:sz="0" w:space="0" w:color="auto"/>
      </w:divBdr>
    </w:div>
    <w:div w:id="59179615">
      <w:bodyDiv w:val="1"/>
      <w:marLeft w:val="0"/>
      <w:marRight w:val="0"/>
      <w:marTop w:val="0"/>
      <w:marBottom w:val="0"/>
      <w:divBdr>
        <w:top w:val="none" w:sz="0" w:space="0" w:color="auto"/>
        <w:left w:val="none" w:sz="0" w:space="0" w:color="auto"/>
        <w:bottom w:val="none" w:sz="0" w:space="0" w:color="auto"/>
        <w:right w:val="none" w:sz="0" w:space="0" w:color="auto"/>
      </w:divBdr>
    </w:div>
    <w:div w:id="70390453">
      <w:bodyDiv w:val="1"/>
      <w:marLeft w:val="0"/>
      <w:marRight w:val="0"/>
      <w:marTop w:val="0"/>
      <w:marBottom w:val="0"/>
      <w:divBdr>
        <w:top w:val="none" w:sz="0" w:space="0" w:color="auto"/>
        <w:left w:val="none" w:sz="0" w:space="0" w:color="auto"/>
        <w:bottom w:val="none" w:sz="0" w:space="0" w:color="auto"/>
        <w:right w:val="none" w:sz="0" w:space="0" w:color="auto"/>
      </w:divBdr>
    </w:div>
    <w:div w:id="77941479">
      <w:bodyDiv w:val="1"/>
      <w:marLeft w:val="0"/>
      <w:marRight w:val="0"/>
      <w:marTop w:val="0"/>
      <w:marBottom w:val="0"/>
      <w:divBdr>
        <w:top w:val="none" w:sz="0" w:space="0" w:color="auto"/>
        <w:left w:val="none" w:sz="0" w:space="0" w:color="auto"/>
        <w:bottom w:val="none" w:sz="0" w:space="0" w:color="auto"/>
        <w:right w:val="none" w:sz="0" w:space="0" w:color="auto"/>
      </w:divBdr>
    </w:div>
    <w:div w:id="114907653">
      <w:bodyDiv w:val="1"/>
      <w:marLeft w:val="0"/>
      <w:marRight w:val="0"/>
      <w:marTop w:val="0"/>
      <w:marBottom w:val="0"/>
      <w:divBdr>
        <w:top w:val="none" w:sz="0" w:space="0" w:color="auto"/>
        <w:left w:val="none" w:sz="0" w:space="0" w:color="auto"/>
        <w:bottom w:val="none" w:sz="0" w:space="0" w:color="auto"/>
        <w:right w:val="none" w:sz="0" w:space="0" w:color="auto"/>
      </w:divBdr>
    </w:div>
    <w:div w:id="128061492">
      <w:bodyDiv w:val="1"/>
      <w:marLeft w:val="0"/>
      <w:marRight w:val="0"/>
      <w:marTop w:val="0"/>
      <w:marBottom w:val="0"/>
      <w:divBdr>
        <w:top w:val="none" w:sz="0" w:space="0" w:color="auto"/>
        <w:left w:val="none" w:sz="0" w:space="0" w:color="auto"/>
        <w:bottom w:val="none" w:sz="0" w:space="0" w:color="auto"/>
        <w:right w:val="none" w:sz="0" w:space="0" w:color="auto"/>
      </w:divBdr>
    </w:div>
    <w:div w:id="144518670">
      <w:bodyDiv w:val="1"/>
      <w:marLeft w:val="0"/>
      <w:marRight w:val="0"/>
      <w:marTop w:val="0"/>
      <w:marBottom w:val="0"/>
      <w:divBdr>
        <w:top w:val="none" w:sz="0" w:space="0" w:color="auto"/>
        <w:left w:val="none" w:sz="0" w:space="0" w:color="auto"/>
        <w:bottom w:val="none" w:sz="0" w:space="0" w:color="auto"/>
        <w:right w:val="none" w:sz="0" w:space="0" w:color="auto"/>
      </w:divBdr>
    </w:div>
    <w:div w:id="158348749">
      <w:bodyDiv w:val="1"/>
      <w:marLeft w:val="0"/>
      <w:marRight w:val="0"/>
      <w:marTop w:val="0"/>
      <w:marBottom w:val="0"/>
      <w:divBdr>
        <w:top w:val="none" w:sz="0" w:space="0" w:color="auto"/>
        <w:left w:val="none" w:sz="0" w:space="0" w:color="auto"/>
        <w:bottom w:val="none" w:sz="0" w:space="0" w:color="auto"/>
        <w:right w:val="none" w:sz="0" w:space="0" w:color="auto"/>
      </w:divBdr>
    </w:div>
    <w:div w:id="189993888">
      <w:bodyDiv w:val="1"/>
      <w:marLeft w:val="0"/>
      <w:marRight w:val="0"/>
      <w:marTop w:val="0"/>
      <w:marBottom w:val="0"/>
      <w:divBdr>
        <w:top w:val="none" w:sz="0" w:space="0" w:color="auto"/>
        <w:left w:val="none" w:sz="0" w:space="0" w:color="auto"/>
        <w:bottom w:val="none" w:sz="0" w:space="0" w:color="auto"/>
        <w:right w:val="none" w:sz="0" w:space="0" w:color="auto"/>
      </w:divBdr>
    </w:div>
    <w:div w:id="227109795">
      <w:bodyDiv w:val="1"/>
      <w:marLeft w:val="0"/>
      <w:marRight w:val="0"/>
      <w:marTop w:val="0"/>
      <w:marBottom w:val="0"/>
      <w:divBdr>
        <w:top w:val="none" w:sz="0" w:space="0" w:color="auto"/>
        <w:left w:val="none" w:sz="0" w:space="0" w:color="auto"/>
        <w:bottom w:val="none" w:sz="0" w:space="0" w:color="auto"/>
        <w:right w:val="none" w:sz="0" w:space="0" w:color="auto"/>
      </w:divBdr>
    </w:div>
    <w:div w:id="257953593">
      <w:bodyDiv w:val="1"/>
      <w:marLeft w:val="0"/>
      <w:marRight w:val="0"/>
      <w:marTop w:val="0"/>
      <w:marBottom w:val="0"/>
      <w:divBdr>
        <w:top w:val="none" w:sz="0" w:space="0" w:color="auto"/>
        <w:left w:val="none" w:sz="0" w:space="0" w:color="auto"/>
        <w:bottom w:val="none" w:sz="0" w:space="0" w:color="auto"/>
        <w:right w:val="none" w:sz="0" w:space="0" w:color="auto"/>
      </w:divBdr>
    </w:div>
    <w:div w:id="269514954">
      <w:bodyDiv w:val="1"/>
      <w:marLeft w:val="0"/>
      <w:marRight w:val="0"/>
      <w:marTop w:val="0"/>
      <w:marBottom w:val="0"/>
      <w:divBdr>
        <w:top w:val="none" w:sz="0" w:space="0" w:color="auto"/>
        <w:left w:val="none" w:sz="0" w:space="0" w:color="auto"/>
        <w:bottom w:val="none" w:sz="0" w:space="0" w:color="auto"/>
        <w:right w:val="none" w:sz="0" w:space="0" w:color="auto"/>
      </w:divBdr>
    </w:div>
    <w:div w:id="275868805">
      <w:bodyDiv w:val="1"/>
      <w:marLeft w:val="0"/>
      <w:marRight w:val="0"/>
      <w:marTop w:val="0"/>
      <w:marBottom w:val="0"/>
      <w:divBdr>
        <w:top w:val="none" w:sz="0" w:space="0" w:color="auto"/>
        <w:left w:val="none" w:sz="0" w:space="0" w:color="auto"/>
        <w:bottom w:val="none" w:sz="0" w:space="0" w:color="auto"/>
        <w:right w:val="none" w:sz="0" w:space="0" w:color="auto"/>
      </w:divBdr>
    </w:div>
    <w:div w:id="299194026">
      <w:bodyDiv w:val="1"/>
      <w:marLeft w:val="0"/>
      <w:marRight w:val="0"/>
      <w:marTop w:val="0"/>
      <w:marBottom w:val="0"/>
      <w:divBdr>
        <w:top w:val="none" w:sz="0" w:space="0" w:color="auto"/>
        <w:left w:val="none" w:sz="0" w:space="0" w:color="auto"/>
        <w:bottom w:val="none" w:sz="0" w:space="0" w:color="auto"/>
        <w:right w:val="none" w:sz="0" w:space="0" w:color="auto"/>
      </w:divBdr>
    </w:div>
    <w:div w:id="336268166">
      <w:bodyDiv w:val="1"/>
      <w:marLeft w:val="0"/>
      <w:marRight w:val="0"/>
      <w:marTop w:val="0"/>
      <w:marBottom w:val="0"/>
      <w:divBdr>
        <w:top w:val="none" w:sz="0" w:space="0" w:color="auto"/>
        <w:left w:val="none" w:sz="0" w:space="0" w:color="auto"/>
        <w:bottom w:val="none" w:sz="0" w:space="0" w:color="auto"/>
        <w:right w:val="none" w:sz="0" w:space="0" w:color="auto"/>
      </w:divBdr>
    </w:div>
    <w:div w:id="374083715">
      <w:bodyDiv w:val="1"/>
      <w:marLeft w:val="0"/>
      <w:marRight w:val="0"/>
      <w:marTop w:val="0"/>
      <w:marBottom w:val="0"/>
      <w:divBdr>
        <w:top w:val="none" w:sz="0" w:space="0" w:color="auto"/>
        <w:left w:val="none" w:sz="0" w:space="0" w:color="auto"/>
        <w:bottom w:val="none" w:sz="0" w:space="0" w:color="auto"/>
        <w:right w:val="none" w:sz="0" w:space="0" w:color="auto"/>
      </w:divBdr>
    </w:div>
    <w:div w:id="399407707">
      <w:bodyDiv w:val="1"/>
      <w:marLeft w:val="0"/>
      <w:marRight w:val="0"/>
      <w:marTop w:val="0"/>
      <w:marBottom w:val="0"/>
      <w:divBdr>
        <w:top w:val="none" w:sz="0" w:space="0" w:color="auto"/>
        <w:left w:val="none" w:sz="0" w:space="0" w:color="auto"/>
        <w:bottom w:val="none" w:sz="0" w:space="0" w:color="auto"/>
        <w:right w:val="none" w:sz="0" w:space="0" w:color="auto"/>
      </w:divBdr>
    </w:div>
    <w:div w:id="424766787">
      <w:bodyDiv w:val="1"/>
      <w:marLeft w:val="0"/>
      <w:marRight w:val="0"/>
      <w:marTop w:val="0"/>
      <w:marBottom w:val="0"/>
      <w:divBdr>
        <w:top w:val="none" w:sz="0" w:space="0" w:color="auto"/>
        <w:left w:val="none" w:sz="0" w:space="0" w:color="auto"/>
        <w:bottom w:val="none" w:sz="0" w:space="0" w:color="auto"/>
        <w:right w:val="none" w:sz="0" w:space="0" w:color="auto"/>
      </w:divBdr>
    </w:div>
    <w:div w:id="441386763">
      <w:bodyDiv w:val="1"/>
      <w:marLeft w:val="0"/>
      <w:marRight w:val="0"/>
      <w:marTop w:val="0"/>
      <w:marBottom w:val="0"/>
      <w:divBdr>
        <w:top w:val="none" w:sz="0" w:space="0" w:color="auto"/>
        <w:left w:val="none" w:sz="0" w:space="0" w:color="auto"/>
        <w:bottom w:val="none" w:sz="0" w:space="0" w:color="auto"/>
        <w:right w:val="none" w:sz="0" w:space="0" w:color="auto"/>
      </w:divBdr>
    </w:div>
    <w:div w:id="460344953">
      <w:bodyDiv w:val="1"/>
      <w:marLeft w:val="0"/>
      <w:marRight w:val="0"/>
      <w:marTop w:val="0"/>
      <w:marBottom w:val="0"/>
      <w:divBdr>
        <w:top w:val="none" w:sz="0" w:space="0" w:color="auto"/>
        <w:left w:val="none" w:sz="0" w:space="0" w:color="auto"/>
        <w:bottom w:val="none" w:sz="0" w:space="0" w:color="auto"/>
        <w:right w:val="none" w:sz="0" w:space="0" w:color="auto"/>
      </w:divBdr>
    </w:div>
    <w:div w:id="480074252">
      <w:bodyDiv w:val="1"/>
      <w:marLeft w:val="0"/>
      <w:marRight w:val="0"/>
      <w:marTop w:val="0"/>
      <w:marBottom w:val="0"/>
      <w:divBdr>
        <w:top w:val="none" w:sz="0" w:space="0" w:color="auto"/>
        <w:left w:val="none" w:sz="0" w:space="0" w:color="auto"/>
        <w:bottom w:val="none" w:sz="0" w:space="0" w:color="auto"/>
        <w:right w:val="none" w:sz="0" w:space="0" w:color="auto"/>
      </w:divBdr>
    </w:div>
    <w:div w:id="487330759">
      <w:bodyDiv w:val="1"/>
      <w:marLeft w:val="0"/>
      <w:marRight w:val="0"/>
      <w:marTop w:val="0"/>
      <w:marBottom w:val="0"/>
      <w:divBdr>
        <w:top w:val="none" w:sz="0" w:space="0" w:color="auto"/>
        <w:left w:val="none" w:sz="0" w:space="0" w:color="auto"/>
        <w:bottom w:val="none" w:sz="0" w:space="0" w:color="auto"/>
        <w:right w:val="none" w:sz="0" w:space="0" w:color="auto"/>
      </w:divBdr>
    </w:div>
    <w:div w:id="548997415">
      <w:bodyDiv w:val="1"/>
      <w:marLeft w:val="0"/>
      <w:marRight w:val="0"/>
      <w:marTop w:val="0"/>
      <w:marBottom w:val="0"/>
      <w:divBdr>
        <w:top w:val="none" w:sz="0" w:space="0" w:color="auto"/>
        <w:left w:val="none" w:sz="0" w:space="0" w:color="auto"/>
        <w:bottom w:val="none" w:sz="0" w:space="0" w:color="auto"/>
        <w:right w:val="none" w:sz="0" w:space="0" w:color="auto"/>
      </w:divBdr>
    </w:div>
    <w:div w:id="550534938">
      <w:bodyDiv w:val="1"/>
      <w:marLeft w:val="0"/>
      <w:marRight w:val="0"/>
      <w:marTop w:val="0"/>
      <w:marBottom w:val="0"/>
      <w:divBdr>
        <w:top w:val="none" w:sz="0" w:space="0" w:color="auto"/>
        <w:left w:val="none" w:sz="0" w:space="0" w:color="auto"/>
        <w:bottom w:val="none" w:sz="0" w:space="0" w:color="auto"/>
        <w:right w:val="none" w:sz="0" w:space="0" w:color="auto"/>
      </w:divBdr>
    </w:div>
    <w:div w:id="584000734">
      <w:bodyDiv w:val="1"/>
      <w:marLeft w:val="0"/>
      <w:marRight w:val="0"/>
      <w:marTop w:val="0"/>
      <w:marBottom w:val="0"/>
      <w:divBdr>
        <w:top w:val="none" w:sz="0" w:space="0" w:color="auto"/>
        <w:left w:val="none" w:sz="0" w:space="0" w:color="auto"/>
        <w:bottom w:val="none" w:sz="0" w:space="0" w:color="auto"/>
        <w:right w:val="none" w:sz="0" w:space="0" w:color="auto"/>
      </w:divBdr>
    </w:div>
    <w:div w:id="604768480">
      <w:bodyDiv w:val="1"/>
      <w:marLeft w:val="0"/>
      <w:marRight w:val="0"/>
      <w:marTop w:val="0"/>
      <w:marBottom w:val="0"/>
      <w:divBdr>
        <w:top w:val="none" w:sz="0" w:space="0" w:color="auto"/>
        <w:left w:val="none" w:sz="0" w:space="0" w:color="auto"/>
        <w:bottom w:val="none" w:sz="0" w:space="0" w:color="auto"/>
        <w:right w:val="none" w:sz="0" w:space="0" w:color="auto"/>
      </w:divBdr>
    </w:div>
    <w:div w:id="615065640">
      <w:bodyDiv w:val="1"/>
      <w:marLeft w:val="0"/>
      <w:marRight w:val="0"/>
      <w:marTop w:val="0"/>
      <w:marBottom w:val="0"/>
      <w:divBdr>
        <w:top w:val="none" w:sz="0" w:space="0" w:color="auto"/>
        <w:left w:val="none" w:sz="0" w:space="0" w:color="auto"/>
        <w:bottom w:val="none" w:sz="0" w:space="0" w:color="auto"/>
        <w:right w:val="none" w:sz="0" w:space="0" w:color="auto"/>
      </w:divBdr>
    </w:div>
    <w:div w:id="638654725">
      <w:bodyDiv w:val="1"/>
      <w:marLeft w:val="0"/>
      <w:marRight w:val="0"/>
      <w:marTop w:val="0"/>
      <w:marBottom w:val="0"/>
      <w:divBdr>
        <w:top w:val="none" w:sz="0" w:space="0" w:color="auto"/>
        <w:left w:val="none" w:sz="0" w:space="0" w:color="auto"/>
        <w:bottom w:val="none" w:sz="0" w:space="0" w:color="auto"/>
        <w:right w:val="none" w:sz="0" w:space="0" w:color="auto"/>
      </w:divBdr>
    </w:div>
    <w:div w:id="640689756">
      <w:bodyDiv w:val="1"/>
      <w:marLeft w:val="0"/>
      <w:marRight w:val="0"/>
      <w:marTop w:val="0"/>
      <w:marBottom w:val="0"/>
      <w:divBdr>
        <w:top w:val="none" w:sz="0" w:space="0" w:color="auto"/>
        <w:left w:val="none" w:sz="0" w:space="0" w:color="auto"/>
        <w:bottom w:val="none" w:sz="0" w:space="0" w:color="auto"/>
        <w:right w:val="none" w:sz="0" w:space="0" w:color="auto"/>
      </w:divBdr>
    </w:div>
    <w:div w:id="642390473">
      <w:bodyDiv w:val="1"/>
      <w:marLeft w:val="0"/>
      <w:marRight w:val="0"/>
      <w:marTop w:val="0"/>
      <w:marBottom w:val="0"/>
      <w:divBdr>
        <w:top w:val="none" w:sz="0" w:space="0" w:color="auto"/>
        <w:left w:val="none" w:sz="0" w:space="0" w:color="auto"/>
        <w:bottom w:val="none" w:sz="0" w:space="0" w:color="auto"/>
        <w:right w:val="none" w:sz="0" w:space="0" w:color="auto"/>
      </w:divBdr>
    </w:div>
    <w:div w:id="669795762">
      <w:bodyDiv w:val="1"/>
      <w:marLeft w:val="0"/>
      <w:marRight w:val="0"/>
      <w:marTop w:val="0"/>
      <w:marBottom w:val="0"/>
      <w:divBdr>
        <w:top w:val="none" w:sz="0" w:space="0" w:color="auto"/>
        <w:left w:val="none" w:sz="0" w:space="0" w:color="auto"/>
        <w:bottom w:val="none" w:sz="0" w:space="0" w:color="auto"/>
        <w:right w:val="none" w:sz="0" w:space="0" w:color="auto"/>
      </w:divBdr>
    </w:div>
    <w:div w:id="685055502">
      <w:bodyDiv w:val="1"/>
      <w:marLeft w:val="0"/>
      <w:marRight w:val="0"/>
      <w:marTop w:val="0"/>
      <w:marBottom w:val="0"/>
      <w:divBdr>
        <w:top w:val="none" w:sz="0" w:space="0" w:color="auto"/>
        <w:left w:val="none" w:sz="0" w:space="0" w:color="auto"/>
        <w:bottom w:val="none" w:sz="0" w:space="0" w:color="auto"/>
        <w:right w:val="none" w:sz="0" w:space="0" w:color="auto"/>
      </w:divBdr>
    </w:div>
    <w:div w:id="685593231">
      <w:bodyDiv w:val="1"/>
      <w:marLeft w:val="0"/>
      <w:marRight w:val="0"/>
      <w:marTop w:val="0"/>
      <w:marBottom w:val="0"/>
      <w:divBdr>
        <w:top w:val="none" w:sz="0" w:space="0" w:color="auto"/>
        <w:left w:val="none" w:sz="0" w:space="0" w:color="auto"/>
        <w:bottom w:val="none" w:sz="0" w:space="0" w:color="auto"/>
        <w:right w:val="none" w:sz="0" w:space="0" w:color="auto"/>
      </w:divBdr>
    </w:div>
    <w:div w:id="723873141">
      <w:bodyDiv w:val="1"/>
      <w:marLeft w:val="0"/>
      <w:marRight w:val="0"/>
      <w:marTop w:val="0"/>
      <w:marBottom w:val="0"/>
      <w:divBdr>
        <w:top w:val="none" w:sz="0" w:space="0" w:color="auto"/>
        <w:left w:val="none" w:sz="0" w:space="0" w:color="auto"/>
        <w:bottom w:val="none" w:sz="0" w:space="0" w:color="auto"/>
        <w:right w:val="none" w:sz="0" w:space="0" w:color="auto"/>
      </w:divBdr>
    </w:div>
    <w:div w:id="730931180">
      <w:bodyDiv w:val="1"/>
      <w:marLeft w:val="0"/>
      <w:marRight w:val="0"/>
      <w:marTop w:val="0"/>
      <w:marBottom w:val="0"/>
      <w:divBdr>
        <w:top w:val="none" w:sz="0" w:space="0" w:color="auto"/>
        <w:left w:val="none" w:sz="0" w:space="0" w:color="auto"/>
        <w:bottom w:val="none" w:sz="0" w:space="0" w:color="auto"/>
        <w:right w:val="none" w:sz="0" w:space="0" w:color="auto"/>
      </w:divBdr>
    </w:div>
    <w:div w:id="751466591">
      <w:bodyDiv w:val="1"/>
      <w:marLeft w:val="0"/>
      <w:marRight w:val="0"/>
      <w:marTop w:val="0"/>
      <w:marBottom w:val="0"/>
      <w:divBdr>
        <w:top w:val="none" w:sz="0" w:space="0" w:color="auto"/>
        <w:left w:val="none" w:sz="0" w:space="0" w:color="auto"/>
        <w:bottom w:val="none" w:sz="0" w:space="0" w:color="auto"/>
        <w:right w:val="none" w:sz="0" w:space="0" w:color="auto"/>
      </w:divBdr>
      <w:divsChild>
        <w:div w:id="1777366572">
          <w:marLeft w:val="0"/>
          <w:marRight w:val="0"/>
          <w:marTop w:val="0"/>
          <w:marBottom w:val="0"/>
          <w:divBdr>
            <w:top w:val="none" w:sz="0" w:space="0" w:color="auto"/>
            <w:left w:val="none" w:sz="0" w:space="0" w:color="auto"/>
            <w:bottom w:val="none" w:sz="0" w:space="0" w:color="auto"/>
            <w:right w:val="none" w:sz="0" w:space="0" w:color="auto"/>
          </w:divBdr>
          <w:divsChild>
            <w:div w:id="2105106428">
              <w:marLeft w:val="105"/>
              <w:marRight w:val="105"/>
              <w:marTop w:val="0"/>
              <w:marBottom w:val="0"/>
              <w:divBdr>
                <w:top w:val="single" w:sz="6" w:space="0" w:color="DDDDDD"/>
                <w:left w:val="single" w:sz="6" w:space="0" w:color="DDDDDD"/>
                <w:bottom w:val="single" w:sz="6" w:space="31" w:color="DDDDDD"/>
                <w:right w:val="single" w:sz="6" w:space="0" w:color="DDDDDD"/>
              </w:divBdr>
              <w:divsChild>
                <w:div w:id="2121415061">
                  <w:marLeft w:val="0"/>
                  <w:marRight w:val="0"/>
                  <w:marTop w:val="0"/>
                  <w:marBottom w:val="0"/>
                  <w:divBdr>
                    <w:top w:val="none" w:sz="0" w:space="0" w:color="auto"/>
                    <w:left w:val="none" w:sz="0" w:space="0" w:color="auto"/>
                    <w:bottom w:val="none" w:sz="0" w:space="0" w:color="auto"/>
                    <w:right w:val="none" w:sz="0" w:space="0" w:color="auto"/>
                  </w:divBdr>
                </w:div>
                <w:div w:id="985161688">
                  <w:marLeft w:val="0"/>
                  <w:marRight w:val="0"/>
                  <w:marTop w:val="0"/>
                  <w:marBottom w:val="0"/>
                  <w:divBdr>
                    <w:top w:val="none" w:sz="0" w:space="0" w:color="auto"/>
                    <w:left w:val="none" w:sz="0" w:space="0" w:color="auto"/>
                    <w:bottom w:val="none" w:sz="0" w:space="0" w:color="auto"/>
                    <w:right w:val="none" w:sz="0" w:space="0" w:color="auto"/>
                  </w:divBdr>
                  <w:divsChild>
                    <w:div w:id="313216454">
                      <w:marLeft w:val="-15"/>
                      <w:marRight w:val="-15"/>
                      <w:marTop w:val="0"/>
                      <w:marBottom w:val="0"/>
                      <w:divBdr>
                        <w:top w:val="none" w:sz="0" w:space="0" w:color="auto"/>
                        <w:left w:val="none" w:sz="0" w:space="0" w:color="auto"/>
                        <w:bottom w:val="none" w:sz="0" w:space="0" w:color="auto"/>
                        <w:right w:val="none" w:sz="0" w:space="0" w:color="auto"/>
                      </w:divBdr>
                    </w:div>
                  </w:divsChild>
                </w:div>
                <w:div w:id="198681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25365">
          <w:marLeft w:val="0"/>
          <w:marRight w:val="0"/>
          <w:marTop w:val="0"/>
          <w:marBottom w:val="0"/>
          <w:divBdr>
            <w:top w:val="none" w:sz="0" w:space="0" w:color="auto"/>
            <w:left w:val="none" w:sz="0" w:space="0" w:color="auto"/>
            <w:bottom w:val="none" w:sz="0" w:space="0" w:color="auto"/>
            <w:right w:val="none" w:sz="0" w:space="0" w:color="auto"/>
          </w:divBdr>
          <w:divsChild>
            <w:div w:id="1202667757">
              <w:marLeft w:val="105"/>
              <w:marRight w:val="105"/>
              <w:marTop w:val="0"/>
              <w:marBottom w:val="0"/>
              <w:divBdr>
                <w:top w:val="single" w:sz="6" w:space="0" w:color="DDDDDD"/>
                <w:left w:val="single" w:sz="6" w:space="0" w:color="DDDDDD"/>
                <w:bottom w:val="single" w:sz="6" w:space="31" w:color="DDDDDD"/>
                <w:right w:val="single" w:sz="6" w:space="0" w:color="DDDDDD"/>
              </w:divBdr>
              <w:divsChild>
                <w:div w:id="140386885">
                  <w:marLeft w:val="15"/>
                  <w:marRight w:val="0"/>
                  <w:marTop w:val="0"/>
                  <w:marBottom w:val="0"/>
                  <w:divBdr>
                    <w:top w:val="none" w:sz="0" w:space="0" w:color="auto"/>
                    <w:left w:val="none" w:sz="0" w:space="0" w:color="auto"/>
                    <w:bottom w:val="none" w:sz="0" w:space="0" w:color="auto"/>
                    <w:right w:val="none" w:sz="0" w:space="0" w:color="auto"/>
                  </w:divBdr>
                  <w:divsChild>
                    <w:div w:id="2117820930">
                      <w:marLeft w:val="0"/>
                      <w:marRight w:val="0"/>
                      <w:marTop w:val="0"/>
                      <w:marBottom w:val="0"/>
                      <w:divBdr>
                        <w:top w:val="none" w:sz="0" w:space="0" w:color="auto"/>
                        <w:left w:val="none" w:sz="0" w:space="0" w:color="auto"/>
                        <w:bottom w:val="none" w:sz="0" w:space="0" w:color="auto"/>
                        <w:right w:val="none" w:sz="0" w:space="0" w:color="auto"/>
                      </w:divBdr>
                      <w:divsChild>
                        <w:div w:id="993991105">
                          <w:marLeft w:val="0"/>
                          <w:marRight w:val="0"/>
                          <w:marTop w:val="0"/>
                          <w:marBottom w:val="0"/>
                          <w:divBdr>
                            <w:top w:val="none" w:sz="0" w:space="0" w:color="auto"/>
                            <w:left w:val="none" w:sz="0" w:space="0" w:color="auto"/>
                            <w:bottom w:val="none" w:sz="0" w:space="0" w:color="auto"/>
                            <w:right w:val="none" w:sz="0" w:space="0" w:color="auto"/>
                          </w:divBdr>
                          <w:divsChild>
                            <w:div w:id="46689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141065">
                  <w:marLeft w:val="0"/>
                  <w:marRight w:val="0"/>
                  <w:marTop w:val="0"/>
                  <w:marBottom w:val="0"/>
                  <w:divBdr>
                    <w:top w:val="none" w:sz="0" w:space="0" w:color="auto"/>
                    <w:left w:val="none" w:sz="0" w:space="0" w:color="auto"/>
                    <w:bottom w:val="none" w:sz="0" w:space="0" w:color="auto"/>
                    <w:right w:val="none" w:sz="0" w:space="0" w:color="auto"/>
                  </w:divBdr>
                  <w:divsChild>
                    <w:div w:id="14061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497905">
      <w:bodyDiv w:val="1"/>
      <w:marLeft w:val="0"/>
      <w:marRight w:val="0"/>
      <w:marTop w:val="0"/>
      <w:marBottom w:val="0"/>
      <w:divBdr>
        <w:top w:val="none" w:sz="0" w:space="0" w:color="auto"/>
        <w:left w:val="none" w:sz="0" w:space="0" w:color="auto"/>
        <w:bottom w:val="none" w:sz="0" w:space="0" w:color="auto"/>
        <w:right w:val="none" w:sz="0" w:space="0" w:color="auto"/>
      </w:divBdr>
    </w:div>
    <w:div w:id="859658752">
      <w:bodyDiv w:val="1"/>
      <w:marLeft w:val="0"/>
      <w:marRight w:val="0"/>
      <w:marTop w:val="0"/>
      <w:marBottom w:val="0"/>
      <w:divBdr>
        <w:top w:val="none" w:sz="0" w:space="0" w:color="auto"/>
        <w:left w:val="none" w:sz="0" w:space="0" w:color="auto"/>
        <w:bottom w:val="none" w:sz="0" w:space="0" w:color="auto"/>
        <w:right w:val="none" w:sz="0" w:space="0" w:color="auto"/>
      </w:divBdr>
    </w:div>
    <w:div w:id="880675423">
      <w:bodyDiv w:val="1"/>
      <w:marLeft w:val="0"/>
      <w:marRight w:val="0"/>
      <w:marTop w:val="0"/>
      <w:marBottom w:val="0"/>
      <w:divBdr>
        <w:top w:val="none" w:sz="0" w:space="0" w:color="auto"/>
        <w:left w:val="none" w:sz="0" w:space="0" w:color="auto"/>
        <w:bottom w:val="none" w:sz="0" w:space="0" w:color="auto"/>
        <w:right w:val="none" w:sz="0" w:space="0" w:color="auto"/>
      </w:divBdr>
    </w:div>
    <w:div w:id="910038252">
      <w:bodyDiv w:val="1"/>
      <w:marLeft w:val="0"/>
      <w:marRight w:val="0"/>
      <w:marTop w:val="0"/>
      <w:marBottom w:val="0"/>
      <w:divBdr>
        <w:top w:val="none" w:sz="0" w:space="0" w:color="auto"/>
        <w:left w:val="none" w:sz="0" w:space="0" w:color="auto"/>
        <w:bottom w:val="none" w:sz="0" w:space="0" w:color="auto"/>
        <w:right w:val="none" w:sz="0" w:space="0" w:color="auto"/>
      </w:divBdr>
    </w:div>
    <w:div w:id="967928834">
      <w:bodyDiv w:val="1"/>
      <w:marLeft w:val="0"/>
      <w:marRight w:val="0"/>
      <w:marTop w:val="0"/>
      <w:marBottom w:val="0"/>
      <w:divBdr>
        <w:top w:val="none" w:sz="0" w:space="0" w:color="auto"/>
        <w:left w:val="none" w:sz="0" w:space="0" w:color="auto"/>
        <w:bottom w:val="none" w:sz="0" w:space="0" w:color="auto"/>
        <w:right w:val="none" w:sz="0" w:space="0" w:color="auto"/>
      </w:divBdr>
    </w:div>
    <w:div w:id="976909915">
      <w:bodyDiv w:val="1"/>
      <w:marLeft w:val="0"/>
      <w:marRight w:val="0"/>
      <w:marTop w:val="0"/>
      <w:marBottom w:val="0"/>
      <w:divBdr>
        <w:top w:val="none" w:sz="0" w:space="0" w:color="auto"/>
        <w:left w:val="none" w:sz="0" w:space="0" w:color="auto"/>
        <w:bottom w:val="none" w:sz="0" w:space="0" w:color="auto"/>
        <w:right w:val="none" w:sz="0" w:space="0" w:color="auto"/>
      </w:divBdr>
    </w:div>
    <w:div w:id="1010524844">
      <w:bodyDiv w:val="1"/>
      <w:marLeft w:val="0"/>
      <w:marRight w:val="0"/>
      <w:marTop w:val="0"/>
      <w:marBottom w:val="0"/>
      <w:divBdr>
        <w:top w:val="none" w:sz="0" w:space="0" w:color="auto"/>
        <w:left w:val="none" w:sz="0" w:space="0" w:color="auto"/>
        <w:bottom w:val="none" w:sz="0" w:space="0" w:color="auto"/>
        <w:right w:val="none" w:sz="0" w:space="0" w:color="auto"/>
      </w:divBdr>
    </w:div>
    <w:div w:id="1090590555">
      <w:bodyDiv w:val="1"/>
      <w:marLeft w:val="0"/>
      <w:marRight w:val="0"/>
      <w:marTop w:val="0"/>
      <w:marBottom w:val="0"/>
      <w:divBdr>
        <w:top w:val="none" w:sz="0" w:space="0" w:color="auto"/>
        <w:left w:val="none" w:sz="0" w:space="0" w:color="auto"/>
        <w:bottom w:val="none" w:sz="0" w:space="0" w:color="auto"/>
        <w:right w:val="none" w:sz="0" w:space="0" w:color="auto"/>
      </w:divBdr>
    </w:div>
    <w:div w:id="1119103654">
      <w:bodyDiv w:val="1"/>
      <w:marLeft w:val="0"/>
      <w:marRight w:val="0"/>
      <w:marTop w:val="0"/>
      <w:marBottom w:val="0"/>
      <w:divBdr>
        <w:top w:val="none" w:sz="0" w:space="0" w:color="auto"/>
        <w:left w:val="none" w:sz="0" w:space="0" w:color="auto"/>
        <w:bottom w:val="none" w:sz="0" w:space="0" w:color="auto"/>
        <w:right w:val="none" w:sz="0" w:space="0" w:color="auto"/>
      </w:divBdr>
    </w:div>
    <w:div w:id="1250190904">
      <w:bodyDiv w:val="1"/>
      <w:marLeft w:val="0"/>
      <w:marRight w:val="0"/>
      <w:marTop w:val="0"/>
      <w:marBottom w:val="0"/>
      <w:divBdr>
        <w:top w:val="none" w:sz="0" w:space="0" w:color="auto"/>
        <w:left w:val="none" w:sz="0" w:space="0" w:color="auto"/>
        <w:bottom w:val="none" w:sz="0" w:space="0" w:color="auto"/>
        <w:right w:val="none" w:sz="0" w:space="0" w:color="auto"/>
      </w:divBdr>
    </w:div>
    <w:div w:id="1286349693">
      <w:bodyDiv w:val="1"/>
      <w:marLeft w:val="0"/>
      <w:marRight w:val="0"/>
      <w:marTop w:val="0"/>
      <w:marBottom w:val="0"/>
      <w:divBdr>
        <w:top w:val="none" w:sz="0" w:space="0" w:color="auto"/>
        <w:left w:val="none" w:sz="0" w:space="0" w:color="auto"/>
        <w:bottom w:val="none" w:sz="0" w:space="0" w:color="auto"/>
        <w:right w:val="none" w:sz="0" w:space="0" w:color="auto"/>
      </w:divBdr>
    </w:div>
    <w:div w:id="1289359566">
      <w:bodyDiv w:val="1"/>
      <w:marLeft w:val="0"/>
      <w:marRight w:val="0"/>
      <w:marTop w:val="0"/>
      <w:marBottom w:val="0"/>
      <w:divBdr>
        <w:top w:val="none" w:sz="0" w:space="0" w:color="auto"/>
        <w:left w:val="none" w:sz="0" w:space="0" w:color="auto"/>
        <w:bottom w:val="none" w:sz="0" w:space="0" w:color="auto"/>
        <w:right w:val="none" w:sz="0" w:space="0" w:color="auto"/>
      </w:divBdr>
    </w:div>
    <w:div w:id="1295983192">
      <w:bodyDiv w:val="1"/>
      <w:marLeft w:val="0"/>
      <w:marRight w:val="0"/>
      <w:marTop w:val="0"/>
      <w:marBottom w:val="0"/>
      <w:divBdr>
        <w:top w:val="none" w:sz="0" w:space="0" w:color="auto"/>
        <w:left w:val="none" w:sz="0" w:space="0" w:color="auto"/>
        <w:bottom w:val="none" w:sz="0" w:space="0" w:color="auto"/>
        <w:right w:val="none" w:sz="0" w:space="0" w:color="auto"/>
      </w:divBdr>
    </w:div>
    <w:div w:id="1370488973">
      <w:bodyDiv w:val="1"/>
      <w:marLeft w:val="0"/>
      <w:marRight w:val="0"/>
      <w:marTop w:val="0"/>
      <w:marBottom w:val="0"/>
      <w:divBdr>
        <w:top w:val="none" w:sz="0" w:space="0" w:color="auto"/>
        <w:left w:val="none" w:sz="0" w:space="0" w:color="auto"/>
        <w:bottom w:val="none" w:sz="0" w:space="0" w:color="auto"/>
        <w:right w:val="none" w:sz="0" w:space="0" w:color="auto"/>
      </w:divBdr>
    </w:div>
    <w:div w:id="1431004931">
      <w:bodyDiv w:val="1"/>
      <w:marLeft w:val="0"/>
      <w:marRight w:val="0"/>
      <w:marTop w:val="0"/>
      <w:marBottom w:val="0"/>
      <w:divBdr>
        <w:top w:val="none" w:sz="0" w:space="0" w:color="auto"/>
        <w:left w:val="none" w:sz="0" w:space="0" w:color="auto"/>
        <w:bottom w:val="none" w:sz="0" w:space="0" w:color="auto"/>
        <w:right w:val="none" w:sz="0" w:space="0" w:color="auto"/>
      </w:divBdr>
    </w:div>
    <w:div w:id="1467121230">
      <w:bodyDiv w:val="1"/>
      <w:marLeft w:val="0"/>
      <w:marRight w:val="0"/>
      <w:marTop w:val="0"/>
      <w:marBottom w:val="0"/>
      <w:divBdr>
        <w:top w:val="none" w:sz="0" w:space="0" w:color="auto"/>
        <w:left w:val="none" w:sz="0" w:space="0" w:color="auto"/>
        <w:bottom w:val="none" w:sz="0" w:space="0" w:color="auto"/>
        <w:right w:val="none" w:sz="0" w:space="0" w:color="auto"/>
      </w:divBdr>
    </w:div>
    <w:div w:id="1539245379">
      <w:bodyDiv w:val="1"/>
      <w:marLeft w:val="0"/>
      <w:marRight w:val="0"/>
      <w:marTop w:val="0"/>
      <w:marBottom w:val="0"/>
      <w:divBdr>
        <w:top w:val="none" w:sz="0" w:space="0" w:color="auto"/>
        <w:left w:val="none" w:sz="0" w:space="0" w:color="auto"/>
        <w:bottom w:val="none" w:sz="0" w:space="0" w:color="auto"/>
        <w:right w:val="none" w:sz="0" w:space="0" w:color="auto"/>
      </w:divBdr>
    </w:div>
    <w:div w:id="1570386467">
      <w:bodyDiv w:val="1"/>
      <w:marLeft w:val="0"/>
      <w:marRight w:val="0"/>
      <w:marTop w:val="0"/>
      <w:marBottom w:val="0"/>
      <w:divBdr>
        <w:top w:val="none" w:sz="0" w:space="0" w:color="auto"/>
        <w:left w:val="none" w:sz="0" w:space="0" w:color="auto"/>
        <w:bottom w:val="none" w:sz="0" w:space="0" w:color="auto"/>
        <w:right w:val="none" w:sz="0" w:space="0" w:color="auto"/>
      </w:divBdr>
    </w:div>
    <w:div w:id="1574466407">
      <w:bodyDiv w:val="1"/>
      <w:marLeft w:val="0"/>
      <w:marRight w:val="0"/>
      <w:marTop w:val="0"/>
      <w:marBottom w:val="0"/>
      <w:divBdr>
        <w:top w:val="none" w:sz="0" w:space="0" w:color="auto"/>
        <w:left w:val="none" w:sz="0" w:space="0" w:color="auto"/>
        <w:bottom w:val="none" w:sz="0" w:space="0" w:color="auto"/>
        <w:right w:val="none" w:sz="0" w:space="0" w:color="auto"/>
      </w:divBdr>
    </w:div>
    <w:div w:id="1704673210">
      <w:bodyDiv w:val="1"/>
      <w:marLeft w:val="0"/>
      <w:marRight w:val="0"/>
      <w:marTop w:val="0"/>
      <w:marBottom w:val="0"/>
      <w:divBdr>
        <w:top w:val="none" w:sz="0" w:space="0" w:color="auto"/>
        <w:left w:val="none" w:sz="0" w:space="0" w:color="auto"/>
        <w:bottom w:val="none" w:sz="0" w:space="0" w:color="auto"/>
        <w:right w:val="none" w:sz="0" w:space="0" w:color="auto"/>
      </w:divBdr>
    </w:div>
    <w:div w:id="1726444434">
      <w:bodyDiv w:val="1"/>
      <w:marLeft w:val="0"/>
      <w:marRight w:val="0"/>
      <w:marTop w:val="0"/>
      <w:marBottom w:val="0"/>
      <w:divBdr>
        <w:top w:val="none" w:sz="0" w:space="0" w:color="auto"/>
        <w:left w:val="none" w:sz="0" w:space="0" w:color="auto"/>
        <w:bottom w:val="none" w:sz="0" w:space="0" w:color="auto"/>
        <w:right w:val="none" w:sz="0" w:space="0" w:color="auto"/>
      </w:divBdr>
    </w:div>
    <w:div w:id="1797406943">
      <w:bodyDiv w:val="1"/>
      <w:marLeft w:val="0"/>
      <w:marRight w:val="0"/>
      <w:marTop w:val="0"/>
      <w:marBottom w:val="0"/>
      <w:divBdr>
        <w:top w:val="none" w:sz="0" w:space="0" w:color="auto"/>
        <w:left w:val="none" w:sz="0" w:space="0" w:color="auto"/>
        <w:bottom w:val="none" w:sz="0" w:space="0" w:color="auto"/>
        <w:right w:val="none" w:sz="0" w:space="0" w:color="auto"/>
      </w:divBdr>
    </w:div>
    <w:div w:id="1820077179">
      <w:bodyDiv w:val="1"/>
      <w:marLeft w:val="0"/>
      <w:marRight w:val="0"/>
      <w:marTop w:val="0"/>
      <w:marBottom w:val="0"/>
      <w:divBdr>
        <w:top w:val="none" w:sz="0" w:space="0" w:color="auto"/>
        <w:left w:val="none" w:sz="0" w:space="0" w:color="auto"/>
        <w:bottom w:val="none" w:sz="0" w:space="0" w:color="auto"/>
        <w:right w:val="none" w:sz="0" w:space="0" w:color="auto"/>
      </w:divBdr>
    </w:div>
    <w:div w:id="1850868059">
      <w:bodyDiv w:val="1"/>
      <w:marLeft w:val="0"/>
      <w:marRight w:val="0"/>
      <w:marTop w:val="0"/>
      <w:marBottom w:val="0"/>
      <w:divBdr>
        <w:top w:val="none" w:sz="0" w:space="0" w:color="auto"/>
        <w:left w:val="none" w:sz="0" w:space="0" w:color="auto"/>
        <w:bottom w:val="none" w:sz="0" w:space="0" w:color="auto"/>
        <w:right w:val="none" w:sz="0" w:space="0" w:color="auto"/>
      </w:divBdr>
    </w:div>
    <w:div w:id="1861702805">
      <w:bodyDiv w:val="1"/>
      <w:marLeft w:val="0"/>
      <w:marRight w:val="0"/>
      <w:marTop w:val="0"/>
      <w:marBottom w:val="0"/>
      <w:divBdr>
        <w:top w:val="none" w:sz="0" w:space="0" w:color="auto"/>
        <w:left w:val="none" w:sz="0" w:space="0" w:color="auto"/>
        <w:bottom w:val="none" w:sz="0" w:space="0" w:color="auto"/>
        <w:right w:val="none" w:sz="0" w:space="0" w:color="auto"/>
      </w:divBdr>
    </w:div>
    <w:div w:id="1968585299">
      <w:bodyDiv w:val="1"/>
      <w:marLeft w:val="0"/>
      <w:marRight w:val="0"/>
      <w:marTop w:val="0"/>
      <w:marBottom w:val="0"/>
      <w:divBdr>
        <w:top w:val="none" w:sz="0" w:space="0" w:color="auto"/>
        <w:left w:val="none" w:sz="0" w:space="0" w:color="auto"/>
        <w:bottom w:val="none" w:sz="0" w:space="0" w:color="auto"/>
        <w:right w:val="none" w:sz="0" w:space="0" w:color="auto"/>
      </w:divBdr>
    </w:div>
    <w:div w:id="2001612437">
      <w:bodyDiv w:val="1"/>
      <w:marLeft w:val="0"/>
      <w:marRight w:val="0"/>
      <w:marTop w:val="0"/>
      <w:marBottom w:val="0"/>
      <w:divBdr>
        <w:top w:val="none" w:sz="0" w:space="0" w:color="auto"/>
        <w:left w:val="none" w:sz="0" w:space="0" w:color="auto"/>
        <w:bottom w:val="none" w:sz="0" w:space="0" w:color="auto"/>
        <w:right w:val="none" w:sz="0" w:space="0" w:color="auto"/>
      </w:divBdr>
    </w:div>
    <w:div w:id="2004623933">
      <w:bodyDiv w:val="1"/>
      <w:marLeft w:val="0"/>
      <w:marRight w:val="0"/>
      <w:marTop w:val="0"/>
      <w:marBottom w:val="0"/>
      <w:divBdr>
        <w:top w:val="none" w:sz="0" w:space="0" w:color="auto"/>
        <w:left w:val="none" w:sz="0" w:space="0" w:color="auto"/>
        <w:bottom w:val="none" w:sz="0" w:space="0" w:color="auto"/>
        <w:right w:val="none" w:sz="0" w:space="0" w:color="auto"/>
      </w:divBdr>
    </w:div>
    <w:div w:id="2008246706">
      <w:bodyDiv w:val="1"/>
      <w:marLeft w:val="0"/>
      <w:marRight w:val="0"/>
      <w:marTop w:val="0"/>
      <w:marBottom w:val="0"/>
      <w:divBdr>
        <w:top w:val="none" w:sz="0" w:space="0" w:color="auto"/>
        <w:left w:val="none" w:sz="0" w:space="0" w:color="auto"/>
        <w:bottom w:val="none" w:sz="0" w:space="0" w:color="auto"/>
        <w:right w:val="none" w:sz="0" w:space="0" w:color="auto"/>
      </w:divBdr>
    </w:div>
    <w:div w:id="2029260054">
      <w:bodyDiv w:val="1"/>
      <w:marLeft w:val="0"/>
      <w:marRight w:val="0"/>
      <w:marTop w:val="0"/>
      <w:marBottom w:val="0"/>
      <w:divBdr>
        <w:top w:val="none" w:sz="0" w:space="0" w:color="auto"/>
        <w:left w:val="none" w:sz="0" w:space="0" w:color="auto"/>
        <w:bottom w:val="none" w:sz="0" w:space="0" w:color="auto"/>
        <w:right w:val="none" w:sz="0" w:space="0" w:color="auto"/>
      </w:divBdr>
    </w:div>
    <w:div w:id="2036538662">
      <w:bodyDiv w:val="1"/>
      <w:marLeft w:val="0"/>
      <w:marRight w:val="0"/>
      <w:marTop w:val="0"/>
      <w:marBottom w:val="0"/>
      <w:divBdr>
        <w:top w:val="none" w:sz="0" w:space="0" w:color="auto"/>
        <w:left w:val="none" w:sz="0" w:space="0" w:color="auto"/>
        <w:bottom w:val="none" w:sz="0" w:space="0" w:color="auto"/>
        <w:right w:val="none" w:sz="0" w:space="0" w:color="auto"/>
      </w:divBdr>
    </w:div>
    <w:div w:id="2042512563">
      <w:bodyDiv w:val="1"/>
      <w:marLeft w:val="0"/>
      <w:marRight w:val="0"/>
      <w:marTop w:val="0"/>
      <w:marBottom w:val="0"/>
      <w:divBdr>
        <w:top w:val="none" w:sz="0" w:space="0" w:color="auto"/>
        <w:left w:val="none" w:sz="0" w:space="0" w:color="auto"/>
        <w:bottom w:val="none" w:sz="0" w:space="0" w:color="auto"/>
        <w:right w:val="none" w:sz="0" w:space="0" w:color="auto"/>
      </w:divBdr>
    </w:div>
    <w:div w:id="2044623664">
      <w:bodyDiv w:val="1"/>
      <w:marLeft w:val="0"/>
      <w:marRight w:val="0"/>
      <w:marTop w:val="0"/>
      <w:marBottom w:val="0"/>
      <w:divBdr>
        <w:top w:val="none" w:sz="0" w:space="0" w:color="auto"/>
        <w:left w:val="none" w:sz="0" w:space="0" w:color="auto"/>
        <w:bottom w:val="none" w:sz="0" w:space="0" w:color="auto"/>
        <w:right w:val="none" w:sz="0" w:space="0" w:color="auto"/>
      </w:divBdr>
    </w:div>
    <w:div w:id="2050060576">
      <w:bodyDiv w:val="1"/>
      <w:marLeft w:val="0"/>
      <w:marRight w:val="0"/>
      <w:marTop w:val="0"/>
      <w:marBottom w:val="0"/>
      <w:divBdr>
        <w:top w:val="none" w:sz="0" w:space="0" w:color="auto"/>
        <w:left w:val="none" w:sz="0" w:space="0" w:color="auto"/>
        <w:bottom w:val="none" w:sz="0" w:space="0" w:color="auto"/>
        <w:right w:val="none" w:sz="0" w:space="0" w:color="auto"/>
      </w:divBdr>
    </w:div>
    <w:div w:id="2075661942">
      <w:bodyDiv w:val="1"/>
      <w:marLeft w:val="0"/>
      <w:marRight w:val="0"/>
      <w:marTop w:val="0"/>
      <w:marBottom w:val="0"/>
      <w:divBdr>
        <w:top w:val="none" w:sz="0" w:space="0" w:color="auto"/>
        <w:left w:val="none" w:sz="0" w:space="0" w:color="auto"/>
        <w:bottom w:val="none" w:sz="0" w:space="0" w:color="auto"/>
        <w:right w:val="none" w:sz="0" w:space="0" w:color="auto"/>
      </w:divBdr>
    </w:div>
    <w:div w:id="21021399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hyperlink" Target="https://github.com/archmage7/KSHS_Identifying-Potential-Public-Opinion-of-Blue-House-Petition-Using-Media-Big-Data-Analysi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ECBC2-CD24-4CFF-B8AC-C24F108FA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12</Pages>
  <Words>4057</Words>
  <Characters>23131</Characters>
  <Application>Microsoft Office Word</Application>
  <DocSecurity>0</DocSecurity>
  <Lines>192</Lines>
  <Paragraphs>54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8</cp:revision>
  <dcterms:created xsi:type="dcterms:W3CDTF">2019-07-09T12:16:00Z</dcterms:created>
  <dcterms:modified xsi:type="dcterms:W3CDTF">2019-07-12T12:25:00Z</dcterms:modified>
</cp:coreProperties>
</file>