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411" w14:textId="123F50C9" w:rsidR="005529DA" w:rsidRPr="005B23BF" w:rsidRDefault="005529DA" w:rsidP="005529DA">
      <w:pPr>
        <w:jc w:val="center"/>
        <w:rPr>
          <w:sz w:val="24"/>
          <w:szCs w:val="24"/>
        </w:rPr>
      </w:pPr>
      <w:r w:rsidRPr="005B23BF">
        <w:rPr>
          <w:b/>
          <w:bCs/>
          <w:sz w:val="24"/>
          <w:szCs w:val="24"/>
        </w:rPr>
        <w:t>DOCUMENTAZIONE PROGETTO “IL DUNGEON OSCURO”</w:t>
      </w:r>
    </w:p>
    <w:p w14:paraId="74DCC80F" w14:textId="77777777" w:rsidR="005529DA" w:rsidRPr="005529DA" w:rsidRDefault="005529DA" w:rsidP="005529DA">
      <w:pPr>
        <w:rPr>
          <w:sz w:val="24"/>
          <w:szCs w:val="24"/>
        </w:rPr>
      </w:pPr>
    </w:p>
    <w:p w14:paraId="54F3D944" w14:textId="77777777" w:rsidR="005529DA" w:rsidRPr="005B23BF" w:rsidRDefault="005529DA" w:rsidP="005529DA">
      <w:pPr>
        <w:rPr>
          <w:sz w:val="24"/>
          <w:szCs w:val="24"/>
        </w:rPr>
      </w:pPr>
      <w:r w:rsidRPr="005B23BF">
        <w:rPr>
          <w:b/>
          <w:bCs/>
          <w:sz w:val="24"/>
          <w:szCs w:val="24"/>
          <w:highlight w:val="yellow"/>
        </w:rPr>
        <w:t>Struttura Progetto</w:t>
      </w:r>
    </w:p>
    <w:p w14:paraId="29E2DC3F"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main.c</w:t>
      </w:r>
      <w:proofErr w:type="spellEnd"/>
    </w:p>
    <w:p w14:paraId="7F282EDB"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giocatore.h</w:t>
      </w:r>
      <w:proofErr w:type="spellEnd"/>
    </w:p>
    <w:p w14:paraId="439A7CD2"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inventario.h</w:t>
      </w:r>
      <w:proofErr w:type="spellEnd"/>
    </w:p>
    <w:p w14:paraId="18B36879"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inventario.c</w:t>
      </w:r>
      <w:proofErr w:type="spellEnd"/>
    </w:p>
    <w:p w14:paraId="35BB97D0"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negozio.c</w:t>
      </w:r>
      <w:proofErr w:type="spellEnd"/>
    </w:p>
    <w:p w14:paraId="78BBE6B1"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negozio.h</w:t>
      </w:r>
      <w:proofErr w:type="spellEnd"/>
    </w:p>
    <w:p w14:paraId="5B8E163A"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salvataggi.h</w:t>
      </w:r>
      <w:proofErr w:type="spellEnd"/>
    </w:p>
    <w:p w14:paraId="74F787B5"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salvataggi.c</w:t>
      </w:r>
      <w:proofErr w:type="spellEnd"/>
    </w:p>
    <w:p w14:paraId="571E2662"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systemclear.h</w:t>
      </w:r>
      <w:proofErr w:type="spellEnd"/>
    </w:p>
    <w:p w14:paraId="3AB372B7"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systemclear.c</w:t>
      </w:r>
      <w:proofErr w:type="spellEnd"/>
    </w:p>
    <w:p w14:paraId="1144ACA7"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tabellemissioni.h</w:t>
      </w:r>
      <w:proofErr w:type="spellEnd"/>
    </w:p>
    <w:p w14:paraId="12A031CD"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tabellemissioni.c</w:t>
      </w:r>
      <w:proofErr w:type="spellEnd"/>
    </w:p>
    <w:p w14:paraId="26A3429E"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nuovoGioco.h</w:t>
      </w:r>
      <w:proofErr w:type="spellEnd"/>
    </w:p>
    <w:p w14:paraId="603F6344" w14:textId="7777777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nuovoGioco.c</w:t>
      </w:r>
      <w:proofErr w:type="spellEnd"/>
    </w:p>
    <w:p w14:paraId="7AD0068F" w14:textId="05B25415"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menuvillaggio.h</w:t>
      </w:r>
      <w:proofErr w:type="spellEnd"/>
    </w:p>
    <w:p w14:paraId="19989A81" w14:textId="255054B7"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menuvillaggio.c</w:t>
      </w:r>
      <w:proofErr w:type="spellEnd"/>
    </w:p>
    <w:p w14:paraId="0E6C18C3" w14:textId="36014252"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menuMissioni.h</w:t>
      </w:r>
      <w:proofErr w:type="spellEnd"/>
    </w:p>
    <w:p w14:paraId="63FEB8C5" w14:textId="3EE7F56A"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menuMissioni.c</w:t>
      </w:r>
      <w:proofErr w:type="spellEnd"/>
    </w:p>
    <w:p w14:paraId="3E0345CB" w14:textId="3FE77E3C" w:rsidR="005529DA" w:rsidRPr="005529DA" w:rsidRDefault="005529DA" w:rsidP="005529DA">
      <w:pPr>
        <w:rPr>
          <w:rFonts w:cstheme="minorHAnsi"/>
          <w:sz w:val="24"/>
          <w:szCs w:val="24"/>
        </w:rPr>
      </w:pPr>
      <w:r w:rsidRPr="005529DA">
        <w:rPr>
          <w:rFonts w:cstheme="minorHAnsi"/>
          <w:b/>
          <w:bCs/>
          <w:sz w:val="24"/>
          <w:szCs w:val="24"/>
        </w:rPr>
        <w:t>-missione1espdun.h</w:t>
      </w:r>
    </w:p>
    <w:p w14:paraId="1E9949A0" w14:textId="618B2B39" w:rsidR="005529DA" w:rsidRPr="005529DA" w:rsidRDefault="005529DA" w:rsidP="005529DA">
      <w:pPr>
        <w:rPr>
          <w:rFonts w:cstheme="minorHAnsi"/>
          <w:sz w:val="24"/>
          <w:szCs w:val="24"/>
        </w:rPr>
      </w:pPr>
      <w:r w:rsidRPr="005529DA">
        <w:rPr>
          <w:rFonts w:cstheme="minorHAnsi"/>
          <w:b/>
          <w:bCs/>
          <w:sz w:val="24"/>
          <w:szCs w:val="24"/>
        </w:rPr>
        <w:t>-missione1espdun.c</w:t>
      </w:r>
    </w:p>
    <w:p w14:paraId="79AA4089" w14:textId="3599B0A0" w:rsidR="005529DA" w:rsidRPr="005529DA" w:rsidRDefault="005529DA" w:rsidP="005529DA">
      <w:pPr>
        <w:rPr>
          <w:rFonts w:cstheme="minorHAnsi"/>
          <w:sz w:val="24"/>
          <w:szCs w:val="24"/>
        </w:rPr>
      </w:pPr>
      <w:r w:rsidRPr="005529DA">
        <w:rPr>
          <w:rFonts w:cstheme="minorHAnsi"/>
          <w:b/>
          <w:bCs/>
          <w:sz w:val="24"/>
          <w:szCs w:val="24"/>
        </w:rPr>
        <w:t>-missione2espdun.h</w:t>
      </w:r>
    </w:p>
    <w:p w14:paraId="137AB791" w14:textId="2D45A1E7" w:rsidR="005529DA" w:rsidRPr="005529DA" w:rsidRDefault="005529DA" w:rsidP="005529DA">
      <w:pPr>
        <w:rPr>
          <w:rFonts w:cstheme="minorHAnsi"/>
          <w:sz w:val="24"/>
          <w:szCs w:val="24"/>
        </w:rPr>
      </w:pPr>
      <w:r w:rsidRPr="005529DA">
        <w:rPr>
          <w:rFonts w:cstheme="minorHAnsi"/>
          <w:b/>
          <w:bCs/>
          <w:sz w:val="24"/>
          <w:szCs w:val="24"/>
        </w:rPr>
        <w:t>-missione2espdun.c</w:t>
      </w:r>
    </w:p>
    <w:p w14:paraId="65E0E973" w14:textId="0A03279D" w:rsidR="005529DA" w:rsidRPr="005529DA" w:rsidRDefault="005529DA" w:rsidP="005529DA">
      <w:pPr>
        <w:rPr>
          <w:rFonts w:cstheme="minorHAnsi"/>
          <w:sz w:val="24"/>
          <w:szCs w:val="24"/>
        </w:rPr>
      </w:pPr>
      <w:r w:rsidRPr="005529DA">
        <w:rPr>
          <w:rFonts w:cstheme="minorHAnsi"/>
          <w:b/>
          <w:bCs/>
          <w:sz w:val="24"/>
          <w:szCs w:val="24"/>
        </w:rPr>
        <w:t>-missione3espdun.h</w:t>
      </w:r>
    </w:p>
    <w:p w14:paraId="0068CE54" w14:textId="35D570C9" w:rsidR="005529DA" w:rsidRPr="005529DA" w:rsidRDefault="005529DA" w:rsidP="005529DA">
      <w:pPr>
        <w:rPr>
          <w:rFonts w:cstheme="minorHAnsi"/>
          <w:sz w:val="24"/>
          <w:szCs w:val="24"/>
        </w:rPr>
      </w:pPr>
      <w:r w:rsidRPr="005529DA">
        <w:rPr>
          <w:rFonts w:cstheme="minorHAnsi"/>
          <w:b/>
          <w:bCs/>
          <w:sz w:val="24"/>
          <w:szCs w:val="24"/>
        </w:rPr>
        <w:t>-missione3espdun.c</w:t>
      </w:r>
    </w:p>
    <w:p w14:paraId="4FC00F0F" w14:textId="4F965DE0"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missionefinale.h</w:t>
      </w:r>
      <w:proofErr w:type="spellEnd"/>
    </w:p>
    <w:p w14:paraId="160E822D" w14:textId="1CD31B5A" w:rsidR="005529DA" w:rsidRPr="005529DA" w:rsidRDefault="005529DA" w:rsidP="005529DA">
      <w:pPr>
        <w:rPr>
          <w:rFonts w:cstheme="minorHAnsi"/>
          <w:sz w:val="24"/>
          <w:szCs w:val="24"/>
        </w:rPr>
      </w:pPr>
      <w:r w:rsidRPr="005529DA">
        <w:rPr>
          <w:rFonts w:cstheme="minorHAnsi"/>
          <w:b/>
          <w:bCs/>
          <w:sz w:val="24"/>
          <w:szCs w:val="24"/>
        </w:rPr>
        <w:t>-</w:t>
      </w:r>
      <w:proofErr w:type="spellStart"/>
      <w:r w:rsidRPr="005529DA">
        <w:rPr>
          <w:rFonts w:cstheme="minorHAnsi"/>
          <w:b/>
          <w:bCs/>
          <w:sz w:val="24"/>
          <w:szCs w:val="24"/>
        </w:rPr>
        <w:t>missionefinale.c</w:t>
      </w:r>
      <w:proofErr w:type="spellEnd"/>
    </w:p>
    <w:p w14:paraId="6A23DE70" w14:textId="77777777" w:rsidR="005529DA" w:rsidRDefault="005529DA" w:rsidP="005529DA">
      <w:pPr>
        <w:rPr>
          <w:rFonts w:cstheme="minorHAnsi"/>
          <w:sz w:val="24"/>
          <w:szCs w:val="24"/>
        </w:rPr>
      </w:pPr>
    </w:p>
    <w:p w14:paraId="212CFC68" w14:textId="68FDC2B7" w:rsidR="005529DA" w:rsidRDefault="005529DA" w:rsidP="005529DA">
      <w:pPr>
        <w:rPr>
          <w:b/>
          <w:bCs/>
          <w:sz w:val="24"/>
          <w:szCs w:val="24"/>
        </w:rPr>
      </w:pPr>
      <w:r w:rsidRPr="005B23BF">
        <w:rPr>
          <w:b/>
          <w:bCs/>
          <w:sz w:val="24"/>
          <w:szCs w:val="24"/>
          <w:highlight w:val="yellow"/>
        </w:rPr>
        <w:lastRenderedPageBreak/>
        <w:t>Spiegazione struttura progetto</w:t>
      </w:r>
    </w:p>
    <w:p w14:paraId="6B063A76" w14:textId="77777777" w:rsidR="005529DA" w:rsidRPr="005529DA" w:rsidRDefault="005529DA" w:rsidP="005529DA">
      <w:pPr>
        <w:rPr>
          <w:b/>
          <w:bCs/>
          <w:sz w:val="24"/>
          <w:szCs w:val="24"/>
        </w:rPr>
      </w:pPr>
    </w:p>
    <w:p w14:paraId="45A4C466" w14:textId="3A8A7ACB" w:rsidR="005529DA" w:rsidRPr="005529DA" w:rsidRDefault="005529DA" w:rsidP="005529DA">
      <w:pPr>
        <w:numPr>
          <w:ilvl w:val="0"/>
          <w:numId w:val="1"/>
        </w:numPr>
        <w:tabs>
          <w:tab w:val="clear" w:pos="360"/>
          <w:tab w:val="num" w:pos="720"/>
        </w:tabs>
        <w:jc w:val="both"/>
        <w:rPr>
          <w:sz w:val="24"/>
          <w:szCs w:val="24"/>
        </w:rPr>
      </w:pPr>
      <w:r w:rsidRPr="005529DA">
        <w:rPr>
          <w:sz w:val="24"/>
          <w:szCs w:val="24"/>
        </w:rPr>
        <w:t xml:space="preserve">Il progetto è stato diviso in vari file e per i quali c’è un </w:t>
      </w:r>
      <w:r w:rsidRPr="005529DA">
        <w:rPr>
          <w:b/>
          <w:bCs/>
          <w:sz w:val="24"/>
          <w:szCs w:val="24"/>
        </w:rPr>
        <w:t xml:space="preserve">file </w:t>
      </w:r>
      <w:proofErr w:type="spellStart"/>
      <w:r w:rsidRPr="005529DA">
        <w:rPr>
          <w:b/>
          <w:bCs/>
          <w:sz w:val="24"/>
          <w:szCs w:val="24"/>
        </w:rPr>
        <w:t>header</w:t>
      </w:r>
      <w:proofErr w:type="spellEnd"/>
      <w:r w:rsidRPr="005529DA">
        <w:rPr>
          <w:sz w:val="24"/>
          <w:szCs w:val="24"/>
        </w:rPr>
        <w:t xml:space="preserve"> correlato che definisce le funzioni principali del file.</w:t>
      </w:r>
    </w:p>
    <w:p w14:paraId="5D0F64E7" w14:textId="77777777" w:rsidR="005529DA" w:rsidRPr="005529DA" w:rsidRDefault="005529DA" w:rsidP="005529DA">
      <w:pPr>
        <w:numPr>
          <w:ilvl w:val="0"/>
          <w:numId w:val="1"/>
        </w:numPr>
        <w:tabs>
          <w:tab w:val="clear" w:pos="360"/>
          <w:tab w:val="num" w:pos="720"/>
        </w:tabs>
        <w:jc w:val="both"/>
        <w:rPr>
          <w:sz w:val="24"/>
          <w:szCs w:val="24"/>
        </w:rPr>
      </w:pPr>
      <w:r w:rsidRPr="005529DA">
        <w:rPr>
          <w:sz w:val="24"/>
          <w:szCs w:val="24"/>
        </w:rPr>
        <w:t xml:space="preserve">La </w:t>
      </w:r>
      <w:r w:rsidRPr="005529DA">
        <w:rPr>
          <w:b/>
          <w:bCs/>
          <w:sz w:val="24"/>
          <w:szCs w:val="24"/>
        </w:rPr>
        <w:t>struttura</w:t>
      </w:r>
      <w:r w:rsidRPr="005529DA">
        <w:rPr>
          <w:sz w:val="24"/>
          <w:szCs w:val="24"/>
        </w:rPr>
        <w:t xml:space="preserve"> più importante è ‘’</w:t>
      </w:r>
      <w:proofErr w:type="spellStart"/>
      <w:r w:rsidRPr="005529DA">
        <w:rPr>
          <w:sz w:val="24"/>
          <w:szCs w:val="24"/>
        </w:rPr>
        <w:t>giocatore.h</w:t>
      </w:r>
      <w:proofErr w:type="spellEnd"/>
      <w:r w:rsidRPr="005529DA">
        <w:rPr>
          <w:sz w:val="24"/>
          <w:szCs w:val="24"/>
        </w:rPr>
        <w:t xml:space="preserve">’’, la quale definisce i dati base come vita, monete, attacco e dei </w:t>
      </w:r>
      <w:proofErr w:type="spellStart"/>
      <w:r w:rsidRPr="005529DA">
        <w:rPr>
          <w:sz w:val="24"/>
          <w:szCs w:val="24"/>
        </w:rPr>
        <w:t>boolean</w:t>
      </w:r>
      <w:proofErr w:type="spellEnd"/>
      <w:r w:rsidRPr="005529DA">
        <w:rPr>
          <w:sz w:val="24"/>
          <w:szCs w:val="24"/>
        </w:rPr>
        <w:t xml:space="preserve"> utili per tracciare i progressi durante lo svolgimento del gioco (es: </w:t>
      </w:r>
      <w:proofErr w:type="spellStart"/>
      <w:r w:rsidRPr="005529DA">
        <w:rPr>
          <w:sz w:val="24"/>
          <w:szCs w:val="24"/>
        </w:rPr>
        <w:t>ha_spada</w:t>
      </w:r>
      <w:proofErr w:type="spellEnd"/>
      <w:r w:rsidRPr="005529DA">
        <w:rPr>
          <w:sz w:val="24"/>
          <w:szCs w:val="24"/>
        </w:rPr>
        <w:t xml:space="preserve">, </w:t>
      </w:r>
      <w:proofErr w:type="spellStart"/>
      <w:r w:rsidRPr="005529DA">
        <w:rPr>
          <w:sz w:val="24"/>
          <w:szCs w:val="24"/>
        </w:rPr>
        <w:t>missione_palude_completata</w:t>
      </w:r>
      <w:proofErr w:type="spellEnd"/>
      <w:r w:rsidRPr="005529DA">
        <w:rPr>
          <w:sz w:val="24"/>
          <w:szCs w:val="24"/>
        </w:rPr>
        <w:t>). Perciò passando un unico puntatore alle funzioni (quello di giocatore) riusciamo a garantire la portabilità delle modifiche in tutto il gioco.</w:t>
      </w:r>
    </w:p>
    <w:p w14:paraId="329EE8AE" w14:textId="7836164E" w:rsidR="005529DA" w:rsidRPr="005529DA" w:rsidRDefault="005529DA" w:rsidP="005529DA">
      <w:pPr>
        <w:numPr>
          <w:ilvl w:val="0"/>
          <w:numId w:val="1"/>
        </w:numPr>
        <w:tabs>
          <w:tab w:val="clear" w:pos="360"/>
          <w:tab w:val="num" w:pos="720"/>
        </w:tabs>
        <w:jc w:val="both"/>
        <w:rPr>
          <w:sz w:val="24"/>
          <w:szCs w:val="24"/>
        </w:rPr>
      </w:pPr>
      <w:r w:rsidRPr="005529DA">
        <w:rPr>
          <w:sz w:val="24"/>
          <w:szCs w:val="24"/>
        </w:rPr>
        <w:t xml:space="preserve">Le varie </w:t>
      </w:r>
      <w:r w:rsidRPr="005529DA">
        <w:rPr>
          <w:b/>
          <w:bCs/>
          <w:sz w:val="24"/>
          <w:szCs w:val="24"/>
        </w:rPr>
        <w:t>funzioni</w:t>
      </w:r>
      <w:r w:rsidRPr="005529DA">
        <w:rPr>
          <w:sz w:val="24"/>
          <w:szCs w:val="24"/>
        </w:rPr>
        <w:t xml:space="preserve"> necessarie al funzionamento del gioco sono divise ognuna in un file dedicato. Per esempio, Il negozio ha un suo file e ogni missione ha un file dedicato </w:t>
      </w:r>
      <w:r w:rsidR="005B23BF" w:rsidRPr="005529DA">
        <w:rPr>
          <w:sz w:val="24"/>
          <w:szCs w:val="24"/>
        </w:rPr>
        <w:t>(es</w:t>
      </w:r>
      <w:r w:rsidRPr="005529DA">
        <w:rPr>
          <w:sz w:val="24"/>
          <w:szCs w:val="24"/>
        </w:rPr>
        <w:t>: ‘’missione1espdun’’).</w:t>
      </w:r>
    </w:p>
    <w:p w14:paraId="1551313B" w14:textId="77777777" w:rsidR="005529DA" w:rsidRPr="005529DA" w:rsidRDefault="005529DA" w:rsidP="005529DA">
      <w:pPr>
        <w:numPr>
          <w:ilvl w:val="0"/>
          <w:numId w:val="1"/>
        </w:numPr>
        <w:tabs>
          <w:tab w:val="clear" w:pos="360"/>
          <w:tab w:val="num" w:pos="720"/>
        </w:tabs>
        <w:jc w:val="both"/>
        <w:rPr>
          <w:sz w:val="24"/>
          <w:szCs w:val="24"/>
        </w:rPr>
      </w:pPr>
      <w:r w:rsidRPr="005529DA">
        <w:rPr>
          <w:sz w:val="24"/>
          <w:szCs w:val="24"/>
        </w:rPr>
        <w:t xml:space="preserve">I </w:t>
      </w:r>
      <w:r w:rsidRPr="005529DA">
        <w:rPr>
          <w:b/>
          <w:bCs/>
          <w:sz w:val="24"/>
          <w:szCs w:val="24"/>
        </w:rPr>
        <w:t>salvataggi</w:t>
      </w:r>
      <w:r w:rsidRPr="005529DA">
        <w:rPr>
          <w:sz w:val="24"/>
          <w:szCs w:val="24"/>
        </w:rPr>
        <w:t xml:space="preserve"> avvengono mediante l’utilizzo di file di testo, salvando quindi lo stato completo del giocatore in dei file contenuti nella cartella ‘’salvataggi’’.</w:t>
      </w:r>
      <w:r w:rsidRPr="005529DA">
        <w:rPr>
          <w:sz w:val="24"/>
          <w:szCs w:val="24"/>
        </w:rPr>
        <w:br/>
        <w:t>Utilizzando questa struttura:</w:t>
      </w:r>
    </w:p>
    <w:p w14:paraId="66DA6BFD" w14:textId="63D1635A" w:rsidR="005529DA" w:rsidRPr="005B23BF" w:rsidRDefault="005529DA" w:rsidP="005B23BF">
      <w:pPr>
        <w:pStyle w:val="Paragrafoelenco"/>
        <w:numPr>
          <w:ilvl w:val="0"/>
          <w:numId w:val="5"/>
        </w:numPr>
        <w:jc w:val="both"/>
        <w:rPr>
          <w:sz w:val="24"/>
          <w:szCs w:val="24"/>
        </w:rPr>
      </w:pPr>
      <w:r w:rsidRPr="005B23BF">
        <w:rPr>
          <w:b/>
          <w:bCs/>
          <w:sz w:val="24"/>
          <w:szCs w:val="24"/>
        </w:rPr>
        <w:t>data e ora</w:t>
      </w:r>
    </w:p>
    <w:p w14:paraId="646DB4A8" w14:textId="72DD6848" w:rsidR="005529DA" w:rsidRPr="005B23BF" w:rsidRDefault="005529DA" w:rsidP="005B23BF">
      <w:pPr>
        <w:pStyle w:val="Paragrafoelenco"/>
        <w:numPr>
          <w:ilvl w:val="0"/>
          <w:numId w:val="5"/>
        </w:numPr>
        <w:jc w:val="both"/>
        <w:rPr>
          <w:sz w:val="24"/>
          <w:szCs w:val="24"/>
        </w:rPr>
      </w:pPr>
      <w:r w:rsidRPr="005B23BF">
        <w:rPr>
          <w:b/>
          <w:bCs/>
          <w:sz w:val="24"/>
          <w:szCs w:val="24"/>
        </w:rPr>
        <w:t xml:space="preserve">vita </w:t>
      </w:r>
      <w:r w:rsidR="005B23BF">
        <w:rPr>
          <w:b/>
          <w:bCs/>
          <w:sz w:val="24"/>
          <w:szCs w:val="24"/>
        </w:rPr>
        <w:t xml:space="preserve">-- </w:t>
      </w:r>
      <w:r w:rsidRPr="005B23BF">
        <w:rPr>
          <w:b/>
          <w:bCs/>
          <w:sz w:val="24"/>
          <w:szCs w:val="24"/>
        </w:rPr>
        <w:t xml:space="preserve">monete </w:t>
      </w:r>
      <w:r w:rsidR="005B23BF">
        <w:rPr>
          <w:b/>
          <w:bCs/>
          <w:sz w:val="24"/>
          <w:szCs w:val="24"/>
        </w:rPr>
        <w:t xml:space="preserve">-- </w:t>
      </w:r>
      <w:r w:rsidRPr="005B23BF">
        <w:rPr>
          <w:b/>
          <w:bCs/>
          <w:sz w:val="24"/>
          <w:szCs w:val="24"/>
        </w:rPr>
        <w:t>attacco</w:t>
      </w:r>
    </w:p>
    <w:p w14:paraId="5FB87283" w14:textId="00A5FE2F" w:rsidR="005529DA" w:rsidRPr="005B23BF" w:rsidRDefault="005529DA" w:rsidP="005B23BF">
      <w:pPr>
        <w:pStyle w:val="Paragrafoelenco"/>
        <w:numPr>
          <w:ilvl w:val="0"/>
          <w:numId w:val="5"/>
        </w:numPr>
        <w:jc w:val="both"/>
        <w:rPr>
          <w:sz w:val="24"/>
          <w:szCs w:val="24"/>
        </w:rPr>
      </w:pPr>
      <w:proofErr w:type="spellStart"/>
      <w:r w:rsidRPr="005B23BF">
        <w:rPr>
          <w:b/>
          <w:bCs/>
          <w:sz w:val="24"/>
          <w:szCs w:val="24"/>
        </w:rPr>
        <w:t>ha_spada</w:t>
      </w:r>
      <w:proofErr w:type="spellEnd"/>
      <w:r w:rsidRPr="005B23BF">
        <w:rPr>
          <w:b/>
          <w:bCs/>
          <w:sz w:val="24"/>
          <w:szCs w:val="24"/>
        </w:rPr>
        <w:t xml:space="preserve"> </w:t>
      </w:r>
      <w:r w:rsidR="005B23BF">
        <w:rPr>
          <w:b/>
          <w:bCs/>
          <w:sz w:val="24"/>
          <w:szCs w:val="24"/>
        </w:rPr>
        <w:t>--</w:t>
      </w:r>
      <w:r w:rsidRPr="005B23BF">
        <w:rPr>
          <w:b/>
          <w:bCs/>
          <w:sz w:val="24"/>
          <w:szCs w:val="24"/>
        </w:rPr>
        <w:t xml:space="preserve"> </w:t>
      </w:r>
      <w:proofErr w:type="spellStart"/>
      <w:r w:rsidRPr="005B23BF">
        <w:rPr>
          <w:b/>
          <w:bCs/>
          <w:sz w:val="24"/>
          <w:szCs w:val="24"/>
        </w:rPr>
        <w:t>ha_armatura</w:t>
      </w:r>
      <w:proofErr w:type="spellEnd"/>
      <w:r w:rsidRPr="005B23BF">
        <w:rPr>
          <w:b/>
          <w:bCs/>
          <w:sz w:val="24"/>
          <w:szCs w:val="24"/>
        </w:rPr>
        <w:t xml:space="preserve"> </w:t>
      </w:r>
      <w:r w:rsidR="005B23BF">
        <w:rPr>
          <w:b/>
          <w:bCs/>
          <w:sz w:val="24"/>
          <w:szCs w:val="24"/>
        </w:rPr>
        <w:t>--</w:t>
      </w:r>
      <w:r w:rsidRPr="005B23BF">
        <w:rPr>
          <w:b/>
          <w:bCs/>
          <w:sz w:val="24"/>
          <w:szCs w:val="24"/>
        </w:rPr>
        <w:t xml:space="preserve"> </w:t>
      </w:r>
      <w:proofErr w:type="spellStart"/>
      <w:r w:rsidRPr="005B23BF">
        <w:rPr>
          <w:b/>
          <w:bCs/>
          <w:sz w:val="24"/>
          <w:szCs w:val="24"/>
        </w:rPr>
        <w:t>ha_spada_eroe</w:t>
      </w:r>
      <w:proofErr w:type="spellEnd"/>
      <w:r w:rsidRPr="005B23BF">
        <w:rPr>
          <w:b/>
          <w:bCs/>
          <w:sz w:val="24"/>
          <w:szCs w:val="24"/>
        </w:rPr>
        <w:t xml:space="preserve"> </w:t>
      </w:r>
      <w:r w:rsidR="005B23BF">
        <w:rPr>
          <w:b/>
          <w:bCs/>
          <w:sz w:val="24"/>
          <w:szCs w:val="24"/>
        </w:rPr>
        <w:t>--</w:t>
      </w:r>
      <w:r w:rsidRPr="005B23BF">
        <w:rPr>
          <w:b/>
          <w:bCs/>
          <w:sz w:val="24"/>
          <w:szCs w:val="24"/>
        </w:rPr>
        <w:t xml:space="preserve"> </w:t>
      </w:r>
      <w:proofErr w:type="spellStart"/>
      <w:r w:rsidRPr="005B23BF">
        <w:rPr>
          <w:b/>
          <w:bCs/>
          <w:sz w:val="24"/>
          <w:szCs w:val="24"/>
        </w:rPr>
        <w:t>ha_eroe</w:t>
      </w:r>
      <w:proofErr w:type="spellEnd"/>
    </w:p>
    <w:p w14:paraId="420DF17E" w14:textId="7EE78B3B" w:rsidR="005529DA" w:rsidRPr="005B23BF" w:rsidRDefault="005529DA" w:rsidP="005B23BF">
      <w:pPr>
        <w:pStyle w:val="Paragrafoelenco"/>
        <w:numPr>
          <w:ilvl w:val="0"/>
          <w:numId w:val="5"/>
        </w:numPr>
        <w:jc w:val="both"/>
        <w:rPr>
          <w:sz w:val="24"/>
          <w:szCs w:val="24"/>
        </w:rPr>
      </w:pPr>
      <w:proofErr w:type="spellStart"/>
      <w:r w:rsidRPr="005B23BF">
        <w:rPr>
          <w:b/>
          <w:bCs/>
          <w:sz w:val="24"/>
          <w:szCs w:val="24"/>
        </w:rPr>
        <w:t>missione_palude_completata</w:t>
      </w:r>
      <w:proofErr w:type="spellEnd"/>
      <w:r w:rsidR="005B23BF">
        <w:rPr>
          <w:b/>
          <w:bCs/>
          <w:sz w:val="24"/>
          <w:szCs w:val="24"/>
        </w:rPr>
        <w:t xml:space="preserve"> -- </w:t>
      </w:r>
      <w:proofErr w:type="spellStart"/>
      <w:r w:rsidRPr="005B23BF">
        <w:rPr>
          <w:b/>
          <w:bCs/>
          <w:sz w:val="24"/>
          <w:szCs w:val="24"/>
        </w:rPr>
        <w:t>missione_magione_</w:t>
      </w:r>
      <w:r w:rsidR="005B23BF" w:rsidRPr="005B23BF">
        <w:rPr>
          <w:b/>
          <w:bCs/>
          <w:sz w:val="24"/>
          <w:szCs w:val="24"/>
        </w:rPr>
        <w:t>completa</w:t>
      </w:r>
      <w:proofErr w:type="spellEnd"/>
      <w:r w:rsidR="005B23BF" w:rsidRPr="005B23BF">
        <w:rPr>
          <w:b/>
          <w:bCs/>
          <w:sz w:val="24"/>
          <w:szCs w:val="24"/>
        </w:rPr>
        <w:t xml:space="preserve"> </w:t>
      </w:r>
      <w:r w:rsidR="005B23BF">
        <w:rPr>
          <w:b/>
          <w:bCs/>
          <w:sz w:val="24"/>
          <w:szCs w:val="24"/>
        </w:rPr>
        <w:t xml:space="preserve">-- </w:t>
      </w:r>
      <w:proofErr w:type="spellStart"/>
      <w:r w:rsidRPr="005B23BF">
        <w:rPr>
          <w:b/>
          <w:bCs/>
          <w:sz w:val="24"/>
          <w:szCs w:val="24"/>
        </w:rPr>
        <w:t>missione_grotta_completata</w:t>
      </w:r>
      <w:proofErr w:type="spellEnd"/>
    </w:p>
    <w:p w14:paraId="2BF649D0" w14:textId="77777777" w:rsidR="005529DA" w:rsidRPr="005529DA" w:rsidRDefault="005529DA" w:rsidP="005529DA">
      <w:pPr>
        <w:jc w:val="both"/>
        <w:rPr>
          <w:b/>
          <w:bCs/>
          <w:sz w:val="24"/>
          <w:szCs w:val="24"/>
        </w:rPr>
      </w:pPr>
    </w:p>
    <w:p w14:paraId="227A7EA4" w14:textId="77777777" w:rsidR="005529DA" w:rsidRPr="005529DA" w:rsidRDefault="005529DA" w:rsidP="005529DA">
      <w:pPr>
        <w:numPr>
          <w:ilvl w:val="0"/>
          <w:numId w:val="2"/>
        </w:numPr>
        <w:tabs>
          <w:tab w:val="clear" w:pos="360"/>
          <w:tab w:val="num" w:pos="720"/>
        </w:tabs>
        <w:jc w:val="both"/>
        <w:rPr>
          <w:sz w:val="24"/>
          <w:szCs w:val="24"/>
        </w:rPr>
      </w:pPr>
      <w:r w:rsidRPr="005529DA">
        <w:rPr>
          <w:sz w:val="24"/>
          <w:szCs w:val="24"/>
        </w:rPr>
        <w:t xml:space="preserve">Per garantire la </w:t>
      </w:r>
      <w:r w:rsidRPr="005529DA">
        <w:rPr>
          <w:b/>
          <w:bCs/>
          <w:sz w:val="24"/>
          <w:szCs w:val="24"/>
        </w:rPr>
        <w:t>compatibilità</w:t>
      </w:r>
      <w:r w:rsidRPr="005529DA">
        <w:rPr>
          <w:sz w:val="24"/>
          <w:szCs w:val="24"/>
        </w:rPr>
        <w:t xml:space="preserve"> sia su sistemi Windows che su sistemi Unix/Linux abbiamo utilizzato il preprocessore #ifdef _WIN32. Questo ci ha permesso di mettere un filtro su quali librerie includere in base a quale sistema operativo sta compilando il codice, </w:t>
      </w:r>
      <w:proofErr w:type="spellStart"/>
      <w:r w:rsidRPr="005529DA">
        <w:rPr>
          <w:sz w:val="24"/>
          <w:szCs w:val="24"/>
        </w:rPr>
        <w:t>cosí</w:t>
      </w:r>
      <w:proofErr w:type="spellEnd"/>
      <w:r w:rsidRPr="005529DA">
        <w:rPr>
          <w:sz w:val="24"/>
          <w:szCs w:val="24"/>
        </w:rPr>
        <w:t xml:space="preserve"> che il codice sia adattivo. Per esempio, per Windows esiste una libreria specifica per la gestione delle directory (&lt;</w:t>
      </w:r>
      <w:proofErr w:type="spellStart"/>
      <w:r w:rsidRPr="005529DA">
        <w:rPr>
          <w:sz w:val="24"/>
          <w:szCs w:val="24"/>
        </w:rPr>
        <w:t>direct.h</w:t>
      </w:r>
      <w:proofErr w:type="spellEnd"/>
      <w:r w:rsidRPr="005529DA">
        <w:rPr>
          <w:sz w:val="24"/>
          <w:szCs w:val="24"/>
        </w:rPr>
        <w:t>&gt;)</w:t>
      </w:r>
    </w:p>
    <w:p w14:paraId="50591765" w14:textId="77777777" w:rsidR="005529DA" w:rsidRDefault="005529DA" w:rsidP="005529DA">
      <w:pPr>
        <w:numPr>
          <w:ilvl w:val="0"/>
          <w:numId w:val="2"/>
        </w:numPr>
        <w:tabs>
          <w:tab w:val="clear" w:pos="360"/>
          <w:tab w:val="num" w:pos="720"/>
        </w:tabs>
        <w:jc w:val="both"/>
        <w:rPr>
          <w:sz w:val="24"/>
          <w:szCs w:val="24"/>
        </w:rPr>
      </w:pPr>
      <w:r w:rsidRPr="005529DA">
        <w:rPr>
          <w:sz w:val="24"/>
          <w:szCs w:val="24"/>
        </w:rPr>
        <w:t xml:space="preserve">Nella </w:t>
      </w:r>
      <w:r w:rsidRPr="005529DA">
        <w:rPr>
          <w:b/>
          <w:bCs/>
          <w:sz w:val="24"/>
          <w:szCs w:val="24"/>
        </w:rPr>
        <w:t>gestione dell’input</w:t>
      </w:r>
      <w:r w:rsidRPr="005529DA">
        <w:rPr>
          <w:sz w:val="24"/>
          <w:szCs w:val="24"/>
        </w:rPr>
        <w:t xml:space="preserve">, invece di usare solo </w:t>
      </w:r>
      <w:proofErr w:type="spellStart"/>
      <w:r w:rsidRPr="005529DA">
        <w:rPr>
          <w:sz w:val="24"/>
          <w:szCs w:val="24"/>
        </w:rPr>
        <w:t>scanf</w:t>
      </w:r>
      <w:proofErr w:type="spellEnd"/>
      <w:r w:rsidRPr="005529DA">
        <w:rPr>
          <w:sz w:val="24"/>
          <w:szCs w:val="24"/>
        </w:rPr>
        <w:t xml:space="preserve">, che spesso lascia residui nel buffer di input, in diverse sezioni del gioco (come nel caricamento dei salvataggi) abbiamo preferito l'uso di </w:t>
      </w:r>
      <w:proofErr w:type="spellStart"/>
      <w:r w:rsidRPr="005529DA">
        <w:rPr>
          <w:sz w:val="24"/>
          <w:szCs w:val="24"/>
        </w:rPr>
        <w:t>fgets</w:t>
      </w:r>
      <w:proofErr w:type="spellEnd"/>
      <w:r w:rsidRPr="005529DA">
        <w:rPr>
          <w:sz w:val="24"/>
          <w:szCs w:val="24"/>
        </w:rPr>
        <w:t xml:space="preserve"> combinato con il </w:t>
      </w:r>
      <w:proofErr w:type="spellStart"/>
      <w:r w:rsidRPr="005529DA">
        <w:rPr>
          <w:sz w:val="24"/>
          <w:szCs w:val="24"/>
        </w:rPr>
        <w:t>parsing</w:t>
      </w:r>
      <w:proofErr w:type="spellEnd"/>
      <w:r w:rsidRPr="005529DA">
        <w:rPr>
          <w:sz w:val="24"/>
          <w:szCs w:val="24"/>
        </w:rPr>
        <w:t xml:space="preserve"> delle stringhe, per una lettura migliore.</w:t>
      </w:r>
    </w:p>
    <w:p w14:paraId="70480081" w14:textId="77777777" w:rsidR="005529DA" w:rsidRPr="005529DA" w:rsidRDefault="005529DA" w:rsidP="005529DA">
      <w:pPr>
        <w:jc w:val="both"/>
        <w:rPr>
          <w:sz w:val="24"/>
          <w:szCs w:val="24"/>
        </w:rPr>
      </w:pPr>
    </w:p>
    <w:p w14:paraId="0FE0A25C" w14:textId="090A1352" w:rsidR="005529DA" w:rsidRPr="005529DA" w:rsidRDefault="005529DA" w:rsidP="005529DA">
      <w:pPr>
        <w:jc w:val="both"/>
        <w:rPr>
          <w:b/>
          <w:bCs/>
          <w:sz w:val="24"/>
          <w:szCs w:val="24"/>
        </w:rPr>
      </w:pPr>
      <w:r w:rsidRPr="005B23BF">
        <w:rPr>
          <w:b/>
          <w:bCs/>
          <w:sz w:val="24"/>
          <w:szCs w:val="24"/>
          <w:highlight w:val="yellow"/>
        </w:rPr>
        <w:t xml:space="preserve">Organizzazione del </w:t>
      </w:r>
      <w:r w:rsidR="005B23BF" w:rsidRPr="005B23BF">
        <w:rPr>
          <w:b/>
          <w:bCs/>
          <w:sz w:val="24"/>
          <w:szCs w:val="24"/>
          <w:highlight w:val="yellow"/>
        </w:rPr>
        <w:t>l</w:t>
      </w:r>
      <w:r w:rsidRPr="005B23BF">
        <w:rPr>
          <w:b/>
          <w:bCs/>
          <w:sz w:val="24"/>
          <w:szCs w:val="24"/>
          <w:highlight w:val="yellow"/>
        </w:rPr>
        <w:t>avoro</w:t>
      </w:r>
    </w:p>
    <w:p w14:paraId="1FCA37C8" w14:textId="77777777" w:rsidR="005529DA" w:rsidRPr="005529DA" w:rsidRDefault="005529DA" w:rsidP="005529DA">
      <w:pPr>
        <w:jc w:val="both"/>
        <w:rPr>
          <w:sz w:val="24"/>
          <w:szCs w:val="24"/>
        </w:rPr>
      </w:pPr>
      <w:r w:rsidRPr="005529DA">
        <w:rPr>
          <w:sz w:val="24"/>
          <w:szCs w:val="24"/>
        </w:rPr>
        <w:t>Il lavoro è stato suddiviso equamente tra i componenti del gruppo. Secondo questa divisione:</w:t>
      </w:r>
    </w:p>
    <w:p w14:paraId="2BCAA8DB" w14:textId="6A0A0AD6" w:rsidR="005529DA" w:rsidRPr="005529DA" w:rsidRDefault="005529DA" w:rsidP="005529DA">
      <w:pPr>
        <w:numPr>
          <w:ilvl w:val="0"/>
          <w:numId w:val="3"/>
        </w:numPr>
        <w:tabs>
          <w:tab w:val="clear" w:pos="360"/>
          <w:tab w:val="num" w:pos="720"/>
        </w:tabs>
        <w:jc w:val="both"/>
        <w:rPr>
          <w:sz w:val="24"/>
          <w:szCs w:val="24"/>
        </w:rPr>
      </w:pPr>
      <w:r w:rsidRPr="005529DA">
        <w:rPr>
          <w:b/>
          <w:bCs/>
          <w:sz w:val="24"/>
          <w:szCs w:val="24"/>
        </w:rPr>
        <w:t>[Elia Cavasin]:</w:t>
      </w:r>
      <w:r w:rsidRPr="005529DA">
        <w:rPr>
          <w:sz w:val="24"/>
          <w:szCs w:val="24"/>
        </w:rPr>
        <w:t xml:space="preserve"> </w:t>
      </w:r>
      <w:r w:rsidR="005B23BF">
        <w:rPr>
          <w:sz w:val="24"/>
          <w:szCs w:val="24"/>
        </w:rPr>
        <w:t>G</w:t>
      </w:r>
      <w:r w:rsidRPr="005529DA">
        <w:rPr>
          <w:sz w:val="24"/>
          <w:szCs w:val="24"/>
        </w:rPr>
        <w:t>estione menu Iniziale, input/output, Input da tastiera, output di stringhe</w:t>
      </w:r>
    </w:p>
    <w:p w14:paraId="18BCB20D" w14:textId="4B462900" w:rsidR="005529DA" w:rsidRPr="005529DA" w:rsidRDefault="005529DA" w:rsidP="005529DA">
      <w:pPr>
        <w:numPr>
          <w:ilvl w:val="0"/>
          <w:numId w:val="3"/>
        </w:numPr>
        <w:tabs>
          <w:tab w:val="clear" w:pos="360"/>
          <w:tab w:val="num" w:pos="720"/>
        </w:tabs>
        <w:jc w:val="both"/>
        <w:rPr>
          <w:sz w:val="24"/>
          <w:szCs w:val="24"/>
        </w:rPr>
      </w:pPr>
      <w:r w:rsidRPr="005529DA">
        <w:rPr>
          <w:b/>
          <w:bCs/>
          <w:sz w:val="24"/>
          <w:szCs w:val="24"/>
        </w:rPr>
        <w:t>[Lorenzo Galloni]:</w:t>
      </w:r>
      <w:r w:rsidRPr="005529DA">
        <w:rPr>
          <w:sz w:val="24"/>
          <w:szCs w:val="24"/>
        </w:rPr>
        <w:t xml:space="preserve"> </w:t>
      </w:r>
      <w:r w:rsidR="005B23BF">
        <w:rPr>
          <w:sz w:val="24"/>
          <w:szCs w:val="24"/>
        </w:rPr>
        <w:t>S</w:t>
      </w:r>
      <w:r w:rsidRPr="005529DA">
        <w:rPr>
          <w:sz w:val="24"/>
          <w:szCs w:val="24"/>
        </w:rPr>
        <w:t>truttura Giocatore, funzioni necessarie, input/output, restituzione della struttura aggiornata o elenco salvataggi</w:t>
      </w:r>
    </w:p>
    <w:p w14:paraId="1A07640F" w14:textId="350BC5A4" w:rsidR="005529DA" w:rsidRPr="005529DA" w:rsidRDefault="005529DA" w:rsidP="005529DA">
      <w:pPr>
        <w:numPr>
          <w:ilvl w:val="0"/>
          <w:numId w:val="3"/>
        </w:numPr>
        <w:tabs>
          <w:tab w:val="clear" w:pos="360"/>
          <w:tab w:val="num" w:pos="720"/>
        </w:tabs>
        <w:jc w:val="both"/>
        <w:rPr>
          <w:sz w:val="24"/>
          <w:szCs w:val="24"/>
        </w:rPr>
      </w:pPr>
      <w:r w:rsidRPr="005529DA">
        <w:rPr>
          <w:b/>
          <w:bCs/>
          <w:sz w:val="24"/>
          <w:szCs w:val="24"/>
        </w:rPr>
        <w:t>[Lorenzo Giudice]:</w:t>
      </w:r>
      <w:r w:rsidRPr="005529DA">
        <w:rPr>
          <w:sz w:val="24"/>
          <w:szCs w:val="24"/>
        </w:rPr>
        <w:t xml:space="preserve"> </w:t>
      </w:r>
      <w:r w:rsidR="005B23BF">
        <w:rPr>
          <w:sz w:val="24"/>
          <w:szCs w:val="24"/>
        </w:rPr>
        <w:t>C</w:t>
      </w:r>
      <w:r w:rsidRPr="005529DA">
        <w:rPr>
          <w:sz w:val="24"/>
          <w:szCs w:val="24"/>
        </w:rPr>
        <w:t xml:space="preserve">reazione menu e funzionamento 3 missioni, generazione </w:t>
      </w:r>
      <w:proofErr w:type="spellStart"/>
      <w:r w:rsidR="005B23BF">
        <w:rPr>
          <w:sz w:val="24"/>
          <w:szCs w:val="24"/>
        </w:rPr>
        <w:t>D</w:t>
      </w:r>
      <w:r w:rsidRPr="005529DA">
        <w:rPr>
          <w:sz w:val="24"/>
          <w:szCs w:val="24"/>
        </w:rPr>
        <w:t>ungueon</w:t>
      </w:r>
      <w:proofErr w:type="spellEnd"/>
    </w:p>
    <w:p w14:paraId="3F4001A1" w14:textId="52812D06" w:rsidR="005529DA" w:rsidRDefault="005529DA" w:rsidP="005529DA">
      <w:pPr>
        <w:numPr>
          <w:ilvl w:val="0"/>
          <w:numId w:val="3"/>
        </w:numPr>
        <w:tabs>
          <w:tab w:val="clear" w:pos="360"/>
          <w:tab w:val="num" w:pos="720"/>
        </w:tabs>
        <w:jc w:val="both"/>
        <w:rPr>
          <w:sz w:val="24"/>
          <w:szCs w:val="24"/>
        </w:rPr>
      </w:pPr>
      <w:r w:rsidRPr="005529DA">
        <w:rPr>
          <w:b/>
          <w:bCs/>
          <w:sz w:val="24"/>
          <w:szCs w:val="24"/>
        </w:rPr>
        <w:t>[Denis Stetco]:</w:t>
      </w:r>
      <w:r w:rsidRPr="005529DA">
        <w:rPr>
          <w:sz w:val="24"/>
          <w:szCs w:val="24"/>
        </w:rPr>
        <w:t xml:space="preserve"> </w:t>
      </w:r>
      <w:r w:rsidR="005B23BF">
        <w:rPr>
          <w:sz w:val="24"/>
          <w:szCs w:val="24"/>
        </w:rPr>
        <w:t>C</w:t>
      </w:r>
      <w:r w:rsidRPr="005529DA">
        <w:rPr>
          <w:sz w:val="24"/>
          <w:szCs w:val="24"/>
        </w:rPr>
        <w:t>reazione menu e funzionamento missione finale</w:t>
      </w:r>
    </w:p>
    <w:p w14:paraId="59394715" w14:textId="77777777" w:rsidR="005B23BF" w:rsidRPr="005529DA" w:rsidRDefault="005B23BF" w:rsidP="005B23BF">
      <w:pPr>
        <w:jc w:val="both"/>
        <w:rPr>
          <w:sz w:val="24"/>
          <w:szCs w:val="24"/>
        </w:rPr>
      </w:pPr>
    </w:p>
    <w:p w14:paraId="27B8C8F2" w14:textId="5A6E9145" w:rsidR="005529DA" w:rsidRPr="005529DA" w:rsidRDefault="005529DA" w:rsidP="005529DA">
      <w:pPr>
        <w:jc w:val="both"/>
        <w:rPr>
          <w:sz w:val="24"/>
          <w:szCs w:val="24"/>
        </w:rPr>
      </w:pPr>
      <w:r w:rsidRPr="00374475">
        <w:rPr>
          <w:b/>
          <w:bCs/>
          <w:sz w:val="24"/>
          <w:szCs w:val="24"/>
          <w:highlight w:val="yellow"/>
        </w:rPr>
        <w:lastRenderedPageBreak/>
        <w:t xml:space="preserve">Principali </w:t>
      </w:r>
      <w:r w:rsidR="005B23BF" w:rsidRPr="00374475">
        <w:rPr>
          <w:b/>
          <w:bCs/>
          <w:sz w:val="24"/>
          <w:szCs w:val="24"/>
          <w:highlight w:val="yellow"/>
        </w:rPr>
        <w:t>d</w:t>
      </w:r>
      <w:r w:rsidRPr="00374475">
        <w:rPr>
          <w:b/>
          <w:bCs/>
          <w:sz w:val="24"/>
          <w:szCs w:val="24"/>
          <w:highlight w:val="yellow"/>
        </w:rPr>
        <w:t xml:space="preserve">ifficoltà </w:t>
      </w:r>
      <w:r w:rsidR="005B23BF" w:rsidRPr="00374475">
        <w:rPr>
          <w:b/>
          <w:bCs/>
          <w:sz w:val="24"/>
          <w:szCs w:val="24"/>
          <w:highlight w:val="yellow"/>
        </w:rPr>
        <w:t>i</w:t>
      </w:r>
      <w:r w:rsidRPr="00374475">
        <w:rPr>
          <w:b/>
          <w:bCs/>
          <w:sz w:val="24"/>
          <w:szCs w:val="24"/>
          <w:highlight w:val="yellow"/>
        </w:rPr>
        <w:t>ncontrate</w:t>
      </w:r>
    </w:p>
    <w:p w14:paraId="7701AA54" w14:textId="77777777" w:rsidR="005529DA" w:rsidRPr="005529DA" w:rsidRDefault="005529DA" w:rsidP="005529DA">
      <w:pPr>
        <w:jc w:val="both"/>
        <w:rPr>
          <w:sz w:val="24"/>
          <w:szCs w:val="24"/>
        </w:rPr>
      </w:pPr>
    </w:p>
    <w:p w14:paraId="6E2E6274" w14:textId="421CDC52" w:rsidR="00374475" w:rsidRPr="00374475" w:rsidRDefault="005529DA" w:rsidP="00374475">
      <w:pPr>
        <w:numPr>
          <w:ilvl w:val="0"/>
          <w:numId w:val="6"/>
        </w:numPr>
        <w:tabs>
          <w:tab w:val="clear" w:pos="360"/>
        </w:tabs>
        <w:jc w:val="both"/>
        <w:rPr>
          <w:sz w:val="24"/>
          <w:szCs w:val="24"/>
        </w:rPr>
      </w:pPr>
      <w:r w:rsidRPr="005B23BF">
        <w:rPr>
          <w:b/>
          <w:bCs/>
          <w:sz w:val="24"/>
          <w:szCs w:val="24"/>
        </w:rPr>
        <w:t xml:space="preserve">Manipolazione dei </w:t>
      </w:r>
      <w:r w:rsidR="005B23BF" w:rsidRPr="005B23BF">
        <w:rPr>
          <w:b/>
          <w:bCs/>
          <w:sz w:val="24"/>
          <w:szCs w:val="24"/>
        </w:rPr>
        <w:t>p</w:t>
      </w:r>
      <w:r w:rsidRPr="005B23BF">
        <w:rPr>
          <w:b/>
          <w:bCs/>
          <w:sz w:val="24"/>
          <w:szCs w:val="24"/>
        </w:rPr>
        <w:t>untatori:</w:t>
      </w:r>
      <w:r w:rsidRPr="005B23BF">
        <w:rPr>
          <w:sz w:val="24"/>
          <w:szCs w:val="24"/>
        </w:rPr>
        <w:t xml:space="preserve"> </w:t>
      </w:r>
      <w:r w:rsidR="00374475">
        <w:rPr>
          <w:sz w:val="24"/>
          <w:szCs w:val="24"/>
        </w:rPr>
        <w:t>Una delle difficoltà riscontrate durante la creazione del progetto è stata la gestione dei puntatori. In particolare, quella del giocatore che richiedeva un</w:t>
      </w:r>
      <w:r w:rsidR="001F5C77">
        <w:rPr>
          <w:sz w:val="24"/>
          <w:szCs w:val="24"/>
        </w:rPr>
        <w:t>’</w:t>
      </w:r>
      <w:r w:rsidR="00374475">
        <w:rPr>
          <w:sz w:val="24"/>
          <w:szCs w:val="24"/>
        </w:rPr>
        <w:t>elevata attenzione nella distinzione tra la struttura del giocatore definita nel codice e le istanze effettive di esso presenti in memoria. Le difficolta sono poi aumentate quando più funzioni modificano la stessa struttura.</w:t>
      </w:r>
    </w:p>
    <w:p w14:paraId="195926C5" w14:textId="0A735AD1" w:rsidR="005B23BF" w:rsidRDefault="005529DA" w:rsidP="00007FCC">
      <w:pPr>
        <w:numPr>
          <w:ilvl w:val="0"/>
          <w:numId w:val="6"/>
        </w:numPr>
        <w:tabs>
          <w:tab w:val="clear" w:pos="360"/>
        </w:tabs>
        <w:jc w:val="both"/>
        <w:rPr>
          <w:sz w:val="24"/>
          <w:szCs w:val="24"/>
        </w:rPr>
      </w:pPr>
      <w:r w:rsidRPr="00374475">
        <w:rPr>
          <w:b/>
          <w:bCs/>
          <w:sz w:val="24"/>
          <w:szCs w:val="24"/>
        </w:rPr>
        <w:t xml:space="preserve">Gestione dei </w:t>
      </w:r>
      <w:r w:rsidR="005B23BF" w:rsidRPr="00374475">
        <w:rPr>
          <w:b/>
          <w:bCs/>
          <w:sz w:val="24"/>
          <w:szCs w:val="24"/>
        </w:rPr>
        <w:t>f</w:t>
      </w:r>
      <w:r w:rsidRPr="00374475">
        <w:rPr>
          <w:b/>
          <w:bCs/>
          <w:sz w:val="24"/>
          <w:szCs w:val="24"/>
        </w:rPr>
        <w:t>ile:</w:t>
      </w:r>
      <w:r w:rsidRPr="00374475">
        <w:rPr>
          <w:sz w:val="24"/>
          <w:szCs w:val="24"/>
        </w:rPr>
        <w:t xml:space="preserve"> </w:t>
      </w:r>
      <w:r w:rsidR="00374475">
        <w:rPr>
          <w:sz w:val="24"/>
          <w:szCs w:val="24"/>
        </w:rPr>
        <w:t>Un'altra difficolt</w:t>
      </w:r>
      <w:r w:rsidR="001F5C77">
        <w:rPr>
          <w:sz w:val="24"/>
          <w:szCs w:val="24"/>
        </w:rPr>
        <w:t>à</w:t>
      </w:r>
      <w:r w:rsidR="00374475">
        <w:rPr>
          <w:sz w:val="24"/>
          <w:szCs w:val="24"/>
        </w:rPr>
        <w:t xml:space="preserve"> che è stata riscontrata da tutti e quattro</w:t>
      </w:r>
      <w:r w:rsidR="00816095">
        <w:rPr>
          <w:sz w:val="24"/>
          <w:szCs w:val="24"/>
        </w:rPr>
        <w:t xml:space="preserve"> i componenti del gruppo è</w:t>
      </w:r>
      <w:r w:rsidR="00374475">
        <w:rPr>
          <w:sz w:val="24"/>
          <w:szCs w:val="24"/>
        </w:rPr>
        <w:t xml:space="preserve"> stata la suddivisione tra file </w:t>
      </w:r>
      <w:proofErr w:type="spellStart"/>
      <w:r w:rsidR="00374475">
        <w:rPr>
          <w:sz w:val="24"/>
          <w:szCs w:val="24"/>
        </w:rPr>
        <w:t>header</w:t>
      </w:r>
      <w:proofErr w:type="spellEnd"/>
      <w:r w:rsidR="00374475">
        <w:rPr>
          <w:sz w:val="24"/>
          <w:szCs w:val="24"/>
        </w:rPr>
        <w:t xml:space="preserve"> e i file d’implementazione</w:t>
      </w:r>
      <w:r w:rsidR="00816095">
        <w:rPr>
          <w:sz w:val="24"/>
          <w:szCs w:val="24"/>
        </w:rPr>
        <w:t>. Mappare correttamente le dichiarazioni delle funzioni nei .h e le loro implementazioni in .c ha richiesto una elevata attenzione per evitare che ci fossero errori di dichiarazioni o linker.</w:t>
      </w:r>
      <w:r w:rsidR="00374475">
        <w:rPr>
          <w:sz w:val="24"/>
          <w:szCs w:val="24"/>
        </w:rPr>
        <w:t xml:space="preserve"> </w:t>
      </w:r>
    </w:p>
    <w:p w14:paraId="04934B97" w14:textId="77777777" w:rsidR="00A14186" w:rsidRPr="00A14186" w:rsidRDefault="00816095" w:rsidP="005B23BF">
      <w:pPr>
        <w:numPr>
          <w:ilvl w:val="0"/>
          <w:numId w:val="6"/>
        </w:numPr>
        <w:tabs>
          <w:tab w:val="clear" w:pos="360"/>
        </w:tabs>
        <w:jc w:val="both"/>
        <w:rPr>
          <w:b/>
          <w:bCs/>
          <w:sz w:val="24"/>
          <w:szCs w:val="24"/>
        </w:rPr>
      </w:pPr>
      <w:r w:rsidRPr="00816095">
        <w:rPr>
          <w:b/>
          <w:bCs/>
          <w:sz w:val="24"/>
          <w:szCs w:val="24"/>
        </w:rPr>
        <w:t>Integrazione dei moduli:</w:t>
      </w:r>
      <w:r>
        <w:rPr>
          <w:b/>
          <w:bCs/>
          <w:sz w:val="24"/>
          <w:szCs w:val="24"/>
        </w:rPr>
        <w:t xml:space="preserve"> </w:t>
      </w:r>
      <w:r>
        <w:rPr>
          <w:sz w:val="24"/>
          <w:szCs w:val="24"/>
        </w:rPr>
        <w:t xml:space="preserve">L’integrazione </w:t>
      </w:r>
      <w:r w:rsidR="00F85648">
        <w:rPr>
          <w:sz w:val="24"/>
          <w:szCs w:val="24"/>
        </w:rPr>
        <w:t xml:space="preserve">dei diversi moduli sviluppati separatamente è stato un punto delicato. Infatti, ogni parte del progetto funzionava in modo corretto in maniera isolata, ma l’unione ad esempio del </w:t>
      </w:r>
      <w:proofErr w:type="spellStart"/>
      <w:r w:rsidR="00F85648">
        <w:rPr>
          <w:sz w:val="24"/>
          <w:szCs w:val="24"/>
        </w:rPr>
        <w:t>men</w:t>
      </w:r>
      <w:r w:rsidR="001F5C77">
        <w:rPr>
          <w:sz w:val="24"/>
          <w:szCs w:val="24"/>
        </w:rPr>
        <w:t>u</w:t>
      </w:r>
      <w:r w:rsidR="00A14186">
        <w:rPr>
          <w:sz w:val="24"/>
          <w:szCs w:val="24"/>
        </w:rPr>
        <w:t>ensi</w:t>
      </w:r>
      <w:proofErr w:type="spellEnd"/>
    </w:p>
    <w:p w14:paraId="248B2183" w14:textId="4D670763" w:rsidR="00F85648" w:rsidRPr="00F85648" w:rsidRDefault="00F85648" w:rsidP="005B23BF">
      <w:pPr>
        <w:numPr>
          <w:ilvl w:val="0"/>
          <w:numId w:val="6"/>
        </w:numPr>
        <w:tabs>
          <w:tab w:val="clear" w:pos="360"/>
        </w:tabs>
        <w:jc w:val="both"/>
        <w:rPr>
          <w:b/>
          <w:bCs/>
          <w:sz w:val="24"/>
          <w:szCs w:val="24"/>
        </w:rPr>
      </w:pPr>
      <w:r>
        <w:rPr>
          <w:sz w:val="24"/>
          <w:szCs w:val="24"/>
        </w:rPr>
        <w:t>, le missioni, l’inventario ed i salvataggi hanno portato delle dipendenze che non erano immediatamente evidenti. Tutto ciò ha richiesto una fase di test approfondita per garantire che le modifiche di un modulo non compromettesse il funzionamento degli altri.</w:t>
      </w:r>
    </w:p>
    <w:p w14:paraId="3BF0A0E4" w14:textId="39855412" w:rsidR="005B23BF" w:rsidRPr="009B3AFC" w:rsidRDefault="00BC2D13" w:rsidP="009B3AFC">
      <w:pPr>
        <w:numPr>
          <w:ilvl w:val="0"/>
          <w:numId w:val="6"/>
        </w:numPr>
        <w:tabs>
          <w:tab w:val="clear" w:pos="360"/>
        </w:tabs>
        <w:jc w:val="both"/>
        <w:rPr>
          <w:b/>
          <w:bCs/>
          <w:sz w:val="24"/>
          <w:szCs w:val="24"/>
        </w:rPr>
      </w:pPr>
      <w:r>
        <w:rPr>
          <w:b/>
          <w:bCs/>
          <w:sz w:val="24"/>
          <w:szCs w:val="24"/>
        </w:rPr>
        <w:t>Coordinamento del gruppo:</w:t>
      </w:r>
      <w:r>
        <w:rPr>
          <w:sz w:val="24"/>
          <w:szCs w:val="24"/>
        </w:rPr>
        <w:t xml:space="preserve"> Il coordinamento del gruppo ha rappresentato più una sfida organizzativa che tecnica. Lavora</w:t>
      </w:r>
      <w:r w:rsidR="009B3AFC">
        <w:rPr>
          <w:sz w:val="24"/>
          <w:szCs w:val="24"/>
        </w:rPr>
        <w:t>ndo</w:t>
      </w:r>
      <w:r>
        <w:rPr>
          <w:sz w:val="24"/>
          <w:szCs w:val="24"/>
        </w:rPr>
        <w:t xml:space="preserve"> su moduli diversi dello stesso progetto </w:t>
      </w:r>
      <w:r w:rsidR="009B3AFC">
        <w:rPr>
          <w:sz w:val="24"/>
          <w:szCs w:val="24"/>
        </w:rPr>
        <w:t xml:space="preserve">è stato necessario </w:t>
      </w:r>
      <w:r>
        <w:rPr>
          <w:sz w:val="24"/>
          <w:szCs w:val="24"/>
        </w:rPr>
        <w:t xml:space="preserve">una costante comunicazione tra i membri </w:t>
      </w:r>
      <w:r w:rsidR="009B3AFC">
        <w:rPr>
          <w:sz w:val="24"/>
          <w:szCs w:val="24"/>
        </w:rPr>
        <w:t>per garantire che le parti fossero compatibili tra loro.</w:t>
      </w:r>
      <w:r w:rsidR="009B3AFC">
        <w:rPr>
          <w:b/>
          <w:bCs/>
          <w:sz w:val="24"/>
          <w:szCs w:val="24"/>
        </w:rPr>
        <w:t xml:space="preserve"> </w:t>
      </w:r>
      <w:r w:rsidR="009B3AFC">
        <w:rPr>
          <w:sz w:val="24"/>
          <w:szCs w:val="24"/>
        </w:rPr>
        <w:t xml:space="preserve">Il continuo confronto ha permesso di poter individuare in maniera più rapida soluzioni a problemi e di risolverli in modo collaborativo. Tutto questo ha sicuramente contribuito a migliorare l’organizzazione del progetto e rafforzare la capacità di lavorare in team. </w:t>
      </w:r>
      <w:r w:rsidRPr="009B3AFC">
        <w:rPr>
          <w:sz w:val="24"/>
          <w:szCs w:val="24"/>
        </w:rPr>
        <w:t xml:space="preserve"> </w:t>
      </w:r>
    </w:p>
    <w:p w14:paraId="36037F36" w14:textId="77777777" w:rsidR="005529DA" w:rsidRPr="005529DA" w:rsidRDefault="005529DA" w:rsidP="005529DA">
      <w:pPr>
        <w:jc w:val="both"/>
        <w:rPr>
          <w:sz w:val="24"/>
          <w:szCs w:val="24"/>
        </w:rPr>
      </w:pPr>
    </w:p>
    <w:p w14:paraId="0FCA128D" w14:textId="77777777" w:rsidR="00F93DBC" w:rsidRPr="005529DA" w:rsidRDefault="00F93DBC" w:rsidP="005529DA">
      <w:pPr>
        <w:jc w:val="both"/>
        <w:rPr>
          <w:sz w:val="24"/>
          <w:szCs w:val="24"/>
        </w:rPr>
      </w:pPr>
    </w:p>
    <w:sectPr w:rsidR="00F93DBC" w:rsidRPr="005529D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F3F"/>
    <w:multiLevelType w:val="multilevel"/>
    <w:tmpl w:val="49EA2D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0935ED"/>
    <w:multiLevelType w:val="multilevel"/>
    <w:tmpl w:val="7480CB9C"/>
    <w:lvl w:ilvl="0">
      <w:start w:val="1"/>
      <w:numFmt w:val="decimal"/>
      <w:lvlText w:val="%1."/>
      <w:lvlJc w:val="left"/>
      <w:pPr>
        <w:tabs>
          <w:tab w:val="num" w:pos="360"/>
        </w:tabs>
        <w:ind w:left="360" w:hanging="360"/>
      </w:pPr>
      <w:rPr>
        <w:b w:val="0"/>
        <w:bCs w:val="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15:restartNumberingAfterBreak="0">
    <w:nsid w:val="044619E6"/>
    <w:multiLevelType w:val="hybridMultilevel"/>
    <w:tmpl w:val="6DB658F0"/>
    <w:lvl w:ilvl="0" w:tplc="04100009">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88D7D7F"/>
    <w:multiLevelType w:val="multilevel"/>
    <w:tmpl w:val="88B4D77C"/>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4" w15:restartNumberingAfterBreak="0">
    <w:nsid w:val="5A9F4901"/>
    <w:multiLevelType w:val="multilevel"/>
    <w:tmpl w:val="E39C5C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 w15:restartNumberingAfterBreak="0">
    <w:nsid w:val="65D57023"/>
    <w:multiLevelType w:val="multilevel"/>
    <w:tmpl w:val="8F9CC6F6"/>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rPr>
    </w:lvl>
    <w:lvl w:ilvl="2">
      <w:start w:val="1"/>
      <w:numFmt w:val="bullet"/>
      <w:lvlText w:val=""/>
      <w:lvlJc w:val="left"/>
      <w:pPr>
        <w:tabs>
          <w:tab w:val="num" w:pos="1080"/>
        </w:tabs>
        <w:ind w:left="1080" w:hanging="360"/>
      </w:pPr>
      <w:rPr>
        <w:rFonts w:ascii="Symbol" w:hAnsi="Symbol" w:cs="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num w:numId="1" w16cid:durableId="1324090744">
    <w:abstractNumId w:val="5"/>
  </w:num>
  <w:num w:numId="2" w16cid:durableId="1075517036">
    <w:abstractNumId w:val="3"/>
  </w:num>
  <w:num w:numId="3" w16cid:durableId="1488592657">
    <w:abstractNumId w:val="0"/>
  </w:num>
  <w:num w:numId="4" w16cid:durableId="2706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262427">
    <w:abstractNumId w:val="2"/>
  </w:num>
  <w:num w:numId="6" w16cid:durableId="1935093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FB5"/>
    <w:rsid w:val="00060516"/>
    <w:rsid w:val="00103311"/>
    <w:rsid w:val="001F5C77"/>
    <w:rsid w:val="00283207"/>
    <w:rsid w:val="003045A9"/>
    <w:rsid w:val="00357FB5"/>
    <w:rsid w:val="00374475"/>
    <w:rsid w:val="005529DA"/>
    <w:rsid w:val="005B23BF"/>
    <w:rsid w:val="0067358E"/>
    <w:rsid w:val="00816095"/>
    <w:rsid w:val="00846601"/>
    <w:rsid w:val="009B3AFC"/>
    <w:rsid w:val="00A14186"/>
    <w:rsid w:val="00AB43B1"/>
    <w:rsid w:val="00BC2D13"/>
    <w:rsid w:val="00CB34E6"/>
    <w:rsid w:val="00F85648"/>
    <w:rsid w:val="00F93D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F0B5"/>
  <w15:chartTrackingRefBased/>
  <w15:docId w15:val="{6C289C98-3F60-4E95-B107-87C53A6E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57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57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57FB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57FB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57FB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57F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7F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7F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7F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7FB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57FB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57FB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57FB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57FB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57F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7F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7F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7F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7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7F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7F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7F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7F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7FB5"/>
    <w:rPr>
      <w:i/>
      <w:iCs/>
      <w:color w:val="404040" w:themeColor="text1" w:themeTint="BF"/>
    </w:rPr>
  </w:style>
  <w:style w:type="paragraph" w:styleId="Paragrafoelenco">
    <w:name w:val="List Paragraph"/>
    <w:basedOn w:val="Normale"/>
    <w:uiPriority w:val="34"/>
    <w:qFormat/>
    <w:rsid w:val="00357FB5"/>
    <w:pPr>
      <w:ind w:left="720"/>
      <w:contextualSpacing/>
    </w:pPr>
  </w:style>
  <w:style w:type="character" w:styleId="Enfasiintensa">
    <w:name w:val="Intense Emphasis"/>
    <w:basedOn w:val="Carpredefinitoparagrafo"/>
    <w:uiPriority w:val="21"/>
    <w:qFormat/>
    <w:rsid w:val="00357FB5"/>
    <w:rPr>
      <w:i/>
      <w:iCs/>
      <w:color w:val="2F5496" w:themeColor="accent1" w:themeShade="BF"/>
    </w:rPr>
  </w:style>
  <w:style w:type="paragraph" w:styleId="Citazioneintensa">
    <w:name w:val="Intense Quote"/>
    <w:basedOn w:val="Normale"/>
    <w:next w:val="Normale"/>
    <w:link w:val="CitazioneintensaCarattere"/>
    <w:uiPriority w:val="30"/>
    <w:qFormat/>
    <w:rsid w:val="00357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57FB5"/>
    <w:rPr>
      <w:i/>
      <w:iCs/>
      <w:color w:val="2F5496" w:themeColor="accent1" w:themeShade="BF"/>
    </w:rPr>
  </w:style>
  <w:style w:type="character" w:styleId="Riferimentointenso">
    <w:name w:val="Intense Reference"/>
    <w:basedOn w:val="Carpredefinitoparagrafo"/>
    <w:uiPriority w:val="32"/>
    <w:qFormat/>
    <w:rsid w:val="00357F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683</Words>
  <Characters>3896</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galloni</dc:creator>
  <cp:keywords/>
  <dc:description/>
  <cp:lastModifiedBy>lorenzo galloni</cp:lastModifiedBy>
  <cp:revision>5</cp:revision>
  <dcterms:created xsi:type="dcterms:W3CDTF">2026-01-29T12:20:00Z</dcterms:created>
  <dcterms:modified xsi:type="dcterms:W3CDTF">2026-02-07T10:06:00Z</dcterms:modified>
</cp:coreProperties>
</file>