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53C6" w14:textId="724EF8B5" w:rsidR="001E3382" w:rsidRDefault="009572C6" w:rsidP="009572C6">
      <w:pPr>
        <w:jc w:val="right"/>
      </w:pPr>
      <w:r>
        <w:t xml:space="preserve">Assignment2 report </w:t>
      </w:r>
      <w:r>
        <w:tab/>
      </w:r>
      <w:r>
        <w:tab/>
      </w:r>
      <w:r>
        <w:tab/>
        <w:t xml:space="preserve">107062338 </w:t>
      </w:r>
      <w:r>
        <w:rPr>
          <w:rFonts w:hint="eastAsia"/>
        </w:rPr>
        <w:t>邱俊維</w:t>
      </w:r>
    </w:p>
    <w:p w14:paraId="5AA835DB" w14:textId="3EF2E7F0" w:rsidR="009572C6" w:rsidRDefault="00CB1436" w:rsidP="009572C6">
      <w:r>
        <w:rPr>
          <w:rFonts w:hint="eastAsia"/>
        </w:rPr>
        <w:t>一、</w:t>
      </w:r>
      <w:r w:rsidR="009572C6">
        <w:t>Data preprocessing</w:t>
      </w:r>
    </w:p>
    <w:p w14:paraId="7DA7C9AD" w14:textId="3D577B2D" w:rsidR="009572C6" w:rsidRDefault="009572C6" w:rsidP="009572C6">
      <w:r>
        <w:tab/>
      </w:r>
      <w:r>
        <w:rPr>
          <w:rFonts w:hint="eastAsia"/>
        </w:rPr>
        <w:t>這次的</w:t>
      </w:r>
      <w:r w:rsidR="000A4A75">
        <w:rPr>
          <w:rFonts w:hint="eastAsia"/>
        </w:rPr>
        <w:t>t</w:t>
      </w:r>
      <w:r w:rsidR="000A4A75">
        <w:t>esting</w:t>
      </w:r>
      <w:r>
        <w:t xml:space="preserve"> data</w:t>
      </w:r>
      <w:r w:rsidR="000A4A75">
        <w:rPr>
          <w:rFonts w:hint="eastAsia"/>
        </w:rPr>
        <w:t>中</w:t>
      </w:r>
      <w:r w:rsidR="000A4A75">
        <w:rPr>
          <w:rFonts w:hint="eastAsia"/>
        </w:rPr>
        <w:t>m</w:t>
      </w:r>
      <w:r w:rsidR="000A4A75">
        <w:t>issing</w:t>
      </w:r>
      <w:r w:rsidR="000A4A75">
        <w:rPr>
          <w:rFonts w:hint="eastAsia"/>
        </w:rPr>
        <w:t>的部分會用眾數來補上，因此在</w:t>
      </w:r>
      <w:r w:rsidR="000A4A75">
        <w:t>training</w:t>
      </w:r>
      <w:r w:rsidR="000A4A75">
        <w:rPr>
          <w:rFonts w:hint="eastAsia"/>
        </w:rPr>
        <w:t>的部分為貼近實際方式，也採用了補上眾數的策略。</w:t>
      </w:r>
    </w:p>
    <w:p w14:paraId="601D3594" w14:textId="28C8F678" w:rsidR="000A4A75" w:rsidRDefault="000A4A75" w:rsidP="009572C6">
      <w:r w:rsidRPr="000A4A75">
        <w:drawing>
          <wp:inline distT="0" distB="0" distL="0" distR="0" wp14:anchorId="1386B72D" wp14:editId="322DF97D">
            <wp:extent cx="4210638" cy="29531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2D10" w14:textId="7C4B2F94" w:rsidR="000A4A75" w:rsidRDefault="000A4A75" w:rsidP="009572C6">
      <w:r>
        <w:tab/>
        <w:t>Data</w:t>
      </w:r>
      <w:r>
        <w:rPr>
          <w:rFonts w:hint="eastAsia"/>
        </w:rPr>
        <w:t>有連續以及非連續的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資料，其中</w:t>
      </w:r>
      <w:proofErr w:type="gramStart"/>
      <w:r>
        <w:t>”</w:t>
      </w:r>
      <w:proofErr w:type="gramEnd"/>
      <w:r w:rsidRPr="000A4A75">
        <w:t xml:space="preserve"> </w:t>
      </w:r>
      <w:proofErr w:type="spellStart"/>
      <w:r w:rsidRPr="000A4A75">
        <w:t>ed_diagnosis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欄位有五種不同的種類，因此將其以</w:t>
      </w:r>
      <w:r>
        <w:rPr>
          <w:rFonts w:hint="eastAsia"/>
        </w:rPr>
        <w:t>1~5</w:t>
      </w:r>
      <w:r>
        <w:rPr>
          <w:rFonts w:hint="eastAsia"/>
        </w:rPr>
        <w:t>取代，</w:t>
      </w:r>
      <w:proofErr w:type="gramStart"/>
      <w:r>
        <w:t>”</w:t>
      </w:r>
      <w:proofErr w:type="gramEnd"/>
      <w:r>
        <w:t>sex</w:t>
      </w:r>
      <w:proofErr w:type="gramStart"/>
      <w:r>
        <w:t>”</w:t>
      </w:r>
      <w:proofErr w:type="gramEnd"/>
      <w:r>
        <w:rPr>
          <w:rFonts w:hint="eastAsia"/>
        </w:rPr>
        <w:t>欄位也使用同樣的方法。</w:t>
      </w:r>
    </w:p>
    <w:p w14:paraId="6ED5AD35" w14:textId="647F98F6" w:rsidR="000A4A75" w:rsidRDefault="000A4A75" w:rsidP="009572C6">
      <w:r w:rsidRPr="000A4A75">
        <w:drawing>
          <wp:inline distT="0" distB="0" distL="0" distR="0" wp14:anchorId="0A33046E" wp14:editId="3B852330">
            <wp:extent cx="5274310" cy="11518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C3D6" w14:textId="2E6377DE" w:rsidR="000A4A75" w:rsidRDefault="000A4A75" w:rsidP="009572C6">
      <w:r>
        <w:tab/>
      </w:r>
      <w:r>
        <w:rPr>
          <w:rFonts w:hint="eastAsia"/>
        </w:rPr>
        <w:t>將連續的資料進行</w:t>
      </w:r>
      <w:proofErr w:type="gramStart"/>
      <w:r>
        <w:rPr>
          <w:rFonts w:hint="eastAsia"/>
        </w:rPr>
        <w:t>正則化</w:t>
      </w:r>
      <w:proofErr w:type="gramEnd"/>
      <w:r>
        <w:rPr>
          <w:rFonts w:hint="eastAsia"/>
        </w:rPr>
        <w:t>(</w:t>
      </w:r>
      <w:r>
        <w:t>normalization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FA3EAA" w14:textId="79265B76" w:rsidR="008A399B" w:rsidRDefault="008A399B" w:rsidP="009572C6">
      <w:r w:rsidRPr="008A399B">
        <w:drawing>
          <wp:inline distT="0" distB="0" distL="0" distR="0" wp14:anchorId="54BCDAE8" wp14:editId="47CF5CC2">
            <wp:extent cx="5274310" cy="7791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A7AA" w14:textId="6FD12C83" w:rsidR="008A399B" w:rsidRDefault="008A399B" w:rsidP="009572C6">
      <w:r>
        <w:tab/>
      </w:r>
      <w:r>
        <w:rPr>
          <w:rFonts w:hint="eastAsia"/>
        </w:rPr>
        <w:t>為了更有效的分析各項資料之間的相互關係，以及與最後的結果的相關程度，我嘗試將各種</w:t>
      </w:r>
      <w:r w:rsidR="00880887">
        <w:rPr>
          <w:rFonts w:hint="eastAsia"/>
        </w:rPr>
        <w:t>Attributes</w:t>
      </w:r>
      <w:r>
        <w:rPr>
          <w:rFonts w:hint="eastAsia"/>
        </w:rPr>
        <w:t>組合描繪成</w:t>
      </w:r>
      <w:r>
        <w:rPr>
          <w:rFonts w:hint="eastAsia"/>
        </w:rPr>
        <w:t>3D</w:t>
      </w:r>
      <w:r>
        <w:rPr>
          <w:rFonts w:hint="eastAsia"/>
        </w:rPr>
        <w:t>圖形。</w:t>
      </w:r>
    </w:p>
    <w:p w14:paraId="31B82AF8" w14:textId="51EE89A4" w:rsidR="008A399B" w:rsidRDefault="008A399B" w:rsidP="00A03943">
      <w:pPr>
        <w:ind w:firstLine="480"/>
      </w:pPr>
      <w:r>
        <w:t xml:space="preserve">Ex: </w:t>
      </w:r>
      <w:r>
        <w:tab/>
      </w:r>
      <w:r w:rsidRPr="008A399B">
        <w:t>age</w:t>
      </w:r>
      <w:r>
        <w:rPr>
          <w:rFonts w:hint="eastAsia"/>
        </w:rPr>
        <w:t>、</w:t>
      </w:r>
      <w:proofErr w:type="spellStart"/>
      <w:r w:rsidRPr="008A399B">
        <w:t>lab_lymphocyte_percentage</w:t>
      </w:r>
      <w:proofErr w:type="spellEnd"/>
      <w:r>
        <w:rPr>
          <w:rFonts w:hint="eastAsia"/>
        </w:rPr>
        <w:t>、</w:t>
      </w:r>
      <w:proofErr w:type="spellStart"/>
      <w:r w:rsidRPr="008A399B">
        <w:t>lab_urea</w:t>
      </w:r>
      <w:proofErr w:type="spellEnd"/>
    </w:p>
    <w:p w14:paraId="21F5523F" w14:textId="0B16FCD6" w:rsidR="008A399B" w:rsidRDefault="008A399B" w:rsidP="008A399B">
      <w:pPr>
        <w:jc w:val="center"/>
      </w:pPr>
      <w:r w:rsidRPr="008A399B">
        <w:drawing>
          <wp:inline distT="0" distB="0" distL="0" distR="0" wp14:anchorId="6B37C5EE" wp14:editId="2CFBDA88">
            <wp:extent cx="3857442" cy="2648102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8029" cy="26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99B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藍點為死亡</w:t>
      </w:r>
      <w:r>
        <w:rPr>
          <w:rFonts w:hint="eastAsia"/>
        </w:rPr>
        <w:t>)</w:t>
      </w:r>
    </w:p>
    <w:p w14:paraId="19339C91" w14:textId="0386B7D4" w:rsidR="00880887" w:rsidRDefault="008A399B" w:rsidP="009572C6">
      <w:r>
        <w:rPr>
          <w:rFonts w:hint="eastAsia"/>
        </w:rPr>
        <w:t>從上圖可以看出藍點分布在</w:t>
      </w:r>
      <w:r>
        <w:rPr>
          <w:rFonts w:hint="eastAsia"/>
        </w:rPr>
        <w:t>a</w:t>
      </w:r>
      <w:r>
        <w:t>ge</w:t>
      </w:r>
      <w:r>
        <w:rPr>
          <w:rFonts w:hint="eastAsia"/>
        </w:rPr>
        <w:t>較高的地方，且相關性</w:t>
      </w:r>
      <w:r w:rsidR="00880887">
        <w:rPr>
          <w:rFonts w:hint="eastAsia"/>
        </w:rPr>
        <w:t>頗高。而另外兩個較弱的資訊</w:t>
      </w:r>
      <w:proofErr w:type="spellStart"/>
      <w:r w:rsidR="00880887" w:rsidRPr="008A399B">
        <w:t>lab_urea</w:t>
      </w:r>
      <w:proofErr w:type="spellEnd"/>
      <w:r w:rsidR="00880887">
        <w:rPr>
          <w:rFonts w:hint="eastAsia"/>
        </w:rPr>
        <w:t>、</w:t>
      </w:r>
      <w:proofErr w:type="spellStart"/>
      <w:r w:rsidR="00880887" w:rsidRPr="008A399B">
        <w:t>lab_lymphocyte_percentage</w:t>
      </w:r>
      <w:proofErr w:type="spellEnd"/>
      <w:r w:rsidR="00880887">
        <w:rPr>
          <w:rFonts w:hint="eastAsia"/>
        </w:rPr>
        <w:t>。死亡大致分布在</w:t>
      </w:r>
      <w:proofErr w:type="spellStart"/>
      <w:r w:rsidR="00880887" w:rsidRPr="008A399B">
        <w:t>lab_urea</w:t>
      </w:r>
      <w:proofErr w:type="spellEnd"/>
      <w:r w:rsidR="00880887">
        <w:rPr>
          <w:rFonts w:hint="eastAsia"/>
        </w:rPr>
        <w:t>較高的地方，而分布在</w:t>
      </w:r>
      <w:proofErr w:type="spellStart"/>
      <w:r w:rsidR="00880887" w:rsidRPr="008A399B">
        <w:t>lab_lymphocyte_percentage</w:t>
      </w:r>
      <w:proofErr w:type="spellEnd"/>
      <w:r w:rsidR="00880887">
        <w:rPr>
          <w:rFonts w:hint="eastAsia"/>
        </w:rPr>
        <w:t>較小的地方。藉由此方法來挑選適合使用的</w:t>
      </w:r>
      <w:r w:rsidR="00880887">
        <w:rPr>
          <w:rFonts w:hint="eastAsia"/>
        </w:rPr>
        <w:t>Attributes</w:t>
      </w:r>
      <w:r w:rsidR="00D3175A">
        <w:rPr>
          <w:rFonts w:hint="eastAsia"/>
        </w:rPr>
        <w:t>。</w:t>
      </w:r>
    </w:p>
    <w:p w14:paraId="6246F8BC" w14:textId="2FB76952" w:rsidR="00580675" w:rsidRDefault="00CB1436" w:rsidP="009572C6">
      <w:r>
        <w:rPr>
          <w:rFonts w:hint="eastAsia"/>
        </w:rPr>
        <w:lastRenderedPageBreak/>
        <w:t>二、</w:t>
      </w:r>
      <w:r w:rsidR="00680860">
        <w:rPr>
          <w:rFonts w:hint="eastAsia"/>
        </w:rPr>
        <w:t>Models</w:t>
      </w:r>
    </w:p>
    <w:p w14:paraId="7EE9719B" w14:textId="5AB9C997" w:rsidR="00680860" w:rsidRDefault="00680860" w:rsidP="009572C6">
      <w:r>
        <w:tab/>
      </w:r>
      <w:r>
        <w:rPr>
          <w:rFonts w:hint="eastAsia"/>
        </w:rPr>
        <w:t>嘗試使用了各式介紹過的</w:t>
      </w:r>
      <w:r>
        <w:rPr>
          <w:rFonts w:hint="eastAsia"/>
        </w:rPr>
        <w:t>classifier</w:t>
      </w:r>
      <w:r>
        <w:rPr>
          <w:rFonts w:hint="eastAsia"/>
        </w:rPr>
        <w:t>，例如：</w:t>
      </w:r>
      <w:r>
        <w:rPr>
          <w:rFonts w:hint="eastAsia"/>
        </w:rPr>
        <w:t>SVM</w:t>
      </w:r>
      <w:r>
        <w:rPr>
          <w:rFonts w:hint="eastAsia"/>
        </w:rPr>
        <w:t>、</w:t>
      </w:r>
      <w:r>
        <w:rPr>
          <w:rFonts w:hint="eastAsia"/>
        </w:rPr>
        <w:t>Decision Tree</w:t>
      </w:r>
      <w:r>
        <w:rPr>
          <w:rFonts w:hint="eastAsia"/>
        </w:rPr>
        <w:t>、</w:t>
      </w:r>
      <w:r w:rsidR="004D2E6D">
        <w:rPr>
          <w:rFonts w:hint="eastAsia"/>
        </w:rPr>
        <w:t>NN</w:t>
      </w:r>
      <w:r w:rsidR="004D2E6D">
        <w:rPr>
          <w:rFonts w:hint="eastAsia"/>
        </w:rPr>
        <w:t>、</w:t>
      </w:r>
      <w:r>
        <w:rPr>
          <w:rFonts w:hint="eastAsia"/>
        </w:rPr>
        <w:t>Random Forest</w:t>
      </w:r>
      <w:r>
        <w:rPr>
          <w:rFonts w:hint="eastAsia"/>
        </w:rPr>
        <w:t>等。</w:t>
      </w:r>
      <w:r>
        <w:rPr>
          <w:rFonts w:hint="eastAsia"/>
        </w:rPr>
        <w:t>SVM</w:t>
      </w:r>
      <w:r>
        <w:rPr>
          <w:rFonts w:hint="eastAsia"/>
        </w:rPr>
        <w:t>的效果糟糕，</w:t>
      </w:r>
      <w:r>
        <w:rPr>
          <w:rFonts w:hint="eastAsia"/>
        </w:rPr>
        <w:t>Decision Tree</w:t>
      </w:r>
      <w:r>
        <w:rPr>
          <w:rFonts w:hint="eastAsia"/>
        </w:rPr>
        <w:t>的</w:t>
      </w:r>
      <w:r w:rsidR="004D2E6D">
        <w:rPr>
          <w:rFonts w:hint="eastAsia"/>
        </w:rPr>
        <w:t>precision</w:t>
      </w:r>
      <w:r w:rsidR="004D2E6D">
        <w:rPr>
          <w:rFonts w:hint="eastAsia"/>
        </w:rPr>
        <w:t>過低，而</w:t>
      </w:r>
      <w:r w:rsidR="004D2E6D">
        <w:rPr>
          <w:rFonts w:hint="eastAsia"/>
        </w:rPr>
        <w:t>NN</w:t>
      </w:r>
      <w:r w:rsidR="004D2E6D">
        <w:rPr>
          <w:rFonts w:hint="eastAsia"/>
        </w:rPr>
        <w:t>雖然</w:t>
      </w:r>
      <w:r w:rsidR="004D2E6D">
        <w:rPr>
          <w:rFonts w:hint="eastAsia"/>
        </w:rPr>
        <w:t>pre</w:t>
      </w:r>
      <w:r w:rsidR="00427188">
        <w:rPr>
          <w:rFonts w:hint="eastAsia"/>
        </w:rPr>
        <w:t>ci</w:t>
      </w:r>
      <w:r w:rsidR="004D2E6D">
        <w:rPr>
          <w:rFonts w:hint="eastAsia"/>
        </w:rPr>
        <w:t>sion</w:t>
      </w:r>
      <w:r w:rsidR="004D2E6D">
        <w:rPr>
          <w:rFonts w:hint="eastAsia"/>
        </w:rPr>
        <w:t>可達</w:t>
      </w:r>
      <w:r w:rsidR="004D2E6D">
        <w:rPr>
          <w:rFonts w:hint="eastAsia"/>
        </w:rPr>
        <w:t>0.8</w:t>
      </w:r>
      <w:r w:rsidR="004D2E6D">
        <w:rPr>
          <w:rFonts w:hint="eastAsia"/>
        </w:rPr>
        <w:t>，但也因此</w:t>
      </w:r>
      <w:r w:rsidR="004D2E6D">
        <w:rPr>
          <w:rFonts w:hint="eastAsia"/>
        </w:rPr>
        <w:t>recall</w:t>
      </w:r>
      <w:r w:rsidR="004D2E6D">
        <w:rPr>
          <w:rFonts w:hint="eastAsia"/>
        </w:rPr>
        <w:t>大約只有</w:t>
      </w:r>
      <w:r w:rsidR="004D2E6D">
        <w:rPr>
          <w:rFonts w:hint="eastAsia"/>
        </w:rPr>
        <w:t>30</w:t>
      </w:r>
      <w:r w:rsidR="004D2E6D">
        <w:rPr>
          <w:rFonts w:hint="eastAsia"/>
        </w:rPr>
        <w:t>。</w:t>
      </w:r>
      <w:r>
        <w:rPr>
          <w:rFonts w:hint="eastAsia"/>
        </w:rPr>
        <w:t>最後選擇使用</w:t>
      </w:r>
      <w:r>
        <w:rPr>
          <w:rFonts w:hint="eastAsia"/>
        </w:rPr>
        <w:t>precision</w:t>
      </w:r>
      <w:r>
        <w:rPr>
          <w:rFonts w:hint="eastAsia"/>
        </w:rPr>
        <w:t>以及</w:t>
      </w:r>
      <w:r>
        <w:rPr>
          <w:rFonts w:hint="eastAsia"/>
        </w:rPr>
        <w:t>recall</w:t>
      </w:r>
      <w:r>
        <w:rPr>
          <w:rFonts w:hint="eastAsia"/>
        </w:rPr>
        <w:t>表現較平均的</w:t>
      </w:r>
      <w:r>
        <w:rPr>
          <w:rFonts w:hint="eastAsia"/>
        </w:rPr>
        <w:t>Random Forest</w:t>
      </w:r>
      <w:r>
        <w:rPr>
          <w:rFonts w:hint="eastAsia"/>
        </w:rPr>
        <w:t>作為預測的</w:t>
      </w:r>
      <w:r>
        <w:rPr>
          <w:rFonts w:hint="eastAsia"/>
        </w:rPr>
        <w:t>model.</w:t>
      </w:r>
    </w:p>
    <w:p w14:paraId="3AF7AFBD" w14:textId="77777777" w:rsidR="004A5953" w:rsidRDefault="00BE1786" w:rsidP="009572C6">
      <w:r>
        <w:tab/>
      </w:r>
      <w:r w:rsidR="004A5953">
        <w:rPr>
          <w:rFonts w:hint="eastAsia"/>
        </w:rPr>
        <w:t>原本只使用經過分析後覺得與結果較有相關性的</w:t>
      </w:r>
      <w:r w:rsidR="004A5953">
        <w:rPr>
          <w:rFonts w:hint="eastAsia"/>
        </w:rPr>
        <w:t>features</w:t>
      </w:r>
      <w:r w:rsidR="004A5953">
        <w:rPr>
          <w:rFonts w:hint="eastAsia"/>
        </w:rPr>
        <w:t>作為</w:t>
      </w:r>
      <w:r w:rsidR="004A5953">
        <w:rPr>
          <w:rFonts w:hint="eastAsia"/>
        </w:rPr>
        <w:t>input data</w:t>
      </w:r>
      <w:r w:rsidR="004A5953">
        <w:rPr>
          <w:rFonts w:hint="eastAsia"/>
        </w:rPr>
        <w:t>，但在後來發現若將所有</w:t>
      </w:r>
      <w:r w:rsidR="004A5953">
        <w:rPr>
          <w:rFonts w:hint="eastAsia"/>
        </w:rPr>
        <w:t>features</w:t>
      </w:r>
      <w:r w:rsidR="004A5953">
        <w:rPr>
          <w:rFonts w:hint="eastAsia"/>
        </w:rPr>
        <w:t>都當作</w:t>
      </w:r>
      <w:r w:rsidR="004A5953">
        <w:rPr>
          <w:rFonts w:hint="eastAsia"/>
        </w:rPr>
        <w:t>input data</w:t>
      </w:r>
      <w:r w:rsidR="004A5953">
        <w:rPr>
          <w:rFonts w:hint="eastAsia"/>
        </w:rPr>
        <w:t>進行</w:t>
      </w:r>
      <w:r w:rsidR="004A5953">
        <w:rPr>
          <w:rFonts w:hint="eastAsia"/>
        </w:rPr>
        <w:t>training</w:t>
      </w:r>
      <w:r w:rsidR="004A5953">
        <w:rPr>
          <w:rFonts w:hint="eastAsia"/>
        </w:rPr>
        <w:t>，效果較好一些。</w:t>
      </w:r>
    </w:p>
    <w:p w14:paraId="58EA0CDE" w14:textId="5EB10726" w:rsidR="008F3737" w:rsidRDefault="00BE1786" w:rsidP="004A5953">
      <w:pPr>
        <w:ind w:firstLine="480"/>
      </w:pPr>
      <w:r>
        <w:rPr>
          <w:rFonts w:hint="eastAsia"/>
        </w:rPr>
        <w:t>Random Forest</w:t>
      </w:r>
      <w:r>
        <w:rPr>
          <w:rFonts w:hint="eastAsia"/>
        </w:rPr>
        <w:t xml:space="preserve"> model</w:t>
      </w:r>
      <w:r>
        <w:rPr>
          <w:rFonts w:hint="eastAsia"/>
        </w:rPr>
        <w:t>建起來後，觀察</w:t>
      </w:r>
      <w:r>
        <w:rPr>
          <w:rFonts w:hint="eastAsia"/>
        </w:rPr>
        <w:t>data</w:t>
      </w:r>
      <w:r>
        <w:rPr>
          <w:rFonts w:hint="eastAsia"/>
        </w:rPr>
        <w:t>中的各個</w:t>
      </w:r>
      <w:r>
        <w:rPr>
          <w:rFonts w:hint="eastAsia"/>
        </w:rPr>
        <w:t>attributes</w:t>
      </w:r>
      <w:r>
        <w:rPr>
          <w:rFonts w:hint="eastAsia"/>
        </w:rPr>
        <w:t>的重要性，並將其繪製成長條圖。</w:t>
      </w:r>
      <w:r w:rsidR="008F3737">
        <w:rPr>
          <w:rFonts w:hint="eastAsia"/>
        </w:rPr>
        <w:t>可見如同先前對資料進行觀察時所發現，</w:t>
      </w:r>
      <w:r w:rsidR="008F3737">
        <w:rPr>
          <w:rFonts w:hint="eastAsia"/>
        </w:rPr>
        <w:t>age</w:t>
      </w:r>
      <w:r w:rsidR="008F3737">
        <w:rPr>
          <w:rFonts w:hint="eastAsia"/>
        </w:rPr>
        <w:t>是一項重要的依據，而另外</w:t>
      </w:r>
      <w:proofErr w:type="gramStart"/>
      <w:r w:rsidR="008F3737">
        <w:rPr>
          <w:rFonts w:hint="eastAsia"/>
        </w:rPr>
        <w:t>還有數樣比重</w:t>
      </w:r>
      <w:proofErr w:type="gramEnd"/>
      <w:r w:rsidR="008F3737">
        <w:rPr>
          <w:rFonts w:hint="eastAsia"/>
        </w:rPr>
        <w:t>較高的如</w:t>
      </w:r>
      <w:r w:rsidR="008F3737" w:rsidRPr="008F3737">
        <w:t>vitals_spo2_ed_first</w:t>
      </w:r>
      <w:r w:rsidR="008F3737">
        <w:rPr>
          <w:rFonts w:hint="eastAsia"/>
        </w:rPr>
        <w:t>、</w:t>
      </w:r>
      <w:proofErr w:type="spellStart"/>
      <w:r w:rsidR="008F3737" w:rsidRPr="008F3737">
        <w:t>lab_urea</w:t>
      </w:r>
      <w:proofErr w:type="spellEnd"/>
      <w:r w:rsidR="008F3737">
        <w:rPr>
          <w:rFonts w:hint="eastAsia"/>
        </w:rPr>
        <w:t>等。</w:t>
      </w:r>
    </w:p>
    <w:p w14:paraId="7458F644" w14:textId="2B6D8A8F" w:rsidR="00BE1786" w:rsidRDefault="00BE1786" w:rsidP="008F3737">
      <w:pPr>
        <w:jc w:val="center"/>
      </w:pPr>
      <w:r w:rsidRPr="00BE1786">
        <w:drawing>
          <wp:inline distT="0" distB="0" distL="0" distR="0" wp14:anchorId="06034084" wp14:editId="5709BB91">
            <wp:extent cx="3868671" cy="3065069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351" cy="31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6478" w14:textId="6DC34E6F" w:rsidR="008F3737" w:rsidRDefault="008F3737" w:rsidP="008F3737">
      <w:r>
        <w:rPr>
          <w:rFonts w:hint="eastAsia"/>
        </w:rPr>
        <w:t>Data</w:t>
      </w:r>
      <w:r>
        <w:rPr>
          <w:rFonts w:hint="eastAsia"/>
        </w:rPr>
        <w:t>以</w:t>
      </w:r>
      <w:r>
        <w:rPr>
          <w:rFonts w:hint="eastAsia"/>
        </w:rPr>
        <w:t>7:3</w:t>
      </w:r>
      <w:r>
        <w:rPr>
          <w:rFonts w:hint="eastAsia"/>
        </w:rPr>
        <w:t>的比例分開，</w:t>
      </w:r>
      <w:proofErr w:type="gramStart"/>
      <w:r>
        <w:rPr>
          <w:rFonts w:hint="eastAsia"/>
        </w:rPr>
        <w:t>7</w:t>
      </w:r>
      <w:r>
        <w:rPr>
          <w:rFonts w:hint="eastAsia"/>
        </w:rPr>
        <w:t>成</w:t>
      </w:r>
      <w:proofErr w:type="gramEnd"/>
      <w:r>
        <w:rPr>
          <w:rFonts w:hint="eastAsia"/>
        </w:rPr>
        <w:t>作為</w:t>
      </w:r>
      <w:r>
        <w:rPr>
          <w:rFonts w:hint="eastAsia"/>
        </w:rPr>
        <w:t>training data</w:t>
      </w:r>
      <w:r>
        <w:rPr>
          <w:rFonts w:hint="eastAsia"/>
        </w:rPr>
        <w:t>，</w:t>
      </w:r>
      <w:proofErr w:type="gramStart"/>
      <w:r>
        <w:rPr>
          <w:rFonts w:hint="eastAsia"/>
        </w:rPr>
        <w:t>3</w:t>
      </w:r>
      <w:r>
        <w:rPr>
          <w:rFonts w:hint="eastAsia"/>
        </w:rPr>
        <w:t>成</w:t>
      </w:r>
      <w:proofErr w:type="gramEnd"/>
      <w:r>
        <w:rPr>
          <w:rFonts w:hint="eastAsia"/>
        </w:rPr>
        <w:t>作為</w:t>
      </w:r>
      <w:r>
        <w:rPr>
          <w:rFonts w:hint="eastAsia"/>
        </w:rPr>
        <w:t>testing data</w:t>
      </w:r>
      <w:r>
        <w:rPr>
          <w:rFonts w:hint="eastAsia"/>
        </w:rPr>
        <w:t>。在這樣的情境下，</w:t>
      </w:r>
      <w:r>
        <w:rPr>
          <w:rFonts w:hint="eastAsia"/>
        </w:rPr>
        <w:t>precision</w:t>
      </w:r>
      <w:r>
        <w:rPr>
          <w:rFonts w:hint="eastAsia"/>
        </w:rPr>
        <w:t>及</w:t>
      </w:r>
      <w:r>
        <w:rPr>
          <w:rFonts w:hint="eastAsia"/>
        </w:rPr>
        <w:t>recall</w:t>
      </w:r>
      <w:r>
        <w:rPr>
          <w:rFonts w:hint="eastAsia"/>
        </w:rPr>
        <w:t>約為各五成上下左右。</w:t>
      </w:r>
    </w:p>
    <w:p w14:paraId="3B797519" w14:textId="78A4F287" w:rsidR="008F3737" w:rsidRDefault="008F3737" w:rsidP="008F3737">
      <w:r w:rsidRPr="008F3737">
        <w:drawing>
          <wp:inline distT="0" distB="0" distL="0" distR="0" wp14:anchorId="4864470B" wp14:editId="3435A5F3">
            <wp:extent cx="5274310" cy="58674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2F22" w14:textId="3ACE709A" w:rsidR="008F3737" w:rsidRDefault="008F3737" w:rsidP="008F3737">
      <w:r>
        <w:rPr>
          <w:rFonts w:hint="eastAsia"/>
        </w:rPr>
        <w:t>為避免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overfitting</w:t>
      </w:r>
      <w:r>
        <w:rPr>
          <w:rFonts w:hint="eastAsia"/>
        </w:rPr>
        <w:t>，在</w:t>
      </w:r>
      <w:r>
        <w:rPr>
          <w:rFonts w:hint="eastAsia"/>
        </w:rPr>
        <w:t>random forest model</w:t>
      </w:r>
      <w:r>
        <w:rPr>
          <w:rFonts w:hint="eastAsia"/>
        </w:rPr>
        <w:t>中加入了</w:t>
      </w:r>
      <w:r w:rsidRPr="008F3737">
        <w:t>min</w:t>
      </w:r>
      <w:r>
        <w:rPr>
          <w:rFonts w:hint="eastAsia"/>
        </w:rPr>
        <w:t xml:space="preserve">imum </w:t>
      </w:r>
      <w:r w:rsidRPr="008F3737">
        <w:t>samples</w:t>
      </w:r>
      <w:r>
        <w:rPr>
          <w:rFonts w:hint="eastAsia"/>
        </w:rPr>
        <w:t xml:space="preserve"> </w:t>
      </w:r>
      <w:r w:rsidRPr="008F3737">
        <w:t>leaf</w:t>
      </w:r>
      <w:r>
        <w:rPr>
          <w:rFonts w:hint="eastAsia"/>
        </w:rPr>
        <w:t xml:space="preserve"> </w:t>
      </w:r>
      <w:r w:rsidRPr="008F3737">
        <w:t>= 7</w:t>
      </w:r>
      <w:r>
        <w:rPr>
          <w:rFonts w:hint="eastAsia"/>
        </w:rPr>
        <w:t>的限制。</w:t>
      </w:r>
    </w:p>
    <w:p w14:paraId="1CC2A2F5" w14:textId="258C93AE" w:rsidR="000B30F7" w:rsidRDefault="000B30F7" w:rsidP="008F3737">
      <w:r w:rsidRPr="000B30F7">
        <w:drawing>
          <wp:inline distT="0" distB="0" distL="0" distR="0" wp14:anchorId="0F0597D8" wp14:editId="2F107606">
            <wp:extent cx="5274310" cy="30099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4956" w14:textId="18153B83" w:rsidR="000B30F7" w:rsidRDefault="000B30F7" w:rsidP="008F3737"/>
    <w:p w14:paraId="00747874" w14:textId="346532A6" w:rsidR="00491977" w:rsidRDefault="00491977" w:rsidP="008F3737">
      <w:r>
        <w:rPr>
          <w:rFonts w:hint="eastAsia"/>
        </w:rPr>
        <w:t>How to use the model file</w:t>
      </w:r>
      <w:r>
        <w:rPr>
          <w:rFonts w:hint="eastAsia"/>
        </w:rPr>
        <w:t>、</w:t>
      </w:r>
    </w:p>
    <w:p w14:paraId="2954DA54" w14:textId="0914C4D1" w:rsidR="00491977" w:rsidRDefault="00491977" w:rsidP="008F3737">
      <w:r>
        <w:tab/>
        <w:t>F</w:t>
      </w:r>
      <w:r>
        <w:rPr>
          <w:rFonts w:hint="eastAsia"/>
        </w:rPr>
        <w:t>ile name:107062338_HW2_Model.py</w:t>
      </w:r>
    </w:p>
    <w:p w14:paraId="7CCF3893" w14:textId="7FA6AB35" w:rsidR="004A5953" w:rsidRDefault="004A5953" w:rsidP="008F3737">
      <w:r>
        <w:tab/>
        <w:t>R</w:t>
      </w:r>
      <w:r>
        <w:rPr>
          <w:rFonts w:hint="eastAsia"/>
        </w:rPr>
        <w:t>equired file:</w:t>
      </w:r>
      <w:r w:rsidRPr="004A5953">
        <w:t xml:space="preserve"> hm_hospitales_covid_structured_30d_train.csv</w:t>
      </w:r>
      <w:r>
        <w:rPr>
          <w:rFonts w:hint="eastAsia"/>
        </w:rPr>
        <w:t>、</w:t>
      </w:r>
      <w:r w:rsidRPr="004A5953">
        <w:lastRenderedPageBreak/>
        <w:t>split_train_export_30d.csv</w:t>
      </w:r>
      <w:r>
        <w:rPr>
          <w:rFonts w:hint="eastAsia"/>
        </w:rPr>
        <w:t>、</w:t>
      </w:r>
      <w:r w:rsidRPr="004A5953">
        <w:t>fixed_test.csv</w:t>
      </w:r>
    </w:p>
    <w:p w14:paraId="3802FEEC" w14:textId="20772EAE" w:rsidR="004A5953" w:rsidRPr="00BE1786" w:rsidRDefault="004A5953" w:rsidP="008F3737">
      <w:pPr>
        <w:rPr>
          <w:rFonts w:hint="eastAsia"/>
        </w:rPr>
      </w:pPr>
      <w:r>
        <w:tab/>
      </w:r>
      <w:r>
        <w:rPr>
          <w:rFonts w:hint="eastAsia"/>
        </w:rPr>
        <w:t>執行</w:t>
      </w:r>
      <w:r>
        <w:rPr>
          <w:rFonts w:hint="eastAsia"/>
        </w:rPr>
        <w:t>107062338_HW2_Model.p</w:t>
      </w:r>
      <w:r>
        <w:rPr>
          <w:rFonts w:hint="eastAsia"/>
        </w:rPr>
        <w:t>y</w:t>
      </w:r>
      <w:r>
        <w:rPr>
          <w:rFonts w:hint="eastAsia"/>
        </w:rPr>
        <w:t>後會</w:t>
      </w:r>
      <w:r>
        <w:rPr>
          <w:rFonts w:hint="eastAsia"/>
        </w:rPr>
        <w:t>output</w:t>
      </w:r>
      <w:r>
        <w:rPr>
          <w:rFonts w:hint="eastAsia"/>
        </w:rPr>
        <w:t>出</w:t>
      </w:r>
      <w:r>
        <w:rPr>
          <w:rFonts w:hint="eastAsia"/>
        </w:rPr>
        <w:t>107062338</w:t>
      </w:r>
      <w:r w:rsidRPr="004A5953">
        <w:t>.csv</w:t>
      </w:r>
      <w:r>
        <w:rPr>
          <w:rFonts w:hint="eastAsia"/>
        </w:rPr>
        <w:t>，即為預測結果。</w:t>
      </w:r>
      <w:bookmarkStart w:id="0" w:name="_GoBack"/>
      <w:bookmarkEnd w:id="0"/>
    </w:p>
    <w:sectPr w:rsidR="004A5953" w:rsidRPr="00BE17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74"/>
    <w:rsid w:val="000A4A75"/>
    <w:rsid w:val="000B30F7"/>
    <w:rsid w:val="001E3382"/>
    <w:rsid w:val="00427188"/>
    <w:rsid w:val="00491977"/>
    <w:rsid w:val="004A5953"/>
    <w:rsid w:val="004D2E6D"/>
    <w:rsid w:val="00580675"/>
    <w:rsid w:val="00680860"/>
    <w:rsid w:val="00880887"/>
    <w:rsid w:val="008A399B"/>
    <w:rsid w:val="008F3737"/>
    <w:rsid w:val="009572C6"/>
    <w:rsid w:val="00A03943"/>
    <w:rsid w:val="00BE1786"/>
    <w:rsid w:val="00CB1436"/>
    <w:rsid w:val="00D3175A"/>
    <w:rsid w:val="00D54223"/>
    <w:rsid w:val="00E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83AB"/>
  <w15:chartTrackingRefBased/>
  <w15:docId w15:val="{5ACA0822-2C99-4BE7-ABDC-FE2C22E6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 ff</dc:creator>
  <cp:keywords/>
  <dc:description/>
  <cp:lastModifiedBy>ff ff</cp:lastModifiedBy>
  <cp:revision>11</cp:revision>
  <dcterms:created xsi:type="dcterms:W3CDTF">2020-11-12T08:40:00Z</dcterms:created>
  <dcterms:modified xsi:type="dcterms:W3CDTF">2020-11-12T12:32:00Z</dcterms:modified>
</cp:coreProperties>
</file>