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接下来需要完成帖子的总视图查看与具体一条的阅读。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1.lostfound_list帖子列表总视图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views.py视图函数的编写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此页面主要展示网站内所有用户发布的内容，供用户浏览与查看。内容多了就需要涉及到分页，所以我们使用django的分页插件paginator：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导入分页用的包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django.core.paginator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Paginator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编写具体的list函数如下：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lostfound_list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(request):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取出所有网站帖子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lost_list = LostfoundPost.objects.all()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paginator = Paginator(lost_list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page = request.GET.get(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'page'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losts = paginator.get_page(page)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context = {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'losts'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losts}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render(request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'lostfound/list.html'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locals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Urls.py路由的分发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在urlpattern中书写内容：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帖子列表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path(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'lostfound-list/'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views.lostfound_list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'lostfound_list'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前端页面的编写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同样继承baepage页面，完成title的书写。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增加定位导航：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&lt;section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"content-header"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&lt;ol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"breadcrumb"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&lt;li&gt;&lt;a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href=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"{% url 'index' %}"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主页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&lt;/a&gt;&lt;/li&gt;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&lt;li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"active"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失物寻物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&lt;/li&gt;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&lt;/ol&gt;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&lt;/section&gt;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显示内容：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&lt;section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"content"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"row"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"col-xs-10 col-md-offset-1"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"box"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"box-body"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"col-md-12"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"col-md-2"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"title"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font-size: 30px;color: #333;font-weight:bold;height: 80px;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失物招领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"col-md-10"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"button"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"button"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&gt;&lt;a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href=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"{% url 'lostfound:lostfound_create' %}"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发布信息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"col-md-12"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{% for lost in losts %}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"list-style"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"col-md-2"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&lt;img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margin-top:10%;width:auto;height:auto;max-width:80%;max-height:80%;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src=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"{% static 'images/1.jpg' %}"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&lt;img style="width:auto;height:auto;max-width:50%;max-height:50%;" src="/media/{{ img.img_url }}"/&gt;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"col-md-10"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"title"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&gt;&lt;a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href=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"{% url 'lostfound:lostfound_detail' lost.id %}"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{{ lost.title }}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&lt;/a&gt;&lt;/div&gt;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"content"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信息类型：{{ lost.type }}</w:t>
      </w:r>
      <w:r>
        <w:rPr>
          <w:rFonts w:hint="eastAsia" w:ascii="宋体" w:hAnsi="宋体" w:eastAsia="宋体" w:cs="宋体"/>
          <w:color w:val="6D9CBE"/>
          <w:sz w:val="18"/>
          <w:szCs w:val="18"/>
          <w:shd w:val="clear" w:fill="2B2B2B"/>
        </w:rPr>
        <w:t>&amp;nbsp;&amp;nbsp;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发布人:{{ lost.author }}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&lt;br/&gt;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发布日期：{{ lost.created }}</w:t>
      </w:r>
      <w:r>
        <w:rPr>
          <w:rFonts w:hint="eastAsia" w:ascii="宋体" w:hAnsi="宋体" w:eastAsia="宋体" w:cs="宋体"/>
          <w:color w:val="6D9CBE"/>
          <w:sz w:val="18"/>
          <w:szCs w:val="18"/>
          <w:shd w:val="clear" w:fill="2B2B2B"/>
        </w:rPr>
        <w:t>&amp;nbsp;&amp;nbsp;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校区：{{ lost.location }}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{% empty %}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暂无数据！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{% endfor %}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"col-md-12"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align=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"center"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页码导航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"pagination row"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"m-auto"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&lt;span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"step-links"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如果不是第一页，则显示上翻按钮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{% if losts.has_previous %}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&lt;a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href=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"?page=1"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"btn btn-success"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          </w:t>
      </w:r>
      <w:r>
        <w:rPr>
          <w:rFonts w:hint="eastAsia" w:ascii="宋体" w:hAnsi="宋体" w:eastAsia="宋体" w:cs="宋体"/>
          <w:color w:val="6D9CBE"/>
          <w:sz w:val="18"/>
          <w:szCs w:val="18"/>
          <w:shd w:val="clear" w:fill="2B2B2B"/>
        </w:rPr>
        <w:t xml:space="preserve">&amp;laquo;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      &lt;span&gt;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...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&lt;/span&gt;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      &lt;a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href=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"?page={{ losts.previous_page_number }}"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                        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"btn btn-secondary"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              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{{ losts.previous_page_number }}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{% endif %}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当前页面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&lt;span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"current btn btn-danger btn-lg"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{{ losts.number }}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&lt;/span&gt;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如果不是最末页，则显示下翻按钮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{% if losts.has_next %}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&lt;a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href=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"?page={{ losts.next_page_number }}"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                        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"btn btn-secondary"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              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{{ losts.next_page_number }}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      &lt;span&gt;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...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&lt;/span&gt;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      &lt;a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href=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"?page={{ losts.paginator.num_pages }}"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                        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"btn btn-success"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              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{{ losts.paginator.num_pages }} </w:t>
      </w:r>
      <w:r>
        <w:rPr>
          <w:rFonts w:hint="eastAsia" w:ascii="宋体" w:hAnsi="宋体" w:eastAsia="宋体" w:cs="宋体"/>
          <w:color w:val="6D9CBE"/>
          <w:sz w:val="18"/>
          <w:szCs w:val="18"/>
          <w:shd w:val="clear" w:fill="2B2B2B"/>
        </w:rPr>
        <w:t>&amp;raquo;</w:t>
      </w:r>
      <w:r>
        <w:rPr>
          <w:rFonts w:hint="eastAsia" w:ascii="宋体" w:hAnsi="宋体" w:eastAsia="宋体" w:cs="宋体"/>
          <w:color w:val="6D9CBE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D9CBE"/>
          <w:sz w:val="18"/>
          <w:szCs w:val="18"/>
          <w:shd w:val="clear" w:fill="2B2B2B"/>
        </w:rPr>
        <w:t xml:space="preserve">              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{% endif %}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&lt;/span&gt;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/.box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/.col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/.row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&lt;/section&gt;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分页具体显示逻辑，在前端完成编写。同时增加if判断，若没有内容，则显示“暂无数据”，如果有内容，则按排版进行显示。运行项目，我们可以看到刚才发布的内容。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839085"/>
            <wp:effectExtent l="0" t="0" r="762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2.lostfound_detail帖子详情视图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（1）views.py视图函数的编写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此处涉及到跨页面传值，url传过来的id值，写入为参数，保证正确的详细信息被调用。之后分别取出对应的图片和文字内容：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查看帖子详情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lostfound_detail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(request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id):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lostfound = LostfoundPost.objects.get(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=id)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img = Img.objects.get(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=id)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context = {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'lostfound'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img}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content_type = {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'lostfound'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lostfound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render(request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'lostfound/detail.html'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888C6"/>
          <w:sz w:val="18"/>
          <w:szCs w:val="18"/>
          <w:shd w:val="clear" w:fill="2B2B2B"/>
        </w:rPr>
        <w:t>locals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Urls.py路由的分发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在此处增加一级访问网址，&lt;int:id&gt;/确保此参数能够传入下一个页面。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帖子详情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path(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'lostfound-detail/&lt;int:id&gt;/'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views.lostfound_detail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'lostfound_detail'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前端页面的编写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使用{{ lostfound.xx }}的格式取出记录中的具体字段：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"col-md-9 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"col-9 alert alert-success"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"secondtitle"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{{ lostfound.title }}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"basicinfo"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{{ lostfound.created }}</w:t>
      </w:r>
      <w:r>
        <w:rPr>
          <w:rFonts w:hint="eastAsia" w:ascii="宋体" w:hAnsi="宋体" w:eastAsia="宋体" w:cs="宋体"/>
          <w:color w:val="6D9CBE"/>
          <w:sz w:val="18"/>
          <w:szCs w:val="18"/>
          <w:shd w:val="clear" w:fill="2B2B2B"/>
        </w:rPr>
        <w:t>&amp;nbsp;&amp;nbsp;&amp;nbsp;&amp;nbsp;&amp;nbsp;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{{ lostfound.type }}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"col-9 info"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"col-md-9"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"col-md-3"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&gt;&lt;center&gt;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发布者：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&lt;/center&gt;&lt;/div&gt;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"col-md-9"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{{ lostfound.author }}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&lt;span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display:block;margin-left:20px;width:80%;height:1px;background-color:#323d42;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&gt;&lt;/span&gt;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"col-md-3"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&gt;&lt;center&gt;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类型：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&lt;/center&gt;&lt;/div&gt;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"col-md-9"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{{ lostfound.type }}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"col-md-3"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&gt;&lt;center&gt;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校区：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&lt;/center&gt;&lt;/div&gt;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"col-md-9"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{{ lostfound.location }}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"col-md-3"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&gt;&lt;center&gt;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详址：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&lt;/center&gt;&lt;/div&gt;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"col-md-9"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{{ lostfound.address }}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"col-md-3"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&gt;&lt;center&gt;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相关时间：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&lt;/center&gt;&lt;/div&gt;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"col-md-9"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{{ lostfound.objecttime }}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"col-md-3"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&gt;&lt;center&gt;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详细描述：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&lt;/center&gt;&lt;/div&gt;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"col-md-9"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{{ lostfound.details }}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"col-md-3"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&gt;&lt;center&gt;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图片：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&lt;/center&gt;&lt;/div&gt;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"col-md-9"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&lt;img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style=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width:auto;height:auto;max-width:50%;max-height:50%;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src=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"/media/{{ img.img_url }}"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"col-md-1"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"box"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&lt;ul&gt;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    &lt;li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"weixin"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"weixin-logo"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    &lt;/li&gt;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    &lt;li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"idea"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&gt;&lt;/li&gt;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&lt;/ul&gt;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&lt;/div&gt;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一些小问题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django2.0后，urls.py中的django.conf.urls已经被django.urls所取代。如果是路径需要在路径的后面加上一个斜杠  /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 xml:space="preserve">django.urls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path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 xml:space="preserve">article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views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 xml:space="preserve">app_name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color="auto" w:fill="2B2B2B"/>
        </w:rPr>
        <w:t>'article'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urlpatterns = [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 xml:space="preserve">    path(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color="auto" w:fill="2B2B2B"/>
        </w:rPr>
        <w:t>'article-list/'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views.article_list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color="auto" w:fill="2B2B2B"/>
        </w:rPr>
        <w:t>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color="auto" w:fill="2B2B2B"/>
        </w:rPr>
        <w:t>'article_list'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>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]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编写views.py文件的时候，article忘记加s，导致整个页面空白，无法显示内容</w:t>
      </w:r>
    </w:p>
    <w:p>
      <w:pPr>
        <w:pStyle w:val="2"/>
        <w:keepNext w:val="0"/>
        <w:keepLines w:val="0"/>
        <w:widowControl/>
        <w:suppressLineNumbers w:val="0"/>
        <w:shd w:val="clear" w:color="auto" w:fill="2B2B2B"/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color="auto" w:fill="2B2B2B"/>
        </w:rPr>
        <w:t>article_list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(request):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 xml:space="preserve">    articles = ArticlePost.objects.all()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 xml:space="preserve">    context = {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color="auto" w:fill="2B2B2B"/>
        </w:rPr>
        <w:t>'articles'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: articles}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render(request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color="auto" w:fill="2B2B2B"/>
        </w:rPr>
        <w:t>'article/list.html'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color="auto" w:fill="2B2B2B"/>
        </w:rPr>
        <w:t>context</w:t>
      </w:r>
      <w:r>
        <w:rPr>
          <w:rFonts w:hint="eastAsia" w:cs="宋体"/>
          <w:color w:val="A9B7C6"/>
          <w:sz w:val="18"/>
          <w:szCs w:val="18"/>
          <w:shd w:val="clear" w:color="auto" w:fill="2B2B2B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2E2471"/>
    <w:multiLevelType w:val="singleLevel"/>
    <w:tmpl w:val="F12E24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0D682A3"/>
    <w:multiLevelType w:val="singleLevel"/>
    <w:tmpl w:val="20D682A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47D3D36"/>
    <w:multiLevelType w:val="singleLevel"/>
    <w:tmpl w:val="547D3D36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324B19"/>
    <w:rsid w:val="07EF4F54"/>
    <w:rsid w:val="60324B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2019-01-05T10:01:00Z</dcterms:created>
  <dc:creator>47</dc:creator>
  <cp:lastModifiedBy>47</cp:lastModifiedBy>
  <dcterms:modified xsi:type="dcterms:W3CDTF">2019-01-05T10:20:16Z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