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PRÍLOHA Č.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0"/>
          <w:szCs w:val="40"/>
          <w:rtl w:val="0"/>
        </w:rPr>
        <w:t xml:space="preserve">PROJEKTOVÁ PRÍLOHA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a5a5a"/>
          <w:sz w:val="24"/>
          <w:szCs w:val="24"/>
          <w:rtl w:val="0"/>
        </w:rPr>
        <w:t xml:space="preserve">k Rámcovej zmluve o poskytovaní webovej aplikácie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5a5a5a"/>
          <w:sz w:val="18"/>
          <w:szCs w:val="18"/>
          <w:rtl w:val="0"/>
        </w:rPr>
        <w:t xml:space="preserve"> Dátum: [●] | Dôverné</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Zmluvné strany</w:t>
      </w:r>
    </w:p>
    <w:tbl>
      <w:tblPr>
        <w:tblStyle w:val="Table1"/>
        <w:tblW w:w="10092.0" w:type="dxa"/>
        <w:jc w:val="center"/>
        <w:tblLayout w:type="fixed"/>
        <w:tblLook w:val="0400"/>
      </w:tblPr>
      <w:tblGrid>
        <w:gridCol w:w="5046"/>
        <w:gridCol w:w="5046"/>
        <w:tblGridChange w:id="0">
          <w:tblGrid>
            <w:gridCol w:w="5046"/>
            <w:gridCol w:w="5046"/>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06">
            <w:pPr>
              <w:spacing w:after="40" w:before="0" w:lineRule="auto"/>
              <w:rPr/>
            </w:pPr>
            <w:r w:rsidDel="00000000" w:rsidR="00000000" w:rsidRPr="00000000">
              <w:rPr>
                <w:rFonts w:ascii="Calibri" w:cs="Calibri" w:eastAsia="Calibri" w:hAnsi="Calibri"/>
                <w:b w:val="1"/>
                <w:bCs w:val="1"/>
                <w:color w:val="ffffff"/>
                <w:sz w:val="17"/>
                <w:szCs w:val="17"/>
                <w:rtl w:val="0"/>
              </w:rPr>
              <w:t xml:space="preserve">Poskytovateľ</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07">
            <w:pPr>
              <w:spacing w:after="40" w:before="0" w:lineRule="auto"/>
              <w:rPr/>
            </w:pPr>
            <w:r w:rsidDel="00000000" w:rsidR="00000000" w:rsidRPr="00000000">
              <w:rPr>
                <w:rFonts w:ascii="Calibri" w:cs="Calibri" w:eastAsia="Calibri" w:hAnsi="Calibri"/>
                <w:b w:val="1"/>
                <w:bCs w:val="1"/>
                <w:color w:val="ffffff"/>
                <w:sz w:val="17"/>
                <w:szCs w:val="17"/>
                <w:rtl w:val="0"/>
              </w:rPr>
              <w:t xml:space="preserve">Klient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08">
            <w:pPr>
              <w:spacing w:after="40" w:lineRule="auto"/>
              <w:rPr>
                <w:sz w:val="17"/>
                <w:szCs w:val="17"/>
              </w:rPr>
            </w:pPr>
            <w:r w:rsidDel="00000000" w:rsidR="00000000" w:rsidRPr="00000000">
              <w:rPr>
                <w:sz w:val="17"/>
                <w:szCs w:val="17"/>
                <w:rtl w:val="0"/>
              </w:rPr>
              <w:t xml:space="preserve">Arcigy s. r. o.</w:t>
            </w:r>
          </w:p>
          <w:p w:rsidR="00000000" w:rsidDel="00000000" w:rsidP="00000000" w:rsidRDefault="00000000" w:rsidRPr="00000000" w14:paraId="00000009">
            <w:pPr>
              <w:spacing w:after="40" w:lineRule="auto"/>
              <w:rPr>
                <w:sz w:val="17"/>
                <w:szCs w:val="17"/>
              </w:rPr>
            </w:pPr>
            <w:r w:rsidDel="00000000" w:rsidR="00000000" w:rsidRPr="00000000">
              <w:rPr>
                <w:sz w:val="17"/>
                <w:szCs w:val="17"/>
                <w:rtl w:val="0"/>
              </w:rPr>
              <w:t xml:space="preserve">Sídlo: Karpatské námestie 7770/10A, 831 06 Bratislava - Rača</w:t>
            </w:r>
          </w:p>
          <w:p w:rsidR="00000000" w:rsidDel="00000000" w:rsidP="00000000" w:rsidRDefault="00000000" w:rsidRPr="00000000" w14:paraId="0000000A">
            <w:pPr>
              <w:spacing w:after="40" w:lineRule="auto"/>
              <w:rPr>
                <w:sz w:val="17"/>
                <w:szCs w:val="17"/>
              </w:rPr>
            </w:pPr>
            <w:r w:rsidDel="00000000" w:rsidR="00000000" w:rsidRPr="00000000">
              <w:rPr>
                <w:sz w:val="17"/>
                <w:szCs w:val="17"/>
                <w:rtl w:val="0"/>
              </w:rPr>
              <w:t xml:space="preserve">IČO: 57 503 028</w:t>
            </w:r>
          </w:p>
          <w:p w:rsidR="00000000" w:rsidDel="00000000" w:rsidP="00000000" w:rsidRDefault="00000000" w:rsidRPr="00000000" w14:paraId="0000000B">
            <w:pPr>
              <w:spacing w:after="40" w:lineRule="auto"/>
              <w:rPr>
                <w:sz w:val="17"/>
                <w:szCs w:val="17"/>
              </w:rPr>
            </w:pPr>
            <w:r w:rsidDel="00000000" w:rsidR="00000000" w:rsidRPr="00000000">
              <w:rPr>
                <w:sz w:val="17"/>
                <w:szCs w:val="17"/>
                <w:rtl w:val="0"/>
              </w:rPr>
              <w:t xml:space="preserve">IČ DPH: SK2122784257</w:t>
            </w:r>
          </w:p>
          <w:p w:rsidR="00000000" w:rsidDel="00000000" w:rsidP="00000000" w:rsidRDefault="00000000" w:rsidRPr="00000000" w14:paraId="0000000C">
            <w:pPr>
              <w:spacing w:after="40" w:lineRule="auto"/>
              <w:rPr>
                <w:sz w:val="17"/>
                <w:szCs w:val="17"/>
              </w:rPr>
            </w:pPr>
            <w:r w:rsidDel="00000000" w:rsidR="00000000" w:rsidRPr="00000000">
              <w:rPr>
                <w:sz w:val="17"/>
                <w:szCs w:val="17"/>
                <w:rtl w:val="0"/>
              </w:rPr>
              <w:t xml:space="preserve">Zápis: Obchodný register Mestského súdu Bratislava III, oddiel: Sro, vložka č. 197298/B</w:t>
            </w:r>
          </w:p>
          <w:p w:rsidR="00000000" w:rsidDel="00000000" w:rsidP="00000000" w:rsidRDefault="00000000" w:rsidRPr="00000000" w14:paraId="0000000D">
            <w:pPr>
              <w:spacing w:after="40" w:lineRule="auto"/>
              <w:rPr>
                <w:sz w:val="17"/>
                <w:szCs w:val="17"/>
              </w:rPr>
            </w:pPr>
            <w:r w:rsidDel="00000000" w:rsidR="00000000" w:rsidRPr="00000000">
              <w:rPr>
                <w:sz w:val="17"/>
                <w:szCs w:val="17"/>
                <w:rtl w:val="0"/>
              </w:rPr>
              <w:t xml:space="preserve">E-mail: branislav@arcigy.group</w:t>
            </w:r>
          </w:p>
          <w:p w:rsidR="00000000" w:rsidDel="00000000" w:rsidP="00000000" w:rsidRDefault="00000000" w:rsidRPr="00000000" w14:paraId="0000000E">
            <w:pPr>
              <w:spacing w:after="40" w:lineRule="auto"/>
              <w:rPr>
                <w:sz w:val="17"/>
                <w:szCs w:val="17"/>
              </w:rPr>
            </w:pPr>
            <w:r w:rsidDel="00000000" w:rsidR="00000000" w:rsidRPr="00000000">
              <w:rPr>
                <w:sz w:val="17"/>
                <w:szCs w:val="17"/>
                <w:rtl w:val="0"/>
              </w:rPr>
              <w:t xml:space="preserve">Zastúpený: Branislav Laubert, konateľ</w:t>
            </w:r>
          </w:p>
          <w:p w:rsidR="00000000" w:rsidDel="00000000" w:rsidP="00000000" w:rsidRDefault="00000000" w:rsidRPr="00000000" w14:paraId="0000000F">
            <w:pPr>
              <w:spacing w:after="40" w:lineRule="auto"/>
              <w:rPr>
                <w:sz w:val="17"/>
                <w:szCs w:val="17"/>
              </w:rPr>
            </w:pPr>
            <w:r w:rsidDel="00000000" w:rsidR="00000000" w:rsidRPr="00000000">
              <w:rPr>
                <w:sz w:val="17"/>
                <w:szCs w:val="17"/>
                <w:rtl w:val="0"/>
              </w:rPr>
              <w:t xml:space="preserve">ďalej len ako „Poskytovateľ“</w:t>
            </w:r>
          </w:p>
          <w:p w:rsidR="00000000" w:rsidDel="00000000" w:rsidP="00000000" w:rsidRDefault="00000000" w:rsidRPr="00000000" w14:paraId="00000010">
            <w:pPr>
              <w:spacing w:after="40" w:before="0" w:lineRule="auto"/>
              <w:rPr>
                <w:sz w:val="17"/>
                <w:szCs w:val="17"/>
              </w:rPr>
            </w:pP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1">
            <w:pPr>
              <w:spacing w:after="40" w:lineRule="auto"/>
              <w:rPr>
                <w:sz w:val="17"/>
                <w:szCs w:val="17"/>
              </w:rPr>
            </w:pPr>
            <w:r w:rsidDel="00000000" w:rsidR="00000000" w:rsidRPr="00000000">
              <w:rPr>
                <w:sz w:val="17"/>
                <w:szCs w:val="17"/>
                <w:rtl w:val="0"/>
              </w:rPr>
              <w:t xml:space="preserve">[obchodné meno Klienta]</w:t>
            </w:r>
          </w:p>
          <w:p w:rsidR="00000000" w:rsidDel="00000000" w:rsidP="00000000" w:rsidRDefault="00000000" w:rsidRPr="00000000" w14:paraId="00000012">
            <w:pPr>
              <w:spacing w:after="40" w:lineRule="auto"/>
              <w:rPr>
                <w:sz w:val="17"/>
                <w:szCs w:val="17"/>
              </w:rPr>
            </w:pPr>
            <w:r w:rsidDel="00000000" w:rsidR="00000000" w:rsidRPr="00000000">
              <w:rPr>
                <w:sz w:val="17"/>
                <w:szCs w:val="17"/>
                <w:rtl w:val="0"/>
              </w:rPr>
              <w:t xml:space="preserve">Sídlo: [sídlo Klienta]</w:t>
            </w:r>
          </w:p>
          <w:p w:rsidR="00000000" w:rsidDel="00000000" w:rsidP="00000000" w:rsidRDefault="00000000" w:rsidRPr="00000000" w14:paraId="00000013">
            <w:pPr>
              <w:spacing w:after="40" w:lineRule="auto"/>
              <w:rPr>
                <w:sz w:val="17"/>
                <w:szCs w:val="17"/>
              </w:rPr>
            </w:pPr>
            <w:r w:rsidDel="00000000" w:rsidR="00000000" w:rsidRPr="00000000">
              <w:rPr>
                <w:sz w:val="17"/>
                <w:szCs w:val="17"/>
                <w:rtl w:val="0"/>
              </w:rPr>
              <w:t xml:space="preserve">IČO: [IČO Klienta]</w:t>
            </w:r>
          </w:p>
          <w:p w:rsidR="00000000" w:rsidDel="00000000" w:rsidP="00000000" w:rsidRDefault="00000000" w:rsidRPr="00000000" w14:paraId="00000014">
            <w:pPr>
              <w:spacing w:after="40" w:lineRule="auto"/>
              <w:rPr>
                <w:sz w:val="17"/>
                <w:szCs w:val="17"/>
              </w:rPr>
            </w:pPr>
            <w:r w:rsidDel="00000000" w:rsidR="00000000" w:rsidRPr="00000000">
              <w:rPr>
                <w:sz w:val="17"/>
                <w:szCs w:val="17"/>
                <w:rtl w:val="0"/>
              </w:rPr>
              <w:t xml:space="preserve">DIČ/IČ DPH: [DIČ/IČ DPH Klienta]</w:t>
            </w:r>
          </w:p>
          <w:p w:rsidR="00000000" w:rsidDel="00000000" w:rsidP="00000000" w:rsidRDefault="00000000" w:rsidRPr="00000000" w14:paraId="00000015">
            <w:pPr>
              <w:spacing w:after="40" w:lineRule="auto"/>
              <w:rPr>
                <w:sz w:val="17"/>
                <w:szCs w:val="17"/>
              </w:rPr>
            </w:pPr>
            <w:r w:rsidDel="00000000" w:rsidR="00000000" w:rsidRPr="00000000">
              <w:rPr>
                <w:sz w:val="17"/>
                <w:szCs w:val="17"/>
                <w:rtl w:val="0"/>
              </w:rPr>
              <w:t xml:space="preserve">Zápis: [register Klienta]</w:t>
            </w:r>
          </w:p>
          <w:p w:rsidR="00000000" w:rsidDel="00000000" w:rsidP="00000000" w:rsidRDefault="00000000" w:rsidRPr="00000000" w14:paraId="00000016">
            <w:pPr>
              <w:spacing w:after="40" w:lineRule="auto"/>
              <w:rPr>
                <w:sz w:val="17"/>
                <w:szCs w:val="17"/>
              </w:rPr>
            </w:pPr>
            <w:r w:rsidDel="00000000" w:rsidR="00000000" w:rsidRPr="00000000">
              <w:rPr>
                <w:sz w:val="17"/>
                <w:szCs w:val="17"/>
                <w:rtl w:val="0"/>
              </w:rPr>
              <w:t xml:space="preserve">E-mail: [e-mail Klienta]</w:t>
            </w:r>
          </w:p>
          <w:p w:rsidR="00000000" w:rsidDel="00000000" w:rsidP="00000000" w:rsidRDefault="00000000" w:rsidRPr="00000000" w14:paraId="00000017">
            <w:pPr>
              <w:spacing w:after="40" w:lineRule="auto"/>
              <w:rPr>
                <w:sz w:val="17"/>
                <w:szCs w:val="17"/>
              </w:rPr>
            </w:pPr>
            <w:r w:rsidDel="00000000" w:rsidR="00000000" w:rsidRPr="00000000">
              <w:rPr>
                <w:sz w:val="17"/>
                <w:szCs w:val="17"/>
                <w:rtl w:val="0"/>
              </w:rPr>
              <w:t xml:space="preserve">Zastúpený: [meno a funkcia zástupcu Klienta]</w:t>
            </w:r>
          </w:p>
          <w:p w:rsidR="00000000" w:rsidDel="00000000" w:rsidP="00000000" w:rsidRDefault="00000000" w:rsidRPr="00000000" w14:paraId="00000018">
            <w:pPr>
              <w:spacing w:after="40" w:lineRule="auto"/>
              <w:rPr>
                <w:sz w:val="17"/>
                <w:szCs w:val="17"/>
              </w:rPr>
            </w:pPr>
            <w:r w:rsidDel="00000000" w:rsidR="00000000" w:rsidRPr="00000000">
              <w:rPr>
                <w:sz w:val="17"/>
                <w:szCs w:val="17"/>
                <w:rtl w:val="0"/>
              </w:rPr>
              <w:t xml:space="preserve">ďalej len ako „Klient“</w:t>
            </w:r>
          </w:p>
          <w:p w:rsidR="00000000" w:rsidDel="00000000" w:rsidP="00000000" w:rsidRDefault="00000000" w:rsidRPr="00000000" w14:paraId="00000019">
            <w:pPr>
              <w:spacing w:after="40" w:before="0" w:lineRule="auto"/>
              <w:rPr>
                <w:sz w:val="17"/>
                <w:szCs w:val="17"/>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t xml:space="preserve">Poskytovateľ a Klient ďalej spolu len ako „Zmluvné strany“.</w:t>
      </w:r>
    </w:p>
    <w:tbl>
      <w:tblPr>
        <w:tblStyle w:val="Table2"/>
        <w:tblW w:w="10092.0" w:type="dxa"/>
        <w:jc w:val="center"/>
        <w:tblLayout w:type="fixed"/>
        <w:tblLook w:val="0400"/>
      </w:tblPr>
      <w:tblGrid>
        <w:gridCol w:w="10092"/>
        <w:tblGridChange w:id="0">
          <w:tblGrid>
            <w:gridCol w:w="10092"/>
          </w:tblGrid>
        </w:tblGridChange>
      </w:tblGrid>
      <w:tr>
        <w:trPr>
          <w:cantSplit w:val="0"/>
          <w:tblHeader w:val="0"/>
        </w:trPr>
        <w:tc>
          <w:tcPr>
            <w:tcBorders>
              <w:top w:color="9ecae1" w:space="0" w:sz="4" w:val="single"/>
              <w:left w:color="9ecae1" w:space="0" w:sz="4" w:val="single"/>
              <w:bottom w:color="9ecae1" w:space="0" w:sz="4" w:val="single"/>
              <w:right w:color="9ecae1" w:space="0" w:sz="4" w:val="single"/>
            </w:tcBorders>
            <w:shd w:fill="eaf2f8" w:val="clear"/>
          </w:tcPr>
          <w:p w:rsidR="00000000" w:rsidDel="00000000" w:rsidP="00000000" w:rsidRDefault="00000000" w:rsidRPr="00000000" w14:paraId="0000001B">
            <w:pPr>
              <w:spacing w:after="80" w:lineRule="auto"/>
              <w:rPr/>
            </w:pPr>
            <w:r w:rsidDel="00000000" w:rsidR="00000000" w:rsidRPr="00000000">
              <w:rPr>
                <w:b w:val="1"/>
                <w:bCs w:val="1"/>
                <w:color w:val="1f4e79"/>
                <w:sz w:val="20"/>
                <w:szCs w:val="20"/>
                <w:rtl w:val="0"/>
              </w:rPr>
              <w:t xml:space="preserve">Účel tejto Projektovej prílohy</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sz w:val="18"/>
                <w:szCs w:val="18"/>
                <w:rtl w:val="0"/>
              </w:rPr>
              <w:t xml:space="preserve">Táto Projektová príloha určuje konkrétny rozsah implementácie pre Klienta: čo sa dodáva, ktoré moduly a výstupy sú zahrnuté, aké sú ceny, limity, podklady, termíny a akceptačné kritériá. Všetko, čo nie je výslovne uvedené v tejto Projektovej prílohe alebo v písomne schválenej špecifikácii, sa nepovažuje za súčasť dohodnutého rozsahu.</w:t>
            </w:r>
            <w:r w:rsidDel="00000000" w:rsidR="00000000" w:rsidRPr="00000000">
              <w:rPr>
                <w:rtl w:val="0"/>
              </w:rPr>
            </w:r>
          </w:p>
        </w:tc>
      </w:tr>
    </w:tbl>
    <w:p w:rsidR="00000000" w:rsidDel="00000000" w:rsidP="00000000" w:rsidRDefault="00000000" w:rsidRPr="00000000" w14:paraId="0000001D">
      <w:pPr>
        <w:pStyle w:val="Heading1"/>
        <w:rPr/>
      </w:pPr>
      <w:r w:rsidDel="00000000" w:rsidR="00000000" w:rsidRPr="00000000">
        <w:rPr>
          <w:rtl w:val="0"/>
        </w:rPr>
        <w:t xml:space="preserve">1. Podstatné parametre projektu</w:t>
      </w:r>
    </w:p>
    <w:tbl>
      <w:tblPr>
        <w:tblStyle w:val="Table3"/>
        <w:tblW w:w="10092.0" w:type="dxa"/>
        <w:jc w:val="center"/>
        <w:tblLayout w:type="fixed"/>
        <w:tblLook w:val="0400"/>
      </w:tblPr>
      <w:tblGrid>
        <w:gridCol w:w="5046"/>
        <w:gridCol w:w="5046"/>
        <w:tblGridChange w:id="0">
          <w:tblGrid>
            <w:gridCol w:w="5046"/>
            <w:gridCol w:w="5046"/>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1E">
            <w:pPr>
              <w:spacing w:after="40" w:before="0" w:lineRule="auto"/>
              <w:rPr/>
            </w:pPr>
            <w:r w:rsidDel="00000000" w:rsidR="00000000" w:rsidRPr="00000000">
              <w:rPr>
                <w:rFonts w:ascii="Calibri" w:cs="Calibri" w:eastAsia="Calibri" w:hAnsi="Calibri"/>
                <w:b w:val="1"/>
                <w:bCs w:val="1"/>
                <w:color w:val="ffffff"/>
                <w:sz w:val="16"/>
                <w:szCs w:val="16"/>
                <w:rtl w:val="0"/>
              </w:rPr>
              <w:t xml:space="preserve">Parameter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1F">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Dohodnutá hodnota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0">
            <w:pPr>
              <w:spacing w:after="40" w:before="0" w:lineRule="auto"/>
              <w:rPr/>
            </w:pPr>
            <w:r w:rsidDel="00000000" w:rsidR="00000000" w:rsidRPr="00000000">
              <w:rPr>
                <w:rFonts w:ascii="Calibri" w:cs="Calibri" w:eastAsia="Calibri" w:hAnsi="Calibri"/>
                <w:sz w:val="16"/>
                <w:szCs w:val="16"/>
                <w:rtl w:val="0"/>
              </w:rPr>
              <w:t xml:space="preserve">Názov projektu / pracovný názov Aplikácie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1">
            <w:pPr>
              <w:spacing w:after="40" w:before="0" w:lineRule="auto"/>
              <w:rPr/>
            </w:pPr>
            <w:r w:rsidDel="00000000" w:rsidR="00000000" w:rsidRPr="00000000">
              <w:rPr>
                <w:sz w:val="16"/>
                <w:szCs w:val="16"/>
                <w:rtl w:val="0"/>
              </w:rPr>
              <w:t xml:space="preserve">[názov projektu / pracovný názov Aplikácie]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2">
            <w:pPr>
              <w:spacing w:after="40" w:before="0" w:lineRule="auto"/>
              <w:rPr/>
            </w:pPr>
            <w:r w:rsidDel="00000000" w:rsidR="00000000" w:rsidRPr="00000000">
              <w:rPr>
                <w:rFonts w:ascii="Calibri" w:cs="Calibri" w:eastAsia="Calibri" w:hAnsi="Calibri"/>
                <w:sz w:val="16"/>
                <w:szCs w:val="16"/>
                <w:rtl w:val="0"/>
              </w:rPr>
              <w:t xml:space="preserve">Dátum podpisu Rámcovej zmluvy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3">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4">
            <w:pPr>
              <w:spacing w:after="40" w:before="0" w:lineRule="auto"/>
              <w:rPr/>
            </w:pPr>
            <w:r w:rsidDel="00000000" w:rsidR="00000000" w:rsidRPr="00000000">
              <w:rPr>
                <w:rFonts w:ascii="Calibri" w:cs="Calibri" w:eastAsia="Calibri" w:hAnsi="Calibri"/>
                <w:sz w:val="16"/>
                <w:szCs w:val="16"/>
                <w:rtl w:val="0"/>
              </w:rPr>
              <w:t xml:space="preserve">Dátum podpisu tejto Projektovej prílohy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5">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6">
            <w:pPr>
              <w:spacing w:after="40" w:before="0" w:lineRule="auto"/>
              <w:rPr/>
            </w:pPr>
            <w:r w:rsidDel="00000000" w:rsidR="00000000" w:rsidRPr="00000000">
              <w:rPr>
                <w:rFonts w:ascii="Calibri" w:cs="Calibri" w:eastAsia="Calibri" w:hAnsi="Calibri"/>
                <w:sz w:val="16"/>
                <w:szCs w:val="16"/>
                <w:rtl w:val="0"/>
              </w:rPr>
              <w:t xml:space="preserve">Oprávnená kontaktná osoba Klienta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7">
            <w:pPr>
              <w:spacing w:after="40" w:before="0" w:lineRule="auto"/>
              <w:rPr/>
            </w:pPr>
            <w:r w:rsidDel="00000000" w:rsidR="00000000" w:rsidRPr="00000000">
              <w:rPr>
                <w:sz w:val="16"/>
                <w:szCs w:val="16"/>
                <w:rtl w:val="0"/>
              </w:rPr>
              <w:t xml:space="preserve">[meno a funkcia zástupcu Klienta], </w:t>
            </w:r>
            <w:hyperlink r:id="rId6">
              <w:r w:rsidDel="00000000" w:rsidR="00000000" w:rsidRPr="00000000">
                <w:rPr>
                  <w:rFonts w:ascii="Arial" w:cs="Arial" w:eastAsia="Arial" w:hAnsi="Arial"/>
                  <w:color w:val="1155cc"/>
                  <w:sz w:val="15"/>
                  <w:szCs w:val="15"/>
                  <w:highlight w:val="white"/>
                  <w:u w:val="single"/>
                  <w:rtl w:val="0"/>
                </w:rPr>
                <w:t xml:space="preserve">[e-mail Klienta]</w:t>
              </w:r>
            </w:hyperlink>
            <w:r w:rsidDel="00000000" w:rsidR="00000000" w:rsidRPr="00000000">
              <w:rPr>
                <w:sz w:val="16"/>
                <w:szCs w:val="16"/>
                <w:rtl w:val="0"/>
              </w:rPr>
              <w:t xml:space="preserve">, </w:t>
            </w:r>
            <w:r w:rsidDel="00000000" w:rsidR="00000000" w:rsidRPr="00000000">
              <w:rPr>
                <w:rFonts w:ascii="Arial" w:cs="Arial" w:eastAsia="Arial" w:hAnsi="Arial"/>
                <w:sz w:val="15"/>
                <w:szCs w:val="15"/>
                <w:highlight w:val="white"/>
                <w:rtl w:val="0"/>
              </w:rPr>
              <w:t xml:space="preserve">+420 733 500 159</w:t>
            </w:r>
            <w:r w:rsidDel="00000000" w:rsidR="00000000" w:rsidRPr="00000000">
              <w:rPr>
                <w:sz w:val="16"/>
                <w:szCs w:val="16"/>
                <w:rtl w:val="0"/>
              </w:rPr>
              <w:t xml:space="preserve"> </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8">
            <w:pPr>
              <w:spacing w:after="40" w:before="0" w:lineRule="auto"/>
              <w:rPr/>
            </w:pPr>
            <w:r w:rsidDel="00000000" w:rsidR="00000000" w:rsidRPr="00000000">
              <w:rPr>
                <w:rFonts w:ascii="Calibri" w:cs="Calibri" w:eastAsia="Calibri" w:hAnsi="Calibri"/>
                <w:sz w:val="16"/>
                <w:szCs w:val="16"/>
                <w:rtl w:val="0"/>
              </w:rPr>
              <w:t xml:space="preserve">Oprávnená kontaktná osoba Poskytovateľa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9">
            <w:pPr>
              <w:spacing w:after="40" w:before="0" w:lineRule="auto"/>
              <w:rPr>
                <w:sz w:val="16"/>
                <w:szCs w:val="16"/>
              </w:rPr>
            </w:pPr>
            <w:r w:rsidDel="00000000" w:rsidR="00000000" w:rsidRPr="00000000">
              <w:rPr>
                <w:sz w:val="16"/>
                <w:szCs w:val="16"/>
                <w:rtl w:val="0"/>
              </w:rPr>
              <w:t xml:space="preserve">Branislav Laubert, Co-Founder &amp; CEO, </w:t>
            </w:r>
            <w:hyperlink r:id="rId7">
              <w:r w:rsidDel="00000000" w:rsidR="00000000" w:rsidRPr="00000000">
                <w:rPr>
                  <w:color w:val="1155cc"/>
                  <w:sz w:val="16"/>
                  <w:szCs w:val="16"/>
                  <w:u w:val="single"/>
                  <w:rtl w:val="0"/>
                </w:rPr>
                <w:t xml:space="preserve">branislav@arcigy.group</w:t>
              </w:r>
            </w:hyperlink>
            <w:r w:rsidDel="00000000" w:rsidR="00000000" w:rsidRPr="00000000">
              <w:rPr>
                <w:sz w:val="16"/>
                <w:szCs w:val="16"/>
                <w:rtl w:val="0"/>
              </w:rPr>
              <w:t xml:space="preserve">,</w:t>
            </w:r>
          </w:p>
          <w:p w:rsidR="00000000" w:rsidDel="00000000" w:rsidP="00000000" w:rsidRDefault="00000000" w:rsidRPr="00000000" w14:paraId="0000002A">
            <w:pPr>
              <w:spacing w:after="40" w:before="0" w:lineRule="auto"/>
              <w:rPr/>
            </w:pPr>
            <w:r w:rsidDel="00000000" w:rsidR="00000000" w:rsidRPr="00000000">
              <w:rPr>
                <w:sz w:val="16"/>
                <w:szCs w:val="16"/>
                <w:rtl w:val="0"/>
              </w:rPr>
              <w:t xml:space="preserve"> +421 951 268 376</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B">
            <w:pPr>
              <w:spacing w:after="40" w:before="0" w:lineRule="auto"/>
              <w:rPr/>
            </w:pPr>
            <w:r w:rsidDel="00000000" w:rsidR="00000000" w:rsidRPr="00000000">
              <w:rPr>
                <w:rFonts w:ascii="Calibri" w:cs="Calibri" w:eastAsia="Calibri" w:hAnsi="Calibri"/>
                <w:sz w:val="16"/>
                <w:szCs w:val="16"/>
                <w:rtl w:val="0"/>
              </w:rPr>
              <w:t xml:space="preserve">Implementačný poplatok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C">
            <w:pPr>
              <w:spacing w:after="40" w:before="0" w:lineRule="auto"/>
              <w:rPr/>
            </w:pPr>
            <w:r w:rsidDel="00000000" w:rsidR="00000000" w:rsidRPr="00000000">
              <w:rPr>
                <w:sz w:val="16"/>
                <w:szCs w:val="16"/>
                <w:rtl w:val="0"/>
              </w:rPr>
              <w:t xml:space="preserve">2000</w:t>
            </w:r>
            <w:r w:rsidDel="00000000" w:rsidR="00000000" w:rsidRPr="00000000">
              <w:rPr>
                <w:rFonts w:ascii="Calibri" w:cs="Calibri" w:eastAsia="Calibri" w:hAnsi="Calibri"/>
                <w:sz w:val="16"/>
                <w:szCs w:val="16"/>
                <w:rtl w:val="0"/>
              </w:rPr>
              <w:t xml:space="preserve"> EUR bez DPH / bez pripočítania DPH podľa daňového režimu Poskytovateľa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D">
            <w:pPr>
              <w:spacing w:after="40" w:before="0" w:lineRule="auto"/>
              <w:rPr/>
            </w:pPr>
            <w:r w:rsidDel="00000000" w:rsidR="00000000" w:rsidRPr="00000000">
              <w:rPr>
                <w:rFonts w:ascii="Calibri" w:cs="Calibri" w:eastAsia="Calibri" w:hAnsi="Calibri"/>
                <w:sz w:val="16"/>
                <w:szCs w:val="16"/>
                <w:rtl w:val="0"/>
              </w:rPr>
              <w:t xml:space="preserve">Záloha pred začatím implementácie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E">
            <w:pPr>
              <w:spacing w:after="40" w:before="0" w:lineRule="auto"/>
              <w:rPr/>
            </w:pPr>
            <w:r w:rsidDel="00000000" w:rsidR="00000000" w:rsidRPr="00000000">
              <w:rPr>
                <w:rFonts w:ascii="Calibri" w:cs="Calibri" w:eastAsia="Calibri" w:hAnsi="Calibri"/>
                <w:sz w:val="16"/>
                <w:szCs w:val="16"/>
                <w:rtl w:val="0"/>
              </w:rPr>
              <w:t xml:space="preserve">30 % z Implementačného poplatku: </w:t>
            </w:r>
            <w:r w:rsidDel="00000000" w:rsidR="00000000" w:rsidRPr="00000000">
              <w:rPr>
                <w:sz w:val="16"/>
                <w:szCs w:val="16"/>
                <w:rtl w:val="0"/>
              </w:rPr>
              <w:t xml:space="preserve">600 EUR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F">
            <w:pPr>
              <w:spacing w:after="40" w:before="0" w:lineRule="auto"/>
              <w:rPr/>
            </w:pPr>
            <w:r w:rsidDel="00000000" w:rsidR="00000000" w:rsidRPr="00000000">
              <w:rPr>
                <w:rFonts w:ascii="Calibri" w:cs="Calibri" w:eastAsia="Calibri" w:hAnsi="Calibri"/>
                <w:sz w:val="16"/>
                <w:szCs w:val="16"/>
                <w:rtl w:val="0"/>
              </w:rPr>
              <w:t xml:space="preserve">Doplatok po akceptácii</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0">
            <w:pPr>
              <w:spacing w:after="40" w:before="0" w:lineRule="auto"/>
              <w:rPr/>
            </w:pPr>
            <w:r w:rsidDel="00000000" w:rsidR="00000000" w:rsidRPr="00000000">
              <w:rPr>
                <w:rFonts w:ascii="Calibri" w:cs="Calibri" w:eastAsia="Calibri" w:hAnsi="Calibri"/>
                <w:sz w:val="16"/>
                <w:szCs w:val="16"/>
                <w:rtl w:val="0"/>
              </w:rPr>
              <w:t xml:space="preserve">70 % z Implementačného poplatku: </w:t>
            </w:r>
            <w:r w:rsidDel="00000000" w:rsidR="00000000" w:rsidRPr="00000000">
              <w:rPr>
                <w:sz w:val="16"/>
                <w:szCs w:val="16"/>
                <w:rtl w:val="0"/>
              </w:rPr>
              <w:t xml:space="preserve">1400 EUR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1">
            <w:pPr>
              <w:spacing w:after="40" w:before="0" w:lineRule="auto"/>
              <w:rPr/>
            </w:pPr>
            <w:r w:rsidDel="00000000" w:rsidR="00000000" w:rsidRPr="00000000">
              <w:rPr>
                <w:rFonts w:ascii="Calibri" w:cs="Calibri" w:eastAsia="Calibri" w:hAnsi="Calibri"/>
                <w:sz w:val="16"/>
                <w:szCs w:val="16"/>
                <w:rtl w:val="0"/>
              </w:rPr>
              <w:t xml:space="preserve">Mesačný poplatok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2">
            <w:pPr>
              <w:spacing w:after="40" w:before="0" w:lineRule="auto"/>
              <w:rPr/>
            </w:pPr>
            <w:r w:rsidDel="00000000" w:rsidR="00000000" w:rsidRPr="00000000">
              <w:rPr>
                <w:sz w:val="16"/>
                <w:szCs w:val="16"/>
                <w:rtl w:val="0"/>
              </w:rPr>
              <w:t xml:space="preserve">200</w:t>
            </w:r>
            <w:r w:rsidDel="00000000" w:rsidR="00000000" w:rsidRPr="00000000">
              <w:rPr>
                <w:rFonts w:ascii="Calibri" w:cs="Calibri" w:eastAsia="Calibri" w:hAnsi="Calibri"/>
                <w:sz w:val="16"/>
                <w:szCs w:val="16"/>
                <w:rtl w:val="0"/>
              </w:rPr>
              <w:t xml:space="preserve"> EUR mesačne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3">
            <w:pPr>
              <w:spacing w:after="40" w:before="0" w:lineRule="auto"/>
              <w:rPr/>
            </w:pPr>
            <w:r w:rsidDel="00000000" w:rsidR="00000000" w:rsidRPr="00000000">
              <w:rPr>
                <w:rFonts w:ascii="Calibri" w:cs="Calibri" w:eastAsia="Calibri" w:hAnsi="Calibri"/>
                <w:sz w:val="16"/>
                <w:szCs w:val="16"/>
                <w:rtl w:val="0"/>
              </w:rPr>
              <w:t xml:space="preserve">Počiatočné zmluvné obdobie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4">
            <w:pPr>
              <w:spacing w:after="40" w:before="0" w:lineRule="auto"/>
              <w:rPr/>
            </w:pPr>
            <w:r w:rsidDel="00000000" w:rsidR="00000000" w:rsidRPr="00000000">
              <w:rPr>
                <w:rFonts w:ascii="Calibri" w:cs="Calibri" w:eastAsia="Calibri" w:hAnsi="Calibri"/>
                <w:sz w:val="16"/>
                <w:szCs w:val="16"/>
                <w:rtl w:val="0"/>
              </w:rPr>
              <w:t xml:space="preserve">6 mesiacov od podpisu Akceptačného protokolu a splnenia podmienok produkčného spustenia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5">
            <w:pPr>
              <w:spacing w:after="40" w:before="0" w:lineRule="auto"/>
              <w:rPr/>
            </w:pPr>
            <w:r w:rsidDel="00000000" w:rsidR="00000000" w:rsidRPr="00000000">
              <w:rPr>
                <w:rFonts w:ascii="Calibri" w:cs="Calibri" w:eastAsia="Calibri" w:hAnsi="Calibri"/>
                <w:sz w:val="16"/>
                <w:szCs w:val="16"/>
                <w:rtl w:val="0"/>
              </w:rPr>
              <w:t xml:space="preserve">Počet používateľských účtov v cene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6">
            <w:pPr>
              <w:spacing w:after="40" w:before="0" w:lineRule="auto"/>
              <w:rPr/>
            </w:pPr>
            <w:r w:rsidDel="00000000" w:rsidR="00000000" w:rsidRPr="00000000">
              <w:rPr>
                <w:sz w:val="16"/>
                <w:szCs w:val="16"/>
                <w:rtl w:val="0"/>
              </w:rPr>
              <w:t xml:space="preserve">2</w:t>
            </w:r>
            <w:r w:rsidDel="00000000" w:rsidR="00000000" w:rsidRPr="00000000">
              <w:rPr>
                <w:rFonts w:ascii="Calibri" w:cs="Calibri" w:eastAsia="Calibri" w:hAnsi="Calibri"/>
                <w:sz w:val="16"/>
                <w:szCs w:val="16"/>
                <w:rtl w:val="0"/>
              </w:rPr>
              <w:t xml:space="preserve"> používate</w:t>
            </w:r>
            <w:r w:rsidDel="00000000" w:rsidR="00000000" w:rsidRPr="00000000">
              <w:rPr>
                <w:sz w:val="16"/>
                <w:szCs w:val="16"/>
                <w:rtl w:val="0"/>
              </w:rPr>
              <w:t xml:space="preserve">lia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7">
            <w:pPr>
              <w:spacing w:after="40" w:before="0" w:lineRule="auto"/>
              <w:rPr/>
            </w:pPr>
            <w:r w:rsidDel="00000000" w:rsidR="00000000" w:rsidRPr="00000000">
              <w:rPr>
                <w:rFonts w:ascii="Calibri" w:cs="Calibri" w:eastAsia="Calibri" w:hAnsi="Calibri"/>
                <w:sz w:val="16"/>
                <w:szCs w:val="16"/>
                <w:rtl w:val="0"/>
              </w:rPr>
              <w:t xml:space="preserve">Počet počiatočných automatizačných modulov v cene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8">
            <w:pPr>
              <w:spacing w:after="40" w:before="0" w:lineRule="auto"/>
              <w:rPr/>
            </w:pPr>
            <w:r w:rsidDel="00000000" w:rsidR="00000000" w:rsidRPr="00000000">
              <w:rPr>
                <w:rFonts w:ascii="Calibri" w:cs="Calibri" w:eastAsia="Calibri" w:hAnsi="Calibri"/>
                <w:sz w:val="16"/>
                <w:szCs w:val="16"/>
                <w:rtl w:val="0"/>
              </w:rPr>
              <w:t xml:space="preserve">[●] modulov</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9">
            <w:pPr>
              <w:spacing w:after="40" w:before="0" w:lineRule="auto"/>
              <w:rPr/>
            </w:pPr>
            <w:r w:rsidDel="00000000" w:rsidR="00000000" w:rsidRPr="00000000">
              <w:rPr>
                <w:rFonts w:ascii="Calibri" w:cs="Calibri" w:eastAsia="Calibri" w:hAnsi="Calibri"/>
                <w:sz w:val="16"/>
                <w:szCs w:val="16"/>
                <w:rtl w:val="0"/>
              </w:rPr>
              <w:t xml:space="preserve">Cena nového modulu po produkčnom spustení</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A">
            <w:pPr>
              <w:spacing w:after="40" w:before="0" w:lineRule="auto"/>
              <w:rPr/>
            </w:pPr>
            <w:r w:rsidDel="00000000" w:rsidR="00000000" w:rsidRPr="00000000">
              <w:rPr>
                <w:rFonts w:ascii="Calibri" w:cs="Calibri" w:eastAsia="Calibri" w:hAnsi="Calibri"/>
                <w:sz w:val="16"/>
                <w:szCs w:val="16"/>
                <w:rtl w:val="0"/>
              </w:rPr>
              <w:t xml:space="preserve">štandardne 100 EUR jednorazovo za modul, ak táto Projektová príloha alebo cenník neurčuje inak</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B">
            <w:pPr>
              <w:spacing w:after="40" w:before="0" w:lineRule="auto"/>
              <w:rPr/>
            </w:pPr>
            <w:r w:rsidDel="00000000" w:rsidR="00000000" w:rsidRPr="00000000">
              <w:rPr>
                <w:rFonts w:ascii="Calibri" w:cs="Calibri" w:eastAsia="Calibri" w:hAnsi="Calibri"/>
                <w:sz w:val="16"/>
                <w:szCs w:val="16"/>
                <w:rtl w:val="0"/>
              </w:rPr>
              <w:t xml:space="preserve">Počet zahrnutých kôl spätnej väzby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C">
            <w:pPr>
              <w:spacing w:after="40" w:before="0" w:lineRule="auto"/>
              <w:rPr/>
            </w:pPr>
            <w:r w:rsidDel="00000000" w:rsidR="00000000" w:rsidRPr="00000000">
              <w:rPr>
                <w:sz w:val="16"/>
                <w:szCs w:val="16"/>
                <w:rtl w:val="0"/>
              </w:rPr>
              <w:t xml:space="preserve">5 </w:t>
            </w:r>
            <w:r w:rsidDel="00000000" w:rsidR="00000000" w:rsidRPr="00000000">
              <w:rPr>
                <w:rFonts w:ascii="Calibri" w:cs="Calibri" w:eastAsia="Calibri" w:hAnsi="Calibri"/>
                <w:sz w:val="16"/>
                <w:szCs w:val="16"/>
                <w:rtl w:val="0"/>
              </w:rPr>
              <w:t xml:space="preserve">k</w:t>
            </w:r>
            <w:r w:rsidDel="00000000" w:rsidR="00000000" w:rsidRPr="00000000">
              <w:rPr>
                <w:sz w:val="16"/>
                <w:szCs w:val="16"/>
                <w:rtl w:val="0"/>
              </w:rPr>
              <w:t xml:space="preserve">ôl</w:t>
            </w:r>
            <w:r w:rsidDel="00000000" w:rsidR="00000000" w:rsidRPr="00000000">
              <w:rPr>
                <w:rFonts w:ascii="Calibri" w:cs="Calibri" w:eastAsia="Calibri" w:hAnsi="Calibri"/>
                <w:sz w:val="16"/>
                <w:szCs w:val="16"/>
                <w:rtl w:val="0"/>
              </w:rPr>
              <w:t xml:space="preserve"> v rámci pôvodného rozsahu</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D">
            <w:pPr>
              <w:spacing w:after="40" w:before="0" w:lineRule="auto"/>
              <w:rPr/>
            </w:pPr>
            <w:r w:rsidDel="00000000" w:rsidR="00000000" w:rsidRPr="00000000">
              <w:rPr>
                <w:rFonts w:ascii="Calibri" w:cs="Calibri" w:eastAsia="Calibri" w:hAnsi="Calibri"/>
                <w:sz w:val="16"/>
                <w:szCs w:val="16"/>
                <w:rtl w:val="0"/>
              </w:rPr>
              <w:t xml:space="preserve">Lehota Klienta na spätnú väzbu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E">
            <w:pPr>
              <w:spacing w:after="40" w:before="0" w:lineRule="auto"/>
              <w:rPr/>
            </w:pPr>
            <w:r w:rsidDel="00000000" w:rsidR="00000000" w:rsidRPr="00000000">
              <w:rPr>
                <w:rFonts w:ascii="Calibri" w:cs="Calibri" w:eastAsia="Calibri" w:hAnsi="Calibri"/>
                <w:sz w:val="16"/>
                <w:szCs w:val="16"/>
                <w:rtl w:val="0"/>
              </w:rPr>
              <w:t xml:space="preserve">10 pracovných dní od doručenia výzvy alebo sprístupnenia verzie na testovanie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F">
            <w:pPr>
              <w:spacing w:after="40" w:before="0" w:lineRule="auto"/>
              <w:rPr/>
            </w:pPr>
            <w:r w:rsidDel="00000000" w:rsidR="00000000" w:rsidRPr="00000000">
              <w:rPr>
                <w:rFonts w:ascii="Calibri" w:cs="Calibri" w:eastAsia="Calibri" w:hAnsi="Calibri"/>
                <w:sz w:val="16"/>
                <w:szCs w:val="16"/>
                <w:rtl w:val="0"/>
              </w:rPr>
              <w:t xml:space="preserve">AI kapacita / limit primeraného používania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0">
            <w:pPr>
              <w:spacing w:after="40" w:before="0" w:lineRule="auto"/>
              <w:rPr/>
            </w:pPr>
            <w:r w:rsidDel="00000000" w:rsidR="00000000" w:rsidRPr="00000000">
              <w:rPr>
                <w:rFonts w:ascii="Calibri" w:cs="Calibri" w:eastAsia="Calibri" w:hAnsi="Calibri"/>
                <w:sz w:val="16"/>
                <w:szCs w:val="16"/>
                <w:rtl w:val="0"/>
              </w:rPr>
              <w:t xml:space="preserve">podľa pravidiel primeraného používania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1">
            <w:pPr>
              <w:spacing w:after="40" w:before="0" w:lineRule="auto"/>
              <w:rPr/>
            </w:pPr>
            <w:r w:rsidDel="00000000" w:rsidR="00000000" w:rsidRPr="00000000">
              <w:rPr>
                <w:rFonts w:ascii="Calibri" w:cs="Calibri" w:eastAsia="Calibri" w:hAnsi="Calibri"/>
                <w:sz w:val="16"/>
                <w:szCs w:val="16"/>
                <w:rtl w:val="0"/>
              </w:rPr>
              <w:t xml:space="preserve">Dátové a úložiskové limity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2">
            <w:pPr>
              <w:spacing w:after="40" w:before="0" w:lineRule="auto"/>
              <w:rPr/>
            </w:pPr>
            <w:r w:rsidDel="00000000" w:rsidR="00000000" w:rsidRPr="00000000">
              <w:rPr>
                <w:rFonts w:ascii="Calibri" w:cs="Calibri" w:eastAsia="Calibri" w:hAnsi="Calibri"/>
                <w:sz w:val="16"/>
                <w:szCs w:val="16"/>
                <w:rtl w:val="0"/>
              </w:rPr>
              <w:t xml:space="preserve">podľa pravidiel primeraného používania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3">
            <w:pPr>
              <w:spacing w:after="40" w:before="0" w:lineRule="auto"/>
              <w:rPr/>
            </w:pPr>
            <w:r w:rsidDel="00000000" w:rsidR="00000000" w:rsidRPr="00000000">
              <w:rPr>
                <w:rFonts w:ascii="Calibri" w:cs="Calibri" w:eastAsia="Calibri" w:hAnsi="Calibri"/>
                <w:sz w:val="16"/>
                <w:szCs w:val="16"/>
                <w:rtl w:val="0"/>
              </w:rPr>
              <w:t xml:space="preserve">Predpokladaný termín produkčného spustenia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4">
            <w:pPr>
              <w:spacing w:after="40" w:before="0" w:lineRule="auto"/>
              <w:rPr/>
            </w:pPr>
            <w:r w:rsidDel="00000000" w:rsidR="00000000" w:rsidRPr="00000000">
              <w:rPr>
                <w:rFonts w:ascii="Calibri" w:cs="Calibri" w:eastAsia="Calibri" w:hAnsi="Calibri"/>
                <w:sz w:val="16"/>
                <w:szCs w:val="16"/>
                <w:rtl w:val="0"/>
              </w:rPr>
              <w:t xml:space="preserve">[●], za predpokladu riadnej súčinnosti Klienta</w:t>
            </w:r>
            <w:r w:rsidDel="00000000" w:rsidR="00000000" w:rsidRPr="00000000">
              <w:rPr>
                <w:rtl w:val="0"/>
              </w:rPr>
            </w:r>
          </w:p>
        </w:tc>
      </w:tr>
    </w:tbl>
    <w:p w:rsidR="00000000" w:rsidDel="00000000" w:rsidP="00000000" w:rsidRDefault="00000000" w:rsidRPr="00000000" w14:paraId="00000045">
      <w:pPr>
        <w:pStyle w:val="Heading1"/>
        <w:rPr/>
      </w:pPr>
      <w:r w:rsidDel="00000000" w:rsidR="00000000" w:rsidRPr="00000000">
        <w:rPr>
          <w:rtl w:val="0"/>
        </w:rPr>
        <w:t xml:space="preserve">2. Nadväznosť na Rámcovú zmluvu</w:t>
      </w:r>
    </w:p>
    <w:p w:rsidR="00000000" w:rsidDel="00000000" w:rsidP="00000000" w:rsidRDefault="00000000" w:rsidRPr="00000000" w14:paraId="00000046">
      <w:pPr>
        <w:spacing w:after="40" w:lineRule="auto"/>
        <w:ind w:left="312" w:hanging="255"/>
        <w:rPr/>
      </w:pPr>
      <w:r w:rsidDel="00000000" w:rsidR="00000000" w:rsidRPr="00000000">
        <w:rPr>
          <w:rFonts w:ascii="Calibri" w:cs="Calibri" w:eastAsia="Calibri" w:hAnsi="Calibri"/>
          <w:sz w:val="19"/>
          <w:szCs w:val="19"/>
          <w:rtl w:val="0"/>
        </w:rPr>
        <w:t xml:space="preserve">1.</w:t>
        <w:tab/>
        <w:t xml:space="preserve">Táto Projektová príloha je neoddeliteľnou prílohou Rámcovej zmluvy o poskytovaní webovej aplikácie uzatvorenej medzi Zmluvnými stranami.</w:t>
      </w:r>
      <w:r w:rsidDel="00000000" w:rsidR="00000000" w:rsidRPr="00000000">
        <w:rPr>
          <w:rtl w:val="0"/>
        </w:rPr>
      </w:r>
    </w:p>
    <w:p w:rsidR="00000000" w:rsidDel="00000000" w:rsidP="00000000" w:rsidRDefault="00000000" w:rsidRPr="00000000" w14:paraId="00000047">
      <w:pPr>
        <w:spacing w:after="40" w:lineRule="auto"/>
        <w:ind w:left="312" w:hanging="255"/>
        <w:rPr/>
      </w:pPr>
      <w:r w:rsidDel="00000000" w:rsidR="00000000" w:rsidRPr="00000000">
        <w:rPr>
          <w:rFonts w:ascii="Calibri" w:cs="Calibri" w:eastAsia="Calibri" w:hAnsi="Calibri"/>
          <w:sz w:val="19"/>
          <w:szCs w:val="19"/>
          <w:rtl w:val="0"/>
        </w:rPr>
        <w:t xml:space="preserve">2.</w:t>
        <w:tab/>
        <w:t xml:space="preserve">Pojmy použité v tejto Projektovej prílohe majú rovnaký význam ako v Rámcovej zmluve, ak táto Projektová príloha výslovne neurčuje inak.</w:t>
      </w:r>
      <w:r w:rsidDel="00000000" w:rsidR="00000000" w:rsidRPr="00000000">
        <w:rPr>
          <w:rtl w:val="0"/>
        </w:rPr>
      </w:r>
    </w:p>
    <w:p w:rsidR="00000000" w:rsidDel="00000000" w:rsidP="00000000" w:rsidRDefault="00000000" w:rsidRPr="00000000" w14:paraId="00000048">
      <w:pPr>
        <w:spacing w:after="40" w:lineRule="auto"/>
        <w:ind w:left="312" w:hanging="255"/>
        <w:rPr/>
      </w:pPr>
      <w:r w:rsidDel="00000000" w:rsidR="00000000" w:rsidRPr="00000000">
        <w:rPr>
          <w:rFonts w:ascii="Calibri" w:cs="Calibri" w:eastAsia="Calibri" w:hAnsi="Calibri"/>
          <w:sz w:val="19"/>
          <w:szCs w:val="19"/>
          <w:rtl w:val="0"/>
        </w:rPr>
        <w:t xml:space="preserve">3.</w:t>
        <w:tab/>
        <w:t xml:space="preserve">Táto Projektová príloha upravuje najmä konkrétny rozsah implementácie, ceny, moduly, výstupy, limity, podklady, súčinnosť a akceptačné kritériá pre Klienta.</w:t>
      </w:r>
      <w:r w:rsidDel="00000000" w:rsidR="00000000" w:rsidRPr="00000000">
        <w:rPr>
          <w:rtl w:val="0"/>
        </w:rPr>
      </w:r>
    </w:p>
    <w:p w:rsidR="00000000" w:rsidDel="00000000" w:rsidP="00000000" w:rsidRDefault="00000000" w:rsidRPr="00000000" w14:paraId="00000049">
      <w:pPr>
        <w:spacing w:after="40" w:lineRule="auto"/>
        <w:ind w:left="312" w:hanging="255"/>
        <w:rPr/>
      </w:pPr>
      <w:r w:rsidDel="00000000" w:rsidR="00000000" w:rsidRPr="00000000">
        <w:rPr>
          <w:rFonts w:ascii="Calibri" w:cs="Calibri" w:eastAsia="Calibri" w:hAnsi="Calibri"/>
          <w:sz w:val="19"/>
          <w:szCs w:val="19"/>
          <w:rtl w:val="0"/>
        </w:rPr>
        <w:t xml:space="preserve">4.</w:t>
        <w:tab/>
        <w:t xml:space="preserve">Táto Projektová príloha nemení ustanovenia Rámcovej zmluvy o licencii, duševnom vlastníctve, obmedzení zodpovednosti, ochrane dôverných informácií, ukončení Zmluvy alebo spracúvaní osobných údajov, pokiaľ to nie je výslovne označené ako odchýlka od Rámcovej zmluvy.</w:t>
      </w:r>
      <w:r w:rsidDel="00000000" w:rsidR="00000000" w:rsidRPr="00000000">
        <w:rPr>
          <w:rtl w:val="0"/>
        </w:rPr>
      </w:r>
    </w:p>
    <w:p w:rsidR="00000000" w:rsidDel="00000000" w:rsidP="00000000" w:rsidRDefault="00000000" w:rsidRPr="00000000" w14:paraId="0000004A">
      <w:pPr>
        <w:spacing w:after="40" w:lineRule="auto"/>
        <w:ind w:left="312" w:hanging="255"/>
        <w:rPr/>
      </w:pPr>
      <w:r w:rsidDel="00000000" w:rsidR="00000000" w:rsidRPr="00000000">
        <w:rPr>
          <w:rFonts w:ascii="Calibri" w:cs="Calibri" w:eastAsia="Calibri" w:hAnsi="Calibri"/>
          <w:sz w:val="19"/>
          <w:szCs w:val="19"/>
          <w:rtl w:val="0"/>
        </w:rPr>
        <w:t xml:space="preserve">5.</w:t>
        <w:tab/>
        <w:t xml:space="preserve">V prípade rozporu sa postupuje podľa poradia prednosti dokumentov uvedeného v Rámcovej zmluve.</w:t>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3. Dohodnutý výsledok implementácie</w:t>
      </w:r>
    </w:p>
    <w:p w:rsidR="00000000" w:rsidDel="00000000" w:rsidP="00000000" w:rsidRDefault="00000000" w:rsidRPr="00000000" w14:paraId="0000004C">
      <w:pPr>
        <w:rPr/>
      </w:pPr>
      <w:r w:rsidDel="00000000" w:rsidR="00000000" w:rsidRPr="00000000">
        <w:rPr>
          <w:rtl w:val="0"/>
        </w:rPr>
        <w:t xml:space="preserve">3.1 Cieľ implementácie</w:t>
      </w:r>
    </w:p>
    <w:p w:rsidR="00000000" w:rsidDel="00000000" w:rsidP="00000000" w:rsidRDefault="00000000" w:rsidRPr="00000000" w14:paraId="0000004D">
      <w:pPr>
        <w:rPr/>
      </w:pPr>
      <w:r w:rsidDel="00000000" w:rsidR="00000000" w:rsidRPr="00000000">
        <w:rPr>
          <w:rtl w:val="0"/>
        </w:rPr>
        <w:t xml:space="preserve">Cieľom implementácie je sprístupniť Klientovi individuálne nastavenú Aplikáciu na tvorbu dohodnutých klientskych workflowov, výstupov a automatizácií, a to v rozsahu dohodnutom v tejto Projektovej prílohe a v schválených špecifikáciách modulov.</w:t>
      </w:r>
    </w:p>
    <w:p w:rsidR="00000000" w:rsidDel="00000000" w:rsidP="00000000" w:rsidRDefault="00000000" w:rsidRPr="00000000" w14:paraId="0000004E">
      <w:pPr>
        <w:rPr/>
      </w:pPr>
      <w:r w:rsidDel="00000000" w:rsidR="00000000" w:rsidRPr="00000000">
        <w:rPr>
          <w:rtl w:val="0"/>
        </w:rPr>
        <w:t xml:space="preserve">3.2 Definovaný výsledok</w:t>
      </w:r>
    </w:p>
    <w:p w:rsidR="00000000" w:rsidDel="00000000" w:rsidP="00000000" w:rsidRDefault="00000000" w:rsidRPr="00000000" w14:paraId="0000004F">
      <w:pPr>
        <w:rPr/>
      </w:pPr>
      <w:r w:rsidDel="00000000" w:rsidR="00000000" w:rsidRPr="00000000">
        <w:rPr>
          <w:rtl w:val="0"/>
        </w:rPr>
        <w:t xml:space="preserve">Za dohodnutý výsledok implementácie sa považuje stav, v ktorom Klient vie v Aplikácii vytvárať dohodnuté výstupy podľa dohodnutých pravidiel, používať dohodnuté automatizačné moduly, spravovať dohodnuté katalógové údaje, vytvárať dohodnuté výstupy a používať AI funkcie v dohodnutom rozsahu.</w:t>
      </w:r>
    </w:p>
    <w:p w:rsidR="00000000" w:rsidDel="00000000" w:rsidP="00000000" w:rsidRDefault="00000000" w:rsidRPr="00000000" w14:paraId="00000050">
      <w:pPr>
        <w:rPr/>
      </w:pPr>
      <w:r w:rsidDel="00000000" w:rsidR="00000000" w:rsidRPr="00000000">
        <w:rPr>
          <w:rtl w:val="0"/>
        </w:rPr>
        <w:t xml:space="preserve">3.3 Obmedzenie rozsahu</w:t>
      </w:r>
    </w:p>
    <w:p w:rsidR="00000000" w:rsidDel="00000000" w:rsidP="00000000" w:rsidRDefault="00000000" w:rsidRPr="00000000" w14:paraId="00000051">
      <w:pPr>
        <w:rPr/>
      </w:pPr>
      <w:r w:rsidDel="00000000" w:rsidR="00000000" w:rsidRPr="00000000">
        <w:rPr>
          <w:rtl w:val="0"/>
        </w:rPr>
        <w:t xml:space="preserve">Dohodnutý výsledok nezahŕňa funkcionality, moduly, exporty, integrácie, pracovné postupy alebo výpočtové logiky, ktoré nie sú výslovne uvedené v tejto Projektovej prílohe alebo v písomne schválenej špecifikácii.</w:t>
      </w:r>
    </w:p>
    <w:p w:rsidR="00000000" w:rsidDel="00000000" w:rsidP="00000000" w:rsidRDefault="00000000" w:rsidRPr="00000000" w14:paraId="00000052">
      <w:pPr>
        <w:pStyle w:val="Heading1"/>
        <w:rPr/>
      </w:pPr>
      <w:r w:rsidDel="00000000" w:rsidR="00000000" w:rsidRPr="00000000">
        <w:rPr>
          <w:rtl w:val="0"/>
        </w:rPr>
        <w:t xml:space="preserve">4. Rozsah zahrnutých funkcií Aplikácie</w:t>
      </w:r>
    </w:p>
    <w:tbl>
      <w:tblPr>
        <w:tblStyle w:val="Table4"/>
        <w:tblW w:w="10092.0" w:type="dxa"/>
        <w:jc w:val="center"/>
        <w:tblLayout w:type="fixed"/>
        <w:tblLook w:val="0400"/>
      </w:tblPr>
      <w:tblGrid>
        <w:gridCol w:w="2523"/>
        <w:gridCol w:w="2523"/>
        <w:gridCol w:w="2523"/>
        <w:gridCol w:w="2523"/>
        <w:tblGridChange w:id="0">
          <w:tblGrid>
            <w:gridCol w:w="2523"/>
            <w:gridCol w:w="2523"/>
            <w:gridCol w:w="2523"/>
            <w:gridCol w:w="2523"/>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53">
            <w:pPr>
              <w:spacing w:after="40" w:before="0" w:lineRule="auto"/>
              <w:rPr/>
            </w:pPr>
            <w:r w:rsidDel="00000000" w:rsidR="00000000" w:rsidRPr="00000000">
              <w:rPr>
                <w:rFonts w:ascii="Calibri" w:cs="Calibri" w:eastAsia="Calibri" w:hAnsi="Calibri"/>
                <w:b w:val="1"/>
                <w:bCs w:val="1"/>
                <w:color w:val="ffffff"/>
                <w:sz w:val="16"/>
                <w:szCs w:val="16"/>
                <w:rtl w:val="0"/>
              </w:rPr>
              <w:t xml:space="preserve">Funkcia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54">
            <w:pPr>
              <w:spacing w:after="40" w:before="0" w:lineRule="auto"/>
              <w:rPr/>
            </w:pPr>
            <w:r w:rsidDel="00000000" w:rsidR="00000000" w:rsidRPr="00000000">
              <w:rPr>
                <w:rFonts w:ascii="Calibri" w:cs="Calibri" w:eastAsia="Calibri" w:hAnsi="Calibri"/>
                <w:b w:val="1"/>
                <w:bCs w:val="1"/>
                <w:color w:val="ffffff"/>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55">
            <w:pPr>
              <w:spacing w:after="40" w:before="0" w:lineRule="auto"/>
              <w:rPr/>
            </w:pPr>
            <w:r w:rsidDel="00000000" w:rsidR="00000000" w:rsidRPr="00000000">
              <w:rPr>
                <w:rFonts w:ascii="Calibri" w:cs="Calibri" w:eastAsia="Calibri" w:hAnsi="Calibri"/>
                <w:b w:val="1"/>
                <w:bCs w:val="1"/>
                <w:color w:val="ffffff"/>
                <w:sz w:val="16"/>
                <w:szCs w:val="16"/>
                <w:rtl w:val="0"/>
              </w:rPr>
              <w:t xml:space="preserve">Opis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56">
            <w:pPr>
              <w:spacing w:after="40" w:before="0" w:lineRule="auto"/>
              <w:rPr/>
            </w:pPr>
            <w:r w:rsidDel="00000000" w:rsidR="00000000" w:rsidRPr="00000000">
              <w:rPr>
                <w:rFonts w:ascii="Calibri" w:cs="Calibri" w:eastAsia="Calibri" w:hAnsi="Calibri"/>
                <w:b w:val="1"/>
                <w:bCs w:val="1"/>
                <w:color w:val="ffffff"/>
                <w:sz w:val="16"/>
                <w:szCs w:val="16"/>
                <w:rtl w:val="0"/>
              </w:rPr>
              <w:t xml:space="preserve">Poznámka / obmedzenie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7">
            <w:pPr>
              <w:spacing w:after="40" w:before="0" w:lineRule="auto"/>
              <w:rPr/>
            </w:pPr>
            <w:r w:rsidDel="00000000" w:rsidR="00000000" w:rsidRPr="00000000">
              <w:rPr>
                <w:rFonts w:ascii="Calibri" w:cs="Calibri" w:eastAsia="Calibri" w:hAnsi="Calibri"/>
                <w:sz w:val="16"/>
                <w:szCs w:val="16"/>
                <w:rtl w:val="0"/>
              </w:rPr>
              <w:t xml:space="preserve">Správa projektov</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8">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9">
            <w:pPr>
              <w:spacing w:after="40" w:before="0" w:lineRule="auto"/>
              <w:rPr/>
            </w:pPr>
            <w:r w:rsidDel="00000000" w:rsidR="00000000" w:rsidRPr="00000000">
              <w:rPr>
                <w:rFonts w:ascii="Calibri" w:cs="Calibri" w:eastAsia="Calibri" w:hAnsi="Calibri"/>
                <w:sz w:val="16"/>
                <w:szCs w:val="16"/>
                <w:rtl w:val="0"/>
              </w:rPr>
              <w:t xml:space="preserve">vytvorenie a úprava projektov, základné údaje zákazky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A">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B">
            <w:pPr>
              <w:spacing w:after="40" w:before="0" w:lineRule="auto"/>
              <w:rPr/>
            </w:pPr>
            <w:r w:rsidDel="00000000" w:rsidR="00000000" w:rsidRPr="00000000">
              <w:rPr>
                <w:rFonts w:ascii="Calibri" w:cs="Calibri" w:eastAsia="Calibri" w:hAnsi="Calibri"/>
                <w:sz w:val="16"/>
                <w:szCs w:val="16"/>
                <w:rtl w:val="0"/>
              </w:rPr>
              <w:t xml:space="preserve">Dátový katalóg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C">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D">
            <w:pPr>
              <w:spacing w:after="40" w:before="0" w:lineRule="auto"/>
              <w:rPr/>
            </w:pPr>
            <w:r w:rsidDel="00000000" w:rsidR="00000000" w:rsidRPr="00000000">
              <w:rPr>
                <w:rFonts w:ascii="Calibri" w:cs="Calibri" w:eastAsia="Calibri" w:hAnsi="Calibri"/>
                <w:sz w:val="16"/>
                <w:szCs w:val="16"/>
                <w:rtl w:val="0"/>
              </w:rPr>
              <w:t xml:space="preserve">dátové zdroje, pravidlá, dostupnosti, stavy a základné konfigurácie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E">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rHeight w:val="3.4114583333333037" w:hRule="atLeast"/>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F">
            <w:pPr>
              <w:spacing w:after="40" w:before="0" w:lineRule="auto"/>
              <w:rPr/>
            </w:pPr>
            <w:r w:rsidDel="00000000" w:rsidR="00000000" w:rsidRPr="00000000">
              <w:rPr>
                <w:rFonts w:ascii="Calibri" w:cs="Calibri" w:eastAsia="Calibri" w:hAnsi="Calibri"/>
                <w:sz w:val="16"/>
                <w:szCs w:val="16"/>
                <w:rtl w:val="0"/>
              </w:rPr>
              <w:t xml:space="preserve">Katalógové položky a komponenty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0">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1">
            <w:pPr>
              <w:spacing w:after="40" w:before="0" w:lineRule="auto"/>
              <w:rPr/>
            </w:pPr>
            <w:r w:rsidDel="00000000" w:rsidR="00000000" w:rsidRPr="00000000">
              <w:rPr>
                <w:rFonts w:ascii="Calibri" w:cs="Calibri" w:eastAsia="Calibri" w:hAnsi="Calibri"/>
                <w:sz w:val="16"/>
                <w:szCs w:val="16"/>
                <w:rtl w:val="0"/>
              </w:rPr>
              <w:t xml:space="preserve">položky použiteľné vo výpočtoch a ponukách</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2">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rHeight w:val="423.41145833333337" w:hRule="atLeast"/>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3">
            <w:pPr>
              <w:spacing w:after="40" w:before="0" w:lineRule="auto"/>
              <w:rPr/>
            </w:pPr>
            <w:r w:rsidDel="00000000" w:rsidR="00000000" w:rsidRPr="00000000">
              <w:rPr>
                <w:rFonts w:ascii="Calibri" w:cs="Calibri" w:eastAsia="Calibri" w:hAnsi="Calibri"/>
                <w:sz w:val="16"/>
                <w:szCs w:val="16"/>
                <w:rtl w:val="0"/>
              </w:rPr>
              <w:t xml:space="preserve">Automatizačné moduly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4">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5">
            <w:pPr>
              <w:spacing w:after="40" w:before="0" w:lineRule="auto"/>
              <w:rPr/>
            </w:pPr>
            <w:r w:rsidDel="00000000" w:rsidR="00000000" w:rsidRPr="00000000">
              <w:rPr>
                <w:rFonts w:ascii="Calibri" w:cs="Calibri" w:eastAsia="Calibri" w:hAnsi="Calibri"/>
                <w:sz w:val="16"/>
                <w:szCs w:val="16"/>
                <w:rtl w:val="0"/>
              </w:rPr>
              <w:t xml:space="preserve">nábytkové štruktúry uvedené v článku 5 tejto prílohy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6">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7">
            <w:pPr>
              <w:spacing w:after="40" w:before="0" w:lineRule="auto"/>
              <w:rPr/>
            </w:pPr>
            <w:r w:rsidDel="00000000" w:rsidR="00000000" w:rsidRPr="00000000">
              <w:rPr>
                <w:rFonts w:ascii="Calibri" w:cs="Calibri" w:eastAsia="Calibri" w:hAnsi="Calibri"/>
                <w:sz w:val="16"/>
                <w:szCs w:val="16"/>
                <w:rtl w:val="0"/>
              </w:rPr>
              <w:t xml:space="preserve">Výpočtová alebo rozhodovacia logika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8">
            <w:pPr>
              <w:spacing w:after="40" w:before="0" w:lineRule="auto"/>
              <w:rPr/>
            </w:pPr>
            <w:r w:rsidDel="00000000" w:rsidR="00000000" w:rsidRPr="00000000">
              <w:rPr>
                <w:sz w:val="16"/>
                <w:szCs w:val="16"/>
                <w:rtl w:val="0"/>
              </w:rPr>
              <w:t xml:space="preserve">á</w:t>
            </w:r>
            <w:r w:rsidDel="00000000" w:rsidR="00000000" w:rsidRPr="00000000">
              <w:rPr>
                <w:rFonts w:ascii="Calibri" w:cs="Calibri" w:eastAsia="Calibri" w:hAnsi="Calibri"/>
                <w:sz w:val="16"/>
                <w:szCs w:val="16"/>
                <w:rtl w:val="0"/>
              </w:rPr>
              <w:t xml:space="preserve">n</w:t>
            </w:r>
            <w:r w:rsidDel="00000000" w:rsidR="00000000" w:rsidRPr="00000000">
              <w:rPr>
                <w:sz w:val="16"/>
                <w:szCs w:val="16"/>
                <w:rtl w:val="0"/>
              </w:rPr>
              <w:t xml:space="preserve">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9">
            <w:pPr>
              <w:spacing w:after="40" w:before="0" w:lineRule="auto"/>
              <w:rPr/>
            </w:pPr>
            <w:r w:rsidDel="00000000" w:rsidR="00000000" w:rsidRPr="00000000">
              <w:rPr>
                <w:rFonts w:ascii="Calibri" w:cs="Calibri" w:eastAsia="Calibri" w:hAnsi="Calibri"/>
                <w:sz w:val="16"/>
                <w:szCs w:val="16"/>
                <w:rtl w:val="0"/>
              </w:rPr>
              <w:t xml:space="preserve">výpočet alebo rozhodnutie podľa pravidiel schválených Klientom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A">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B">
            <w:pPr>
              <w:spacing w:after="40" w:before="0" w:lineRule="auto"/>
              <w:rPr/>
            </w:pPr>
            <w:r w:rsidDel="00000000" w:rsidR="00000000" w:rsidRPr="00000000">
              <w:rPr>
                <w:rFonts w:ascii="Calibri" w:cs="Calibri" w:eastAsia="Calibri" w:hAnsi="Calibri"/>
                <w:sz w:val="16"/>
                <w:szCs w:val="16"/>
                <w:rtl w:val="0"/>
              </w:rPr>
              <w:t xml:space="preserve">Alternatívny tabuľkový výpočet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C">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D">
            <w:pPr>
              <w:spacing w:after="40" w:before="0" w:lineRule="auto"/>
              <w:rPr/>
            </w:pPr>
            <w:r w:rsidDel="00000000" w:rsidR="00000000" w:rsidRPr="00000000">
              <w:rPr>
                <w:rFonts w:ascii="Calibri" w:cs="Calibri" w:eastAsia="Calibri" w:hAnsi="Calibri"/>
                <w:sz w:val="16"/>
                <w:szCs w:val="16"/>
                <w:rtl w:val="0"/>
              </w:rPr>
              <w:t xml:space="preserve">pre atypické alebo nemodulovateľné zákazky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E">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F">
            <w:pPr>
              <w:spacing w:after="40" w:before="0" w:lineRule="auto"/>
              <w:rPr/>
            </w:pPr>
            <w:r w:rsidDel="00000000" w:rsidR="00000000" w:rsidRPr="00000000">
              <w:rPr>
                <w:rFonts w:ascii="Calibri" w:cs="Calibri" w:eastAsia="Calibri" w:hAnsi="Calibri"/>
                <w:sz w:val="16"/>
                <w:szCs w:val="16"/>
                <w:rtl w:val="0"/>
              </w:rPr>
              <w:t xml:space="preserve">Export PDF</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0">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1">
            <w:pPr>
              <w:spacing w:after="40" w:before="0" w:lineRule="auto"/>
              <w:rPr/>
            </w:pPr>
            <w:r w:rsidDel="00000000" w:rsidR="00000000" w:rsidRPr="00000000">
              <w:rPr>
                <w:rFonts w:ascii="Calibri" w:cs="Calibri" w:eastAsia="Calibri" w:hAnsi="Calibri"/>
                <w:sz w:val="16"/>
                <w:szCs w:val="16"/>
                <w:rtl w:val="0"/>
              </w:rPr>
              <w:t xml:space="preserve">dohodnutý výstup alebo marketingový výstup</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2">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3">
            <w:pPr>
              <w:spacing w:after="40" w:before="0" w:lineRule="auto"/>
              <w:rPr/>
            </w:pPr>
            <w:r w:rsidDel="00000000" w:rsidR="00000000" w:rsidRPr="00000000">
              <w:rPr>
                <w:rFonts w:ascii="Calibri" w:cs="Calibri" w:eastAsia="Calibri" w:hAnsi="Calibri"/>
                <w:sz w:val="16"/>
                <w:szCs w:val="16"/>
                <w:rtl w:val="0"/>
              </w:rPr>
              <w:t xml:space="preserve">Export Excel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4">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5">
            <w:pPr>
              <w:spacing w:after="40" w:before="0" w:lineRule="auto"/>
              <w:rPr/>
            </w:pPr>
            <w:r w:rsidDel="00000000" w:rsidR="00000000" w:rsidRPr="00000000">
              <w:rPr>
                <w:rFonts w:ascii="Calibri" w:cs="Calibri" w:eastAsia="Calibri" w:hAnsi="Calibri"/>
                <w:sz w:val="16"/>
                <w:szCs w:val="16"/>
                <w:rtl w:val="0"/>
              </w:rPr>
              <w:t xml:space="preserve">tabuľka s výpočtami a položkami</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6">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7">
            <w:pPr>
              <w:spacing w:after="40" w:before="0" w:lineRule="auto"/>
              <w:rPr/>
            </w:pPr>
            <w:r w:rsidDel="00000000" w:rsidR="00000000" w:rsidRPr="00000000">
              <w:rPr>
                <w:rFonts w:ascii="Calibri" w:cs="Calibri" w:eastAsia="Calibri" w:hAnsi="Calibri"/>
                <w:sz w:val="16"/>
                <w:szCs w:val="16"/>
                <w:rtl w:val="0"/>
              </w:rPr>
              <w:t xml:space="preserve">Technické exporty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8">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9">
            <w:pPr>
              <w:spacing w:after="40" w:before="0" w:lineRule="auto"/>
              <w:rPr/>
            </w:pPr>
            <w:r w:rsidDel="00000000" w:rsidR="00000000" w:rsidRPr="00000000">
              <w:rPr>
                <w:rFonts w:ascii="Calibri" w:cs="Calibri" w:eastAsia="Calibri" w:hAnsi="Calibri"/>
                <w:sz w:val="16"/>
                <w:szCs w:val="16"/>
                <w:rtl w:val="0"/>
              </w:rPr>
              <w:t xml:space="preserve">napr. PDF, Excel, API export, webhook, dátový export alebo iný dohodnutý formát podľa článku 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A">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B">
            <w:pPr>
              <w:spacing w:after="40" w:before="0" w:lineRule="auto"/>
              <w:rPr/>
            </w:pPr>
            <w:r w:rsidDel="00000000" w:rsidR="00000000" w:rsidRPr="00000000">
              <w:rPr>
                <w:rFonts w:ascii="Calibri" w:cs="Calibri" w:eastAsia="Calibri" w:hAnsi="Calibri"/>
                <w:sz w:val="16"/>
                <w:szCs w:val="16"/>
                <w:rtl w:val="0"/>
              </w:rPr>
              <w:t xml:space="preserve">AI funkcie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C">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D">
            <w:pPr>
              <w:spacing w:after="40" w:before="0" w:lineRule="auto"/>
              <w:rPr/>
            </w:pPr>
            <w:r w:rsidDel="00000000" w:rsidR="00000000" w:rsidRPr="00000000">
              <w:rPr>
                <w:rFonts w:ascii="Calibri" w:cs="Calibri" w:eastAsia="Calibri" w:hAnsi="Calibri"/>
                <w:sz w:val="16"/>
                <w:szCs w:val="16"/>
                <w:rtl w:val="0"/>
              </w:rPr>
              <w:t xml:space="preserve">asistívne funkcie podľa článku 9</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E">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F">
            <w:pPr>
              <w:spacing w:after="40" w:before="0" w:lineRule="auto"/>
              <w:rPr/>
            </w:pPr>
            <w:r w:rsidDel="00000000" w:rsidR="00000000" w:rsidRPr="00000000">
              <w:rPr>
                <w:rFonts w:ascii="Calibri" w:cs="Calibri" w:eastAsia="Calibri" w:hAnsi="Calibri"/>
                <w:sz w:val="16"/>
                <w:szCs w:val="16"/>
                <w:rtl w:val="0"/>
              </w:rPr>
              <w:t xml:space="preserve">Nástroj technickej podpory v Aplikácii</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0">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1">
            <w:pPr>
              <w:spacing w:after="40" w:before="0" w:lineRule="auto"/>
              <w:rPr/>
            </w:pPr>
            <w:r w:rsidDel="00000000" w:rsidR="00000000" w:rsidRPr="00000000">
              <w:rPr>
                <w:rFonts w:ascii="Calibri" w:cs="Calibri" w:eastAsia="Calibri" w:hAnsi="Calibri"/>
                <w:sz w:val="16"/>
                <w:szCs w:val="16"/>
                <w:rtl w:val="0"/>
              </w:rPr>
              <w:t xml:space="preserve">odoslanie technického kontextu a popisu problému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2">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bl>
    <w:p w:rsidR="00000000" w:rsidDel="00000000" w:rsidP="00000000" w:rsidRDefault="00000000" w:rsidRPr="00000000" w14:paraId="00000083">
      <w:pPr>
        <w:pStyle w:val="Heading1"/>
        <w:rPr/>
      </w:pPr>
      <w:r w:rsidDel="00000000" w:rsidR="00000000" w:rsidRPr="00000000">
        <w:rPr>
          <w:rtl w:val="0"/>
        </w:rPr>
        <w:t xml:space="preserve">5. Katalógy, katalógové položky a komponenty</w:t>
      </w:r>
    </w:p>
    <w:p w:rsidR="00000000" w:rsidDel="00000000" w:rsidP="00000000" w:rsidRDefault="00000000" w:rsidRPr="00000000" w14:paraId="00000084">
      <w:pPr>
        <w:rPr/>
      </w:pPr>
      <w:r w:rsidDel="00000000" w:rsidR="00000000" w:rsidRPr="00000000">
        <w:rPr>
          <w:rtl w:val="0"/>
        </w:rPr>
        <w:t xml:space="preserve">Klient môže v Aplikácii spravovať výlučne tie katalógové položky, komponenty, ceny, dostupnosti a základné pravidlá, ktoré Aplikácia v dohodnutom rozsahu umožňuje spravovať používateľsky. Možnosť spravovať katalógové položky alebo komponenty nezakladá právo Klienta vytvárať, upravovať alebo zasahovať do automatizačných modulov.</w:t>
      </w:r>
    </w:p>
    <w:tbl>
      <w:tblPr>
        <w:tblStyle w:val="Table5"/>
        <w:tblW w:w="10092.0" w:type="dxa"/>
        <w:jc w:val="center"/>
        <w:tblLayout w:type="fixed"/>
        <w:tblLook w:val="0400"/>
      </w:tblPr>
      <w:tblGrid>
        <w:gridCol w:w="3364"/>
        <w:gridCol w:w="3364"/>
        <w:gridCol w:w="3364"/>
        <w:tblGridChange w:id="0">
          <w:tblGrid>
            <w:gridCol w:w="3364"/>
            <w:gridCol w:w="3364"/>
            <w:gridCol w:w="3364"/>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85">
            <w:pPr>
              <w:spacing w:after="40" w:before="0" w:lineRule="auto"/>
              <w:rPr/>
            </w:pPr>
            <w:r w:rsidDel="00000000" w:rsidR="00000000" w:rsidRPr="00000000">
              <w:rPr>
                <w:rFonts w:ascii="Calibri" w:cs="Calibri" w:eastAsia="Calibri" w:hAnsi="Calibri"/>
                <w:b w:val="1"/>
                <w:bCs w:val="1"/>
                <w:color w:val="ffffff"/>
                <w:sz w:val="16"/>
                <w:szCs w:val="16"/>
                <w:rtl w:val="0"/>
              </w:rPr>
              <w:t xml:space="preserve">Oblasť</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86">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Dohodnutý rozsah</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87">
            <w:pPr>
              <w:spacing w:after="40" w:before="0" w:lineRule="auto"/>
              <w:rPr/>
            </w:pPr>
            <w:r w:rsidDel="00000000" w:rsidR="00000000" w:rsidRPr="00000000">
              <w:rPr>
                <w:rFonts w:ascii="Calibri" w:cs="Calibri" w:eastAsia="Calibri" w:hAnsi="Calibri"/>
                <w:b w:val="1"/>
                <w:bCs w:val="1"/>
                <w:color w:val="ffffff"/>
                <w:sz w:val="16"/>
                <w:szCs w:val="16"/>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8">
            <w:pPr>
              <w:spacing w:after="40" w:before="0" w:lineRule="auto"/>
              <w:rPr/>
            </w:pPr>
            <w:r w:rsidDel="00000000" w:rsidR="00000000" w:rsidRPr="00000000">
              <w:rPr>
                <w:rFonts w:ascii="Calibri" w:cs="Calibri" w:eastAsia="Calibri" w:hAnsi="Calibri"/>
                <w:sz w:val="16"/>
                <w:szCs w:val="16"/>
                <w:rtl w:val="0"/>
              </w:rPr>
              <w:t xml:space="preserve">Materiály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9">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A">
            <w:pPr>
              <w:spacing w:after="40" w:before="0" w:lineRule="auto"/>
              <w:rPr/>
            </w:pPr>
            <w:r w:rsidDel="00000000" w:rsidR="00000000" w:rsidRPr="00000000">
              <w:rPr>
                <w:rFonts w:ascii="Calibri" w:cs="Calibri" w:eastAsia="Calibri" w:hAnsi="Calibri"/>
                <w:sz w:val="16"/>
                <w:szCs w:val="16"/>
                <w:rtl w:val="0"/>
              </w:rPr>
              <w:t xml:space="preserve">napr. zdroje dát, typy záznamov, stavy, kategórie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B">
            <w:pPr>
              <w:spacing w:after="40" w:before="0" w:lineRule="auto"/>
              <w:rPr/>
            </w:pPr>
            <w:r w:rsidDel="00000000" w:rsidR="00000000" w:rsidRPr="00000000">
              <w:rPr>
                <w:rFonts w:ascii="Calibri" w:cs="Calibri" w:eastAsia="Calibri" w:hAnsi="Calibri"/>
                <w:sz w:val="16"/>
                <w:szCs w:val="16"/>
                <w:rtl w:val="0"/>
              </w:rPr>
              <w:t xml:space="preserve">Ceny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C">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D">
            <w:pPr>
              <w:spacing w:after="40" w:before="0" w:lineRule="auto"/>
              <w:rPr/>
            </w:pPr>
            <w:r w:rsidDel="00000000" w:rsidR="00000000" w:rsidRPr="00000000">
              <w:rPr>
                <w:rFonts w:ascii="Calibri" w:cs="Calibri" w:eastAsia="Calibri" w:hAnsi="Calibri"/>
                <w:sz w:val="16"/>
                <w:szCs w:val="16"/>
                <w:rtl w:val="0"/>
              </w:rPr>
              <w:t xml:space="preserve">jednotkové ceny, prípadne pravidlá cien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E">
            <w:pPr>
              <w:spacing w:after="40" w:before="0" w:lineRule="auto"/>
              <w:rPr/>
            </w:pPr>
            <w:r w:rsidDel="00000000" w:rsidR="00000000" w:rsidRPr="00000000">
              <w:rPr>
                <w:rFonts w:ascii="Calibri" w:cs="Calibri" w:eastAsia="Calibri" w:hAnsi="Calibri"/>
                <w:sz w:val="16"/>
                <w:szCs w:val="16"/>
                <w:rtl w:val="0"/>
              </w:rPr>
              <w:t xml:space="preserve">Dostupné hrúbky / rozmery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F">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0">
            <w:pPr>
              <w:spacing w:after="40" w:before="0" w:lineRule="auto"/>
              <w:rPr/>
            </w:pPr>
            <w:r w:rsidDel="00000000" w:rsidR="00000000" w:rsidRPr="00000000">
              <w:rPr>
                <w:rFonts w:ascii="Calibri" w:cs="Calibri" w:eastAsia="Calibri" w:hAnsi="Calibri"/>
                <w:sz w:val="16"/>
                <w:szCs w:val="16"/>
                <w:rtl w:val="0"/>
              </w:rPr>
              <w:t xml:space="preserve">napr. doska dostupná len v určených hrúbkach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1">
            <w:pPr>
              <w:spacing w:after="40" w:before="0" w:lineRule="auto"/>
              <w:rPr/>
            </w:pPr>
            <w:r w:rsidDel="00000000" w:rsidR="00000000" w:rsidRPr="00000000">
              <w:rPr>
                <w:rFonts w:ascii="Calibri" w:cs="Calibri" w:eastAsia="Calibri" w:hAnsi="Calibri"/>
                <w:sz w:val="16"/>
                <w:szCs w:val="16"/>
                <w:rtl w:val="0"/>
              </w:rPr>
              <w:t xml:space="preserve">Základné pravidlá použitia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2">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3">
            <w:pPr>
              <w:spacing w:after="40" w:before="0" w:lineRule="auto"/>
              <w:rPr/>
            </w:pPr>
            <w:r w:rsidDel="00000000" w:rsidR="00000000" w:rsidRPr="00000000">
              <w:rPr>
                <w:rFonts w:ascii="Calibri" w:cs="Calibri" w:eastAsia="Calibri" w:hAnsi="Calibri"/>
                <w:sz w:val="16"/>
                <w:szCs w:val="16"/>
                <w:rtl w:val="0"/>
              </w:rPr>
              <w:t xml:space="preserve">napr. dostupnosť materiálu, kategória, obmedzenie použitia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4">
            <w:pPr>
              <w:spacing w:after="40" w:before="0" w:lineRule="auto"/>
              <w:rPr/>
            </w:pPr>
            <w:r w:rsidDel="00000000" w:rsidR="00000000" w:rsidRPr="00000000">
              <w:rPr>
                <w:rFonts w:ascii="Calibri" w:cs="Calibri" w:eastAsia="Calibri" w:hAnsi="Calibri"/>
                <w:sz w:val="16"/>
                <w:szCs w:val="16"/>
                <w:rtl w:val="0"/>
              </w:rPr>
              <w:t xml:space="preserve">Komponenty spravované Klientom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5">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6">
            <w:pPr>
              <w:spacing w:after="40" w:before="0" w:lineRule="auto"/>
              <w:rPr/>
            </w:pPr>
            <w:r w:rsidDel="00000000" w:rsidR="00000000" w:rsidRPr="00000000">
              <w:rPr>
                <w:rFonts w:ascii="Calibri" w:cs="Calibri" w:eastAsia="Calibri" w:hAnsi="Calibri"/>
                <w:sz w:val="16"/>
                <w:szCs w:val="16"/>
                <w:rtl w:val="0"/>
              </w:rPr>
              <w:t xml:space="preserve">iba ak sú podporované dohodnutým rozsahom Aplikácie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7">
            <w:pPr>
              <w:spacing w:after="40" w:before="0" w:lineRule="auto"/>
              <w:rPr/>
            </w:pPr>
            <w:r w:rsidDel="00000000" w:rsidR="00000000" w:rsidRPr="00000000">
              <w:rPr>
                <w:rFonts w:ascii="Calibri" w:cs="Calibri" w:eastAsia="Calibri" w:hAnsi="Calibri"/>
                <w:sz w:val="16"/>
                <w:szCs w:val="16"/>
                <w:rtl w:val="0"/>
              </w:rPr>
              <w:t xml:space="preserve">Položky spravované výlučne Poskytovateľom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8">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9">
            <w:pPr>
              <w:spacing w:after="40" w:before="0" w:lineRule="auto"/>
              <w:rPr/>
            </w:pPr>
            <w:r w:rsidDel="00000000" w:rsidR="00000000" w:rsidRPr="00000000">
              <w:rPr>
                <w:rFonts w:ascii="Calibri" w:cs="Calibri" w:eastAsia="Calibri" w:hAnsi="Calibri"/>
                <w:sz w:val="16"/>
                <w:szCs w:val="16"/>
                <w:rtl w:val="0"/>
              </w:rPr>
              <w:t xml:space="preserve">najmä logika automatizačných modulov a výpočtový engine</w:t>
            </w:r>
            <w:r w:rsidDel="00000000" w:rsidR="00000000" w:rsidRPr="00000000">
              <w:rPr>
                <w:rtl w:val="0"/>
              </w:rPr>
            </w:r>
          </w:p>
        </w:tc>
      </w:tr>
    </w:tbl>
    <w:p w:rsidR="00000000" w:rsidDel="00000000" w:rsidP="00000000" w:rsidRDefault="00000000" w:rsidRPr="00000000" w14:paraId="0000009A">
      <w:pPr>
        <w:pStyle w:val="Heading1"/>
        <w:rPr/>
      </w:pPr>
      <w:r w:rsidDel="00000000" w:rsidR="00000000" w:rsidRPr="00000000">
        <w:rPr>
          <w:rtl w:val="0"/>
        </w:rPr>
        <w:t xml:space="preserve">6. Automatizačné moduly zahrnuté v implementácii</w:t>
      </w:r>
    </w:p>
    <w:p w:rsidR="00000000" w:rsidDel="00000000" w:rsidP="00000000" w:rsidRDefault="00000000" w:rsidRPr="00000000" w14:paraId="0000009B">
      <w:pPr>
        <w:rPr/>
      </w:pPr>
      <w:r w:rsidDel="00000000" w:rsidR="00000000" w:rsidRPr="00000000">
        <w:rPr>
          <w:rtl w:val="0"/>
        </w:rPr>
        <w:t xml:space="preserve">Automatizačné moduly vytvára, upravuje a spravuje výlučne Poskytovateľ. Klient získava právo používať dohodnuté moduly výlučne počas aktívneho Predplatného a výlučne v rámci Aplikácie.</w:t>
      </w:r>
    </w:p>
    <w:p w:rsidR="00000000" w:rsidDel="00000000" w:rsidP="00000000" w:rsidRDefault="00000000" w:rsidRPr="00000000" w14:paraId="0000009C">
      <w:pPr>
        <w:rPr/>
      </w:pPr>
      <w:r w:rsidDel="00000000" w:rsidR="00000000" w:rsidRPr="00000000">
        <w:rPr>
          <w:rtl w:val="0"/>
        </w:rPr>
        <w:t xml:space="preserve">Podrobné požiadavky na modul môžu byť určené priamo v tejto Projektovej prílohe alebo v schválenej špecifikácii modulu. Schválená špecifikácia môže mať formu e-mailu, tiketu, dokumentu alebo písomne potvrdeného záznamu zo stretnutia.</w:t>
      </w:r>
    </w:p>
    <w:tbl>
      <w:tblPr>
        <w:tblStyle w:val="Table6"/>
        <w:tblW w:w="10094.0" w:type="dxa"/>
        <w:jc w:val="center"/>
        <w:tblLayout w:type="fixed"/>
        <w:tblLook w:val="0400"/>
      </w:tblPr>
      <w:tblGrid>
        <w:gridCol w:w="1442"/>
        <w:gridCol w:w="1442"/>
        <w:gridCol w:w="1442"/>
        <w:gridCol w:w="1442"/>
        <w:gridCol w:w="1442"/>
        <w:gridCol w:w="1442"/>
        <w:gridCol w:w="1442"/>
        <w:tblGridChange w:id="0">
          <w:tblGrid>
            <w:gridCol w:w="1442"/>
            <w:gridCol w:w="1442"/>
            <w:gridCol w:w="1442"/>
            <w:gridCol w:w="1442"/>
            <w:gridCol w:w="1442"/>
            <w:gridCol w:w="1442"/>
            <w:gridCol w:w="1442"/>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9D">
            <w:pPr>
              <w:spacing w:after="40" w:before="0" w:lineRule="auto"/>
              <w:rPr/>
            </w:pPr>
            <w:r w:rsidDel="00000000" w:rsidR="00000000" w:rsidRPr="00000000">
              <w:rPr>
                <w:rFonts w:ascii="Calibri" w:cs="Calibri" w:eastAsia="Calibri" w:hAnsi="Calibri"/>
                <w:b w:val="1"/>
                <w:bCs w:val="1"/>
                <w:color w:val="ffffff"/>
                <w:sz w:val="14"/>
                <w:szCs w:val="14"/>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9E">
            <w:pPr>
              <w:spacing w:after="40" w:before="0" w:lineRule="auto"/>
              <w:rPr/>
            </w:pPr>
            <w:r w:rsidDel="00000000" w:rsidR="00000000" w:rsidRPr="00000000">
              <w:rPr>
                <w:rFonts w:ascii="Calibri" w:cs="Calibri" w:eastAsia="Calibri" w:hAnsi="Calibri"/>
                <w:b w:val="1"/>
                <w:bCs w:val="1"/>
                <w:color w:val="ffffff"/>
                <w:sz w:val="14"/>
                <w:szCs w:val="14"/>
                <w:rtl w:val="0"/>
              </w:rPr>
              <w:t xml:space="preserve">Modul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9F">
            <w:pPr>
              <w:spacing w:after="40" w:before="0" w:lineRule="auto"/>
              <w:rPr/>
            </w:pPr>
            <w:r w:rsidDel="00000000" w:rsidR="00000000" w:rsidRPr="00000000">
              <w:rPr>
                <w:rFonts w:ascii="Calibri" w:cs="Calibri" w:eastAsia="Calibri" w:hAnsi="Calibri"/>
                <w:b w:val="1"/>
                <w:bCs w:val="1"/>
                <w:color w:val="ffffff"/>
                <w:sz w:val="14"/>
                <w:szCs w:val="14"/>
                <w:rtl w:val="0"/>
              </w:rPr>
              <w:t xml:space="preserve">Účel / štruktúra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A0">
            <w:pPr>
              <w:spacing w:after="40" w:before="0" w:lineRule="auto"/>
              <w:rPr/>
            </w:pPr>
            <w:r w:rsidDel="00000000" w:rsidR="00000000" w:rsidRPr="00000000">
              <w:rPr>
                <w:rFonts w:ascii="Calibri" w:cs="Calibri" w:eastAsia="Calibri" w:hAnsi="Calibri"/>
                <w:b w:val="1"/>
                <w:bCs w:val="1"/>
                <w:color w:val="ffffff"/>
                <w:sz w:val="14"/>
                <w:szCs w:val="14"/>
                <w:rtl w:val="0"/>
              </w:rPr>
              <w:t xml:space="preserve">Základné parametre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A1">
            <w:pPr>
              <w:spacing w:after="40" w:before="0" w:lineRule="auto"/>
              <w:rPr/>
            </w:pPr>
            <w:r w:rsidDel="00000000" w:rsidR="00000000" w:rsidRPr="00000000">
              <w:rPr>
                <w:rFonts w:ascii="Calibri" w:cs="Calibri" w:eastAsia="Calibri" w:hAnsi="Calibri"/>
                <w:b w:val="1"/>
                <w:bCs w:val="1"/>
                <w:color w:val="ffffff"/>
                <w:sz w:val="14"/>
                <w:szCs w:val="14"/>
                <w:rtl w:val="0"/>
              </w:rPr>
              <w:t xml:space="preserve">Výpočet / výstupy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A2">
            <w:pPr>
              <w:spacing w:after="40" w:before="0" w:lineRule="auto"/>
              <w:rPr/>
            </w:pPr>
            <w:r w:rsidDel="00000000" w:rsidR="00000000" w:rsidRPr="00000000">
              <w:rPr>
                <w:rFonts w:ascii="Calibri" w:cs="Calibri" w:eastAsia="Calibri" w:hAnsi="Calibri"/>
                <w:b w:val="1"/>
                <w:bCs w:val="1"/>
                <w:color w:val="ffffff"/>
                <w:sz w:val="14"/>
                <w:szCs w:val="14"/>
                <w:rtl w:val="0"/>
              </w:rPr>
              <w:t xml:space="preserve">Výslovne mimo rozsahu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A3">
            <w:pPr>
              <w:spacing w:after="40" w:before="0" w:lineRule="auto"/>
              <w:rPr/>
            </w:pPr>
            <w:r w:rsidDel="00000000" w:rsidR="00000000" w:rsidRPr="00000000">
              <w:rPr>
                <w:rFonts w:ascii="Calibri" w:cs="Calibri" w:eastAsia="Calibri" w:hAnsi="Calibri"/>
                <w:b w:val="1"/>
                <w:bCs w:val="1"/>
                <w:color w:val="ffffff"/>
                <w:sz w:val="14"/>
                <w:szCs w:val="14"/>
                <w:rtl w:val="0"/>
              </w:rPr>
              <w:t xml:space="preserve">Špecifikácia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4">
            <w:pPr>
              <w:spacing w:after="40" w:before="0" w:lineRule="auto"/>
              <w:rPr/>
            </w:pPr>
            <w:r w:rsidDel="00000000" w:rsidR="00000000" w:rsidRPr="00000000">
              <w:rPr>
                <w:rFonts w:ascii="Calibri" w:cs="Calibri" w:eastAsia="Calibri" w:hAnsi="Calibri"/>
                <w:sz w:val="14"/>
                <w:szCs w:val="14"/>
                <w:rtl w:val="0"/>
              </w:rPr>
              <w:t xml:space="preserve">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5">
            <w:pPr>
              <w:spacing w:after="40" w:before="0" w:lineRule="auto"/>
              <w:rPr/>
            </w:pPr>
            <w:r w:rsidDel="00000000" w:rsidR="00000000" w:rsidRPr="00000000">
              <w:rPr>
                <w:rFonts w:ascii="Calibri" w:cs="Calibri" w:eastAsia="Calibri" w:hAnsi="Calibri"/>
                <w:sz w:val="14"/>
                <w:szCs w:val="14"/>
                <w:rtl w:val="0"/>
              </w:rPr>
              <w:t xml:space="preserve">[názov modulu]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6">
            <w:pPr>
              <w:spacing w:after="40" w:before="0" w:lineRule="auto"/>
              <w:rPr/>
            </w:pPr>
            <w:r w:rsidDel="00000000" w:rsidR="00000000" w:rsidRPr="00000000">
              <w:rPr>
                <w:rFonts w:ascii="Calibri" w:cs="Calibri" w:eastAsia="Calibri" w:hAnsi="Calibri"/>
                <w:sz w:val="14"/>
                <w:szCs w:val="14"/>
                <w:rtl w:val="0"/>
              </w:rPr>
              <w:t xml:space="preserve">[opis nábytkovej štruktúry]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7">
            <w:pPr>
              <w:spacing w:after="40" w:before="0" w:lineRule="auto"/>
              <w:rPr/>
            </w:pPr>
            <w:r w:rsidDel="00000000" w:rsidR="00000000" w:rsidRPr="00000000">
              <w:rPr>
                <w:rFonts w:ascii="Calibri" w:cs="Calibri" w:eastAsia="Calibri" w:hAnsi="Calibri"/>
                <w:sz w:val="14"/>
                <w:szCs w:val="14"/>
                <w:rtl w:val="0"/>
              </w:rPr>
              <w:t xml:space="preserve">[hlavné parametre]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8">
            <w:pPr>
              <w:spacing w:after="40" w:before="0" w:lineRule="auto"/>
              <w:rPr/>
            </w:pPr>
            <w:r w:rsidDel="00000000" w:rsidR="00000000" w:rsidRPr="00000000">
              <w:rPr>
                <w:rFonts w:ascii="Calibri" w:cs="Calibri" w:eastAsia="Calibri" w:hAnsi="Calibri"/>
                <w:sz w:val="14"/>
                <w:szCs w:val="14"/>
                <w:rtl w:val="0"/>
              </w:rPr>
              <w:t xml:space="preserve">[čo modul počíta / exportuje]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9">
            <w:pPr>
              <w:spacing w:after="40" w:before="0" w:lineRule="auto"/>
              <w:rPr/>
            </w:pPr>
            <w:r w:rsidDel="00000000" w:rsidR="00000000" w:rsidRPr="00000000">
              <w:rPr>
                <w:rFonts w:ascii="Calibri" w:cs="Calibri" w:eastAsia="Calibri" w:hAnsi="Calibri"/>
                <w:sz w:val="14"/>
                <w:szCs w:val="14"/>
                <w:rtl w:val="0"/>
              </w:rPr>
              <w:t xml:space="preserve">[čo nie je 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A">
            <w:pPr>
              <w:spacing w:after="40" w:before="0" w:lineRule="auto"/>
              <w:rPr/>
            </w:pPr>
            <w:r w:rsidDel="00000000" w:rsidR="00000000" w:rsidRPr="00000000">
              <w:rPr>
                <w:rFonts w:ascii="Calibri" w:cs="Calibri" w:eastAsia="Calibri" w:hAnsi="Calibri"/>
                <w:sz w:val="14"/>
                <w:szCs w:val="14"/>
                <w:rtl w:val="0"/>
              </w:rPr>
              <w:t xml:space="preserve">[stav špecifikácie]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B">
            <w:pPr>
              <w:spacing w:after="40" w:before="0" w:lineRule="auto"/>
              <w:rPr/>
            </w:pPr>
            <w:r w:rsidDel="00000000" w:rsidR="00000000" w:rsidRPr="00000000">
              <w:rPr>
                <w:rFonts w:ascii="Calibri" w:cs="Calibri" w:eastAsia="Calibri" w:hAnsi="Calibri"/>
                <w:sz w:val="14"/>
                <w:szCs w:val="14"/>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C">
            <w:pPr>
              <w:spacing w:after="40" w:before="0" w:lineRule="auto"/>
              <w:rPr/>
            </w:pPr>
            <w:r w:rsidDel="00000000" w:rsidR="00000000" w:rsidRPr="00000000">
              <w:rPr>
                <w:rFonts w:ascii="Calibri" w:cs="Calibri" w:eastAsia="Calibri" w:hAnsi="Calibri"/>
                <w:sz w:val="14"/>
                <w:szCs w:val="14"/>
                <w:rtl w:val="0"/>
              </w:rPr>
              <w:t xml:space="preserve">[názov modulu]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D">
            <w:pPr>
              <w:spacing w:after="40" w:before="0" w:lineRule="auto"/>
              <w:rPr/>
            </w:pPr>
            <w:r w:rsidDel="00000000" w:rsidR="00000000" w:rsidRPr="00000000">
              <w:rPr>
                <w:rFonts w:ascii="Calibri" w:cs="Calibri" w:eastAsia="Calibri" w:hAnsi="Calibri"/>
                <w:sz w:val="14"/>
                <w:szCs w:val="14"/>
                <w:rtl w:val="0"/>
              </w:rPr>
              <w:t xml:space="preserve">[opis nábytkovej štruktúry]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E">
            <w:pPr>
              <w:spacing w:after="40" w:before="0" w:lineRule="auto"/>
              <w:rPr/>
            </w:pPr>
            <w:r w:rsidDel="00000000" w:rsidR="00000000" w:rsidRPr="00000000">
              <w:rPr>
                <w:rFonts w:ascii="Calibri" w:cs="Calibri" w:eastAsia="Calibri" w:hAnsi="Calibri"/>
                <w:sz w:val="14"/>
                <w:szCs w:val="14"/>
                <w:rtl w:val="0"/>
              </w:rPr>
              <w:t xml:space="preserve">[hlavné parametre]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F">
            <w:pPr>
              <w:spacing w:after="40" w:before="0" w:lineRule="auto"/>
              <w:rPr/>
            </w:pPr>
            <w:r w:rsidDel="00000000" w:rsidR="00000000" w:rsidRPr="00000000">
              <w:rPr>
                <w:rFonts w:ascii="Calibri" w:cs="Calibri" w:eastAsia="Calibri" w:hAnsi="Calibri"/>
                <w:sz w:val="14"/>
                <w:szCs w:val="14"/>
                <w:rtl w:val="0"/>
              </w:rPr>
              <w:t xml:space="preserve">[čo modul počíta / exportuje]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0">
            <w:pPr>
              <w:spacing w:after="40" w:before="0" w:lineRule="auto"/>
              <w:rPr/>
            </w:pPr>
            <w:r w:rsidDel="00000000" w:rsidR="00000000" w:rsidRPr="00000000">
              <w:rPr>
                <w:rFonts w:ascii="Calibri" w:cs="Calibri" w:eastAsia="Calibri" w:hAnsi="Calibri"/>
                <w:sz w:val="14"/>
                <w:szCs w:val="14"/>
                <w:rtl w:val="0"/>
              </w:rPr>
              <w:t xml:space="preserve">[čo nie je 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1">
            <w:pPr>
              <w:spacing w:after="40" w:before="0" w:lineRule="auto"/>
              <w:rPr/>
            </w:pPr>
            <w:r w:rsidDel="00000000" w:rsidR="00000000" w:rsidRPr="00000000">
              <w:rPr>
                <w:rFonts w:ascii="Calibri" w:cs="Calibri" w:eastAsia="Calibri" w:hAnsi="Calibri"/>
                <w:sz w:val="14"/>
                <w:szCs w:val="14"/>
                <w:rtl w:val="0"/>
              </w:rPr>
              <w:t xml:space="preserve">[stav špecifikácie]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2">
            <w:pPr>
              <w:spacing w:after="40" w:before="0" w:lineRule="auto"/>
              <w:rPr/>
            </w:pPr>
            <w:r w:rsidDel="00000000" w:rsidR="00000000" w:rsidRPr="00000000">
              <w:rPr>
                <w:rFonts w:ascii="Calibri" w:cs="Calibri" w:eastAsia="Calibri" w:hAnsi="Calibri"/>
                <w:sz w:val="14"/>
                <w:szCs w:val="14"/>
                <w:rtl w:val="0"/>
              </w:rPr>
              <w:t xml:space="preserve">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3">
            <w:pPr>
              <w:spacing w:after="40" w:before="0" w:lineRule="auto"/>
              <w:rPr/>
            </w:pPr>
            <w:r w:rsidDel="00000000" w:rsidR="00000000" w:rsidRPr="00000000">
              <w:rPr>
                <w:rFonts w:ascii="Calibri" w:cs="Calibri" w:eastAsia="Calibri" w:hAnsi="Calibri"/>
                <w:sz w:val="14"/>
                <w:szCs w:val="14"/>
                <w:rtl w:val="0"/>
              </w:rPr>
              <w:t xml:space="preserve">[názov modulu]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4">
            <w:pPr>
              <w:spacing w:after="40" w:before="0" w:lineRule="auto"/>
              <w:rPr/>
            </w:pPr>
            <w:r w:rsidDel="00000000" w:rsidR="00000000" w:rsidRPr="00000000">
              <w:rPr>
                <w:rFonts w:ascii="Calibri" w:cs="Calibri" w:eastAsia="Calibri" w:hAnsi="Calibri"/>
                <w:sz w:val="14"/>
                <w:szCs w:val="14"/>
                <w:rtl w:val="0"/>
              </w:rPr>
              <w:t xml:space="preserve">[opis nábytkovej štruktúry]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5">
            <w:pPr>
              <w:spacing w:after="40" w:before="0" w:lineRule="auto"/>
              <w:rPr/>
            </w:pPr>
            <w:r w:rsidDel="00000000" w:rsidR="00000000" w:rsidRPr="00000000">
              <w:rPr>
                <w:rFonts w:ascii="Calibri" w:cs="Calibri" w:eastAsia="Calibri" w:hAnsi="Calibri"/>
                <w:sz w:val="14"/>
                <w:szCs w:val="14"/>
                <w:rtl w:val="0"/>
              </w:rPr>
              <w:t xml:space="preserve">[hlavné parametre]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6">
            <w:pPr>
              <w:spacing w:after="40" w:before="0" w:lineRule="auto"/>
              <w:rPr/>
            </w:pPr>
            <w:r w:rsidDel="00000000" w:rsidR="00000000" w:rsidRPr="00000000">
              <w:rPr>
                <w:rFonts w:ascii="Calibri" w:cs="Calibri" w:eastAsia="Calibri" w:hAnsi="Calibri"/>
                <w:sz w:val="14"/>
                <w:szCs w:val="14"/>
                <w:rtl w:val="0"/>
              </w:rPr>
              <w:t xml:space="preserve">[čo modul počíta / exportuje]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7">
            <w:pPr>
              <w:spacing w:after="40" w:before="0" w:lineRule="auto"/>
              <w:rPr/>
            </w:pPr>
            <w:r w:rsidDel="00000000" w:rsidR="00000000" w:rsidRPr="00000000">
              <w:rPr>
                <w:rFonts w:ascii="Calibri" w:cs="Calibri" w:eastAsia="Calibri" w:hAnsi="Calibri"/>
                <w:sz w:val="14"/>
                <w:szCs w:val="14"/>
                <w:rtl w:val="0"/>
              </w:rPr>
              <w:t xml:space="preserve">[čo nie je 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8">
            <w:pPr>
              <w:spacing w:after="40" w:before="0" w:lineRule="auto"/>
              <w:rPr/>
            </w:pPr>
            <w:r w:rsidDel="00000000" w:rsidR="00000000" w:rsidRPr="00000000">
              <w:rPr>
                <w:rFonts w:ascii="Calibri" w:cs="Calibri" w:eastAsia="Calibri" w:hAnsi="Calibri"/>
                <w:sz w:val="14"/>
                <w:szCs w:val="14"/>
                <w:rtl w:val="0"/>
              </w:rPr>
              <w:t xml:space="preserve">[stav špecifikácie]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9">
            <w:pPr>
              <w:spacing w:after="40" w:before="0" w:lineRule="auto"/>
              <w:rPr/>
            </w:pPr>
            <w:r w:rsidDel="00000000" w:rsidR="00000000" w:rsidRPr="00000000">
              <w:rPr>
                <w:rFonts w:ascii="Calibri" w:cs="Calibri" w:eastAsia="Calibri" w:hAnsi="Calibri"/>
                <w:sz w:val="14"/>
                <w:szCs w:val="14"/>
                <w:rtl w:val="0"/>
              </w:rPr>
              <w:t xml:space="preserve">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A">
            <w:pPr>
              <w:spacing w:after="40" w:before="0" w:lineRule="auto"/>
              <w:rPr/>
            </w:pPr>
            <w:r w:rsidDel="00000000" w:rsidR="00000000" w:rsidRPr="00000000">
              <w:rPr>
                <w:rFonts w:ascii="Calibri" w:cs="Calibri" w:eastAsia="Calibri" w:hAnsi="Calibri"/>
                <w:sz w:val="14"/>
                <w:szCs w:val="14"/>
                <w:rtl w:val="0"/>
              </w:rPr>
              <w:t xml:space="preserve">[názov modulu]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B">
            <w:pPr>
              <w:spacing w:after="40" w:before="0" w:lineRule="auto"/>
              <w:rPr/>
            </w:pPr>
            <w:r w:rsidDel="00000000" w:rsidR="00000000" w:rsidRPr="00000000">
              <w:rPr>
                <w:rFonts w:ascii="Calibri" w:cs="Calibri" w:eastAsia="Calibri" w:hAnsi="Calibri"/>
                <w:sz w:val="14"/>
                <w:szCs w:val="14"/>
                <w:rtl w:val="0"/>
              </w:rPr>
              <w:t xml:space="preserve">[opis nábytkovej štruktúry]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C">
            <w:pPr>
              <w:spacing w:after="40" w:before="0" w:lineRule="auto"/>
              <w:rPr/>
            </w:pPr>
            <w:r w:rsidDel="00000000" w:rsidR="00000000" w:rsidRPr="00000000">
              <w:rPr>
                <w:rFonts w:ascii="Calibri" w:cs="Calibri" w:eastAsia="Calibri" w:hAnsi="Calibri"/>
                <w:sz w:val="14"/>
                <w:szCs w:val="14"/>
                <w:rtl w:val="0"/>
              </w:rPr>
              <w:t xml:space="preserve">[hlavné parametre]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D">
            <w:pPr>
              <w:spacing w:after="40" w:before="0" w:lineRule="auto"/>
              <w:rPr/>
            </w:pPr>
            <w:r w:rsidDel="00000000" w:rsidR="00000000" w:rsidRPr="00000000">
              <w:rPr>
                <w:rFonts w:ascii="Calibri" w:cs="Calibri" w:eastAsia="Calibri" w:hAnsi="Calibri"/>
                <w:sz w:val="14"/>
                <w:szCs w:val="14"/>
                <w:rtl w:val="0"/>
              </w:rPr>
              <w:t xml:space="preserve">[čo modul počíta / exportuje]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E">
            <w:pPr>
              <w:spacing w:after="40" w:before="0" w:lineRule="auto"/>
              <w:rPr/>
            </w:pPr>
            <w:r w:rsidDel="00000000" w:rsidR="00000000" w:rsidRPr="00000000">
              <w:rPr>
                <w:rFonts w:ascii="Calibri" w:cs="Calibri" w:eastAsia="Calibri" w:hAnsi="Calibri"/>
                <w:sz w:val="14"/>
                <w:szCs w:val="14"/>
                <w:rtl w:val="0"/>
              </w:rPr>
              <w:t xml:space="preserve">[čo nie je 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F">
            <w:pPr>
              <w:spacing w:after="40" w:before="0" w:lineRule="auto"/>
              <w:rPr/>
            </w:pPr>
            <w:r w:rsidDel="00000000" w:rsidR="00000000" w:rsidRPr="00000000">
              <w:rPr>
                <w:rFonts w:ascii="Calibri" w:cs="Calibri" w:eastAsia="Calibri" w:hAnsi="Calibri"/>
                <w:sz w:val="14"/>
                <w:szCs w:val="14"/>
                <w:rtl w:val="0"/>
              </w:rPr>
              <w:t xml:space="preserve">[stav špecifikácie]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0">
            <w:pPr>
              <w:spacing w:after="40" w:before="0" w:lineRule="auto"/>
              <w:rPr/>
            </w:pPr>
            <w:r w:rsidDel="00000000" w:rsidR="00000000" w:rsidRPr="00000000">
              <w:rPr>
                <w:rFonts w:ascii="Calibri" w:cs="Calibri" w:eastAsia="Calibri" w:hAnsi="Calibri"/>
                <w:sz w:val="14"/>
                <w:szCs w:val="14"/>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1">
            <w:pPr>
              <w:spacing w:after="40" w:before="0" w:lineRule="auto"/>
              <w:rPr/>
            </w:pPr>
            <w:r w:rsidDel="00000000" w:rsidR="00000000" w:rsidRPr="00000000">
              <w:rPr>
                <w:rFonts w:ascii="Calibri" w:cs="Calibri" w:eastAsia="Calibri" w:hAnsi="Calibri"/>
                <w:sz w:val="14"/>
                <w:szCs w:val="14"/>
                <w:rtl w:val="0"/>
              </w:rPr>
              <w:t xml:space="preserve">[názov modulu]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2">
            <w:pPr>
              <w:spacing w:after="40" w:before="0" w:lineRule="auto"/>
              <w:rPr/>
            </w:pPr>
            <w:r w:rsidDel="00000000" w:rsidR="00000000" w:rsidRPr="00000000">
              <w:rPr>
                <w:rFonts w:ascii="Calibri" w:cs="Calibri" w:eastAsia="Calibri" w:hAnsi="Calibri"/>
                <w:sz w:val="14"/>
                <w:szCs w:val="14"/>
                <w:rtl w:val="0"/>
              </w:rPr>
              <w:t xml:space="preserve">[opis nábytkovej štruktúry]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3">
            <w:pPr>
              <w:spacing w:after="40" w:before="0" w:lineRule="auto"/>
              <w:rPr/>
            </w:pPr>
            <w:r w:rsidDel="00000000" w:rsidR="00000000" w:rsidRPr="00000000">
              <w:rPr>
                <w:rFonts w:ascii="Calibri" w:cs="Calibri" w:eastAsia="Calibri" w:hAnsi="Calibri"/>
                <w:sz w:val="14"/>
                <w:szCs w:val="14"/>
                <w:rtl w:val="0"/>
              </w:rPr>
              <w:t xml:space="preserve">[hlavné parametre]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4">
            <w:pPr>
              <w:spacing w:after="40" w:before="0" w:lineRule="auto"/>
              <w:rPr/>
            </w:pPr>
            <w:r w:rsidDel="00000000" w:rsidR="00000000" w:rsidRPr="00000000">
              <w:rPr>
                <w:rFonts w:ascii="Calibri" w:cs="Calibri" w:eastAsia="Calibri" w:hAnsi="Calibri"/>
                <w:sz w:val="14"/>
                <w:szCs w:val="14"/>
                <w:rtl w:val="0"/>
              </w:rPr>
              <w:t xml:space="preserve">[čo modul počíta / exportuje]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5">
            <w:pPr>
              <w:spacing w:after="40" w:before="0" w:lineRule="auto"/>
              <w:rPr/>
            </w:pPr>
            <w:r w:rsidDel="00000000" w:rsidR="00000000" w:rsidRPr="00000000">
              <w:rPr>
                <w:rFonts w:ascii="Calibri" w:cs="Calibri" w:eastAsia="Calibri" w:hAnsi="Calibri"/>
                <w:sz w:val="14"/>
                <w:szCs w:val="14"/>
                <w:rtl w:val="0"/>
              </w:rPr>
              <w:t xml:space="preserve">[čo nie je 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6">
            <w:pPr>
              <w:spacing w:after="40" w:before="0" w:lineRule="auto"/>
              <w:rPr/>
            </w:pPr>
            <w:r w:rsidDel="00000000" w:rsidR="00000000" w:rsidRPr="00000000">
              <w:rPr>
                <w:rFonts w:ascii="Calibri" w:cs="Calibri" w:eastAsia="Calibri" w:hAnsi="Calibri"/>
                <w:sz w:val="14"/>
                <w:szCs w:val="14"/>
                <w:rtl w:val="0"/>
              </w:rPr>
              <w:t xml:space="preserve">[stav špecifikácie]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7">
            <w:pPr>
              <w:spacing w:after="40" w:before="0" w:lineRule="auto"/>
              <w:rPr/>
            </w:pPr>
            <w:r w:rsidDel="00000000" w:rsidR="00000000" w:rsidRPr="00000000">
              <w:rPr>
                <w:rFonts w:ascii="Calibri" w:cs="Calibri" w:eastAsia="Calibri" w:hAnsi="Calibri"/>
                <w:sz w:val="14"/>
                <w:szCs w:val="14"/>
                <w:rtl w:val="0"/>
              </w:rPr>
              <w:t xml:space="preserve">6</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8">
            <w:pPr>
              <w:spacing w:after="40" w:before="0" w:lineRule="auto"/>
              <w:rPr/>
            </w:pPr>
            <w:r w:rsidDel="00000000" w:rsidR="00000000" w:rsidRPr="00000000">
              <w:rPr>
                <w:rFonts w:ascii="Calibri" w:cs="Calibri" w:eastAsia="Calibri" w:hAnsi="Calibri"/>
                <w:sz w:val="14"/>
                <w:szCs w:val="14"/>
                <w:rtl w:val="0"/>
              </w:rPr>
              <w:t xml:space="preserve">[názov modulu]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9">
            <w:pPr>
              <w:spacing w:after="40" w:before="0" w:lineRule="auto"/>
              <w:rPr/>
            </w:pPr>
            <w:r w:rsidDel="00000000" w:rsidR="00000000" w:rsidRPr="00000000">
              <w:rPr>
                <w:rFonts w:ascii="Calibri" w:cs="Calibri" w:eastAsia="Calibri" w:hAnsi="Calibri"/>
                <w:sz w:val="14"/>
                <w:szCs w:val="14"/>
                <w:rtl w:val="0"/>
              </w:rPr>
              <w:t xml:space="preserve">[opis nábytkovej štruktúry]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A">
            <w:pPr>
              <w:spacing w:after="40" w:before="0" w:lineRule="auto"/>
              <w:rPr/>
            </w:pPr>
            <w:r w:rsidDel="00000000" w:rsidR="00000000" w:rsidRPr="00000000">
              <w:rPr>
                <w:rFonts w:ascii="Calibri" w:cs="Calibri" w:eastAsia="Calibri" w:hAnsi="Calibri"/>
                <w:sz w:val="14"/>
                <w:szCs w:val="14"/>
                <w:rtl w:val="0"/>
              </w:rPr>
              <w:t xml:space="preserve">[hlavné parametre]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B">
            <w:pPr>
              <w:spacing w:after="40" w:before="0" w:lineRule="auto"/>
              <w:rPr/>
            </w:pPr>
            <w:r w:rsidDel="00000000" w:rsidR="00000000" w:rsidRPr="00000000">
              <w:rPr>
                <w:rFonts w:ascii="Calibri" w:cs="Calibri" w:eastAsia="Calibri" w:hAnsi="Calibri"/>
                <w:sz w:val="14"/>
                <w:szCs w:val="14"/>
                <w:rtl w:val="0"/>
              </w:rPr>
              <w:t xml:space="preserve">[čo modul počíta / exportuje]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C">
            <w:pPr>
              <w:spacing w:after="40" w:before="0" w:lineRule="auto"/>
              <w:rPr/>
            </w:pPr>
            <w:r w:rsidDel="00000000" w:rsidR="00000000" w:rsidRPr="00000000">
              <w:rPr>
                <w:rFonts w:ascii="Calibri" w:cs="Calibri" w:eastAsia="Calibri" w:hAnsi="Calibri"/>
                <w:sz w:val="14"/>
                <w:szCs w:val="14"/>
                <w:rtl w:val="0"/>
              </w:rPr>
              <w:t xml:space="preserve">[čo nie je 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D">
            <w:pPr>
              <w:spacing w:after="40" w:before="0" w:lineRule="auto"/>
              <w:rPr>
                <w:sz w:val="14"/>
                <w:szCs w:val="14"/>
              </w:rPr>
            </w:pPr>
            <w:r w:rsidDel="00000000" w:rsidR="00000000" w:rsidRPr="00000000">
              <w:rPr>
                <w:rFonts w:ascii="Calibri" w:cs="Calibri" w:eastAsia="Calibri" w:hAnsi="Calibri"/>
                <w:sz w:val="14"/>
                <w:szCs w:val="14"/>
                <w:rtl w:val="0"/>
              </w:rPr>
              <w:t xml:space="preserve">[stav špecifikácie]</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t xml:space="preserve">6.1 Nové moduly po produkčnom spustení</w:t>
      </w:r>
    </w:p>
    <w:p w:rsidR="00000000" w:rsidDel="00000000" w:rsidP="00000000" w:rsidRDefault="00000000" w:rsidRPr="00000000" w14:paraId="000000CF">
      <w:pPr>
        <w:rPr/>
      </w:pPr>
      <w:r w:rsidDel="00000000" w:rsidR="00000000" w:rsidRPr="00000000">
        <w:rPr>
          <w:rtl w:val="0"/>
        </w:rPr>
        <w:t xml:space="preserve">Po produkčnom spustení je nový automatizačný modul spoplatnený jednorazovým poplatkom 100 EUR za modul, ak sa Zmluvné strany písomne nedohodnú inak alebo ak platný cenník neurčuje inú cenu. Tento poplatok nezvyšuje Mesačný poplatok. O tom, či požiadavka predstavuje nový modul, úpravu existujúceho modulu, opravu chyby alebo požiadavku na novú funkcionalitu, rozhoduje Poskytovateľ podľa technickej povahy požiadavky.</w:t>
      </w:r>
    </w:p>
    <w:p w:rsidR="00000000" w:rsidDel="00000000" w:rsidP="00000000" w:rsidRDefault="00000000" w:rsidRPr="00000000" w14:paraId="000000D0">
      <w:pPr>
        <w:pStyle w:val="Heading1"/>
        <w:rPr/>
      </w:pPr>
      <w:r w:rsidDel="00000000" w:rsidR="00000000" w:rsidRPr="00000000">
        <w:rPr>
          <w:rtl w:val="0"/>
        </w:rPr>
        <w:t xml:space="preserve">7. Výpočtová logika a výpočtová logika</w:t>
      </w:r>
    </w:p>
    <w:p w:rsidR="00000000" w:rsidDel="00000000" w:rsidP="00000000" w:rsidRDefault="00000000" w:rsidRPr="00000000" w14:paraId="000000D1">
      <w:pPr>
        <w:rPr/>
      </w:pPr>
      <w:r w:rsidDel="00000000" w:rsidR="00000000" w:rsidRPr="00000000">
        <w:rPr>
          <w:rtl w:val="0"/>
        </w:rPr>
        <w:t xml:space="preserve">Výpočet dohodnutého výstupu vychádza výlučne z údajov, pravidiel a nastavení uvedených v tejto Projektovej prílohe, v schválených špecifikáciách a v dátach zadaných Klientom. Klient zodpovedá za správnosť, úplnosť a aktuálnosť cien, materiálov a pravidiel, ktoré do Aplikácie zadáva alebo schvaľuje.</w:t>
      </w:r>
    </w:p>
    <w:tbl>
      <w:tblPr>
        <w:tblStyle w:val="Table7"/>
        <w:tblW w:w="10092.0" w:type="dxa"/>
        <w:jc w:val="center"/>
        <w:tblLayout w:type="fixed"/>
        <w:tblLook w:val="0400"/>
      </w:tblPr>
      <w:tblGrid>
        <w:gridCol w:w="3364"/>
        <w:gridCol w:w="3364"/>
        <w:gridCol w:w="3364"/>
        <w:tblGridChange w:id="0">
          <w:tblGrid>
            <w:gridCol w:w="3364"/>
            <w:gridCol w:w="3364"/>
            <w:gridCol w:w="3364"/>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D2">
            <w:pPr>
              <w:spacing w:after="40" w:before="0" w:lineRule="auto"/>
              <w:rPr/>
            </w:pPr>
            <w:r w:rsidDel="00000000" w:rsidR="00000000" w:rsidRPr="00000000">
              <w:rPr>
                <w:rFonts w:ascii="Calibri" w:cs="Calibri" w:eastAsia="Calibri" w:hAnsi="Calibri"/>
                <w:b w:val="1"/>
                <w:bCs w:val="1"/>
                <w:color w:val="ffffff"/>
                <w:sz w:val="16"/>
                <w:szCs w:val="16"/>
                <w:rtl w:val="0"/>
              </w:rPr>
              <w:t xml:space="preserve">Oblasť výpočtu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D3">
            <w:pPr>
              <w:spacing w:after="40" w:before="0" w:lineRule="auto"/>
              <w:rPr/>
            </w:pPr>
            <w:r w:rsidDel="00000000" w:rsidR="00000000" w:rsidRPr="00000000">
              <w:rPr>
                <w:rFonts w:ascii="Calibri" w:cs="Calibri" w:eastAsia="Calibri" w:hAnsi="Calibri"/>
                <w:b w:val="1"/>
                <w:bCs w:val="1"/>
                <w:color w:val="ffffff"/>
                <w:sz w:val="16"/>
                <w:szCs w:val="16"/>
                <w:rtl w:val="0"/>
              </w:rPr>
              <w:t xml:space="preserve">Stav</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D4">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Dohodnuté pravidlo / 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5">
            <w:pPr>
              <w:spacing w:after="40" w:before="0" w:lineRule="auto"/>
              <w:rPr/>
            </w:pPr>
            <w:r w:rsidDel="00000000" w:rsidR="00000000" w:rsidRPr="00000000">
              <w:rPr>
                <w:rFonts w:ascii="Calibri" w:cs="Calibri" w:eastAsia="Calibri" w:hAnsi="Calibri"/>
                <w:sz w:val="16"/>
                <w:szCs w:val="16"/>
                <w:rtl w:val="0"/>
              </w:rPr>
              <w:t xml:space="preserve">Materiálové náklady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6">
            <w:pPr>
              <w:spacing w:after="40" w:lineRule="auto"/>
              <w:rPr/>
            </w:pPr>
            <w:r w:rsidDel="00000000" w:rsidR="00000000" w:rsidRPr="00000000">
              <w:rPr>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7">
            <w:pPr>
              <w:spacing w:after="40" w:before="0" w:lineRule="auto"/>
              <w:rPr/>
            </w:pPr>
            <w:r w:rsidDel="00000000" w:rsidR="00000000" w:rsidRPr="00000000">
              <w:rPr>
                <w:rFonts w:ascii="Calibri" w:cs="Calibri" w:eastAsia="Calibri" w:hAnsi="Calibri"/>
                <w:sz w:val="16"/>
                <w:szCs w:val="16"/>
                <w:rtl w:val="0"/>
              </w:rPr>
              <w:t xml:space="preserve">[spôsob výpočtu]</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8">
            <w:pPr>
              <w:spacing w:after="40" w:before="0" w:lineRule="auto"/>
              <w:rPr/>
            </w:pPr>
            <w:r w:rsidDel="00000000" w:rsidR="00000000" w:rsidRPr="00000000">
              <w:rPr>
                <w:rFonts w:ascii="Calibri" w:cs="Calibri" w:eastAsia="Calibri" w:hAnsi="Calibri"/>
                <w:sz w:val="16"/>
                <w:szCs w:val="16"/>
                <w:rtl w:val="0"/>
              </w:rPr>
              <w:t xml:space="preserve">Práca / výroba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9">
            <w:pPr>
              <w:spacing w:after="40" w:lineRule="auto"/>
              <w:rPr/>
            </w:pPr>
            <w:r w:rsidDel="00000000" w:rsidR="00000000" w:rsidRPr="00000000">
              <w:rPr>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A">
            <w:pPr>
              <w:spacing w:after="40" w:before="0" w:lineRule="auto"/>
              <w:rPr/>
            </w:pPr>
            <w:r w:rsidDel="00000000" w:rsidR="00000000" w:rsidRPr="00000000">
              <w:rPr>
                <w:rFonts w:ascii="Calibri" w:cs="Calibri" w:eastAsia="Calibri" w:hAnsi="Calibri"/>
                <w:sz w:val="16"/>
                <w:szCs w:val="16"/>
                <w:rtl w:val="0"/>
              </w:rPr>
              <w:t xml:space="preserve">[hodinová sadzba, paušál, pravidlo]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B">
            <w:pPr>
              <w:spacing w:after="40" w:before="0" w:lineRule="auto"/>
              <w:rPr/>
            </w:pPr>
            <w:r w:rsidDel="00000000" w:rsidR="00000000" w:rsidRPr="00000000">
              <w:rPr>
                <w:rFonts w:ascii="Calibri" w:cs="Calibri" w:eastAsia="Calibri" w:hAnsi="Calibri"/>
                <w:sz w:val="16"/>
                <w:szCs w:val="16"/>
                <w:rtl w:val="0"/>
              </w:rPr>
              <w:t xml:space="preserve">Marža / prirážka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C">
            <w:pPr>
              <w:spacing w:after="40" w:lineRule="auto"/>
              <w:rPr/>
            </w:pPr>
            <w:r w:rsidDel="00000000" w:rsidR="00000000" w:rsidRPr="00000000">
              <w:rPr>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D">
            <w:pPr>
              <w:spacing w:after="40" w:before="0" w:lineRule="auto"/>
              <w:rPr/>
            </w:pPr>
            <w:r w:rsidDel="00000000" w:rsidR="00000000" w:rsidRPr="00000000">
              <w:rPr>
                <w:rFonts w:ascii="Calibri" w:cs="Calibri" w:eastAsia="Calibri" w:hAnsi="Calibri"/>
                <w:sz w:val="16"/>
                <w:szCs w:val="16"/>
                <w:rtl w:val="0"/>
              </w:rPr>
              <w:t xml:space="preserve">[percento alebo pravidlo]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E">
            <w:pPr>
              <w:spacing w:after="40" w:before="0" w:lineRule="auto"/>
              <w:rPr/>
            </w:pPr>
            <w:r w:rsidDel="00000000" w:rsidR="00000000" w:rsidRPr="00000000">
              <w:rPr>
                <w:rFonts w:ascii="Calibri" w:cs="Calibri" w:eastAsia="Calibri" w:hAnsi="Calibri"/>
                <w:sz w:val="16"/>
                <w:szCs w:val="16"/>
                <w:rtl w:val="0"/>
              </w:rPr>
              <w:t xml:space="preserve">Odpad / rezerva materiálu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F">
            <w:pPr>
              <w:spacing w:after="40" w:lineRule="auto"/>
              <w:rPr/>
            </w:pPr>
            <w:r w:rsidDel="00000000" w:rsidR="00000000" w:rsidRPr="00000000">
              <w:rPr>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0">
            <w:pPr>
              <w:spacing w:after="40" w:before="0" w:lineRule="auto"/>
              <w:rPr/>
            </w:pPr>
            <w:r w:rsidDel="00000000" w:rsidR="00000000" w:rsidRPr="00000000">
              <w:rPr>
                <w:rFonts w:ascii="Calibri" w:cs="Calibri" w:eastAsia="Calibri" w:hAnsi="Calibri"/>
                <w:sz w:val="16"/>
                <w:szCs w:val="16"/>
                <w:rtl w:val="0"/>
              </w:rPr>
              <w:t xml:space="preserve">[percento alebo pravidlo]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1">
            <w:pPr>
              <w:spacing w:after="40" w:before="0" w:lineRule="auto"/>
              <w:rPr/>
            </w:pPr>
            <w:r w:rsidDel="00000000" w:rsidR="00000000" w:rsidRPr="00000000">
              <w:rPr>
                <w:rFonts w:ascii="Calibri" w:cs="Calibri" w:eastAsia="Calibri" w:hAnsi="Calibri"/>
                <w:sz w:val="16"/>
                <w:szCs w:val="16"/>
                <w:rtl w:val="0"/>
              </w:rPr>
              <w:t xml:space="preserve">Doprava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2">
            <w:pPr>
              <w:spacing w:after="40" w:lineRule="auto"/>
              <w:rPr/>
            </w:pPr>
            <w:r w:rsidDel="00000000" w:rsidR="00000000" w:rsidRPr="00000000">
              <w:rPr>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3">
            <w:pPr>
              <w:spacing w:after="40" w:before="0" w:lineRule="auto"/>
              <w:rPr/>
            </w:pPr>
            <w:r w:rsidDel="00000000" w:rsidR="00000000" w:rsidRPr="00000000">
              <w:rPr>
                <w:rFonts w:ascii="Calibri" w:cs="Calibri" w:eastAsia="Calibri" w:hAnsi="Calibri"/>
                <w:sz w:val="16"/>
                <w:szCs w:val="16"/>
                <w:rtl w:val="0"/>
              </w:rPr>
              <w:t xml:space="preserve">[spôsob výpočtu]</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4">
            <w:pPr>
              <w:spacing w:after="40" w:before="0" w:lineRule="auto"/>
              <w:rPr/>
            </w:pPr>
            <w:r w:rsidDel="00000000" w:rsidR="00000000" w:rsidRPr="00000000">
              <w:rPr>
                <w:rFonts w:ascii="Calibri" w:cs="Calibri" w:eastAsia="Calibri" w:hAnsi="Calibri"/>
                <w:sz w:val="16"/>
                <w:szCs w:val="16"/>
                <w:rtl w:val="0"/>
              </w:rPr>
              <w:t xml:space="preserve">Montáž</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5">
            <w:pPr>
              <w:spacing w:after="40" w:lineRule="auto"/>
              <w:rPr/>
            </w:pPr>
            <w:r w:rsidDel="00000000" w:rsidR="00000000" w:rsidRPr="00000000">
              <w:rPr>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6">
            <w:pPr>
              <w:spacing w:after="40" w:before="0" w:lineRule="auto"/>
              <w:rPr/>
            </w:pPr>
            <w:r w:rsidDel="00000000" w:rsidR="00000000" w:rsidRPr="00000000">
              <w:rPr>
                <w:rFonts w:ascii="Calibri" w:cs="Calibri" w:eastAsia="Calibri" w:hAnsi="Calibri"/>
                <w:sz w:val="16"/>
                <w:szCs w:val="16"/>
                <w:rtl w:val="0"/>
              </w:rPr>
              <w:t xml:space="preserve">[spôsob výpočtu]</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7">
            <w:pPr>
              <w:spacing w:after="40" w:before="0" w:lineRule="auto"/>
              <w:rPr/>
            </w:pPr>
            <w:r w:rsidDel="00000000" w:rsidR="00000000" w:rsidRPr="00000000">
              <w:rPr>
                <w:rFonts w:ascii="Calibri" w:cs="Calibri" w:eastAsia="Calibri" w:hAnsi="Calibri"/>
                <w:sz w:val="16"/>
                <w:szCs w:val="16"/>
                <w:rtl w:val="0"/>
              </w:rPr>
              <w:t xml:space="preserve">DPH / daňové zobrazenie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8">
            <w:pPr>
              <w:spacing w:after="40" w:lineRule="auto"/>
              <w:rPr/>
            </w:pPr>
            <w:r w:rsidDel="00000000" w:rsidR="00000000" w:rsidRPr="00000000">
              <w:rPr>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9">
            <w:pPr>
              <w:spacing w:after="40" w:before="0" w:lineRule="auto"/>
              <w:rPr/>
            </w:pPr>
            <w:r w:rsidDel="00000000" w:rsidR="00000000" w:rsidRPr="00000000">
              <w:rPr>
                <w:rFonts w:ascii="Calibri" w:cs="Calibri" w:eastAsia="Calibri" w:hAnsi="Calibri"/>
                <w:sz w:val="16"/>
                <w:szCs w:val="16"/>
                <w:rtl w:val="0"/>
              </w:rPr>
              <w:t xml:space="preserve">[ceny bez DPH / s DPH / iné]</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A">
            <w:pPr>
              <w:spacing w:after="40" w:before="0" w:lineRule="auto"/>
              <w:rPr/>
            </w:pPr>
            <w:r w:rsidDel="00000000" w:rsidR="00000000" w:rsidRPr="00000000">
              <w:rPr>
                <w:rFonts w:ascii="Calibri" w:cs="Calibri" w:eastAsia="Calibri" w:hAnsi="Calibri"/>
                <w:sz w:val="16"/>
                <w:szCs w:val="16"/>
                <w:rtl w:val="0"/>
              </w:rPr>
              <w:t xml:space="preserve">Zaokrúhľovanie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B">
            <w:pPr>
              <w:spacing w:after="40" w:lineRule="auto"/>
              <w:rPr/>
            </w:pPr>
            <w:r w:rsidDel="00000000" w:rsidR="00000000" w:rsidRPr="00000000">
              <w:rPr>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C">
            <w:pPr>
              <w:spacing w:after="40" w:before="0" w:lineRule="auto"/>
              <w:rPr/>
            </w:pPr>
            <w:r w:rsidDel="00000000" w:rsidR="00000000" w:rsidRPr="00000000">
              <w:rPr>
                <w:rFonts w:ascii="Calibri" w:cs="Calibri" w:eastAsia="Calibri" w:hAnsi="Calibri"/>
                <w:sz w:val="16"/>
                <w:szCs w:val="16"/>
                <w:rtl w:val="0"/>
              </w:rPr>
              <w:t xml:space="preserve">[pravidlo zaokrúhľovania]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D">
            <w:pPr>
              <w:spacing w:after="40" w:before="0" w:lineRule="auto"/>
              <w:rPr/>
            </w:pPr>
            <w:r w:rsidDel="00000000" w:rsidR="00000000" w:rsidRPr="00000000">
              <w:rPr>
                <w:rFonts w:ascii="Calibri" w:cs="Calibri" w:eastAsia="Calibri" w:hAnsi="Calibri"/>
                <w:sz w:val="16"/>
                <w:szCs w:val="16"/>
                <w:rtl w:val="0"/>
              </w:rPr>
              <w:t xml:space="preserve">Ručné položky v ponuke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E">
            <w:pPr>
              <w:spacing w:after="40" w:lineRule="auto"/>
              <w:rPr/>
            </w:pPr>
            <w:r w:rsidDel="00000000" w:rsidR="00000000" w:rsidRPr="00000000">
              <w:rPr>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F">
            <w:pPr>
              <w:spacing w:after="40" w:before="0" w:lineRule="auto"/>
              <w:rPr/>
            </w:pPr>
            <w:r w:rsidDel="00000000" w:rsidR="00000000" w:rsidRPr="00000000">
              <w:rPr>
                <w:rFonts w:ascii="Calibri" w:cs="Calibri" w:eastAsia="Calibri" w:hAnsi="Calibri"/>
                <w:sz w:val="16"/>
                <w:szCs w:val="16"/>
                <w:rtl w:val="0"/>
              </w:rPr>
              <w:t xml:space="preserve">[rozsah a obmedzenia]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0">
            <w:pPr>
              <w:spacing w:after="40" w:before="0" w:lineRule="auto"/>
              <w:rPr/>
            </w:pPr>
            <w:r w:rsidDel="00000000" w:rsidR="00000000" w:rsidRPr="00000000">
              <w:rPr>
                <w:rFonts w:ascii="Calibri" w:cs="Calibri" w:eastAsia="Calibri" w:hAnsi="Calibri"/>
                <w:sz w:val="16"/>
                <w:szCs w:val="16"/>
                <w:rtl w:val="0"/>
              </w:rPr>
              <w:t xml:space="preserve">Zamknutie dohodnutého výstupu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1">
            <w:pPr>
              <w:spacing w:after="40" w:before="0" w:lineRule="auto"/>
              <w:rPr/>
            </w:pPr>
            <w:r w:rsidDel="00000000" w:rsidR="00000000" w:rsidRPr="00000000">
              <w:rPr>
                <w:sz w:val="16"/>
                <w:szCs w:val="16"/>
                <w:rtl w:val="0"/>
              </w:rPr>
              <w:t xml:space="preserve">z</w:t>
            </w:r>
            <w:r w:rsidDel="00000000" w:rsidR="00000000" w:rsidRPr="00000000">
              <w:rPr>
                <w:rFonts w:ascii="Calibri" w:cs="Calibri" w:eastAsia="Calibri" w:hAnsi="Calibri"/>
                <w:sz w:val="16"/>
                <w:szCs w:val="16"/>
                <w:rtl w:val="0"/>
              </w:rPr>
              <w:t xml:space="preserve">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2">
            <w:pPr>
              <w:spacing w:after="40" w:before="0" w:lineRule="auto"/>
              <w:rPr/>
            </w:pPr>
            <w:r w:rsidDel="00000000" w:rsidR="00000000" w:rsidRPr="00000000">
              <w:rPr>
                <w:rFonts w:ascii="Calibri" w:cs="Calibri" w:eastAsia="Calibri" w:hAnsi="Calibri"/>
                <w:sz w:val="16"/>
                <w:szCs w:val="16"/>
                <w:rtl w:val="0"/>
              </w:rPr>
              <w:t xml:space="preserve">[kedy sa hodnoty uzamknú]</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t xml:space="preserve">Ak Klient po akceptácii zmení ceny, materiály alebo pravidlá, môže to ovplyvniť nové výpočty. Existujúce zamknuté projekty sa riadia pravidlami Aplikácie a Rámcovej zmluvy.</w:t>
      </w:r>
    </w:p>
    <w:p w:rsidR="00000000" w:rsidDel="00000000" w:rsidP="00000000" w:rsidRDefault="00000000" w:rsidRPr="00000000" w14:paraId="000000F4">
      <w:pPr>
        <w:pStyle w:val="Heading1"/>
        <w:rPr/>
      </w:pPr>
      <w:r w:rsidDel="00000000" w:rsidR="00000000" w:rsidRPr="00000000">
        <w:rPr>
          <w:rtl w:val="0"/>
        </w:rPr>
        <w:t xml:space="preserve">8. Exporty a výstupy</w:t>
      </w:r>
    </w:p>
    <w:p w:rsidR="00000000" w:rsidDel="00000000" w:rsidP="00000000" w:rsidRDefault="00000000" w:rsidRPr="00000000" w14:paraId="000000F5">
      <w:pPr>
        <w:rPr/>
      </w:pPr>
      <w:r w:rsidDel="00000000" w:rsidR="00000000" w:rsidRPr="00000000">
        <w:rPr>
          <w:rtl w:val="0"/>
        </w:rPr>
        <w:t xml:space="preserve">Konkrétne exporty dostupné Klientovi sú uvedené nižšie. Exporty sú pomocné technické, obchodné alebo vizualizačné výstupy. Nie sú certifikovaným výrobným, konštrukčným, statickým, projektovým ani právne záväzným technickým podkladom, pokiaľ nie je výslovne dohodnuté inak.</w:t>
      </w:r>
    </w:p>
    <w:tbl>
      <w:tblPr>
        <w:tblStyle w:val="Table8"/>
        <w:tblW w:w="10092.0" w:type="dxa"/>
        <w:jc w:val="center"/>
        <w:tblLayout w:type="fixed"/>
        <w:tblLook w:val="0400"/>
      </w:tblPr>
      <w:tblGrid>
        <w:gridCol w:w="2523"/>
        <w:gridCol w:w="2523"/>
        <w:gridCol w:w="2523"/>
        <w:gridCol w:w="2523"/>
        <w:tblGridChange w:id="0">
          <w:tblGrid>
            <w:gridCol w:w="2523"/>
            <w:gridCol w:w="2523"/>
            <w:gridCol w:w="2523"/>
            <w:gridCol w:w="2523"/>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F6">
            <w:pPr>
              <w:spacing w:after="40" w:before="0" w:lineRule="auto"/>
              <w:rPr/>
            </w:pPr>
            <w:r w:rsidDel="00000000" w:rsidR="00000000" w:rsidRPr="00000000">
              <w:rPr>
                <w:rFonts w:ascii="Calibri" w:cs="Calibri" w:eastAsia="Calibri" w:hAnsi="Calibri"/>
                <w:b w:val="1"/>
                <w:bCs w:val="1"/>
                <w:color w:val="ffffff"/>
                <w:sz w:val="16"/>
                <w:szCs w:val="16"/>
                <w:rtl w:val="0"/>
              </w:rPr>
              <w:t xml:space="preserve">Export / výstup</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F7">
            <w:pPr>
              <w:spacing w:after="40" w:before="0" w:lineRule="auto"/>
              <w:rPr/>
            </w:pPr>
            <w:r w:rsidDel="00000000" w:rsidR="00000000" w:rsidRPr="00000000">
              <w:rPr>
                <w:rFonts w:ascii="Calibri" w:cs="Calibri" w:eastAsia="Calibri" w:hAnsi="Calibri"/>
                <w:b w:val="1"/>
                <w:bCs w:val="1"/>
                <w:color w:val="ffffff"/>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F8">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Dohodnutý rozsah</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0F9">
            <w:pPr>
              <w:spacing w:after="40" w:before="0" w:lineRule="auto"/>
              <w:rPr/>
            </w:pPr>
            <w:r w:rsidDel="00000000" w:rsidR="00000000" w:rsidRPr="00000000">
              <w:rPr>
                <w:rFonts w:ascii="Calibri" w:cs="Calibri" w:eastAsia="Calibri" w:hAnsi="Calibri"/>
                <w:b w:val="1"/>
                <w:bCs w:val="1"/>
                <w:color w:val="ffffff"/>
                <w:sz w:val="16"/>
                <w:szCs w:val="16"/>
                <w:rtl w:val="0"/>
              </w:rPr>
              <w:t xml:space="preserve">Kompatibilita / obmedzenia</w:t>
            </w:r>
            <w:r w:rsidDel="00000000" w:rsidR="00000000" w:rsidRPr="00000000">
              <w:rPr>
                <w:rtl w:val="0"/>
              </w:rPr>
            </w:r>
          </w:p>
        </w:tc>
      </w:tr>
      <w:tr>
        <w:trPr>
          <w:cantSplit w:val="0"/>
          <w:trHeight w:val="244.94384034597076" w:hRule="atLeast"/>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A">
            <w:pPr>
              <w:spacing w:after="40" w:before="0" w:lineRule="auto"/>
              <w:rPr/>
            </w:pPr>
            <w:r w:rsidDel="00000000" w:rsidR="00000000" w:rsidRPr="00000000">
              <w:rPr>
                <w:rFonts w:ascii="Calibri" w:cs="Calibri" w:eastAsia="Calibri" w:hAnsi="Calibri"/>
                <w:sz w:val="16"/>
                <w:szCs w:val="16"/>
                <w:rtl w:val="0"/>
              </w:rPr>
              <w:t xml:space="preserve">PDF dohodnutý výstup</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B">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C">
            <w:pPr>
              <w:spacing w:after="40" w:before="0" w:lineRule="auto"/>
              <w:rPr/>
            </w:pPr>
            <w:r w:rsidDel="00000000" w:rsidR="00000000" w:rsidRPr="00000000">
              <w:rPr>
                <w:rFonts w:ascii="Calibri" w:cs="Calibri" w:eastAsia="Calibri" w:hAnsi="Calibri"/>
                <w:sz w:val="16"/>
                <w:szCs w:val="16"/>
                <w:rtl w:val="0"/>
              </w:rPr>
              <w:t xml:space="preserve">[obsah, dizajn, jazyk]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D">
            <w:pPr>
              <w:spacing w:after="40" w:before="0" w:lineRule="auto"/>
              <w:rPr/>
            </w:pPr>
            <w:r w:rsidDel="00000000" w:rsidR="00000000" w:rsidRPr="00000000">
              <w:rPr>
                <w:rFonts w:ascii="Calibri" w:cs="Calibri" w:eastAsia="Calibri" w:hAnsi="Calibri"/>
                <w:sz w:val="16"/>
                <w:szCs w:val="16"/>
                <w:rtl w:val="0"/>
              </w:rPr>
              <w:t xml:space="preserve">[obmedzenia]</w:t>
            </w:r>
            <w:r w:rsidDel="00000000" w:rsidR="00000000" w:rsidRPr="00000000">
              <w:rPr>
                <w:rtl w:val="0"/>
              </w:rPr>
            </w:r>
          </w:p>
        </w:tc>
      </w:tr>
      <w:tr>
        <w:trPr>
          <w:cantSplit w:val="0"/>
          <w:trHeight w:val="450.1733471540292" w:hRule="atLeast"/>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E">
            <w:pPr>
              <w:spacing w:after="40" w:before="0" w:lineRule="auto"/>
              <w:rPr/>
            </w:pPr>
            <w:r w:rsidDel="00000000" w:rsidR="00000000" w:rsidRPr="00000000">
              <w:rPr>
                <w:rFonts w:ascii="Calibri" w:cs="Calibri" w:eastAsia="Calibri" w:hAnsi="Calibri"/>
                <w:sz w:val="16"/>
                <w:szCs w:val="16"/>
                <w:rtl w:val="0"/>
              </w:rPr>
              <w:t xml:space="preserve">Excel výpočet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F">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0">
            <w:pPr>
              <w:spacing w:after="40" w:before="0" w:lineRule="auto"/>
              <w:rPr/>
            </w:pPr>
            <w:r w:rsidDel="00000000" w:rsidR="00000000" w:rsidRPr="00000000">
              <w:rPr>
                <w:rFonts w:ascii="Calibri" w:cs="Calibri" w:eastAsia="Calibri" w:hAnsi="Calibri"/>
                <w:sz w:val="16"/>
                <w:szCs w:val="16"/>
                <w:rtl w:val="0"/>
              </w:rPr>
              <w:t xml:space="preserve">[položky, ceny, vzorce alebo hodnoty]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1">
            <w:pPr>
              <w:spacing w:after="40" w:before="0" w:lineRule="auto"/>
              <w:rPr/>
            </w:pPr>
            <w:r w:rsidDel="00000000" w:rsidR="00000000" w:rsidRPr="00000000">
              <w:rPr>
                <w:rFonts w:ascii="Calibri" w:cs="Calibri" w:eastAsia="Calibri" w:hAnsi="Calibri"/>
                <w:sz w:val="16"/>
                <w:szCs w:val="16"/>
                <w:rtl w:val="0"/>
              </w:rPr>
              <w:t xml:space="preserve">[obmedzenia]</w:t>
            </w:r>
            <w:r w:rsidDel="00000000" w:rsidR="00000000" w:rsidRPr="00000000">
              <w:rPr>
                <w:rtl w:val="0"/>
              </w:rPr>
            </w:r>
          </w:p>
        </w:tc>
      </w:tr>
      <w:tr>
        <w:trPr>
          <w:cantSplit w:val="0"/>
          <w:trHeight w:val="450.1733471540292" w:hRule="atLeast"/>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2">
            <w:pPr>
              <w:spacing w:after="40" w:before="0" w:lineRule="auto"/>
              <w:rPr/>
            </w:pPr>
            <w:r w:rsidDel="00000000" w:rsidR="00000000" w:rsidRPr="00000000">
              <w:rPr>
                <w:rFonts w:ascii="Calibri" w:cs="Calibri" w:eastAsia="Calibri" w:hAnsi="Calibri"/>
                <w:sz w:val="16"/>
                <w:szCs w:val="16"/>
                <w:rtl w:val="0"/>
              </w:rPr>
              <w:t xml:space="preserve">Dátový export 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3">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4">
            <w:pPr>
              <w:spacing w:after="40" w:before="0" w:lineRule="auto"/>
              <w:rPr/>
            </w:pPr>
            <w:r w:rsidDel="00000000" w:rsidR="00000000" w:rsidRPr="00000000">
              <w:rPr>
                <w:rFonts w:ascii="Calibri" w:cs="Calibri" w:eastAsia="Calibri" w:hAnsi="Calibri"/>
                <w:sz w:val="16"/>
                <w:szCs w:val="16"/>
                <w:rtl w:val="0"/>
              </w:rPr>
              <w:t xml:space="preserve">[účel / kompatibilita]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5">
            <w:pPr>
              <w:spacing w:after="40" w:before="0" w:lineRule="auto"/>
              <w:rPr/>
            </w:pPr>
            <w:r w:rsidDel="00000000" w:rsidR="00000000" w:rsidRPr="00000000">
              <w:rPr>
                <w:rFonts w:ascii="Calibri" w:cs="Calibri" w:eastAsia="Calibri" w:hAnsi="Calibri"/>
                <w:sz w:val="16"/>
                <w:szCs w:val="16"/>
                <w:rtl w:val="0"/>
              </w:rPr>
              <w:t xml:space="preserve">[konkrétna verzia softvéru, ak sa garantuje]</w:t>
            </w:r>
            <w:r w:rsidDel="00000000" w:rsidR="00000000" w:rsidRPr="00000000">
              <w:rPr>
                <w:rtl w:val="0"/>
              </w:rPr>
            </w:r>
          </w:p>
        </w:tc>
      </w:tr>
      <w:tr>
        <w:trPr>
          <w:cantSplit w:val="0"/>
          <w:trHeight w:val="244.94384034597076" w:hRule="atLeast"/>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6">
            <w:pPr>
              <w:spacing w:after="40" w:before="0" w:lineRule="auto"/>
              <w:rPr/>
            </w:pPr>
            <w:r w:rsidDel="00000000" w:rsidR="00000000" w:rsidRPr="00000000">
              <w:rPr>
                <w:rFonts w:ascii="Calibri" w:cs="Calibri" w:eastAsia="Calibri" w:hAnsi="Calibri"/>
                <w:sz w:val="16"/>
                <w:szCs w:val="16"/>
                <w:rtl w:val="0"/>
              </w:rPr>
              <w:t xml:space="preserve">Dátový export 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7">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8">
            <w:pPr>
              <w:spacing w:after="40" w:before="0" w:lineRule="auto"/>
              <w:rPr/>
            </w:pPr>
            <w:r w:rsidDel="00000000" w:rsidR="00000000" w:rsidRPr="00000000">
              <w:rPr>
                <w:rFonts w:ascii="Calibri" w:cs="Calibri" w:eastAsia="Calibri" w:hAnsi="Calibri"/>
                <w:sz w:val="16"/>
                <w:szCs w:val="16"/>
                <w:rtl w:val="0"/>
              </w:rPr>
              <w:t xml:space="preserve">[účel / kompatibilita]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9">
            <w:pPr>
              <w:spacing w:after="40" w:before="0" w:lineRule="auto"/>
              <w:rPr/>
            </w:pPr>
            <w:r w:rsidDel="00000000" w:rsidR="00000000" w:rsidRPr="00000000">
              <w:rPr>
                <w:rFonts w:ascii="Calibri" w:cs="Calibri" w:eastAsia="Calibri" w:hAnsi="Calibri"/>
                <w:sz w:val="16"/>
                <w:szCs w:val="16"/>
                <w:rtl w:val="0"/>
              </w:rPr>
              <w:t xml:space="preserve">[obmedzenia]</w:t>
            </w:r>
            <w:r w:rsidDel="00000000" w:rsidR="00000000" w:rsidRPr="00000000">
              <w:rPr>
                <w:rtl w:val="0"/>
              </w:rPr>
            </w:r>
          </w:p>
        </w:tc>
      </w:tr>
      <w:tr>
        <w:trPr>
          <w:cantSplit w:val="0"/>
          <w:trHeight w:val="244.94384034597076" w:hRule="atLeast"/>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A">
            <w:pPr>
              <w:spacing w:after="40" w:before="0" w:lineRule="auto"/>
              <w:rPr/>
            </w:pPr>
            <w:r w:rsidDel="00000000" w:rsidR="00000000" w:rsidRPr="00000000">
              <w:rPr>
                <w:rFonts w:ascii="Calibri" w:cs="Calibri" w:eastAsia="Calibri" w:hAnsi="Calibri"/>
                <w:sz w:val="16"/>
                <w:szCs w:val="16"/>
                <w:rtl w:val="0"/>
              </w:rPr>
              <w:t xml:space="preserve">API / integračný export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B">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C">
            <w:pPr>
              <w:spacing w:after="40" w:before="0" w:lineRule="auto"/>
              <w:rPr/>
            </w:pPr>
            <w:r w:rsidDel="00000000" w:rsidR="00000000" w:rsidRPr="00000000">
              <w:rPr>
                <w:rFonts w:ascii="Calibri" w:cs="Calibri" w:eastAsia="Calibri" w:hAnsi="Calibri"/>
                <w:sz w:val="16"/>
                <w:szCs w:val="16"/>
                <w:rtl w:val="0"/>
              </w:rPr>
              <w:t xml:space="preserve">[účel / kompatibilita]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D">
            <w:pPr>
              <w:spacing w:after="40" w:before="0" w:lineRule="auto"/>
              <w:rPr/>
            </w:pPr>
            <w:r w:rsidDel="00000000" w:rsidR="00000000" w:rsidRPr="00000000">
              <w:rPr>
                <w:rFonts w:ascii="Calibri" w:cs="Calibri" w:eastAsia="Calibri" w:hAnsi="Calibri"/>
                <w:sz w:val="16"/>
                <w:szCs w:val="16"/>
                <w:rtl w:val="0"/>
              </w:rPr>
              <w:t xml:space="preserve">[obmedzenia]</w:t>
            </w:r>
            <w:r w:rsidDel="00000000" w:rsidR="00000000" w:rsidRPr="00000000">
              <w:rPr>
                <w:rtl w:val="0"/>
              </w:rPr>
            </w:r>
          </w:p>
        </w:tc>
      </w:tr>
      <w:tr>
        <w:trPr>
          <w:cantSplit w:val="0"/>
          <w:trHeight w:val="450.1733471540292" w:hRule="atLeast"/>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E">
            <w:pPr>
              <w:spacing w:after="40" w:before="0" w:lineRule="auto"/>
              <w:rPr/>
            </w:pPr>
            <w:r w:rsidDel="00000000" w:rsidR="00000000" w:rsidRPr="00000000">
              <w:rPr>
                <w:rFonts w:ascii="Calibri" w:cs="Calibri" w:eastAsia="Calibri" w:hAnsi="Calibri"/>
                <w:sz w:val="16"/>
                <w:szCs w:val="16"/>
                <w:rtl w:val="0"/>
              </w:rPr>
              <w:t xml:space="preserve">Iný dohodnutý export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F">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0">
            <w:pPr>
              <w:spacing w:after="40" w:before="0" w:lineRule="auto"/>
              <w:rPr/>
            </w:pPr>
            <w:r w:rsidDel="00000000" w:rsidR="00000000" w:rsidRPr="00000000">
              <w:rPr>
                <w:rFonts w:ascii="Calibri" w:cs="Calibri" w:eastAsia="Calibri" w:hAnsi="Calibri"/>
                <w:sz w:val="16"/>
                <w:szCs w:val="16"/>
                <w:rtl w:val="0"/>
              </w:rPr>
              <w:t xml:space="preserve">na import do renderovacích alebo vizualizačných programov</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1">
            <w:pPr>
              <w:spacing w:after="40" w:before="0" w:lineRule="auto"/>
              <w:rPr/>
            </w:pPr>
            <w:r w:rsidDel="00000000" w:rsidR="00000000" w:rsidRPr="00000000">
              <w:rPr>
                <w:rFonts w:ascii="Calibri" w:cs="Calibri" w:eastAsia="Calibri" w:hAnsi="Calibri"/>
                <w:sz w:val="16"/>
                <w:szCs w:val="16"/>
                <w:rtl w:val="0"/>
              </w:rPr>
              <w:t xml:space="preserve">[obmedzenia]</w:t>
            </w:r>
            <w:r w:rsidDel="00000000" w:rsidR="00000000" w:rsidRPr="00000000">
              <w:rPr>
                <w:rtl w:val="0"/>
              </w:rPr>
            </w:r>
          </w:p>
        </w:tc>
      </w:tr>
      <w:tr>
        <w:trPr>
          <w:cantSplit w:val="0"/>
          <w:trHeight w:val="244.94384034597076" w:hRule="atLeast"/>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2">
            <w:pPr>
              <w:spacing w:after="40" w:before="0" w:lineRule="auto"/>
              <w:rPr/>
            </w:pPr>
            <w:r w:rsidDel="00000000" w:rsidR="00000000" w:rsidRPr="00000000">
              <w:rPr>
                <w:rFonts w:ascii="Calibri" w:cs="Calibri" w:eastAsia="Calibri" w:hAnsi="Calibri"/>
                <w:sz w:val="16"/>
                <w:szCs w:val="16"/>
                <w:rtl w:val="0"/>
              </w:rPr>
              <w:t xml:space="preserve">AI-spracované fotografie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3">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4">
            <w:pPr>
              <w:spacing w:after="40" w:before="0" w:lineRule="auto"/>
              <w:rPr/>
            </w:pPr>
            <w:r w:rsidDel="00000000" w:rsidR="00000000" w:rsidRPr="00000000">
              <w:rPr>
                <w:rFonts w:ascii="Calibri" w:cs="Calibri" w:eastAsia="Calibri" w:hAnsi="Calibri"/>
                <w:sz w:val="16"/>
                <w:szCs w:val="16"/>
                <w:rtl w:val="0"/>
              </w:rPr>
              <w:t xml:space="preserve">[účel]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5">
            <w:pPr>
              <w:spacing w:after="40" w:before="0" w:lineRule="auto"/>
              <w:rPr/>
            </w:pPr>
            <w:r w:rsidDel="00000000" w:rsidR="00000000" w:rsidRPr="00000000">
              <w:rPr>
                <w:rFonts w:ascii="Calibri" w:cs="Calibri" w:eastAsia="Calibri" w:hAnsi="Calibri"/>
                <w:sz w:val="16"/>
                <w:szCs w:val="16"/>
                <w:rtl w:val="0"/>
              </w:rPr>
              <w:t xml:space="preserve">[obmedzenia]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6">
            <w:pPr>
              <w:spacing w:after="40" w:before="0" w:lineRule="auto"/>
              <w:rPr/>
            </w:pPr>
            <w:r w:rsidDel="00000000" w:rsidR="00000000" w:rsidRPr="00000000">
              <w:rPr>
                <w:rFonts w:ascii="Calibri" w:cs="Calibri" w:eastAsia="Calibri" w:hAnsi="Calibri"/>
                <w:sz w:val="16"/>
                <w:szCs w:val="16"/>
                <w:rtl w:val="0"/>
              </w:rPr>
              <w:t xml:space="preserve">Iný export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7">
            <w:pPr>
              <w:spacing w:after="40" w:before="0" w:lineRule="auto"/>
              <w:rPr/>
            </w:pPr>
            <w:r w:rsidDel="00000000" w:rsidR="00000000" w:rsidRPr="00000000">
              <w:rPr>
                <w:sz w:val="16"/>
                <w:szCs w:val="16"/>
                <w:rtl w:val="0"/>
              </w:rPr>
              <w:t xml:space="preserve">nie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8">
            <w:pPr>
              <w:spacing w:after="40" w:before="0" w:lineRule="auto"/>
              <w:rPr/>
            </w:pPr>
            <w:r w:rsidDel="00000000" w:rsidR="00000000" w:rsidRPr="00000000">
              <w:rPr>
                <w:rFonts w:ascii="Calibri" w:cs="Calibri" w:eastAsia="Calibri" w:hAnsi="Calibri"/>
                <w:sz w:val="16"/>
                <w:szCs w:val="16"/>
                <w:rtl w:val="0"/>
              </w:rPr>
              <w:t xml:space="preserve">[formát a účel]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9">
            <w:pPr>
              <w:spacing w:after="40" w:before="0" w:lineRule="auto"/>
              <w:rPr/>
            </w:pPr>
            <w:r w:rsidDel="00000000" w:rsidR="00000000" w:rsidRPr="00000000">
              <w:rPr>
                <w:rFonts w:ascii="Calibri" w:cs="Calibri" w:eastAsia="Calibri" w:hAnsi="Calibri"/>
                <w:sz w:val="16"/>
                <w:szCs w:val="16"/>
                <w:rtl w:val="0"/>
              </w:rPr>
              <w:t xml:space="preserve">[obmedzenia]</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t xml:space="preserve">Klient je povinný všetky exporty a výstupy skontrolovať pred ich použitím v praxi, najmä pred odoslaním dohodnutého výstupu zákazníkovi, vykonaním nadväzujúceho úkonu alebo produkčným použitím.</w:t>
      </w:r>
    </w:p>
    <w:p w:rsidR="00000000" w:rsidDel="00000000" w:rsidP="00000000" w:rsidRDefault="00000000" w:rsidRPr="00000000" w14:paraId="0000011B">
      <w:pPr>
        <w:pStyle w:val="Heading1"/>
        <w:rPr/>
      </w:pPr>
      <w:r w:rsidDel="00000000" w:rsidR="00000000" w:rsidRPr="00000000">
        <w:rPr>
          <w:rtl w:val="0"/>
        </w:rPr>
        <w:t xml:space="preserve">9. AI funkcie a limity používania</w:t>
      </w:r>
    </w:p>
    <w:p w:rsidR="00000000" w:rsidDel="00000000" w:rsidP="00000000" w:rsidRDefault="00000000" w:rsidRPr="00000000" w14:paraId="0000011C">
      <w:pPr>
        <w:rPr/>
      </w:pPr>
      <w:r w:rsidDel="00000000" w:rsidR="00000000" w:rsidRPr="00000000">
        <w:rPr>
          <w:rtl w:val="0"/>
        </w:rPr>
        <w:t xml:space="preserve">AI funkcie sú výlučne asistívne nástroje. AI funkcie neposielajú finálnu dohodnutý výstup zákazníkovi Klienta, nerobia finálne obchodné rozhodnutia a nenahrádzajú kontrolu Klienta.</w:t>
      </w:r>
    </w:p>
    <w:tbl>
      <w:tblPr>
        <w:tblStyle w:val="Table9"/>
        <w:tblW w:w="10092.0" w:type="dxa"/>
        <w:jc w:val="center"/>
        <w:tblLayout w:type="fixed"/>
        <w:tblLook w:val="0400"/>
      </w:tblPr>
      <w:tblGrid>
        <w:gridCol w:w="3364"/>
        <w:gridCol w:w="3364"/>
        <w:gridCol w:w="3364"/>
        <w:tblGridChange w:id="0">
          <w:tblGrid>
            <w:gridCol w:w="3364"/>
            <w:gridCol w:w="3364"/>
            <w:gridCol w:w="3364"/>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1D">
            <w:pPr>
              <w:spacing w:after="40" w:before="0" w:lineRule="auto"/>
              <w:rPr/>
            </w:pPr>
            <w:r w:rsidDel="00000000" w:rsidR="00000000" w:rsidRPr="00000000">
              <w:rPr>
                <w:rFonts w:ascii="Calibri" w:cs="Calibri" w:eastAsia="Calibri" w:hAnsi="Calibri"/>
                <w:b w:val="1"/>
                <w:bCs w:val="1"/>
                <w:color w:val="ffffff"/>
                <w:sz w:val="16"/>
                <w:szCs w:val="16"/>
                <w:rtl w:val="0"/>
              </w:rPr>
              <w:t xml:space="preserve">AI funkcia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1E">
            <w:pPr>
              <w:spacing w:after="40" w:before="0" w:lineRule="auto"/>
              <w:rPr/>
            </w:pPr>
            <w:r w:rsidDel="00000000" w:rsidR="00000000" w:rsidRPr="00000000">
              <w:rPr>
                <w:rFonts w:ascii="Calibri" w:cs="Calibri" w:eastAsia="Calibri" w:hAnsi="Calibri"/>
                <w:b w:val="1"/>
                <w:bCs w:val="1"/>
                <w:color w:val="ffffff"/>
                <w:sz w:val="16"/>
                <w:szCs w:val="16"/>
                <w:rtl w:val="0"/>
              </w:rPr>
              <w:t xml:space="preserve">Zahrnuté</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1F">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Dohodnutý rozsah / 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0">
            <w:pPr>
              <w:spacing w:after="40" w:before="0" w:lineRule="auto"/>
              <w:rPr/>
            </w:pPr>
            <w:r w:rsidDel="00000000" w:rsidR="00000000" w:rsidRPr="00000000">
              <w:rPr>
                <w:rFonts w:ascii="Calibri" w:cs="Calibri" w:eastAsia="Calibri" w:hAnsi="Calibri"/>
                <w:sz w:val="16"/>
                <w:szCs w:val="16"/>
                <w:rtl w:val="0"/>
              </w:rPr>
              <w:t xml:space="preserve">AI asistované vyplnenie alebo úprava projektu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1">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2">
            <w:pPr>
              <w:spacing w:after="40" w:before="0" w:lineRule="auto"/>
              <w:rPr/>
            </w:pPr>
            <w:r w:rsidDel="00000000" w:rsidR="00000000" w:rsidRPr="00000000">
              <w:rPr>
                <w:rFonts w:ascii="Calibri" w:cs="Calibri" w:eastAsia="Calibri" w:hAnsi="Calibri"/>
                <w:sz w:val="16"/>
                <w:szCs w:val="16"/>
                <w:rtl w:val="0"/>
              </w:rPr>
              <w:t xml:space="preserve">[rozsah]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3">
            <w:pPr>
              <w:spacing w:after="40" w:before="0" w:lineRule="auto"/>
              <w:rPr/>
            </w:pPr>
            <w:r w:rsidDel="00000000" w:rsidR="00000000" w:rsidRPr="00000000">
              <w:rPr>
                <w:rFonts w:ascii="Calibri" w:cs="Calibri" w:eastAsia="Calibri" w:hAnsi="Calibri"/>
                <w:sz w:val="16"/>
                <w:szCs w:val="16"/>
                <w:rtl w:val="0"/>
              </w:rPr>
              <w:t xml:space="preserve">AI práca s používateľským rozhraním Aplikácie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4">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5">
            <w:pPr>
              <w:spacing w:after="40" w:before="0" w:lineRule="auto"/>
              <w:rPr/>
            </w:pPr>
            <w:r w:rsidDel="00000000" w:rsidR="00000000" w:rsidRPr="00000000">
              <w:rPr>
                <w:rFonts w:ascii="Calibri" w:cs="Calibri" w:eastAsia="Calibri" w:hAnsi="Calibri"/>
                <w:sz w:val="16"/>
                <w:szCs w:val="16"/>
                <w:rtl w:val="0"/>
              </w:rPr>
              <w:t xml:space="preserve">[rozsah]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6">
            <w:pPr>
              <w:spacing w:after="40" w:before="0" w:lineRule="auto"/>
              <w:rPr/>
            </w:pPr>
            <w:r w:rsidDel="00000000" w:rsidR="00000000" w:rsidRPr="00000000">
              <w:rPr>
                <w:rFonts w:ascii="Calibri" w:cs="Calibri" w:eastAsia="Calibri" w:hAnsi="Calibri"/>
                <w:sz w:val="16"/>
                <w:szCs w:val="16"/>
                <w:rtl w:val="0"/>
              </w:rPr>
              <w:t xml:space="preserve">AI spracovanie vstupov / poznámok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7">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8">
            <w:pPr>
              <w:spacing w:after="40" w:before="0" w:lineRule="auto"/>
              <w:rPr/>
            </w:pPr>
            <w:r w:rsidDel="00000000" w:rsidR="00000000" w:rsidRPr="00000000">
              <w:rPr>
                <w:rFonts w:ascii="Calibri" w:cs="Calibri" w:eastAsia="Calibri" w:hAnsi="Calibri"/>
                <w:sz w:val="16"/>
                <w:szCs w:val="16"/>
                <w:rtl w:val="0"/>
              </w:rPr>
              <w:t xml:space="preserve">[rozsah]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9">
            <w:pPr>
              <w:spacing w:after="40" w:before="0" w:lineRule="auto"/>
              <w:rPr/>
            </w:pPr>
            <w:r w:rsidDel="00000000" w:rsidR="00000000" w:rsidRPr="00000000">
              <w:rPr>
                <w:rFonts w:ascii="Calibri" w:cs="Calibri" w:eastAsia="Calibri" w:hAnsi="Calibri"/>
                <w:sz w:val="16"/>
                <w:szCs w:val="16"/>
                <w:rtl w:val="0"/>
              </w:rPr>
              <w:t xml:space="preserve">AI spracovanie fotografií</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A">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B">
            <w:pPr>
              <w:spacing w:after="40" w:before="0" w:lineRule="auto"/>
              <w:rPr/>
            </w:pPr>
            <w:r w:rsidDel="00000000" w:rsidR="00000000" w:rsidRPr="00000000">
              <w:rPr>
                <w:rFonts w:ascii="Calibri" w:cs="Calibri" w:eastAsia="Calibri" w:hAnsi="Calibri"/>
                <w:sz w:val="16"/>
                <w:szCs w:val="16"/>
                <w:rtl w:val="0"/>
              </w:rPr>
              <w:t xml:space="preserve">[rozsah]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C">
            <w:pPr>
              <w:spacing w:after="40" w:before="0" w:lineRule="auto"/>
              <w:rPr/>
            </w:pPr>
            <w:r w:rsidDel="00000000" w:rsidR="00000000" w:rsidRPr="00000000">
              <w:rPr>
                <w:rFonts w:ascii="Calibri" w:cs="Calibri" w:eastAsia="Calibri" w:hAnsi="Calibri"/>
                <w:sz w:val="16"/>
                <w:szCs w:val="16"/>
                <w:rtl w:val="0"/>
              </w:rPr>
              <w:t xml:space="preserve">AI knowledge base / znalostná báza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D">
            <w:pPr>
              <w:spacing w:after="40" w:lineRule="auto"/>
              <w:rPr/>
            </w:pPr>
            <w:r w:rsidDel="00000000" w:rsidR="00000000" w:rsidRPr="00000000">
              <w:rPr>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E">
            <w:pPr>
              <w:spacing w:after="40" w:before="0" w:lineRule="auto"/>
              <w:rPr/>
            </w:pPr>
            <w:r w:rsidDel="00000000" w:rsidR="00000000" w:rsidRPr="00000000">
              <w:rPr>
                <w:rFonts w:ascii="Calibri" w:cs="Calibri" w:eastAsia="Calibri" w:hAnsi="Calibri"/>
                <w:sz w:val="16"/>
                <w:szCs w:val="16"/>
                <w:rtl w:val="0"/>
              </w:rPr>
              <w:t xml:space="preserve">[rozsah]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F">
            <w:pPr>
              <w:spacing w:after="40" w:before="0" w:lineRule="auto"/>
              <w:rPr/>
            </w:pPr>
            <w:r w:rsidDel="00000000" w:rsidR="00000000" w:rsidRPr="00000000">
              <w:rPr>
                <w:rFonts w:ascii="Calibri" w:cs="Calibri" w:eastAsia="Calibri" w:hAnsi="Calibri"/>
                <w:sz w:val="16"/>
                <w:szCs w:val="16"/>
                <w:rtl w:val="0"/>
              </w:rPr>
              <w:t xml:space="preserve">Iná AI funkcia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0">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1">
            <w:pPr>
              <w:spacing w:after="40" w:before="0" w:lineRule="auto"/>
              <w:rPr/>
            </w:pPr>
            <w:r w:rsidDel="00000000" w:rsidR="00000000" w:rsidRPr="00000000">
              <w:rPr>
                <w:rFonts w:ascii="Calibri" w:cs="Calibri" w:eastAsia="Calibri" w:hAnsi="Calibri"/>
                <w:sz w:val="16"/>
                <w:szCs w:val="16"/>
                <w:rtl w:val="0"/>
              </w:rPr>
              <w:t xml:space="preserve">[rozsah]</w:t>
            </w:r>
            <w:r w:rsidDel="00000000" w:rsidR="00000000" w:rsidRPr="00000000">
              <w:rPr>
                <w:rtl w:val="0"/>
              </w:rPr>
            </w:r>
          </w:p>
        </w:tc>
      </w:tr>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32">
            <w:pPr>
              <w:spacing w:after="40" w:before="0" w:lineRule="auto"/>
              <w:rPr/>
            </w:pPr>
            <w:r w:rsidDel="00000000" w:rsidR="00000000" w:rsidRPr="00000000">
              <w:rPr>
                <w:rFonts w:ascii="Calibri" w:cs="Calibri" w:eastAsia="Calibri" w:hAnsi="Calibri"/>
                <w:b w:val="1"/>
                <w:bCs w:val="1"/>
                <w:color w:val="ffffff"/>
                <w:sz w:val="16"/>
                <w:szCs w:val="16"/>
                <w:rtl w:val="0"/>
              </w:rPr>
              <w:t xml:space="preserve">Parameter AI používania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33">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Dohodnuté pravidlo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4">
            <w:pPr>
              <w:spacing w:after="40" w:before="0" w:lineRule="auto"/>
              <w:rPr/>
            </w:pPr>
            <w:r w:rsidDel="00000000" w:rsidR="00000000" w:rsidRPr="00000000">
              <w:rPr>
                <w:rFonts w:ascii="Calibri" w:cs="Calibri" w:eastAsia="Calibri" w:hAnsi="Calibri"/>
                <w:sz w:val="16"/>
                <w:szCs w:val="16"/>
                <w:rtl w:val="0"/>
              </w:rPr>
              <w:t xml:space="preserve">Mesačná AI kapacita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5">
            <w:pPr>
              <w:spacing w:after="40" w:before="0" w:lineRule="auto"/>
              <w:rPr/>
            </w:pPr>
            <w:r w:rsidDel="00000000" w:rsidR="00000000" w:rsidRPr="00000000">
              <w:rPr>
                <w:rFonts w:ascii="Calibri" w:cs="Calibri" w:eastAsia="Calibri" w:hAnsi="Calibri"/>
                <w:sz w:val="16"/>
                <w:szCs w:val="16"/>
                <w:rtl w:val="0"/>
              </w:rPr>
              <w:t xml:space="preserve">podľa pravidiel primeraného používania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6">
            <w:pPr>
              <w:spacing w:after="40" w:before="0" w:lineRule="auto"/>
              <w:rPr/>
            </w:pPr>
            <w:r w:rsidDel="00000000" w:rsidR="00000000" w:rsidRPr="00000000">
              <w:rPr>
                <w:rFonts w:ascii="Calibri" w:cs="Calibri" w:eastAsia="Calibri" w:hAnsi="Calibri"/>
                <w:sz w:val="16"/>
                <w:szCs w:val="16"/>
                <w:rtl w:val="0"/>
              </w:rPr>
              <w:t xml:space="preserve">Upozornenie pri významnej časti limitu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7">
            <w:pPr>
              <w:spacing w:after="40" w:before="0" w:lineRule="auto"/>
              <w:rPr/>
            </w:pPr>
            <w:r w:rsidDel="00000000" w:rsidR="00000000" w:rsidRPr="00000000">
              <w:rPr>
                <w:rFonts w:ascii="Calibri" w:cs="Calibri" w:eastAsia="Calibri" w:hAnsi="Calibri"/>
                <w:sz w:val="16"/>
                <w:szCs w:val="16"/>
                <w:rtl w:val="0"/>
              </w:rPr>
              <w:t xml:space="preserve">Aplikácia môže Klienta upozorniť približne pri 50 % využitia dostupnej AI kapacity alebo pri inom technicky primeranom prahu.</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8">
            <w:pPr>
              <w:spacing w:after="40" w:before="0" w:lineRule="auto"/>
              <w:rPr/>
            </w:pPr>
            <w:r w:rsidDel="00000000" w:rsidR="00000000" w:rsidRPr="00000000">
              <w:rPr>
                <w:rFonts w:ascii="Calibri" w:cs="Calibri" w:eastAsia="Calibri" w:hAnsi="Calibri"/>
                <w:sz w:val="16"/>
                <w:szCs w:val="16"/>
                <w:rtl w:val="0"/>
              </w:rPr>
              <w:t xml:space="preserve">Používanie nad limit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9">
            <w:pPr>
              <w:spacing w:after="40" w:before="0" w:lineRule="auto"/>
              <w:rPr/>
            </w:pPr>
            <w:r w:rsidDel="00000000" w:rsidR="00000000" w:rsidRPr="00000000">
              <w:rPr>
                <w:rFonts w:ascii="Calibri" w:cs="Calibri" w:eastAsia="Calibri" w:hAnsi="Calibri"/>
                <w:sz w:val="16"/>
                <w:szCs w:val="16"/>
                <w:rtl w:val="0"/>
              </w:rPr>
              <w:t xml:space="preserve">Ďalšie používanie AI funkcií môže byť dočasne obmedzené alebo podmienené dodatočným poplatkom po potvrdení Klientom.</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A">
            <w:pPr>
              <w:spacing w:after="40" w:before="0" w:lineRule="auto"/>
              <w:rPr/>
            </w:pPr>
            <w:r w:rsidDel="00000000" w:rsidR="00000000" w:rsidRPr="00000000">
              <w:rPr>
                <w:rFonts w:ascii="Calibri" w:cs="Calibri" w:eastAsia="Calibri" w:hAnsi="Calibri"/>
                <w:sz w:val="16"/>
                <w:szCs w:val="16"/>
                <w:rtl w:val="0"/>
              </w:rPr>
              <w:t xml:space="preserve">Presné technické jednotky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B">
            <w:pPr>
              <w:spacing w:after="40" w:before="0" w:lineRule="auto"/>
              <w:rPr/>
            </w:pPr>
            <w:r w:rsidDel="00000000" w:rsidR="00000000" w:rsidRPr="00000000">
              <w:rPr>
                <w:rFonts w:ascii="Calibri" w:cs="Calibri" w:eastAsia="Calibri" w:hAnsi="Calibri"/>
                <w:sz w:val="16"/>
                <w:szCs w:val="16"/>
                <w:rtl w:val="0"/>
              </w:rPr>
              <w:t xml:space="preserve">Klient nemusí mať prístup k technickému vyjadreniu spotreby v tokenoch alebo interných jednotkách.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C">
            <w:pPr>
              <w:spacing w:after="40" w:before="0" w:lineRule="auto"/>
              <w:rPr/>
            </w:pPr>
            <w:r w:rsidDel="00000000" w:rsidR="00000000" w:rsidRPr="00000000">
              <w:rPr>
                <w:rFonts w:ascii="Calibri" w:cs="Calibri" w:eastAsia="Calibri" w:hAnsi="Calibri"/>
                <w:sz w:val="16"/>
                <w:szCs w:val="16"/>
                <w:rtl w:val="0"/>
              </w:rPr>
              <w:t xml:space="preserve">Základná funkčnosť bez AI</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D">
            <w:pPr>
              <w:spacing w:after="40" w:before="0" w:lineRule="auto"/>
              <w:rPr/>
            </w:pPr>
            <w:r w:rsidDel="00000000" w:rsidR="00000000" w:rsidRPr="00000000">
              <w:rPr>
                <w:rFonts w:ascii="Calibri" w:cs="Calibri" w:eastAsia="Calibri" w:hAnsi="Calibri"/>
                <w:sz w:val="16"/>
                <w:szCs w:val="16"/>
                <w:rtl w:val="0"/>
              </w:rPr>
              <w:t xml:space="preserve">Obmedzenie AI funkcií nemá vplyv na základnú funkčnosť Aplikácie, pokiaľ je možné Aplikáciu používať bez AI funkcií.</w:t>
            </w:r>
            <w:r w:rsidDel="00000000" w:rsidR="00000000" w:rsidRPr="00000000">
              <w:rPr>
                <w:rtl w:val="0"/>
              </w:rPr>
            </w:r>
          </w:p>
        </w:tc>
      </w:tr>
    </w:tbl>
    <w:p w:rsidR="00000000" w:rsidDel="00000000" w:rsidP="00000000" w:rsidRDefault="00000000" w:rsidRPr="00000000" w14:paraId="0000013E">
      <w:pPr>
        <w:pStyle w:val="Heading1"/>
        <w:rPr/>
      </w:pPr>
      <w:r w:rsidDel="00000000" w:rsidR="00000000" w:rsidRPr="00000000">
        <w:rPr>
          <w:rtl w:val="0"/>
        </w:rPr>
        <w:t xml:space="preserve">10. Používatelia, prístupy a oprávnenia</w:t>
      </w:r>
    </w:p>
    <w:tbl>
      <w:tblPr>
        <w:tblStyle w:val="Table10"/>
        <w:tblW w:w="10092.0" w:type="dxa"/>
        <w:jc w:val="center"/>
        <w:tblLayout w:type="fixed"/>
        <w:tblLook w:val="0400"/>
      </w:tblPr>
      <w:tblGrid>
        <w:gridCol w:w="5046"/>
        <w:gridCol w:w="5046"/>
        <w:tblGridChange w:id="0">
          <w:tblGrid>
            <w:gridCol w:w="5046"/>
            <w:gridCol w:w="5046"/>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3F">
            <w:pPr>
              <w:spacing w:after="40" w:before="0" w:lineRule="auto"/>
              <w:rPr/>
            </w:pPr>
            <w:r w:rsidDel="00000000" w:rsidR="00000000" w:rsidRPr="00000000">
              <w:rPr>
                <w:rFonts w:ascii="Calibri" w:cs="Calibri" w:eastAsia="Calibri" w:hAnsi="Calibri"/>
                <w:b w:val="1"/>
                <w:bCs w:val="1"/>
                <w:color w:val="ffffff"/>
                <w:sz w:val="16"/>
                <w:szCs w:val="16"/>
                <w:rtl w:val="0"/>
              </w:rPr>
              <w:t xml:space="preserve">Oblasť</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40">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Dohodnuté pravidlo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1">
            <w:pPr>
              <w:spacing w:after="40" w:before="0" w:lineRule="auto"/>
              <w:rPr/>
            </w:pPr>
            <w:r w:rsidDel="00000000" w:rsidR="00000000" w:rsidRPr="00000000">
              <w:rPr>
                <w:rFonts w:ascii="Calibri" w:cs="Calibri" w:eastAsia="Calibri" w:hAnsi="Calibri"/>
                <w:sz w:val="16"/>
                <w:szCs w:val="16"/>
                <w:rtl w:val="0"/>
              </w:rPr>
              <w:t xml:space="preserve">Počet používateľských účtov zahrnutých v Mesačnom poplatku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2">
            <w:pPr>
              <w:spacing w:after="40" w:before="0" w:lineRule="auto"/>
              <w:rPr/>
            </w:pPr>
            <w:r w:rsidDel="00000000" w:rsidR="00000000" w:rsidRPr="00000000">
              <w:rPr>
                <w:sz w:val="16"/>
                <w:szCs w:val="16"/>
                <w:rtl w:val="0"/>
              </w:rPr>
              <w:t xml:space="preserve">2</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3">
            <w:pPr>
              <w:spacing w:after="40" w:before="0" w:lineRule="auto"/>
              <w:rPr/>
            </w:pPr>
            <w:r w:rsidDel="00000000" w:rsidR="00000000" w:rsidRPr="00000000">
              <w:rPr>
                <w:rFonts w:ascii="Calibri" w:cs="Calibri" w:eastAsia="Calibri" w:hAnsi="Calibri"/>
                <w:sz w:val="16"/>
                <w:szCs w:val="16"/>
                <w:rtl w:val="0"/>
              </w:rPr>
              <w:t xml:space="preserve">Administrátorský účet Klienta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4">
            <w:pPr>
              <w:spacing w:after="40" w:before="0" w:lineRule="auto"/>
              <w:rPr>
                <w:sz w:val="16"/>
                <w:szCs w:val="16"/>
              </w:rPr>
            </w:pPr>
            <w:r w:rsidDel="00000000" w:rsidR="00000000" w:rsidRPr="00000000">
              <w:rPr>
                <w:sz w:val="16"/>
                <w:szCs w:val="16"/>
                <w:rtl w:val="0"/>
              </w:rPr>
              <w:t xml:space="preserve">[meno zástupcu Klienta], </w:t>
            </w:r>
            <w:hyperlink r:id="rId8">
              <w:r w:rsidDel="00000000" w:rsidR="00000000" w:rsidRPr="00000000">
                <w:rPr>
                  <w:color w:val="1155cc"/>
                  <w:sz w:val="16"/>
                  <w:szCs w:val="16"/>
                  <w:u w:val="single"/>
                  <w:rtl w:val="0"/>
                </w:rPr>
                <w:t xml:space="preserve">[e-mail Klienta]</w:t>
              </w:r>
            </w:hyperlink>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5">
            <w:pPr>
              <w:spacing w:after="40" w:before="0" w:lineRule="auto"/>
              <w:rPr/>
            </w:pPr>
            <w:r w:rsidDel="00000000" w:rsidR="00000000" w:rsidRPr="00000000">
              <w:rPr>
                <w:rFonts w:ascii="Calibri" w:cs="Calibri" w:eastAsia="Calibri" w:hAnsi="Calibri"/>
                <w:sz w:val="16"/>
                <w:szCs w:val="16"/>
                <w:rtl w:val="0"/>
              </w:rPr>
              <w:t xml:space="preserve">Používatelia oprávnení schvaľovať požiadavky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6">
            <w:pPr>
              <w:spacing w:after="40" w:before="0" w:lineRule="auto"/>
              <w:rPr/>
            </w:pPr>
            <w:r w:rsidDel="00000000" w:rsidR="00000000" w:rsidRPr="00000000">
              <w:rPr>
                <w:rFonts w:ascii="Calibri" w:cs="Calibri" w:eastAsia="Calibri" w:hAnsi="Calibri"/>
                <w:sz w:val="16"/>
                <w:szCs w:val="16"/>
                <w:rtl w:val="0"/>
              </w:rPr>
              <w:t xml:space="preserve">[mená / e-maily]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7">
            <w:pPr>
              <w:spacing w:after="40" w:before="0" w:lineRule="auto"/>
              <w:rPr/>
            </w:pPr>
            <w:r w:rsidDel="00000000" w:rsidR="00000000" w:rsidRPr="00000000">
              <w:rPr>
                <w:rFonts w:ascii="Calibri" w:cs="Calibri" w:eastAsia="Calibri" w:hAnsi="Calibri"/>
                <w:sz w:val="16"/>
                <w:szCs w:val="16"/>
                <w:rtl w:val="0"/>
              </w:rPr>
              <w:t xml:space="preserve">Používatelia oprávnení nahlasovať požiadavky podpore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8">
            <w:pPr>
              <w:spacing w:after="40" w:before="0" w:lineRule="auto"/>
              <w:rPr/>
            </w:pPr>
            <w:r w:rsidDel="00000000" w:rsidR="00000000" w:rsidRPr="00000000">
              <w:rPr>
                <w:rFonts w:ascii="Calibri" w:cs="Calibri" w:eastAsia="Calibri" w:hAnsi="Calibri"/>
                <w:sz w:val="16"/>
                <w:szCs w:val="16"/>
                <w:rtl w:val="0"/>
              </w:rPr>
              <w:t xml:space="preserve">všetci používatelia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9">
            <w:pPr>
              <w:spacing w:after="40" w:before="0" w:lineRule="auto"/>
              <w:rPr/>
            </w:pPr>
            <w:r w:rsidDel="00000000" w:rsidR="00000000" w:rsidRPr="00000000">
              <w:rPr>
                <w:rFonts w:ascii="Calibri" w:cs="Calibri" w:eastAsia="Calibri" w:hAnsi="Calibri"/>
                <w:sz w:val="16"/>
                <w:szCs w:val="16"/>
                <w:rtl w:val="0"/>
              </w:rPr>
              <w:t xml:space="preserve">Prístup tretích osôb alebo subdodávateľov Klienta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A">
            <w:pPr>
              <w:spacing w:after="40" w:before="0" w:lineRule="auto"/>
              <w:rPr/>
            </w:pPr>
            <w:r w:rsidDel="00000000" w:rsidR="00000000" w:rsidRPr="00000000">
              <w:rPr>
                <w:rFonts w:ascii="Calibri" w:cs="Calibri" w:eastAsia="Calibri" w:hAnsi="Calibri"/>
                <w:sz w:val="16"/>
                <w:szCs w:val="16"/>
                <w:rtl w:val="0"/>
              </w:rPr>
              <w:t xml:space="preserve">len s písomným súhlasom Poskytovateľa</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t xml:space="preserve">Používateľské účty sú určené výlučne pre Klienta, jeho zamestnancov alebo interných spolupracovníkov podieľajúcich sa na jeho podnikateľskej činnosti. Zdieľanie prihlasovacích údajov medzi viacerými osobami alebo mimo organizácie Klienta je zakázané.</w:t>
      </w:r>
    </w:p>
    <w:p w:rsidR="00000000" w:rsidDel="00000000" w:rsidP="00000000" w:rsidRDefault="00000000" w:rsidRPr="00000000" w14:paraId="0000014C">
      <w:pPr>
        <w:pStyle w:val="Heading1"/>
        <w:rPr/>
      </w:pPr>
      <w:r w:rsidDel="00000000" w:rsidR="00000000" w:rsidRPr="00000000">
        <w:rPr>
          <w:rtl w:val="0"/>
        </w:rPr>
        <w:t xml:space="preserve">11. Dáta, úložisko, export a archivácia</w:t>
      </w:r>
    </w:p>
    <w:tbl>
      <w:tblPr>
        <w:tblStyle w:val="Table11"/>
        <w:tblW w:w="10092.0" w:type="dxa"/>
        <w:jc w:val="center"/>
        <w:tblLayout w:type="fixed"/>
        <w:tblLook w:val="0400"/>
      </w:tblPr>
      <w:tblGrid>
        <w:gridCol w:w="5046"/>
        <w:gridCol w:w="5046"/>
        <w:tblGridChange w:id="0">
          <w:tblGrid>
            <w:gridCol w:w="5046"/>
            <w:gridCol w:w="5046"/>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4D">
            <w:pPr>
              <w:spacing w:after="40" w:before="0" w:lineRule="auto"/>
              <w:rPr/>
            </w:pPr>
            <w:r w:rsidDel="00000000" w:rsidR="00000000" w:rsidRPr="00000000">
              <w:rPr>
                <w:rFonts w:ascii="Calibri" w:cs="Calibri" w:eastAsia="Calibri" w:hAnsi="Calibri"/>
                <w:b w:val="1"/>
                <w:bCs w:val="1"/>
                <w:color w:val="ffffff"/>
                <w:sz w:val="16"/>
                <w:szCs w:val="16"/>
                <w:rtl w:val="0"/>
              </w:rPr>
              <w:t xml:space="preserve">Limit / oblasť</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4E">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Dohodnuté pravidlo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F">
            <w:pPr>
              <w:spacing w:after="40" w:before="0" w:lineRule="auto"/>
              <w:rPr/>
            </w:pPr>
            <w:r w:rsidDel="00000000" w:rsidR="00000000" w:rsidRPr="00000000">
              <w:rPr>
                <w:rFonts w:ascii="Calibri" w:cs="Calibri" w:eastAsia="Calibri" w:hAnsi="Calibri"/>
                <w:sz w:val="16"/>
                <w:szCs w:val="16"/>
                <w:rtl w:val="0"/>
              </w:rPr>
              <w:t xml:space="preserve">Maximálny počet aktívnych projektov</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0">
            <w:pPr>
              <w:spacing w:after="40" w:before="0" w:lineRule="auto"/>
              <w:rPr/>
            </w:pPr>
            <w:r w:rsidDel="00000000" w:rsidR="00000000" w:rsidRPr="00000000">
              <w:rPr>
                <w:rFonts w:ascii="Calibri" w:cs="Calibri" w:eastAsia="Calibri" w:hAnsi="Calibri"/>
                <w:sz w:val="16"/>
                <w:szCs w:val="16"/>
                <w:rtl w:val="0"/>
              </w:rPr>
              <w:t xml:space="preserve">[●] / podľa primeraného používania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1">
            <w:pPr>
              <w:spacing w:after="40" w:before="0" w:lineRule="auto"/>
              <w:rPr/>
            </w:pPr>
            <w:r w:rsidDel="00000000" w:rsidR="00000000" w:rsidRPr="00000000">
              <w:rPr>
                <w:rFonts w:ascii="Calibri" w:cs="Calibri" w:eastAsia="Calibri" w:hAnsi="Calibri"/>
                <w:sz w:val="16"/>
                <w:szCs w:val="16"/>
                <w:rtl w:val="0"/>
              </w:rPr>
              <w:t xml:space="preserve">Maximálny objem uložených dát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2">
            <w:pPr>
              <w:spacing w:after="40" w:before="0" w:lineRule="auto"/>
              <w:rPr/>
            </w:pPr>
            <w:r w:rsidDel="00000000" w:rsidR="00000000" w:rsidRPr="00000000">
              <w:rPr>
                <w:rFonts w:ascii="Calibri" w:cs="Calibri" w:eastAsia="Calibri" w:hAnsi="Calibri"/>
                <w:sz w:val="16"/>
                <w:szCs w:val="16"/>
                <w:rtl w:val="0"/>
              </w:rPr>
              <w:t xml:space="preserve">podľa primeraného používania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3">
            <w:pPr>
              <w:spacing w:after="40" w:before="0" w:lineRule="auto"/>
              <w:rPr/>
            </w:pPr>
            <w:r w:rsidDel="00000000" w:rsidR="00000000" w:rsidRPr="00000000">
              <w:rPr>
                <w:rFonts w:ascii="Calibri" w:cs="Calibri" w:eastAsia="Calibri" w:hAnsi="Calibri"/>
                <w:sz w:val="16"/>
                <w:szCs w:val="16"/>
                <w:rtl w:val="0"/>
              </w:rPr>
              <w:t xml:space="preserve">Maximálna veľkosť jedného súboru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4">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5">
            <w:pPr>
              <w:spacing w:after="40" w:before="0" w:lineRule="auto"/>
              <w:rPr/>
            </w:pPr>
            <w:r w:rsidDel="00000000" w:rsidR="00000000" w:rsidRPr="00000000">
              <w:rPr>
                <w:rFonts w:ascii="Calibri" w:cs="Calibri" w:eastAsia="Calibri" w:hAnsi="Calibri"/>
                <w:sz w:val="16"/>
                <w:szCs w:val="16"/>
                <w:rtl w:val="0"/>
              </w:rPr>
              <w:t xml:space="preserve">Uchovávanie histórie AI komunikácie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6">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7">
            <w:pPr>
              <w:spacing w:after="40" w:before="0" w:lineRule="auto"/>
              <w:rPr/>
            </w:pPr>
            <w:r w:rsidDel="00000000" w:rsidR="00000000" w:rsidRPr="00000000">
              <w:rPr>
                <w:rFonts w:ascii="Calibri" w:cs="Calibri" w:eastAsia="Calibri" w:hAnsi="Calibri"/>
                <w:sz w:val="16"/>
                <w:szCs w:val="16"/>
                <w:rtl w:val="0"/>
              </w:rPr>
              <w:t xml:space="preserve">Uchovávanie starších projektov v aktívnej databáze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8">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9">
            <w:pPr>
              <w:spacing w:after="40" w:before="0" w:lineRule="auto"/>
              <w:rPr/>
            </w:pPr>
            <w:r w:rsidDel="00000000" w:rsidR="00000000" w:rsidRPr="00000000">
              <w:rPr>
                <w:rFonts w:ascii="Calibri" w:cs="Calibri" w:eastAsia="Calibri" w:hAnsi="Calibri"/>
                <w:sz w:val="16"/>
                <w:szCs w:val="16"/>
                <w:rtl w:val="0"/>
              </w:rPr>
              <w:t xml:space="preserve">Možnosť exportu dát Klientom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A">
            <w:pPr>
              <w:spacing w:after="40" w:before="0" w:lineRule="auto"/>
              <w:rPr/>
            </w:pPr>
            <w:r w:rsidDel="00000000" w:rsidR="00000000" w:rsidRPr="00000000">
              <w:rPr>
                <w:rFonts w:ascii="Calibri" w:cs="Calibri" w:eastAsia="Calibri" w:hAnsi="Calibri"/>
                <w:sz w:val="16"/>
                <w:szCs w:val="16"/>
                <w:rtl w:val="0"/>
              </w:rPr>
              <w:t xml:space="preserve">[formát / rozsah / frekvencia]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B">
            <w:pPr>
              <w:spacing w:after="40" w:before="0" w:lineRule="auto"/>
              <w:rPr/>
            </w:pPr>
            <w:r w:rsidDel="00000000" w:rsidR="00000000" w:rsidRPr="00000000">
              <w:rPr>
                <w:rFonts w:ascii="Calibri" w:cs="Calibri" w:eastAsia="Calibri" w:hAnsi="Calibri"/>
                <w:sz w:val="16"/>
                <w:szCs w:val="16"/>
                <w:rtl w:val="0"/>
              </w:rPr>
              <w:t xml:space="preserve">Možnosť reimportu exportovaných projektov</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C">
            <w:pPr>
              <w:spacing w:after="40" w:before="0" w:lineRule="auto"/>
              <w:rPr/>
            </w:pPr>
            <w:r w:rsidDel="00000000" w:rsidR="00000000" w:rsidRPr="00000000">
              <w:rPr>
                <w:rFonts w:ascii="Calibri" w:cs="Calibri" w:eastAsia="Calibri" w:hAnsi="Calibri"/>
                <w:sz w:val="16"/>
                <w:szCs w:val="16"/>
                <w:rtl w:val="0"/>
              </w:rPr>
              <w:t xml:space="preserve">[áno / nie / podmienky]</w:t>
            </w: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t xml:space="preserve">Technické zálohy Poskytovateľa neslúžia ako individuálna archivačná služba Klienta. Klient je zodpovedný za export a vlastnú archiváciu dát, ktoré chce uchovávať mimo Aplikácie.</w:t>
      </w:r>
    </w:p>
    <w:p w:rsidR="00000000" w:rsidDel="00000000" w:rsidP="00000000" w:rsidRDefault="00000000" w:rsidRPr="00000000" w14:paraId="0000015E">
      <w:pPr>
        <w:pStyle w:val="Heading1"/>
        <w:rPr/>
      </w:pPr>
      <w:r w:rsidDel="00000000" w:rsidR="00000000" w:rsidRPr="00000000">
        <w:rPr>
          <w:rtl w:val="0"/>
        </w:rPr>
        <w:t xml:space="preserve">12. Podklady a súčinnosť Klienta</w:t>
      </w:r>
    </w:p>
    <w:p w:rsidR="00000000" w:rsidDel="00000000" w:rsidP="00000000" w:rsidRDefault="00000000" w:rsidRPr="00000000" w14:paraId="0000015F">
      <w:pPr>
        <w:rPr/>
      </w:pPr>
      <w:r w:rsidDel="00000000" w:rsidR="00000000" w:rsidRPr="00000000">
        <w:rPr>
          <w:rtl w:val="0"/>
        </w:rPr>
        <w:t xml:space="preserve">Klient je povinný dodať podklady včas a v použiteľnej forme. Omeškanie Klienta s dodaním podkladov alebo schválením špecifikácií primerane posúva termíny implementácie.</w:t>
      </w:r>
    </w:p>
    <w:tbl>
      <w:tblPr>
        <w:tblStyle w:val="Table12"/>
        <w:tblW w:w="10090.0" w:type="dxa"/>
        <w:jc w:val="center"/>
        <w:tblLayout w:type="fixed"/>
        <w:tblLook w:val="0400"/>
      </w:tblPr>
      <w:tblGrid>
        <w:gridCol w:w="2018"/>
        <w:gridCol w:w="2018"/>
        <w:gridCol w:w="2018"/>
        <w:gridCol w:w="2018"/>
        <w:gridCol w:w="2018"/>
        <w:tblGridChange w:id="0">
          <w:tblGrid>
            <w:gridCol w:w="2018"/>
            <w:gridCol w:w="2018"/>
            <w:gridCol w:w="2018"/>
            <w:gridCol w:w="2018"/>
            <w:gridCol w:w="2018"/>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60">
            <w:pPr>
              <w:spacing w:after="40" w:before="0" w:lineRule="auto"/>
              <w:rPr/>
            </w:pPr>
            <w:r w:rsidDel="00000000" w:rsidR="00000000" w:rsidRPr="00000000">
              <w:rPr>
                <w:rFonts w:ascii="Calibri" w:cs="Calibri" w:eastAsia="Calibri" w:hAnsi="Calibri"/>
                <w:b w:val="1"/>
                <w:bCs w:val="1"/>
                <w:color w:val="ffffff"/>
                <w:sz w:val="15"/>
                <w:szCs w:val="15"/>
                <w:rtl w:val="0"/>
              </w:rPr>
              <w:t xml:space="preserve">Podklad / súčinnosť</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61">
            <w:pPr>
              <w:spacing w:after="40" w:before="0" w:lineRule="auto"/>
              <w:rPr/>
            </w:pPr>
            <w:r w:rsidDel="00000000" w:rsidR="00000000" w:rsidRPr="00000000">
              <w:rPr>
                <w:rFonts w:ascii="Calibri" w:cs="Calibri" w:eastAsia="Calibri" w:hAnsi="Calibri"/>
                <w:b w:val="1"/>
                <w:bCs w:val="1"/>
                <w:color w:val="ffffff"/>
                <w:sz w:val="15"/>
                <w:szCs w:val="15"/>
                <w:rtl w:val="0"/>
              </w:rPr>
              <w:t xml:space="preserve">Forma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62">
            <w:pPr>
              <w:spacing w:after="40" w:before="0" w:lineRule="auto"/>
              <w:rPr/>
            </w:pPr>
            <w:r w:rsidDel="00000000" w:rsidR="00000000" w:rsidRPr="00000000">
              <w:rPr>
                <w:rFonts w:ascii="Calibri" w:cs="Calibri" w:eastAsia="Calibri" w:hAnsi="Calibri"/>
                <w:b w:val="1"/>
                <w:bCs w:val="1"/>
                <w:color w:val="ffffff"/>
                <w:sz w:val="15"/>
                <w:szCs w:val="15"/>
                <w:rtl w:val="0"/>
              </w:rPr>
              <w:t xml:space="preserve">Termín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63">
            <w:pPr>
              <w:spacing w:after="40" w:before="0" w:lineRule="auto"/>
              <w:rPr/>
            </w:pPr>
            <w:r w:rsidDel="00000000" w:rsidR="00000000" w:rsidRPr="00000000">
              <w:rPr>
                <w:rFonts w:ascii="Calibri" w:cs="Calibri" w:eastAsia="Calibri" w:hAnsi="Calibri"/>
                <w:b w:val="1"/>
                <w:bCs w:val="1"/>
                <w:color w:val="ffffff"/>
                <w:sz w:val="15"/>
                <w:szCs w:val="15"/>
                <w:rtl w:val="0"/>
              </w:rPr>
              <w:t xml:space="preserve">Zodpovedná osoba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64">
            <w:pPr>
              <w:spacing w:after="40" w:before="0" w:lineRule="auto"/>
              <w:rPr/>
            </w:pPr>
            <w:r w:rsidDel="00000000" w:rsidR="00000000" w:rsidRPr="00000000">
              <w:rPr>
                <w:rFonts w:ascii="Calibri" w:cs="Calibri" w:eastAsia="Calibri" w:hAnsi="Calibri"/>
                <w:b w:val="1"/>
                <w:bCs w:val="1"/>
                <w:color w:val="ffffff"/>
                <w:sz w:val="15"/>
                <w:szCs w:val="15"/>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5">
            <w:pPr>
              <w:spacing w:after="40" w:before="0" w:lineRule="auto"/>
              <w:rPr/>
            </w:pPr>
            <w:r w:rsidDel="00000000" w:rsidR="00000000" w:rsidRPr="00000000">
              <w:rPr>
                <w:rFonts w:ascii="Calibri" w:cs="Calibri" w:eastAsia="Calibri" w:hAnsi="Calibri"/>
                <w:sz w:val="15"/>
                <w:szCs w:val="15"/>
                <w:rtl w:val="0"/>
              </w:rPr>
              <w:t xml:space="preserve">Dátový katalóg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6">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7">
            <w:pPr>
              <w:spacing w:after="40" w:before="0" w:lineRule="auto"/>
              <w:rPr/>
            </w:pPr>
            <w:r w:rsidDel="00000000" w:rsidR="00000000" w:rsidRPr="00000000">
              <w:rPr>
                <w:rFonts w:ascii="Calibri" w:cs="Calibri" w:eastAsia="Calibri" w:hAnsi="Calibri"/>
                <w:sz w:val="15"/>
                <w:szCs w:val="15"/>
                <w:rtl w:val="0"/>
              </w:rPr>
              <w:t xml:space="preserve">[dátum]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8">
            <w:pPr>
              <w:spacing w:after="40" w:before="0" w:lineRule="auto"/>
              <w:rPr/>
            </w:pPr>
            <w:r w:rsidDel="00000000" w:rsidR="00000000" w:rsidRPr="00000000">
              <w:rPr>
                <w:rFonts w:ascii="Calibri" w:cs="Calibri" w:eastAsia="Calibri" w:hAnsi="Calibri"/>
                <w:sz w:val="15"/>
                <w:szCs w:val="15"/>
                <w:rtl w:val="0"/>
              </w:rPr>
              <w:t xml:space="preserve">[zodpovedná osoba Klienta]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9">
            <w:pPr>
              <w:spacing w:after="40" w:before="0" w:lineRule="auto"/>
              <w:rPr/>
            </w:pPr>
            <w:r w:rsidDel="00000000" w:rsidR="00000000" w:rsidRPr="00000000">
              <w:rPr>
                <w:rFonts w:ascii="Calibri" w:cs="Calibri" w:eastAsia="Calibri" w:hAnsi="Calibri"/>
                <w:sz w:val="15"/>
                <w:szCs w:val="15"/>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A">
            <w:pPr>
              <w:spacing w:after="40" w:before="0" w:lineRule="auto"/>
              <w:rPr/>
            </w:pPr>
            <w:r w:rsidDel="00000000" w:rsidR="00000000" w:rsidRPr="00000000">
              <w:rPr>
                <w:rFonts w:ascii="Calibri" w:cs="Calibri" w:eastAsia="Calibri" w:hAnsi="Calibri"/>
                <w:sz w:val="15"/>
                <w:szCs w:val="15"/>
                <w:rtl w:val="0"/>
              </w:rPr>
              <w:t xml:space="preserve">Ceny a cenové pravidlá</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B">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C">
            <w:pPr>
              <w:spacing w:after="40" w:before="0" w:lineRule="auto"/>
              <w:rPr/>
            </w:pPr>
            <w:r w:rsidDel="00000000" w:rsidR="00000000" w:rsidRPr="00000000">
              <w:rPr>
                <w:rFonts w:ascii="Calibri" w:cs="Calibri" w:eastAsia="Calibri" w:hAnsi="Calibri"/>
                <w:sz w:val="15"/>
                <w:szCs w:val="15"/>
                <w:rtl w:val="0"/>
              </w:rPr>
              <w:t xml:space="preserve">[dátum]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D">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E">
            <w:pPr>
              <w:spacing w:after="40" w:before="0" w:lineRule="auto"/>
              <w:rPr/>
            </w:pPr>
            <w:r w:rsidDel="00000000" w:rsidR="00000000" w:rsidRPr="00000000">
              <w:rPr>
                <w:rFonts w:ascii="Calibri" w:cs="Calibri" w:eastAsia="Calibri" w:hAnsi="Calibri"/>
                <w:sz w:val="15"/>
                <w:szCs w:val="15"/>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F">
            <w:pPr>
              <w:spacing w:after="40" w:before="0" w:lineRule="auto"/>
              <w:rPr/>
            </w:pPr>
            <w:r w:rsidDel="00000000" w:rsidR="00000000" w:rsidRPr="00000000">
              <w:rPr>
                <w:rFonts w:ascii="Calibri" w:cs="Calibri" w:eastAsia="Calibri" w:hAnsi="Calibri"/>
                <w:sz w:val="15"/>
                <w:szCs w:val="15"/>
                <w:rtl w:val="0"/>
              </w:rPr>
              <w:t xml:space="preserve">Príklady dohodnutých výstupov</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0">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1">
            <w:pPr>
              <w:spacing w:after="40" w:before="0" w:lineRule="auto"/>
              <w:rPr/>
            </w:pPr>
            <w:r w:rsidDel="00000000" w:rsidR="00000000" w:rsidRPr="00000000">
              <w:rPr>
                <w:rFonts w:ascii="Calibri" w:cs="Calibri" w:eastAsia="Calibri" w:hAnsi="Calibri"/>
                <w:sz w:val="15"/>
                <w:szCs w:val="15"/>
                <w:rtl w:val="0"/>
              </w:rPr>
              <w:t xml:space="preserve">[dátum]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2">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3">
            <w:pPr>
              <w:spacing w:after="40" w:before="0" w:lineRule="auto"/>
              <w:rPr/>
            </w:pPr>
            <w:r w:rsidDel="00000000" w:rsidR="00000000" w:rsidRPr="00000000">
              <w:rPr>
                <w:rFonts w:ascii="Calibri" w:cs="Calibri" w:eastAsia="Calibri" w:hAnsi="Calibri"/>
                <w:sz w:val="15"/>
                <w:szCs w:val="15"/>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4">
            <w:pPr>
              <w:spacing w:after="40" w:before="0" w:lineRule="auto"/>
              <w:rPr/>
            </w:pPr>
            <w:r w:rsidDel="00000000" w:rsidR="00000000" w:rsidRPr="00000000">
              <w:rPr>
                <w:rFonts w:ascii="Calibri" w:cs="Calibri" w:eastAsia="Calibri" w:hAnsi="Calibri"/>
                <w:sz w:val="15"/>
                <w:szCs w:val="15"/>
                <w:rtl w:val="0"/>
              </w:rPr>
              <w:t xml:space="preserve">Požiadavky na počiatočné moduly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5">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6">
            <w:pPr>
              <w:spacing w:after="40" w:before="0" w:lineRule="auto"/>
              <w:rPr/>
            </w:pPr>
            <w:r w:rsidDel="00000000" w:rsidR="00000000" w:rsidRPr="00000000">
              <w:rPr>
                <w:rFonts w:ascii="Calibri" w:cs="Calibri" w:eastAsia="Calibri" w:hAnsi="Calibri"/>
                <w:sz w:val="15"/>
                <w:szCs w:val="15"/>
                <w:rtl w:val="0"/>
              </w:rPr>
              <w:t xml:space="preserve">[dátum]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7">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8">
            <w:pPr>
              <w:spacing w:after="40" w:before="0" w:lineRule="auto"/>
              <w:rPr/>
            </w:pPr>
            <w:r w:rsidDel="00000000" w:rsidR="00000000" w:rsidRPr="00000000">
              <w:rPr>
                <w:rFonts w:ascii="Calibri" w:cs="Calibri" w:eastAsia="Calibri" w:hAnsi="Calibri"/>
                <w:sz w:val="15"/>
                <w:szCs w:val="15"/>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9">
            <w:pPr>
              <w:spacing w:after="40" w:before="0" w:lineRule="auto"/>
              <w:rPr/>
            </w:pPr>
            <w:r w:rsidDel="00000000" w:rsidR="00000000" w:rsidRPr="00000000">
              <w:rPr>
                <w:rFonts w:ascii="Calibri" w:cs="Calibri" w:eastAsia="Calibri" w:hAnsi="Calibri"/>
                <w:sz w:val="15"/>
                <w:szCs w:val="15"/>
                <w:rtl w:val="0"/>
              </w:rPr>
              <w:t xml:space="preserve">Požiadavky na výpočty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A">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B">
            <w:pPr>
              <w:spacing w:after="40" w:before="0" w:lineRule="auto"/>
              <w:rPr/>
            </w:pPr>
            <w:r w:rsidDel="00000000" w:rsidR="00000000" w:rsidRPr="00000000">
              <w:rPr>
                <w:rFonts w:ascii="Calibri" w:cs="Calibri" w:eastAsia="Calibri" w:hAnsi="Calibri"/>
                <w:sz w:val="15"/>
                <w:szCs w:val="15"/>
                <w:rtl w:val="0"/>
              </w:rPr>
              <w:t xml:space="preserve">[dátum]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C">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D">
            <w:pPr>
              <w:spacing w:after="40" w:before="0" w:lineRule="auto"/>
              <w:rPr/>
            </w:pPr>
            <w:r w:rsidDel="00000000" w:rsidR="00000000" w:rsidRPr="00000000">
              <w:rPr>
                <w:rFonts w:ascii="Calibri" w:cs="Calibri" w:eastAsia="Calibri" w:hAnsi="Calibri"/>
                <w:sz w:val="15"/>
                <w:szCs w:val="15"/>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E">
            <w:pPr>
              <w:spacing w:after="40" w:before="0" w:lineRule="auto"/>
              <w:rPr/>
            </w:pPr>
            <w:r w:rsidDel="00000000" w:rsidR="00000000" w:rsidRPr="00000000">
              <w:rPr>
                <w:rFonts w:ascii="Calibri" w:cs="Calibri" w:eastAsia="Calibri" w:hAnsi="Calibri"/>
                <w:sz w:val="15"/>
                <w:szCs w:val="15"/>
                <w:rtl w:val="0"/>
              </w:rPr>
              <w:t xml:space="preserve">Požiadavky na exporty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F">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0">
            <w:pPr>
              <w:spacing w:after="40" w:before="0" w:lineRule="auto"/>
              <w:rPr/>
            </w:pPr>
            <w:r w:rsidDel="00000000" w:rsidR="00000000" w:rsidRPr="00000000">
              <w:rPr>
                <w:rFonts w:ascii="Calibri" w:cs="Calibri" w:eastAsia="Calibri" w:hAnsi="Calibri"/>
                <w:sz w:val="15"/>
                <w:szCs w:val="15"/>
                <w:rtl w:val="0"/>
              </w:rPr>
              <w:t xml:space="preserve">[dátum]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1">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2">
            <w:pPr>
              <w:spacing w:after="40" w:before="0" w:lineRule="auto"/>
              <w:rPr/>
            </w:pPr>
            <w:r w:rsidDel="00000000" w:rsidR="00000000" w:rsidRPr="00000000">
              <w:rPr>
                <w:rFonts w:ascii="Calibri" w:cs="Calibri" w:eastAsia="Calibri" w:hAnsi="Calibri"/>
                <w:sz w:val="15"/>
                <w:szCs w:val="15"/>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3">
            <w:pPr>
              <w:spacing w:after="40" w:before="0" w:lineRule="auto"/>
              <w:rPr/>
            </w:pPr>
            <w:r w:rsidDel="00000000" w:rsidR="00000000" w:rsidRPr="00000000">
              <w:rPr>
                <w:rFonts w:ascii="Calibri" w:cs="Calibri" w:eastAsia="Calibri" w:hAnsi="Calibri"/>
                <w:sz w:val="15"/>
                <w:szCs w:val="15"/>
                <w:rtl w:val="0"/>
              </w:rPr>
              <w:t xml:space="preserve">Branding pre PDF / výstupy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4">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5">
            <w:pPr>
              <w:spacing w:after="40" w:before="0" w:lineRule="auto"/>
              <w:rPr/>
            </w:pPr>
            <w:r w:rsidDel="00000000" w:rsidR="00000000" w:rsidRPr="00000000">
              <w:rPr>
                <w:rFonts w:ascii="Calibri" w:cs="Calibri" w:eastAsia="Calibri" w:hAnsi="Calibri"/>
                <w:sz w:val="15"/>
                <w:szCs w:val="15"/>
                <w:rtl w:val="0"/>
              </w:rPr>
              <w:t xml:space="preserve">[dátum]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6">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7">
            <w:pPr>
              <w:spacing w:after="40" w:before="0" w:lineRule="auto"/>
              <w:rPr/>
            </w:pPr>
            <w:r w:rsidDel="00000000" w:rsidR="00000000" w:rsidRPr="00000000">
              <w:rPr>
                <w:rFonts w:ascii="Calibri" w:cs="Calibri" w:eastAsia="Calibri" w:hAnsi="Calibri"/>
                <w:sz w:val="15"/>
                <w:szCs w:val="15"/>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8">
            <w:pPr>
              <w:spacing w:after="40" w:before="0" w:lineRule="auto"/>
              <w:rPr/>
            </w:pPr>
            <w:r w:rsidDel="00000000" w:rsidR="00000000" w:rsidRPr="00000000">
              <w:rPr>
                <w:rFonts w:ascii="Calibri" w:cs="Calibri" w:eastAsia="Calibri" w:hAnsi="Calibri"/>
                <w:sz w:val="15"/>
                <w:szCs w:val="15"/>
                <w:rtl w:val="0"/>
              </w:rPr>
              <w:t xml:space="preserve">Testovanie a spätná väzba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9">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A">
            <w:pPr>
              <w:spacing w:after="40" w:before="0" w:lineRule="auto"/>
              <w:rPr/>
            </w:pPr>
            <w:r w:rsidDel="00000000" w:rsidR="00000000" w:rsidRPr="00000000">
              <w:rPr>
                <w:rFonts w:ascii="Calibri" w:cs="Calibri" w:eastAsia="Calibri" w:hAnsi="Calibri"/>
                <w:sz w:val="15"/>
                <w:szCs w:val="15"/>
                <w:rtl w:val="0"/>
              </w:rPr>
              <w:t xml:space="preserve">[dátum]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B">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C">
            <w:pPr>
              <w:spacing w:after="40" w:before="0" w:lineRule="auto"/>
              <w:rPr/>
            </w:pPr>
            <w:r w:rsidDel="00000000" w:rsidR="00000000" w:rsidRPr="00000000">
              <w:rPr>
                <w:rFonts w:ascii="Calibri" w:cs="Calibri" w:eastAsia="Calibri" w:hAnsi="Calibri"/>
                <w:sz w:val="15"/>
                <w:szCs w:val="15"/>
                <w:rtl w:val="0"/>
              </w:rPr>
              <w:t xml:space="preserve">[poznámka]</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t xml:space="preserve">Ak Klient neposkytuje potrebnú súčinnosť dlhšie ako 20 pracovných dní, Poskytovateľ je oprávnený implementáciu pozastaviť. Ak nečinnosť Klienta trvá dlhšie ako 40 pracovných dní, Poskytovateľ je oprávnený implementáciu ukončiť alebo považovať rozsah prác vykonaný podľa dostupných podkladov za ukončený. V takom prípade Klient nemá nárok na vrátenie uhradenej zálohy Implementačného poplatku, ak Poskytovateľ vykonal implementačné práce v primeranom rozsahu podľa dostupných podkladov.</w:t>
      </w:r>
    </w:p>
    <w:p w:rsidR="00000000" w:rsidDel="00000000" w:rsidP="00000000" w:rsidRDefault="00000000" w:rsidRPr="00000000" w14:paraId="0000018E">
      <w:pPr>
        <w:pStyle w:val="Heading1"/>
        <w:rPr/>
      </w:pPr>
      <w:r w:rsidDel="00000000" w:rsidR="00000000" w:rsidRPr="00000000">
        <w:rPr>
          <w:rtl w:val="0"/>
        </w:rPr>
        <w:t xml:space="preserve">13. Harmonogram implementácie</w:t>
      </w:r>
    </w:p>
    <w:tbl>
      <w:tblPr>
        <w:tblStyle w:val="Table13"/>
        <w:tblW w:w="10090.0" w:type="dxa"/>
        <w:jc w:val="center"/>
        <w:tblLayout w:type="fixed"/>
        <w:tblLook w:val="0400"/>
      </w:tblPr>
      <w:tblGrid>
        <w:gridCol w:w="2018"/>
        <w:gridCol w:w="2018"/>
        <w:gridCol w:w="2018"/>
        <w:gridCol w:w="2018"/>
        <w:gridCol w:w="2018"/>
        <w:tblGridChange w:id="0">
          <w:tblGrid>
            <w:gridCol w:w="2018"/>
            <w:gridCol w:w="2018"/>
            <w:gridCol w:w="2018"/>
            <w:gridCol w:w="2018"/>
            <w:gridCol w:w="2018"/>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8F">
            <w:pPr>
              <w:spacing w:after="40" w:before="0" w:lineRule="auto"/>
              <w:rPr/>
            </w:pPr>
            <w:r w:rsidDel="00000000" w:rsidR="00000000" w:rsidRPr="00000000">
              <w:rPr>
                <w:rFonts w:ascii="Calibri" w:cs="Calibri" w:eastAsia="Calibri" w:hAnsi="Calibri"/>
                <w:b w:val="1"/>
                <w:bCs w:val="1"/>
                <w:color w:val="ffffff"/>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90">
            <w:pPr>
              <w:spacing w:after="40" w:before="0" w:lineRule="auto"/>
              <w:rPr/>
            </w:pPr>
            <w:r w:rsidDel="00000000" w:rsidR="00000000" w:rsidRPr="00000000">
              <w:rPr>
                <w:rFonts w:ascii="Calibri" w:cs="Calibri" w:eastAsia="Calibri" w:hAnsi="Calibri"/>
                <w:b w:val="1"/>
                <w:bCs w:val="1"/>
                <w:color w:val="ffffff"/>
                <w:sz w:val="15"/>
                <w:szCs w:val="15"/>
                <w:rtl w:val="0"/>
              </w:rPr>
              <w:t xml:space="preserve">Fáza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91">
            <w:pPr>
              <w:spacing w:after="40" w:before="0" w:lineRule="auto"/>
              <w:rPr/>
            </w:pPr>
            <w:r w:rsidDel="00000000" w:rsidR="00000000" w:rsidRPr="00000000">
              <w:rPr>
                <w:rFonts w:ascii="Calibri" w:cs="Calibri" w:eastAsia="Calibri" w:hAnsi="Calibri"/>
                <w:b w:val="1"/>
                <w:bCs w:val="1"/>
                <w:color w:val="ffffff"/>
                <w:sz w:val="15"/>
                <w:szCs w:val="15"/>
                <w:rtl w:val="0"/>
              </w:rPr>
              <w:t xml:space="preserve">Predpokladaný termín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92">
            <w:pPr>
              <w:spacing w:after="40" w:before="0" w:lineRule="auto"/>
              <w:rPr/>
            </w:pPr>
            <w:r w:rsidDel="00000000" w:rsidR="00000000" w:rsidRPr="00000000">
              <w:rPr>
                <w:rFonts w:ascii="Calibri" w:cs="Calibri" w:eastAsia="Calibri" w:hAnsi="Calibri"/>
                <w:b w:val="1"/>
                <w:bCs w:val="1"/>
                <w:color w:val="ffffff"/>
                <w:sz w:val="15"/>
                <w:szCs w:val="15"/>
                <w:rtl w:val="0"/>
              </w:rPr>
              <w:t xml:space="preserve">Zodpovedná strana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93">
            <w:pPr>
              <w:spacing w:after="40" w:before="0" w:lineRule="auto"/>
              <w:rPr/>
            </w:pPr>
            <w:r w:rsidDel="00000000" w:rsidR="00000000" w:rsidRPr="00000000">
              <w:rPr>
                <w:rFonts w:ascii="Calibri" w:cs="Calibri" w:eastAsia="Calibri" w:hAnsi="Calibri"/>
                <w:b w:val="1"/>
                <w:bCs w:val="1"/>
                <w:color w:val="ffffff"/>
                <w:sz w:val="15"/>
                <w:szCs w:val="15"/>
                <w:rtl w:val="0"/>
              </w:rPr>
              <w:t xml:space="preserve">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4">
            <w:pPr>
              <w:spacing w:after="40" w:before="0" w:lineRule="auto"/>
              <w:rPr/>
            </w:pPr>
            <w:r w:rsidDel="00000000" w:rsidR="00000000" w:rsidRPr="00000000">
              <w:rPr>
                <w:rFonts w:ascii="Calibri" w:cs="Calibri" w:eastAsia="Calibri" w:hAnsi="Calibri"/>
                <w:sz w:val="15"/>
                <w:szCs w:val="15"/>
                <w:rtl w:val="0"/>
              </w:rPr>
              <w:t xml:space="preserve">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5">
            <w:pPr>
              <w:spacing w:after="40" w:before="0" w:lineRule="auto"/>
              <w:rPr/>
            </w:pPr>
            <w:r w:rsidDel="00000000" w:rsidR="00000000" w:rsidRPr="00000000">
              <w:rPr>
                <w:rFonts w:ascii="Calibri" w:cs="Calibri" w:eastAsia="Calibri" w:hAnsi="Calibri"/>
                <w:sz w:val="15"/>
                <w:szCs w:val="15"/>
                <w:rtl w:val="0"/>
              </w:rPr>
              <w:t xml:space="preserve">Zber požiadaviek a podkladov</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6">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7">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8">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9">
            <w:pPr>
              <w:spacing w:after="40" w:before="0" w:lineRule="auto"/>
              <w:rPr/>
            </w:pPr>
            <w:r w:rsidDel="00000000" w:rsidR="00000000" w:rsidRPr="00000000">
              <w:rPr>
                <w:rFonts w:ascii="Calibri" w:cs="Calibri" w:eastAsia="Calibri" w:hAnsi="Calibri"/>
                <w:sz w:val="15"/>
                <w:szCs w:val="15"/>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A">
            <w:pPr>
              <w:spacing w:after="40" w:before="0" w:lineRule="auto"/>
              <w:rPr/>
            </w:pPr>
            <w:r w:rsidDel="00000000" w:rsidR="00000000" w:rsidRPr="00000000">
              <w:rPr>
                <w:rFonts w:ascii="Calibri" w:cs="Calibri" w:eastAsia="Calibri" w:hAnsi="Calibri"/>
                <w:sz w:val="15"/>
                <w:szCs w:val="15"/>
                <w:rtl w:val="0"/>
              </w:rPr>
              <w:t xml:space="preserve">Schválenie Projektovej prílohy a špecifikácií</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B">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C">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D">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E">
            <w:pPr>
              <w:spacing w:after="40" w:before="0" w:lineRule="auto"/>
              <w:rPr/>
            </w:pPr>
            <w:r w:rsidDel="00000000" w:rsidR="00000000" w:rsidRPr="00000000">
              <w:rPr>
                <w:rFonts w:ascii="Calibri" w:cs="Calibri" w:eastAsia="Calibri" w:hAnsi="Calibri"/>
                <w:sz w:val="15"/>
                <w:szCs w:val="15"/>
                <w:rtl w:val="0"/>
              </w:rPr>
              <w:t xml:space="preserve">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F">
            <w:pPr>
              <w:spacing w:after="40" w:before="0" w:lineRule="auto"/>
              <w:rPr/>
            </w:pPr>
            <w:r w:rsidDel="00000000" w:rsidR="00000000" w:rsidRPr="00000000">
              <w:rPr>
                <w:rFonts w:ascii="Calibri" w:cs="Calibri" w:eastAsia="Calibri" w:hAnsi="Calibri"/>
                <w:sz w:val="15"/>
                <w:szCs w:val="15"/>
                <w:rtl w:val="0"/>
              </w:rPr>
              <w:t xml:space="preserve">Implementácia konfigurácie a modulov</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0">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1">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2">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3">
            <w:pPr>
              <w:spacing w:after="40" w:before="0" w:lineRule="auto"/>
              <w:rPr/>
            </w:pPr>
            <w:r w:rsidDel="00000000" w:rsidR="00000000" w:rsidRPr="00000000">
              <w:rPr>
                <w:rFonts w:ascii="Calibri" w:cs="Calibri" w:eastAsia="Calibri" w:hAnsi="Calibri"/>
                <w:sz w:val="15"/>
                <w:szCs w:val="15"/>
                <w:rtl w:val="0"/>
              </w:rPr>
              <w:t xml:space="preserve">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4">
            <w:pPr>
              <w:spacing w:after="40" w:before="0" w:lineRule="auto"/>
              <w:rPr/>
            </w:pPr>
            <w:r w:rsidDel="00000000" w:rsidR="00000000" w:rsidRPr="00000000">
              <w:rPr>
                <w:rFonts w:ascii="Calibri" w:cs="Calibri" w:eastAsia="Calibri" w:hAnsi="Calibri"/>
                <w:sz w:val="15"/>
                <w:szCs w:val="15"/>
                <w:rtl w:val="0"/>
              </w:rPr>
              <w:t xml:space="preserve">Sprístupnenie testovacej verzie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5">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6">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7">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8">
            <w:pPr>
              <w:spacing w:after="40" w:before="0" w:lineRule="auto"/>
              <w:rPr/>
            </w:pPr>
            <w:r w:rsidDel="00000000" w:rsidR="00000000" w:rsidRPr="00000000">
              <w:rPr>
                <w:rFonts w:ascii="Calibri" w:cs="Calibri" w:eastAsia="Calibri" w:hAnsi="Calibri"/>
                <w:sz w:val="15"/>
                <w:szCs w:val="15"/>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9">
            <w:pPr>
              <w:spacing w:after="40" w:before="0" w:lineRule="auto"/>
              <w:rPr/>
            </w:pPr>
            <w:r w:rsidDel="00000000" w:rsidR="00000000" w:rsidRPr="00000000">
              <w:rPr>
                <w:rFonts w:ascii="Calibri" w:cs="Calibri" w:eastAsia="Calibri" w:hAnsi="Calibri"/>
                <w:sz w:val="15"/>
                <w:szCs w:val="15"/>
                <w:rtl w:val="0"/>
              </w:rPr>
              <w:t xml:space="preserve">1. kolo spätnej väzby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A">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B">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C">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D">
            <w:pPr>
              <w:spacing w:after="40" w:before="0" w:lineRule="auto"/>
              <w:rPr/>
            </w:pPr>
            <w:r w:rsidDel="00000000" w:rsidR="00000000" w:rsidRPr="00000000">
              <w:rPr>
                <w:rFonts w:ascii="Calibri" w:cs="Calibri" w:eastAsia="Calibri" w:hAnsi="Calibri"/>
                <w:sz w:val="15"/>
                <w:szCs w:val="15"/>
                <w:rtl w:val="0"/>
              </w:rPr>
              <w:t xml:space="preserve">6</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E">
            <w:pPr>
              <w:spacing w:after="40" w:before="0" w:lineRule="auto"/>
              <w:rPr/>
            </w:pPr>
            <w:r w:rsidDel="00000000" w:rsidR="00000000" w:rsidRPr="00000000">
              <w:rPr>
                <w:rFonts w:ascii="Calibri" w:cs="Calibri" w:eastAsia="Calibri" w:hAnsi="Calibri"/>
                <w:sz w:val="15"/>
                <w:szCs w:val="15"/>
                <w:rtl w:val="0"/>
              </w:rPr>
              <w:t xml:space="preserve">2. kolo spätnej väzby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F">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0">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1">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2">
            <w:pPr>
              <w:spacing w:after="40" w:before="0" w:lineRule="auto"/>
              <w:rPr/>
            </w:pPr>
            <w:r w:rsidDel="00000000" w:rsidR="00000000" w:rsidRPr="00000000">
              <w:rPr>
                <w:rFonts w:ascii="Calibri" w:cs="Calibri" w:eastAsia="Calibri" w:hAnsi="Calibri"/>
                <w:sz w:val="15"/>
                <w:szCs w:val="15"/>
                <w:rtl w:val="0"/>
              </w:rPr>
              <w:t xml:space="preserve">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3">
            <w:pPr>
              <w:spacing w:after="40" w:before="0" w:lineRule="auto"/>
              <w:rPr/>
            </w:pPr>
            <w:r w:rsidDel="00000000" w:rsidR="00000000" w:rsidRPr="00000000">
              <w:rPr>
                <w:rFonts w:ascii="Calibri" w:cs="Calibri" w:eastAsia="Calibri" w:hAnsi="Calibri"/>
                <w:sz w:val="15"/>
                <w:szCs w:val="15"/>
                <w:rtl w:val="0"/>
              </w:rPr>
              <w:t xml:space="preserve">3. kolo spätnej väzby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4">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5">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6">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7">
            <w:pPr>
              <w:spacing w:after="40" w:before="0" w:lineRule="auto"/>
              <w:rPr/>
            </w:pPr>
            <w:r w:rsidDel="00000000" w:rsidR="00000000" w:rsidRPr="00000000">
              <w:rPr>
                <w:rFonts w:ascii="Calibri" w:cs="Calibri" w:eastAsia="Calibri" w:hAnsi="Calibri"/>
                <w:sz w:val="15"/>
                <w:szCs w:val="15"/>
                <w:rtl w:val="0"/>
              </w:rPr>
              <w:t xml:space="preserve">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8">
            <w:pPr>
              <w:spacing w:after="40" w:before="0" w:lineRule="auto"/>
              <w:rPr/>
            </w:pPr>
            <w:r w:rsidDel="00000000" w:rsidR="00000000" w:rsidRPr="00000000">
              <w:rPr>
                <w:rFonts w:ascii="Calibri" w:cs="Calibri" w:eastAsia="Calibri" w:hAnsi="Calibri"/>
                <w:sz w:val="15"/>
                <w:szCs w:val="15"/>
                <w:rtl w:val="0"/>
              </w:rPr>
              <w:t xml:space="preserve">Online akceptačné testovanie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9">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A">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B">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C">
            <w:pPr>
              <w:spacing w:after="40" w:before="0" w:lineRule="auto"/>
              <w:rPr/>
            </w:pPr>
            <w:r w:rsidDel="00000000" w:rsidR="00000000" w:rsidRPr="00000000">
              <w:rPr>
                <w:rFonts w:ascii="Calibri" w:cs="Calibri" w:eastAsia="Calibri" w:hAnsi="Calibri"/>
                <w:sz w:val="15"/>
                <w:szCs w:val="15"/>
                <w:rtl w:val="0"/>
              </w:rPr>
              <w:t xml:space="preserve">9</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D">
            <w:pPr>
              <w:spacing w:after="40" w:before="0" w:lineRule="auto"/>
              <w:rPr/>
            </w:pPr>
            <w:r w:rsidDel="00000000" w:rsidR="00000000" w:rsidRPr="00000000">
              <w:rPr>
                <w:rFonts w:ascii="Calibri" w:cs="Calibri" w:eastAsia="Calibri" w:hAnsi="Calibri"/>
                <w:sz w:val="15"/>
                <w:szCs w:val="15"/>
                <w:rtl w:val="0"/>
              </w:rPr>
              <w:t xml:space="preserve">Podpis Akceptačného protokolu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E">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F">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0">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1">
            <w:pPr>
              <w:spacing w:after="40" w:before="0" w:lineRule="auto"/>
              <w:rPr/>
            </w:pPr>
            <w:r w:rsidDel="00000000" w:rsidR="00000000" w:rsidRPr="00000000">
              <w:rPr>
                <w:rFonts w:ascii="Calibri" w:cs="Calibri" w:eastAsia="Calibri" w:hAnsi="Calibri"/>
                <w:sz w:val="15"/>
                <w:szCs w:val="15"/>
                <w:rtl w:val="0"/>
              </w:rPr>
              <w:t xml:space="preserve">10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2">
            <w:pPr>
              <w:spacing w:after="40" w:before="0" w:lineRule="auto"/>
              <w:rPr/>
            </w:pPr>
            <w:r w:rsidDel="00000000" w:rsidR="00000000" w:rsidRPr="00000000">
              <w:rPr>
                <w:rFonts w:ascii="Calibri" w:cs="Calibri" w:eastAsia="Calibri" w:hAnsi="Calibri"/>
                <w:sz w:val="15"/>
                <w:szCs w:val="15"/>
                <w:rtl w:val="0"/>
              </w:rPr>
              <w:t xml:space="preserve">Produkčné spustenie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3">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4">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5">
            <w:pPr>
              <w:spacing w:after="4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t xml:space="preserve">Termíny sú závislé od riadnej a včasnej súčinnosti Klienta. Ak Klient neposkytne podklady, spätnú väzbu alebo schválenie v dohodnutých lehotách, termíny sa primerane posúvajú.</w:t>
      </w:r>
    </w:p>
    <w:p w:rsidR="00000000" w:rsidDel="00000000" w:rsidP="00000000" w:rsidRDefault="00000000" w:rsidRPr="00000000" w14:paraId="000001C7">
      <w:pPr>
        <w:pStyle w:val="Heading1"/>
        <w:rPr/>
      </w:pPr>
      <w:r w:rsidDel="00000000" w:rsidR="00000000" w:rsidRPr="00000000">
        <w:rPr>
          <w:rtl w:val="0"/>
        </w:rPr>
        <w:t xml:space="preserve">14. Spätná väzba, iterácie a zmenové požiadavky</w:t>
      </w:r>
    </w:p>
    <w:p w:rsidR="00000000" w:rsidDel="00000000" w:rsidP="00000000" w:rsidRDefault="00000000" w:rsidRPr="00000000" w14:paraId="000001C8">
      <w:pPr>
        <w:spacing w:after="40" w:lineRule="auto"/>
        <w:ind w:left="312" w:hanging="255"/>
        <w:rPr/>
      </w:pPr>
      <w:r w:rsidDel="00000000" w:rsidR="00000000" w:rsidRPr="00000000">
        <w:rPr>
          <w:rFonts w:ascii="Calibri" w:cs="Calibri" w:eastAsia="Calibri" w:hAnsi="Calibri"/>
          <w:sz w:val="19"/>
          <w:szCs w:val="19"/>
          <w:rtl w:val="0"/>
        </w:rPr>
        <w:t xml:space="preserve">1.</w:t>
        <w:tab/>
        <w:t xml:space="preserve">V Implementačnom poplatku sú zahrnuté najviac </w:t>
      </w:r>
      <w:r w:rsidDel="00000000" w:rsidR="00000000" w:rsidRPr="00000000">
        <w:rPr>
          <w:rtl w:val="0"/>
        </w:rPr>
        <w:t xml:space="preserve">5 kôl</w:t>
      </w:r>
      <w:r w:rsidDel="00000000" w:rsidR="00000000" w:rsidRPr="00000000">
        <w:rPr>
          <w:rFonts w:ascii="Calibri" w:cs="Calibri" w:eastAsia="Calibri" w:hAnsi="Calibri"/>
          <w:sz w:val="19"/>
          <w:szCs w:val="19"/>
          <w:rtl w:val="0"/>
        </w:rPr>
        <w:t xml:space="preserve"> spätnej väzby a úprav v rámci pôvodne dohodnutého rozsahu.</w:t>
      </w:r>
      <w:r w:rsidDel="00000000" w:rsidR="00000000" w:rsidRPr="00000000">
        <w:rPr>
          <w:rtl w:val="0"/>
        </w:rPr>
      </w:r>
    </w:p>
    <w:p w:rsidR="00000000" w:rsidDel="00000000" w:rsidP="00000000" w:rsidRDefault="00000000" w:rsidRPr="00000000" w14:paraId="000001C9">
      <w:pPr>
        <w:spacing w:after="40" w:lineRule="auto"/>
        <w:ind w:left="312" w:hanging="255"/>
        <w:rPr/>
      </w:pPr>
      <w:r w:rsidDel="00000000" w:rsidR="00000000" w:rsidRPr="00000000">
        <w:rPr>
          <w:rFonts w:ascii="Calibri" w:cs="Calibri" w:eastAsia="Calibri" w:hAnsi="Calibri"/>
          <w:sz w:val="19"/>
          <w:szCs w:val="19"/>
          <w:rtl w:val="0"/>
        </w:rPr>
        <w:t xml:space="preserve">2.</w:t>
        <w:tab/>
        <w:t xml:space="preserve">Klient je povinný poskytnúť spätnú väzbu do 10 pracovných dní od doručenia výzvy alebo sprístupnenia testovacej verzie.</w:t>
      </w:r>
      <w:r w:rsidDel="00000000" w:rsidR="00000000" w:rsidRPr="00000000">
        <w:rPr>
          <w:rtl w:val="0"/>
        </w:rPr>
      </w:r>
    </w:p>
    <w:p w:rsidR="00000000" w:rsidDel="00000000" w:rsidP="00000000" w:rsidRDefault="00000000" w:rsidRPr="00000000" w14:paraId="000001CA">
      <w:pPr>
        <w:spacing w:after="40" w:lineRule="auto"/>
        <w:ind w:left="312" w:hanging="255"/>
        <w:rPr/>
      </w:pPr>
      <w:r w:rsidDel="00000000" w:rsidR="00000000" w:rsidRPr="00000000">
        <w:rPr>
          <w:rFonts w:ascii="Calibri" w:cs="Calibri" w:eastAsia="Calibri" w:hAnsi="Calibri"/>
          <w:sz w:val="19"/>
          <w:szCs w:val="19"/>
          <w:rtl w:val="0"/>
        </w:rPr>
        <w:t xml:space="preserve">3.</w:t>
        <w:tab/>
        <w:t xml:space="preserve">Spätná väzba musí byť konkrétna a musí sa týkať dohodnutého rozsahu. Všeobecné vyjadrenia bez konkrétneho odkazu na dohodnutý rozsah nemusia byť považované za riadnu spätnú väzbu.</w:t>
      </w:r>
      <w:r w:rsidDel="00000000" w:rsidR="00000000" w:rsidRPr="00000000">
        <w:rPr>
          <w:rtl w:val="0"/>
        </w:rPr>
      </w:r>
    </w:p>
    <w:p w:rsidR="00000000" w:rsidDel="00000000" w:rsidP="00000000" w:rsidRDefault="00000000" w:rsidRPr="00000000" w14:paraId="000001CB">
      <w:pPr>
        <w:spacing w:after="40" w:lineRule="auto"/>
        <w:ind w:left="312" w:hanging="255"/>
        <w:rPr/>
      </w:pPr>
      <w:r w:rsidDel="00000000" w:rsidR="00000000" w:rsidRPr="00000000">
        <w:rPr>
          <w:rFonts w:ascii="Calibri" w:cs="Calibri" w:eastAsia="Calibri" w:hAnsi="Calibri"/>
          <w:sz w:val="19"/>
          <w:szCs w:val="19"/>
          <w:rtl w:val="0"/>
        </w:rPr>
        <w:t xml:space="preserve">4.</w:t>
        <w:tab/>
        <w:t xml:space="preserve">Požiadavky mimo dohodnutého rozsahu sa posudzujú ako zmenové požiadavky a môžu byť spoplatnené samostatne.</w:t>
      </w:r>
      <w:r w:rsidDel="00000000" w:rsidR="00000000" w:rsidRPr="00000000">
        <w:rPr>
          <w:rtl w:val="0"/>
        </w:rPr>
      </w:r>
    </w:p>
    <w:p w:rsidR="00000000" w:rsidDel="00000000" w:rsidP="00000000" w:rsidRDefault="00000000" w:rsidRPr="00000000" w14:paraId="000001CC">
      <w:pPr>
        <w:spacing w:after="40" w:lineRule="auto"/>
        <w:ind w:left="312" w:hanging="255"/>
        <w:rPr/>
      </w:pPr>
      <w:r w:rsidDel="00000000" w:rsidR="00000000" w:rsidRPr="00000000">
        <w:rPr>
          <w:rFonts w:ascii="Calibri" w:cs="Calibri" w:eastAsia="Calibri" w:hAnsi="Calibri"/>
          <w:sz w:val="19"/>
          <w:szCs w:val="19"/>
          <w:rtl w:val="0"/>
        </w:rPr>
        <w:t xml:space="preserve">5.</w:t>
        <w:tab/>
        <w:t xml:space="preserve">O tom, či požiadavka predstavuje opravu chyby, úpravu modulu, nový modul alebo požiadavku na novú funkcionalitu, rozhoduje Poskytovateľ podľa technickej povahy požiadavky.</w:t>
      </w:r>
      <w:r w:rsidDel="00000000" w:rsidR="00000000" w:rsidRPr="00000000">
        <w:rPr>
          <w:rtl w:val="0"/>
        </w:rPr>
      </w:r>
    </w:p>
    <w:tbl>
      <w:tblPr>
        <w:tblStyle w:val="Table14"/>
        <w:tblW w:w="10092.0" w:type="dxa"/>
        <w:jc w:val="center"/>
        <w:tblLayout w:type="fixed"/>
        <w:tblLook w:val="0400"/>
      </w:tblPr>
      <w:tblGrid>
        <w:gridCol w:w="5046"/>
        <w:gridCol w:w="5046"/>
        <w:tblGridChange w:id="0">
          <w:tblGrid>
            <w:gridCol w:w="5046"/>
            <w:gridCol w:w="5046"/>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CD">
            <w:pPr>
              <w:spacing w:after="40" w:before="0" w:lineRule="auto"/>
              <w:rPr/>
            </w:pPr>
            <w:r w:rsidDel="00000000" w:rsidR="00000000" w:rsidRPr="00000000">
              <w:rPr>
                <w:rFonts w:ascii="Calibri" w:cs="Calibri" w:eastAsia="Calibri" w:hAnsi="Calibri"/>
                <w:b w:val="1"/>
                <w:bCs w:val="1"/>
                <w:color w:val="ffffff"/>
                <w:sz w:val="16"/>
                <w:szCs w:val="16"/>
                <w:rtl w:val="0"/>
              </w:rPr>
              <w:t xml:space="preserve">Zmenová požiadavka / služba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CE">
            <w:pPr>
              <w:spacing w:after="40" w:before="0" w:lineRule="auto"/>
              <w:rPr/>
            </w:pPr>
            <w:r w:rsidDel="00000000" w:rsidR="00000000" w:rsidRPr="00000000">
              <w:rPr>
                <w:rFonts w:ascii="Calibri" w:cs="Calibri" w:eastAsia="Calibri" w:hAnsi="Calibri"/>
                <w:b w:val="1"/>
                <w:bCs w:val="1"/>
                <w:color w:val="ffffff"/>
                <w:sz w:val="16"/>
                <w:szCs w:val="16"/>
                <w:rtl w:val="0"/>
              </w:rPr>
              <w:t xml:space="preserve">Cena alebo spôsob nacenenia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F">
            <w:pPr>
              <w:spacing w:after="40" w:before="0" w:lineRule="auto"/>
              <w:rPr/>
            </w:pPr>
            <w:r w:rsidDel="00000000" w:rsidR="00000000" w:rsidRPr="00000000">
              <w:rPr>
                <w:rFonts w:ascii="Calibri" w:cs="Calibri" w:eastAsia="Calibri" w:hAnsi="Calibri"/>
                <w:sz w:val="16"/>
                <w:szCs w:val="16"/>
                <w:rtl w:val="0"/>
              </w:rPr>
              <w:t xml:space="preserve">Dodatočné kolo spätnej väzby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0">
            <w:pPr>
              <w:spacing w:after="40" w:before="0" w:lineRule="auto"/>
              <w:rPr/>
            </w:pPr>
            <w:r w:rsidDel="00000000" w:rsidR="00000000" w:rsidRPr="00000000">
              <w:rPr>
                <w:sz w:val="16"/>
                <w:szCs w:val="16"/>
                <w:rtl w:val="0"/>
              </w:rPr>
              <w:t xml:space="preserve">individuálna dohodnutý výstup </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1">
            <w:pPr>
              <w:spacing w:after="40" w:before="0" w:lineRule="auto"/>
              <w:rPr/>
            </w:pPr>
            <w:r w:rsidDel="00000000" w:rsidR="00000000" w:rsidRPr="00000000">
              <w:rPr>
                <w:rFonts w:ascii="Calibri" w:cs="Calibri" w:eastAsia="Calibri" w:hAnsi="Calibri"/>
                <w:sz w:val="16"/>
                <w:szCs w:val="16"/>
                <w:rtl w:val="0"/>
              </w:rPr>
              <w:t xml:space="preserve">Požiadavka na novú funkcionalitu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2">
            <w:pPr>
              <w:spacing w:after="40" w:before="0" w:lineRule="auto"/>
              <w:rPr/>
            </w:pPr>
            <w:r w:rsidDel="00000000" w:rsidR="00000000" w:rsidRPr="00000000">
              <w:rPr>
                <w:rFonts w:ascii="Calibri" w:cs="Calibri" w:eastAsia="Calibri" w:hAnsi="Calibri"/>
                <w:sz w:val="16"/>
                <w:szCs w:val="16"/>
                <w:rtl w:val="0"/>
              </w:rPr>
              <w:t xml:space="preserve">individuálna dohodnutý výstup</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3">
            <w:pPr>
              <w:spacing w:after="40" w:before="0" w:lineRule="auto"/>
              <w:rPr/>
            </w:pPr>
            <w:r w:rsidDel="00000000" w:rsidR="00000000" w:rsidRPr="00000000">
              <w:rPr>
                <w:rFonts w:ascii="Calibri" w:cs="Calibri" w:eastAsia="Calibri" w:hAnsi="Calibri"/>
                <w:sz w:val="16"/>
                <w:szCs w:val="16"/>
                <w:rtl w:val="0"/>
              </w:rPr>
              <w:t xml:space="preserve">Nový export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4">
            <w:pPr>
              <w:spacing w:after="40" w:before="0" w:lineRule="auto"/>
              <w:rPr/>
            </w:pPr>
            <w:r w:rsidDel="00000000" w:rsidR="00000000" w:rsidRPr="00000000">
              <w:rPr>
                <w:rFonts w:ascii="Calibri" w:cs="Calibri" w:eastAsia="Calibri" w:hAnsi="Calibri"/>
                <w:sz w:val="16"/>
                <w:szCs w:val="16"/>
                <w:rtl w:val="0"/>
              </w:rPr>
              <w:t xml:space="preserve">individuálna dohodnutý výstup</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5">
            <w:pPr>
              <w:spacing w:after="40" w:before="0" w:lineRule="auto"/>
              <w:rPr/>
            </w:pPr>
            <w:r w:rsidDel="00000000" w:rsidR="00000000" w:rsidRPr="00000000">
              <w:rPr>
                <w:rFonts w:ascii="Calibri" w:cs="Calibri" w:eastAsia="Calibri" w:hAnsi="Calibri"/>
                <w:sz w:val="16"/>
                <w:szCs w:val="16"/>
                <w:rtl w:val="0"/>
              </w:rPr>
              <w:t xml:space="preserve">Nová integrácia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6">
            <w:pPr>
              <w:spacing w:after="40" w:before="0" w:lineRule="auto"/>
              <w:rPr/>
            </w:pPr>
            <w:r w:rsidDel="00000000" w:rsidR="00000000" w:rsidRPr="00000000">
              <w:rPr>
                <w:rFonts w:ascii="Calibri" w:cs="Calibri" w:eastAsia="Calibri" w:hAnsi="Calibri"/>
                <w:sz w:val="16"/>
                <w:szCs w:val="16"/>
                <w:rtl w:val="0"/>
              </w:rPr>
              <w:t xml:space="preserve">individuálna dohodnutý výstup</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7">
            <w:pPr>
              <w:spacing w:after="40" w:before="0" w:lineRule="auto"/>
              <w:rPr/>
            </w:pPr>
            <w:r w:rsidDel="00000000" w:rsidR="00000000" w:rsidRPr="00000000">
              <w:rPr>
                <w:rFonts w:ascii="Calibri" w:cs="Calibri" w:eastAsia="Calibri" w:hAnsi="Calibri"/>
                <w:sz w:val="16"/>
                <w:szCs w:val="16"/>
                <w:rtl w:val="0"/>
              </w:rPr>
              <w:t xml:space="preserve">Nový automatizačný modul po produkčnom spustení</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8">
            <w:pPr>
              <w:spacing w:after="40" w:before="0" w:lineRule="auto"/>
              <w:rPr/>
            </w:pPr>
            <w:r w:rsidDel="00000000" w:rsidR="00000000" w:rsidRPr="00000000">
              <w:rPr>
                <w:rFonts w:ascii="Calibri" w:cs="Calibri" w:eastAsia="Calibri" w:hAnsi="Calibri"/>
                <w:sz w:val="16"/>
                <w:szCs w:val="16"/>
                <w:rtl w:val="0"/>
              </w:rPr>
              <w:t xml:space="preserve">štandardne 100 EUR jednorazovo, ak nie je dohodnuté inak</w:t>
            </w:r>
            <w:r w:rsidDel="00000000" w:rsidR="00000000" w:rsidRPr="00000000">
              <w:rPr>
                <w:rtl w:val="0"/>
              </w:rPr>
            </w:r>
          </w:p>
        </w:tc>
      </w:tr>
    </w:tbl>
    <w:p w:rsidR="00000000" w:rsidDel="00000000" w:rsidP="00000000" w:rsidRDefault="00000000" w:rsidRPr="00000000" w14:paraId="000001D9">
      <w:pPr>
        <w:pStyle w:val="Heading1"/>
        <w:rPr/>
      </w:pPr>
      <w:r w:rsidDel="00000000" w:rsidR="00000000" w:rsidRPr="00000000">
        <w:rPr>
          <w:rtl w:val="0"/>
        </w:rPr>
        <w:t xml:space="preserve">15. Akceptačné kritériá</w:t>
      </w:r>
    </w:p>
    <w:p w:rsidR="00000000" w:rsidDel="00000000" w:rsidP="00000000" w:rsidRDefault="00000000" w:rsidRPr="00000000" w14:paraId="000001DA">
      <w:pPr>
        <w:rPr/>
      </w:pPr>
      <w:r w:rsidDel="00000000" w:rsidR="00000000" w:rsidRPr="00000000">
        <w:rPr>
          <w:rtl w:val="0"/>
        </w:rPr>
        <w:t xml:space="preserve">Akceptačné testovanie sa vykonáva na primeranom počte typických príkladov použitia Aplikácie a modulov, nie na každej teoreticky možnej kombinácii parametrov, materiálov alebo vstupov. Účelom akceptačného testovania je overiť, či Aplikácia spĺňa Minimálny dohodnutý funkčný rozsah a schválené špecifikácie modulov.</w:t>
      </w:r>
    </w:p>
    <w:tbl>
      <w:tblPr>
        <w:tblStyle w:val="Table15"/>
        <w:tblW w:w="10092.0" w:type="dxa"/>
        <w:jc w:val="center"/>
        <w:tblLayout w:type="fixed"/>
        <w:tblLook w:val="0400"/>
      </w:tblPr>
      <w:tblGrid>
        <w:gridCol w:w="5046"/>
        <w:gridCol w:w="5046"/>
        <w:tblGridChange w:id="0">
          <w:tblGrid>
            <w:gridCol w:w="5046"/>
            <w:gridCol w:w="5046"/>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DB">
            <w:pPr>
              <w:spacing w:after="40" w:before="0" w:lineRule="auto"/>
              <w:rPr/>
            </w:pPr>
            <w:r w:rsidDel="00000000" w:rsidR="00000000" w:rsidRPr="00000000">
              <w:rPr>
                <w:rFonts w:ascii="Calibri" w:cs="Calibri" w:eastAsia="Calibri" w:hAnsi="Calibri"/>
                <w:b w:val="1"/>
                <w:bCs w:val="1"/>
                <w:color w:val="ffffff"/>
                <w:sz w:val="16"/>
                <w:szCs w:val="16"/>
                <w:rtl w:val="0"/>
              </w:rPr>
              <w:t xml:space="preserve">Akceptačné kritérium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1DC">
            <w:pPr>
              <w:spacing w:after="40" w:before="0" w:lineRule="auto"/>
              <w:rPr/>
            </w:pPr>
            <w:r w:rsidDel="00000000" w:rsidR="00000000" w:rsidRPr="00000000">
              <w:rPr>
                <w:rFonts w:ascii="Calibri" w:cs="Calibri" w:eastAsia="Calibri" w:hAnsi="Calibri"/>
                <w:b w:val="1"/>
                <w:bCs w:val="1"/>
                <w:color w:val="ffffff"/>
                <w:sz w:val="16"/>
                <w:szCs w:val="16"/>
                <w:rtl w:val="0"/>
              </w:rPr>
              <w:t xml:space="preserve">Vyhodnotenie / poznámka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D">
            <w:pPr>
              <w:spacing w:after="40" w:before="0" w:lineRule="auto"/>
              <w:rPr/>
            </w:pPr>
            <w:r w:rsidDel="00000000" w:rsidR="00000000" w:rsidRPr="00000000">
              <w:rPr>
                <w:rFonts w:ascii="Calibri" w:cs="Calibri" w:eastAsia="Calibri" w:hAnsi="Calibri"/>
                <w:sz w:val="16"/>
                <w:szCs w:val="16"/>
                <w:rtl w:val="0"/>
              </w:rPr>
              <w:t xml:space="preserve">Klient vie vytvoriť nový projekt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E">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F">
            <w:pPr>
              <w:spacing w:after="40" w:before="0" w:lineRule="auto"/>
              <w:rPr/>
            </w:pPr>
            <w:r w:rsidDel="00000000" w:rsidR="00000000" w:rsidRPr="00000000">
              <w:rPr>
                <w:rFonts w:ascii="Calibri" w:cs="Calibri" w:eastAsia="Calibri" w:hAnsi="Calibri"/>
                <w:sz w:val="16"/>
                <w:szCs w:val="16"/>
                <w:rtl w:val="0"/>
              </w:rPr>
              <w:t xml:space="preserve">Klient vie použiť dohodnuté automatizačné moduly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0">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1">
            <w:pPr>
              <w:spacing w:after="40" w:before="0" w:lineRule="auto"/>
              <w:rPr/>
            </w:pPr>
            <w:r w:rsidDel="00000000" w:rsidR="00000000" w:rsidRPr="00000000">
              <w:rPr>
                <w:rFonts w:ascii="Calibri" w:cs="Calibri" w:eastAsia="Calibri" w:hAnsi="Calibri"/>
                <w:sz w:val="16"/>
                <w:szCs w:val="16"/>
                <w:rtl w:val="0"/>
              </w:rPr>
              <w:t xml:space="preserve">Klient vie meniť parametre modulov v dohodnutom rozsahu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2">
            <w:pPr>
              <w:spacing w:after="40" w:lineRule="auto"/>
              <w:rPr/>
            </w:pPr>
            <w:r w:rsidDel="00000000" w:rsidR="00000000" w:rsidRPr="00000000">
              <w:rPr>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3">
            <w:pPr>
              <w:spacing w:after="40" w:before="0" w:lineRule="auto"/>
              <w:rPr/>
            </w:pPr>
            <w:r w:rsidDel="00000000" w:rsidR="00000000" w:rsidRPr="00000000">
              <w:rPr>
                <w:rFonts w:ascii="Calibri" w:cs="Calibri" w:eastAsia="Calibri" w:hAnsi="Calibri"/>
                <w:sz w:val="16"/>
                <w:szCs w:val="16"/>
                <w:rtl w:val="0"/>
              </w:rPr>
              <w:t xml:space="preserve">Klient vie spravovať dátový katalóg, ceny a základné pravidlá</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4">
            <w:pPr>
              <w:spacing w:after="40" w:lineRule="auto"/>
              <w:rPr/>
            </w:pPr>
            <w:r w:rsidDel="00000000" w:rsidR="00000000" w:rsidRPr="00000000">
              <w:rPr>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5">
            <w:pPr>
              <w:spacing w:after="40" w:before="0" w:lineRule="auto"/>
              <w:rPr/>
            </w:pPr>
            <w:r w:rsidDel="00000000" w:rsidR="00000000" w:rsidRPr="00000000">
              <w:rPr>
                <w:rFonts w:ascii="Calibri" w:cs="Calibri" w:eastAsia="Calibri" w:hAnsi="Calibri"/>
                <w:sz w:val="16"/>
                <w:szCs w:val="16"/>
                <w:rtl w:val="0"/>
              </w:rPr>
              <w:t xml:space="preserve">Aplikácia vytvorí dohodnutý výstup podľa dohodnutých pravidiel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6">
            <w:pPr>
              <w:spacing w:after="40" w:lineRule="auto"/>
              <w:rPr/>
            </w:pPr>
            <w:r w:rsidDel="00000000" w:rsidR="00000000" w:rsidRPr="00000000">
              <w:rPr>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7">
            <w:pPr>
              <w:spacing w:after="40" w:before="0" w:lineRule="auto"/>
              <w:rPr/>
            </w:pPr>
            <w:r w:rsidDel="00000000" w:rsidR="00000000" w:rsidRPr="00000000">
              <w:rPr>
                <w:rFonts w:ascii="Calibri" w:cs="Calibri" w:eastAsia="Calibri" w:hAnsi="Calibri"/>
                <w:sz w:val="16"/>
                <w:szCs w:val="16"/>
                <w:rtl w:val="0"/>
              </w:rPr>
              <w:t xml:space="preserve">Klient vie overiť výpočet podľa dohodnutých vstupov a pravidiel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8">
            <w:pPr>
              <w:spacing w:after="40" w:lineRule="auto"/>
              <w:rPr/>
            </w:pPr>
            <w:r w:rsidDel="00000000" w:rsidR="00000000" w:rsidRPr="00000000">
              <w:rPr>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9">
            <w:pPr>
              <w:spacing w:after="40" w:before="0" w:lineRule="auto"/>
              <w:rPr/>
            </w:pPr>
            <w:r w:rsidDel="00000000" w:rsidR="00000000" w:rsidRPr="00000000">
              <w:rPr>
                <w:rFonts w:ascii="Calibri" w:cs="Calibri" w:eastAsia="Calibri" w:hAnsi="Calibri"/>
                <w:sz w:val="16"/>
                <w:szCs w:val="16"/>
                <w:rtl w:val="0"/>
              </w:rPr>
              <w:t xml:space="preserve">Aplikácia vytvorí dohodnuté exporty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A">
            <w:pPr>
              <w:spacing w:after="40" w:lineRule="auto"/>
              <w:rPr/>
            </w:pPr>
            <w:r w:rsidDel="00000000" w:rsidR="00000000" w:rsidRPr="00000000">
              <w:rPr>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B">
            <w:pPr>
              <w:spacing w:after="40" w:before="0" w:lineRule="auto"/>
              <w:rPr/>
            </w:pPr>
            <w:r w:rsidDel="00000000" w:rsidR="00000000" w:rsidRPr="00000000">
              <w:rPr>
                <w:rFonts w:ascii="Calibri" w:cs="Calibri" w:eastAsia="Calibri" w:hAnsi="Calibri"/>
                <w:sz w:val="16"/>
                <w:szCs w:val="16"/>
                <w:rtl w:val="0"/>
              </w:rPr>
              <w:t xml:space="preserve">AI funkcie fungujú ako asistívny nástroj v dohodnutom rozsahu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C">
            <w:pPr>
              <w:spacing w:after="40" w:lineRule="auto"/>
              <w:rPr/>
            </w:pPr>
            <w:r w:rsidDel="00000000" w:rsidR="00000000" w:rsidRPr="00000000">
              <w:rPr>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D">
            <w:pPr>
              <w:spacing w:after="40" w:before="0" w:lineRule="auto"/>
              <w:rPr/>
            </w:pPr>
            <w:r w:rsidDel="00000000" w:rsidR="00000000" w:rsidRPr="00000000">
              <w:rPr>
                <w:rFonts w:ascii="Calibri" w:cs="Calibri" w:eastAsia="Calibri" w:hAnsi="Calibri"/>
                <w:sz w:val="16"/>
                <w:szCs w:val="16"/>
                <w:rtl w:val="0"/>
              </w:rPr>
              <w:t xml:space="preserve">Pri atypických alebo nemodulovateľných zákazkách je dostupný tabuľkový výpočet, ak bol dohodnutý</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E">
            <w:pPr>
              <w:spacing w:after="40" w:lineRule="auto"/>
              <w:rPr/>
            </w:pPr>
            <w:r w:rsidDel="00000000" w:rsidR="00000000" w:rsidRPr="00000000">
              <w:rPr>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F">
            <w:pPr>
              <w:spacing w:after="40" w:before="0" w:lineRule="auto"/>
              <w:rPr/>
            </w:pPr>
            <w:r w:rsidDel="00000000" w:rsidR="00000000" w:rsidRPr="00000000">
              <w:rPr>
                <w:rFonts w:ascii="Calibri" w:cs="Calibri" w:eastAsia="Calibri" w:hAnsi="Calibri"/>
                <w:sz w:val="16"/>
                <w:szCs w:val="16"/>
                <w:rtl w:val="0"/>
              </w:rPr>
              <w:t xml:space="preserve">Klient bol zaškolený a rozumie základnému používaniu Aplikácie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0">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1">
            <w:pPr>
              <w:spacing w:after="40" w:before="0" w:lineRule="auto"/>
              <w:rPr/>
            </w:pPr>
            <w:r w:rsidDel="00000000" w:rsidR="00000000" w:rsidRPr="00000000">
              <w:rPr>
                <w:rFonts w:ascii="Calibri" w:cs="Calibri" w:eastAsia="Calibri" w:hAnsi="Calibri"/>
                <w:sz w:val="16"/>
                <w:szCs w:val="16"/>
                <w:rtl w:val="0"/>
              </w:rPr>
              <w:t xml:space="preserve">Klient rozumie, že pred použitím v praxi musí kontrolovať AI výstupy, exporty a cenové výpočty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2">
            <w:pPr>
              <w:spacing w:after="40" w:before="0" w:lineRule="auto"/>
              <w:rPr/>
            </w:pPr>
            <w:r w:rsidDel="00000000" w:rsidR="00000000" w:rsidRPr="00000000">
              <w:rPr>
                <w:rFonts w:ascii="Calibri" w:cs="Calibri" w:eastAsia="Calibri" w:hAnsi="Calibri"/>
                <w:sz w:val="16"/>
                <w:szCs w:val="16"/>
                <w:rtl w:val="0"/>
              </w:rPr>
              <w:t xml:space="preserve">áno</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t xml:space="preserve">Ak Klient odmietne podpísať Akceptačný protokol, je povinný do 10 pracovných dní písomne uviesť konkrétne objektívne dôvody odmietnutia, najmä označiť konkrétne kritériá tejto Projektovej prílohy alebo schválenej špecifikácie modulu, ktoré podľa jeho názoru neboli splnené. Všeobecné vyjadrenia typu „nie som spokojný“, „nie je to podľa predstáv“, „čakal som niečo iné“ alebo požiadavky mimo dohodnutého rozsahu sa nepovažujú za riadne odôvodnené odmietnutie akceptácie.</w:t>
      </w:r>
    </w:p>
    <w:p w:rsidR="00000000" w:rsidDel="00000000" w:rsidP="00000000" w:rsidRDefault="00000000" w:rsidRPr="00000000" w14:paraId="000001F4">
      <w:pPr>
        <w:pStyle w:val="Heading1"/>
        <w:rPr/>
      </w:pPr>
      <w:r w:rsidDel="00000000" w:rsidR="00000000" w:rsidRPr="00000000">
        <w:rPr>
          <w:rtl w:val="0"/>
        </w:rPr>
        <w:t xml:space="preserve">16. Vrátenie uhradenej časti Implementačného poplatku</w:t>
      </w:r>
    </w:p>
    <w:p w:rsidR="00000000" w:rsidDel="00000000" w:rsidP="00000000" w:rsidRDefault="00000000" w:rsidRPr="00000000" w14:paraId="000001F5">
      <w:pPr>
        <w:rPr/>
      </w:pPr>
      <w:r w:rsidDel="00000000" w:rsidR="00000000" w:rsidRPr="00000000">
        <w:rPr>
          <w:rtl w:val="0"/>
        </w:rPr>
        <w:t xml:space="preserve">Klient môže požiadať o vrátenie uhradenej časti Implementačného poplatku výlučne pred podpisom Akceptačného protokolu a výlučne v prípade, ak Aplikácia ani po vyčerpaní dohodnutých implementačných iterácií objektívne nespĺňa Minimálny dohodnutý funkčný rozsah uvedený v tejto Projektovej prílohe alebo v schválených špecifikáciách modulov.</w:t>
      </w:r>
    </w:p>
    <w:p w:rsidR="00000000" w:rsidDel="00000000" w:rsidP="00000000" w:rsidRDefault="00000000" w:rsidRPr="00000000" w14:paraId="000001F6">
      <w:pPr>
        <w:rPr/>
      </w:pPr>
      <w:r w:rsidDel="00000000" w:rsidR="00000000" w:rsidRPr="00000000">
        <w:rPr>
          <w:rtl w:val="0"/>
        </w:rPr>
        <w:t xml:space="preserve">Vrátenie sa vzťahuje výlučne na časť Implementačného poplatku skutočne uhradenú Klientom pred podpisom Akceptačného protokolu. Vrátenie sa nevzťahuje na subjektívnu nespokojnosť, zmenu predstáv, zmenu obchodného rozhodnutia, požiadavky mimo dohodnutého rozsahu, neposkytnutie súčinnosti Klientom, nesprávne alebo neúplné vstupy Klienta ani na výpadky služieb tretích strán.</w:t>
      </w:r>
    </w:p>
    <w:p w:rsidR="00000000" w:rsidDel="00000000" w:rsidP="00000000" w:rsidRDefault="00000000" w:rsidRPr="00000000" w14:paraId="000001F7">
      <w:pPr>
        <w:pStyle w:val="Heading1"/>
        <w:rPr/>
      </w:pPr>
      <w:r w:rsidDel="00000000" w:rsidR="00000000" w:rsidRPr="00000000">
        <w:rPr>
          <w:rtl w:val="0"/>
        </w:rPr>
        <w:t xml:space="preserve">17. Produkčné spustenie</w:t>
      </w:r>
    </w:p>
    <w:p w:rsidR="00000000" w:rsidDel="00000000" w:rsidP="00000000" w:rsidRDefault="00000000" w:rsidRPr="00000000" w14:paraId="000001F8">
      <w:pPr>
        <w:rPr/>
      </w:pPr>
      <w:r w:rsidDel="00000000" w:rsidR="00000000" w:rsidRPr="00000000">
        <w:rPr>
          <w:rtl w:val="0"/>
        </w:rPr>
        <w:t xml:space="preserve">Produkčné spustenie Aplikácie nastane až po splnení všetkých nasledovných podmienok:</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podpis Akceptačného protokolu Klientom,</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úhrada doplatku 70 % Implementačného poplatku,</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úhrada prvého Mesačného poplatku,</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splnenie prípadných ďalších podmienok uvedených v tejto Projektovej prílohe.</w:t>
      </w:r>
    </w:p>
    <w:p w:rsidR="00000000" w:rsidDel="00000000" w:rsidP="00000000" w:rsidRDefault="00000000" w:rsidRPr="00000000" w14:paraId="000001FD">
      <w:pPr>
        <w:rPr/>
      </w:pPr>
      <w:r w:rsidDel="00000000" w:rsidR="00000000" w:rsidRPr="00000000">
        <w:rPr>
          <w:rtl w:val="0"/>
        </w:rPr>
        <w:t xml:space="preserve">Pred produkčným spustením je Aplikácia sprístupnená výlučne v testovacom režime a nesmie sa používať na reálne obchodné ponuky, výrobu, objednávanie materiálu ani iné produkčné účely.</w:t>
      </w:r>
    </w:p>
    <w:p w:rsidR="00000000" w:rsidDel="00000000" w:rsidP="00000000" w:rsidRDefault="00000000" w:rsidRPr="00000000" w14:paraId="000001FE">
      <w:pPr>
        <w:pStyle w:val="Heading1"/>
        <w:rPr/>
      </w:pPr>
      <w:r w:rsidDel="00000000" w:rsidR="00000000" w:rsidRPr="00000000">
        <w:rPr>
          <w:rtl w:val="0"/>
        </w:rPr>
        <w:t xml:space="preserve">18. Výslovne nezahrnuté v rozsahu</w:t>
      </w:r>
    </w:p>
    <w:p w:rsidR="00000000" w:rsidDel="00000000" w:rsidP="00000000" w:rsidRDefault="00000000" w:rsidRPr="00000000" w14:paraId="000001FF">
      <w:pPr>
        <w:rPr/>
      </w:pPr>
      <w:r w:rsidDel="00000000" w:rsidR="00000000" w:rsidRPr="00000000">
        <w:rPr>
          <w:rtl w:val="0"/>
        </w:rPr>
        <w:t xml:space="preserve">Ak nie je v tejto Projektovej prílohe výslovne uvedené inak, do dohodnutého rozsahu nie je zahrnuté najmä:</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prevod vlastníctva k Aplikácii, zdrojovému kódu, enginu, AI vrstve, exportnému systému alebo automatizačným modulom,</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hostovanie Aplikácie mimo infraštruktúry Poskytovateľa,</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možnosť Klienta vytvárať alebo upravovať automatizačné moduly,</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neobmedzený vývoj nových funkcionalít v rámci Mesačného poplatku,</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nové moduly, nové exporty, nové integrácie alebo nové pracovné postupy mimo tejto Projektovej prílohy,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garancia pokrytia každého možného atypického nábytkového riešenia,</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3D zobrazenie pri nemodulovateľných alebo jednorazových zákazkách, ak nie je výslovne dohodnuté,</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certifikované výrobné, konštrukčné, statické alebo právne záväzné technické podklady,</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garancia kompatibility s konkrétnym softvérom, strojom alebo workflow Klienta, ak nie je výslovne dohodnutá,</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manuálne nahadzovanie dát za Klienta, ak nie je výslovne dohodnuté,</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školenie ďalších osôb nad rámec dohodnutého onboardingu.</w:t>
      </w:r>
    </w:p>
    <w:p w:rsidR="00000000" w:rsidDel="00000000" w:rsidP="00000000" w:rsidRDefault="00000000" w:rsidRPr="00000000" w14:paraId="0000020B">
      <w:pPr>
        <w:pStyle w:val="Heading1"/>
        <w:rPr/>
      </w:pPr>
      <w:r w:rsidDel="00000000" w:rsidR="00000000" w:rsidRPr="00000000">
        <w:rPr>
          <w:rtl w:val="0"/>
        </w:rPr>
        <w:t xml:space="preserve">19. Obchodné a platobné podmienky</w:t>
      </w:r>
    </w:p>
    <w:tbl>
      <w:tblPr>
        <w:tblStyle w:val="Table16"/>
        <w:tblW w:w="10092.0" w:type="dxa"/>
        <w:jc w:val="center"/>
        <w:tblLayout w:type="fixed"/>
        <w:tblLook w:val="0400"/>
      </w:tblPr>
      <w:tblGrid>
        <w:gridCol w:w="5046"/>
        <w:gridCol w:w="5046"/>
        <w:tblGridChange w:id="0">
          <w:tblGrid>
            <w:gridCol w:w="5046"/>
            <w:gridCol w:w="5046"/>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20C">
            <w:pPr>
              <w:spacing w:after="40" w:before="0" w:lineRule="auto"/>
              <w:rPr/>
            </w:pPr>
            <w:r w:rsidDel="00000000" w:rsidR="00000000" w:rsidRPr="00000000">
              <w:rPr>
                <w:rFonts w:ascii="Calibri" w:cs="Calibri" w:eastAsia="Calibri" w:hAnsi="Calibri"/>
                <w:b w:val="1"/>
                <w:bCs w:val="1"/>
                <w:color w:val="ffffff"/>
                <w:sz w:val="16"/>
                <w:szCs w:val="16"/>
                <w:rtl w:val="0"/>
              </w:rPr>
              <w:t xml:space="preserve">Položka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20D">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Dohodnutá hodnota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0E">
            <w:pPr>
              <w:spacing w:after="40" w:before="0" w:lineRule="auto"/>
              <w:rPr/>
            </w:pPr>
            <w:r w:rsidDel="00000000" w:rsidR="00000000" w:rsidRPr="00000000">
              <w:rPr>
                <w:rFonts w:ascii="Calibri" w:cs="Calibri" w:eastAsia="Calibri" w:hAnsi="Calibri"/>
                <w:sz w:val="16"/>
                <w:szCs w:val="16"/>
                <w:rtl w:val="0"/>
              </w:rPr>
              <w:t xml:space="preserve">Implementačný poplatok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0F">
            <w:pPr>
              <w:spacing w:after="40" w:before="0" w:lineRule="auto"/>
              <w:rPr/>
            </w:pPr>
            <w:r w:rsidDel="00000000" w:rsidR="00000000" w:rsidRPr="00000000">
              <w:rPr>
                <w:sz w:val="16"/>
                <w:szCs w:val="16"/>
                <w:rtl w:val="0"/>
              </w:rPr>
              <w:t xml:space="preserve">2000</w:t>
            </w:r>
            <w:r w:rsidDel="00000000" w:rsidR="00000000" w:rsidRPr="00000000">
              <w:rPr>
                <w:rFonts w:ascii="Calibri" w:cs="Calibri" w:eastAsia="Calibri" w:hAnsi="Calibri"/>
                <w:sz w:val="16"/>
                <w:szCs w:val="16"/>
                <w:rtl w:val="0"/>
              </w:rPr>
              <w:t xml:space="preserve"> EUR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0">
            <w:pPr>
              <w:spacing w:after="40" w:before="0" w:lineRule="auto"/>
              <w:rPr/>
            </w:pPr>
            <w:r w:rsidDel="00000000" w:rsidR="00000000" w:rsidRPr="00000000">
              <w:rPr>
                <w:rFonts w:ascii="Calibri" w:cs="Calibri" w:eastAsia="Calibri" w:hAnsi="Calibri"/>
                <w:sz w:val="16"/>
                <w:szCs w:val="16"/>
                <w:rtl w:val="0"/>
              </w:rPr>
              <w:t xml:space="preserve">30 % záloha pred začatím implementácie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1">
            <w:pPr>
              <w:spacing w:after="40" w:before="0" w:lineRule="auto"/>
              <w:rPr/>
            </w:pPr>
            <w:r w:rsidDel="00000000" w:rsidR="00000000" w:rsidRPr="00000000">
              <w:rPr>
                <w:sz w:val="16"/>
                <w:szCs w:val="16"/>
                <w:rtl w:val="0"/>
              </w:rPr>
              <w:t xml:space="preserve">600</w:t>
            </w:r>
            <w:r w:rsidDel="00000000" w:rsidR="00000000" w:rsidRPr="00000000">
              <w:rPr>
                <w:rFonts w:ascii="Calibri" w:cs="Calibri" w:eastAsia="Calibri" w:hAnsi="Calibri"/>
                <w:sz w:val="16"/>
                <w:szCs w:val="16"/>
                <w:rtl w:val="0"/>
              </w:rPr>
              <w:t xml:space="preserve"> EUR, splatné pred začatím implementačných prác</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2">
            <w:pPr>
              <w:spacing w:after="40" w:before="0" w:lineRule="auto"/>
              <w:rPr/>
            </w:pPr>
            <w:r w:rsidDel="00000000" w:rsidR="00000000" w:rsidRPr="00000000">
              <w:rPr>
                <w:rFonts w:ascii="Calibri" w:cs="Calibri" w:eastAsia="Calibri" w:hAnsi="Calibri"/>
                <w:sz w:val="16"/>
                <w:szCs w:val="16"/>
                <w:rtl w:val="0"/>
              </w:rPr>
              <w:t xml:space="preserve">70 % doplatok po akceptácii</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3">
            <w:pPr>
              <w:spacing w:after="40" w:before="0" w:lineRule="auto"/>
              <w:rPr/>
            </w:pPr>
            <w:r w:rsidDel="00000000" w:rsidR="00000000" w:rsidRPr="00000000">
              <w:rPr>
                <w:sz w:val="16"/>
                <w:szCs w:val="16"/>
                <w:rtl w:val="0"/>
              </w:rPr>
              <w:t xml:space="preserve">1400</w:t>
            </w:r>
            <w:r w:rsidDel="00000000" w:rsidR="00000000" w:rsidRPr="00000000">
              <w:rPr>
                <w:rFonts w:ascii="Calibri" w:cs="Calibri" w:eastAsia="Calibri" w:hAnsi="Calibri"/>
                <w:sz w:val="16"/>
                <w:szCs w:val="16"/>
                <w:rtl w:val="0"/>
              </w:rPr>
              <w:t xml:space="preserve"> EUR, splatné po podpise Akceptačného protokolu</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4">
            <w:pPr>
              <w:spacing w:after="40" w:before="0" w:lineRule="auto"/>
              <w:rPr/>
            </w:pPr>
            <w:r w:rsidDel="00000000" w:rsidR="00000000" w:rsidRPr="00000000">
              <w:rPr>
                <w:rFonts w:ascii="Calibri" w:cs="Calibri" w:eastAsia="Calibri" w:hAnsi="Calibri"/>
                <w:sz w:val="16"/>
                <w:szCs w:val="16"/>
                <w:rtl w:val="0"/>
              </w:rPr>
              <w:t xml:space="preserve">Prvý Mesačný poplatok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5">
            <w:pPr>
              <w:spacing w:after="40" w:before="0" w:lineRule="auto"/>
              <w:rPr/>
            </w:pPr>
            <w:r w:rsidDel="00000000" w:rsidR="00000000" w:rsidRPr="00000000">
              <w:rPr>
                <w:sz w:val="16"/>
                <w:szCs w:val="16"/>
                <w:rtl w:val="0"/>
              </w:rPr>
              <w:t xml:space="preserve">200</w:t>
            </w:r>
            <w:r w:rsidDel="00000000" w:rsidR="00000000" w:rsidRPr="00000000">
              <w:rPr>
                <w:rFonts w:ascii="Calibri" w:cs="Calibri" w:eastAsia="Calibri" w:hAnsi="Calibri"/>
                <w:sz w:val="16"/>
                <w:szCs w:val="16"/>
                <w:rtl w:val="0"/>
              </w:rPr>
              <w:t xml:space="preserve"> EUR, splatné spolu s doplatkom 70 % Implementačného poplatku</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6">
            <w:pPr>
              <w:spacing w:after="40" w:before="0" w:lineRule="auto"/>
              <w:rPr/>
            </w:pPr>
            <w:r w:rsidDel="00000000" w:rsidR="00000000" w:rsidRPr="00000000">
              <w:rPr>
                <w:rFonts w:ascii="Calibri" w:cs="Calibri" w:eastAsia="Calibri" w:hAnsi="Calibri"/>
                <w:sz w:val="16"/>
                <w:szCs w:val="16"/>
                <w:rtl w:val="0"/>
              </w:rPr>
              <w:t xml:space="preserve">Ďalšie Mesačné poplatky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7">
            <w:pPr>
              <w:spacing w:after="40" w:before="0" w:lineRule="auto"/>
              <w:rPr/>
            </w:pPr>
            <w:r w:rsidDel="00000000" w:rsidR="00000000" w:rsidRPr="00000000">
              <w:rPr>
                <w:sz w:val="16"/>
                <w:szCs w:val="16"/>
                <w:rtl w:val="0"/>
              </w:rPr>
              <w:t xml:space="preserve">200</w:t>
            </w:r>
            <w:r w:rsidDel="00000000" w:rsidR="00000000" w:rsidRPr="00000000">
              <w:rPr>
                <w:rFonts w:ascii="Calibri" w:cs="Calibri" w:eastAsia="Calibri" w:hAnsi="Calibri"/>
                <w:sz w:val="16"/>
                <w:szCs w:val="16"/>
                <w:rtl w:val="0"/>
              </w:rPr>
              <w:t xml:space="preserve"> EUR mesačne, splatné podľa Rámcovej zmluvy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8">
            <w:pPr>
              <w:spacing w:after="40" w:before="0" w:lineRule="auto"/>
              <w:rPr/>
            </w:pPr>
            <w:r w:rsidDel="00000000" w:rsidR="00000000" w:rsidRPr="00000000">
              <w:rPr>
                <w:rFonts w:ascii="Calibri" w:cs="Calibri" w:eastAsia="Calibri" w:hAnsi="Calibri"/>
                <w:sz w:val="16"/>
                <w:szCs w:val="16"/>
                <w:rtl w:val="0"/>
              </w:rPr>
              <w:t xml:space="preserve">Daňový režim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9">
            <w:pPr>
              <w:spacing w:after="40" w:before="0" w:lineRule="auto"/>
              <w:rPr/>
            </w:pPr>
            <w:r w:rsidDel="00000000" w:rsidR="00000000" w:rsidRPr="00000000">
              <w:rPr>
                <w:rFonts w:ascii="Calibri" w:cs="Calibri" w:eastAsia="Calibri" w:hAnsi="Calibri"/>
                <w:sz w:val="16"/>
                <w:szCs w:val="16"/>
                <w:rtl w:val="0"/>
              </w:rPr>
              <w:t xml:space="preserve">Poskytovateľ ku dňu podpisu nie je platiteľom DPH / podľa aktuálneho daňového režimu Poskytovateľa a platných právnych predpisov</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A">
            <w:pPr>
              <w:spacing w:after="40" w:before="0" w:lineRule="auto"/>
              <w:rPr/>
            </w:pPr>
            <w:r w:rsidDel="00000000" w:rsidR="00000000" w:rsidRPr="00000000">
              <w:rPr>
                <w:rFonts w:ascii="Calibri" w:cs="Calibri" w:eastAsia="Calibri" w:hAnsi="Calibri"/>
                <w:sz w:val="16"/>
                <w:szCs w:val="16"/>
                <w:rtl w:val="0"/>
              </w:rPr>
              <w:t xml:space="preserve">Forma fakturácie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B">
            <w:pPr>
              <w:spacing w:after="40" w:before="0" w:lineRule="auto"/>
              <w:rPr/>
            </w:pPr>
            <w:r w:rsidDel="00000000" w:rsidR="00000000" w:rsidRPr="00000000">
              <w:rPr>
                <w:sz w:val="16"/>
                <w:szCs w:val="16"/>
                <w:rtl w:val="0"/>
              </w:rPr>
              <w:t xml:space="preserve">Zálohová faktúra na 30 % Implementačného poplatku pred začatím implementácie; faktúra na 70 % doplatok a prvý Mesačný poplatok po podpise Akceptačného protokolu; ďalšie Mesačné poplatky formou mesačnej faktúry. </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C">
            <w:pPr>
              <w:spacing w:after="40" w:before="0" w:lineRule="auto"/>
              <w:rPr/>
            </w:pPr>
            <w:r w:rsidDel="00000000" w:rsidR="00000000" w:rsidRPr="00000000">
              <w:rPr>
                <w:rFonts w:ascii="Calibri" w:cs="Calibri" w:eastAsia="Calibri" w:hAnsi="Calibri"/>
                <w:sz w:val="16"/>
                <w:szCs w:val="16"/>
                <w:rtl w:val="0"/>
              </w:rPr>
              <w:t xml:space="preserve">Splatnosť faktúr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D">
            <w:pPr>
              <w:spacing w:after="40" w:before="0" w:lineRule="auto"/>
              <w:rPr/>
            </w:pPr>
            <w:r w:rsidDel="00000000" w:rsidR="00000000" w:rsidRPr="00000000">
              <w:rPr>
                <w:rFonts w:ascii="Calibri" w:cs="Calibri" w:eastAsia="Calibri" w:hAnsi="Calibri"/>
                <w:sz w:val="16"/>
                <w:szCs w:val="16"/>
                <w:rtl w:val="0"/>
              </w:rPr>
              <w:t xml:space="preserve">14 dní od vystavenia, ak nie je dohodnuté inak</w:t>
            </w:r>
            <w:r w:rsidDel="00000000" w:rsidR="00000000" w:rsidRPr="00000000">
              <w:rPr>
                <w:rtl w:val="0"/>
              </w:rPr>
            </w:r>
          </w:p>
        </w:tc>
      </w:tr>
    </w:tbl>
    <w:p w:rsidR="00000000" w:rsidDel="00000000" w:rsidP="00000000" w:rsidRDefault="00000000" w:rsidRPr="00000000" w14:paraId="0000021E">
      <w:pPr>
        <w:rPr/>
      </w:pPr>
      <w:r w:rsidDel="00000000" w:rsidR="00000000" w:rsidRPr="00000000">
        <w:rPr>
          <w:rtl w:val="0"/>
        </w:rPr>
        <w:t xml:space="preserve">Mesačný poplatok za rovnaký rozsah služby sa počas počiatočného obdobia nemení. Pri obnove sa môže zvýšiť najviac o 20 % za rovnaký rozsah služby, ak sa Zmluvné strany písomne nedohodnú inak. Tento limit sa nevzťahuje na rozšírenie rozsahu služby, nadštandardné používanie AI funkcií, nové moduly, nové funkcionality, nové integrácie alebo vyššie technické limity.</w:t>
      </w:r>
    </w:p>
    <w:p w:rsidR="00000000" w:rsidDel="00000000" w:rsidP="00000000" w:rsidRDefault="00000000" w:rsidRPr="00000000" w14:paraId="0000021F">
      <w:pPr>
        <w:pStyle w:val="Heading1"/>
        <w:rPr/>
      </w:pPr>
      <w:r w:rsidDel="00000000" w:rsidR="00000000" w:rsidRPr="00000000">
        <w:rPr>
          <w:rtl w:val="0"/>
        </w:rPr>
        <w:t xml:space="preserve">20. Osobitné dojednania</w:t>
      </w:r>
    </w:p>
    <w:tbl>
      <w:tblPr>
        <w:tblStyle w:val="Table17"/>
        <w:tblW w:w="10092.0" w:type="dxa"/>
        <w:jc w:val="center"/>
        <w:tblLayout w:type="fixed"/>
        <w:tblLook w:val="0400"/>
      </w:tblPr>
      <w:tblGrid>
        <w:gridCol w:w="5046"/>
        <w:gridCol w:w="5046"/>
        <w:tblGridChange w:id="0">
          <w:tblGrid>
            <w:gridCol w:w="5046"/>
            <w:gridCol w:w="5046"/>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220">
            <w:pPr>
              <w:spacing w:after="40" w:before="0" w:lineRule="auto"/>
              <w:rPr/>
            </w:pPr>
            <w:r w:rsidDel="00000000" w:rsidR="00000000" w:rsidRPr="00000000">
              <w:rPr>
                <w:rFonts w:ascii="Calibri" w:cs="Calibri" w:eastAsia="Calibri" w:hAnsi="Calibri"/>
                <w:b w:val="1"/>
                <w:bCs w:val="1"/>
                <w:color w:val="ffffff"/>
                <w:sz w:val="16"/>
                <w:szCs w:val="16"/>
                <w:rtl w:val="0"/>
              </w:rPr>
              <w:t xml:space="preserve">Oblasť</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221">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Dohodnuté znenie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22">
            <w:pPr>
              <w:spacing w:after="40" w:before="0" w:lineRule="auto"/>
              <w:rPr/>
            </w:pPr>
            <w:r w:rsidDel="00000000" w:rsidR="00000000" w:rsidRPr="00000000">
              <w:rPr>
                <w:rFonts w:ascii="Calibri" w:cs="Calibri" w:eastAsia="Calibri" w:hAnsi="Calibri"/>
                <w:sz w:val="16"/>
                <w:szCs w:val="16"/>
                <w:rtl w:val="0"/>
              </w:rPr>
              <w:t xml:space="preserve">Osobitná požiadavka č. 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23">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24">
            <w:pPr>
              <w:spacing w:after="40" w:before="0" w:lineRule="auto"/>
              <w:rPr/>
            </w:pPr>
            <w:r w:rsidDel="00000000" w:rsidR="00000000" w:rsidRPr="00000000">
              <w:rPr>
                <w:rFonts w:ascii="Calibri" w:cs="Calibri" w:eastAsia="Calibri" w:hAnsi="Calibri"/>
                <w:sz w:val="16"/>
                <w:szCs w:val="16"/>
                <w:rtl w:val="0"/>
              </w:rPr>
              <w:t xml:space="preserve">Osobitná požiadavka č. 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25">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26">
            <w:pPr>
              <w:spacing w:after="40" w:before="0" w:lineRule="auto"/>
              <w:rPr/>
            </w:pPr>
            <w:r w:rsidDel="00000000" w:rsidR="00000000" w:rsidRPr="00000000">
              <w:rPr>
                <w:rFonts w:ascii="Calibri" w:cs="Calibri" w:eastAsia="Calibri" w:hAnsi="Calibri"/>
                <w:sz w:val="16"/>
                <w:szCs w:val="16"/>
                <w:rtl w:val="0"/>
              </w:rPr>
              <w:t xml:space="preserve">Osobitná výnimka z Rámcovej zmluvy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27">
            <w:pPr>
              <w:spacing w:after="40" w:before="0" w:lineRule="auto"/>
              <w:rPr/>
            </w:pPr>
            <w:r w:rsidDel="00000000" w:rsidR="00000000" w:rsidRPr="00000000">
              <w:rPr>
                <w:rFonts w:ascii="Calibri" w:cs="Calibri" w:eastAsia="Calibri" w:hAnsi="Calibri"/>
                <w:sz w:val="16"/>
                <w:szCs w:val="16"/>
                <w:rtl w:val="0"/>
              </w:rPr>
              <w:t xml:space="preserve">[žiadna / opis výnimky, ak je výslovne dohodnutá]</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28">
            <w:pPr>
              <w:spacing w:after="40" w:before="0" w:lineRule="auto"/>
              <w:rPr/>
            </w:pPr>
            <w:r w:rsidDel="00000000" w:rsidR="00000000" w:rsidRPr="00000000">
              <w:rPr>
                <w:rFonts w:ascii="Calibri" w:cs="Calibri" w:eastAsia="Calibri" w:hAnsi="Calibri"/>
                <w:sz w:val="16"/>
                <w:szCs w:val="16"/>
                <w:rtl w:val="0"/>
              </w:rPr>
              <w:t xml:space="preserve">Ďalšie poznámky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29">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bl>
    <w:p w:rsidR="00000000" w:rsidDel="00000000" w:rsidP="00000000" w:rsidRDefault="00000000" w:rsidRPr="00000000" w14:paraId="0000022A">
      <w:pPr>
        <w:pStyle w:val="Heading1"/>
        <w:rPr/>
      </w:pPr>
      <w:r w:rsidDel="00000000" w:rsidR="00000000" w:rsidRPr="00000000">
        <w:rPr>
          <w:rtl w:val="0"/>
        </w:rPr>
        <w:t xml:space="preserve">21. Vyhlásenia a podpisy</w:t>
      </w:r>
    </w:p>
    <w:p w:rsidR="00000000" w:rsidDel="00000000" w:rsidP="00000000" w:rsidRDefault="00000000" w:rsidRPr="00000000" w14:paraId="0000022B">
      <w:pPr>
        <w:spacing w:after="40" w:lineRule="auto"/>
        <w:ind w:left="312" w:hanging="255"/>
        <w:rPr/>
      </w:pPr>
      <w:r w:rsidDel="00000000" w:rsidR="00000000" w:rsidRPr="00000000">
        <w:rPr>
          <w:rFonts w:ascii="Calibri" w:cs="Calibri" w:eastAsia="Calibri" w:hAnsi="Calibri"/>
          <w:sz w:val="19"/>
          <w:szCs w:val="19"/>
          <w:rtl w:val="0"/>
        </w:rPr>
        <w:t xml:space="preserve">1.</w:t>
        <w:tab/>
        <w:t xml:space="preserve">Zmluvné strany potvrdzujú, že táto Projektová príloha presne zachytáva dohodnutý rozsah implementácie pre Klienta.</w:t>
      </w:r>
      <w:r w:rsidDel="00000000" w:rsidR="00000000" w:rsidRPr="00000000">
        <w:rPr>
          <w:rtl w:val="0"/>
        </w:rPr>
      </w:r>
    </w:p>
    <w:p w:rsidR="00000000" w:rsidDel="00000000" w:rsidP="00000000" w:rsidRDefault="00000000" w:rsidRPr="00000000" w14:paraId="0000022C">
      <w:pPr>
        <w:spacing w:after="40" w:lineRule="auto"/>
        <w:ind w:left="312" w:hanging="255"/>
        <w:rPr/>
      </w:pPr>
      <w:r w:rsidDel="00000000" w:rsidR="00000000" w:rsidRPr="00000000">
        <w:rPr>
          <w:rFonts w:ascii="Calibri" w:cs="Calibri" w:eastAsia="Calibri" w:hAnsi="Calibri"/>
          <w:sz w:val="19"/>
          <w:szCs w:val="19"/>
          <w:rtl w:val="0"/>
        </w:rPr>
        <w:t xml:space="preserve">2.</w:t>
        <w:tab/>
        <w:t xml:space="preserve">Klient potvrdzuje, že rozumie tomu, že všetko, čo nie je výslovne uvedené v tejto Projektovej prílohe, Rámcovej zmluve alebo schválenej špecifikácii, nie je súčasťou dohodnutého rozsahu.</w:t>
      </w:r>
      <w:r w:rsidDel="00000000" w:rsidR="00000000" w:rsidRPr="00000000">
        <w:rPr>
          <w:rtl w:val="0"/>
        </w:rPr>
      </w:r>
    </w:p>
    <w:p w:rsidR="00000000" w:rsidDel="00000000" w:rsidP="00000000" w:rsidRDefault="00000000" w:rsidRPr="00000000" w14:paraId="0000022D">
      <w:pPr>
        <w:spacing w:after="40" w:lineRule="auto"/>
        <w:ind w:left="312" w:hanging="255"/>
        <w:rPr/>
      </w:pPr>
      <w:r w:rsidDel="00000000" w:rsidR="00000000" w:rsidRPr="00000000">
        <w:rPr>
          <w:rFonts w:ascii="Calibri" w:cs="Calibri" w:eastAsia="Calibri" w:hAnsi="Calibri"/>
          <w:sz w:val="19"/>
          <w:szCs w:val="19"/>
          <w:rtl w:val="0"/>
        </w:rPr>
        <w:t xml:space="preserve">3.</w:t>
        <w:tab/>
        <w:t xml:space="preserve">Klient potvrdzuje, že Projektovú prílohu podpisuje ako podnikateľ v súvislosti so svojou podnikateľskou činnosťou.</w:t>
      </w:r>
      <w:r w:rsidDel="00000000" w:rsidR="00000000" w:rsidRPr="00000000">
        <w:rPr>
          <w:rtl w:val="0"/>
        </w:rPr>
      </w:r>
    </w:p>
    <w:p w:rsidR="00000000" w:rsidDel="00000000" w:rsidP="00000000" w:rsidRDefault="00000000" w:rsidRPr="00000000" w14:paraId="0000022E">
      <w:pPr>
        <w:spacing w:after="40" w:lineRule="auto"/>
        <w:ind w:left="312" w:hanging="255"/>
        <w:rPr/>
      </w:pPr>
      <w:r w:rsidDel="00000000" w:rsidR="00000000" w:rsidRPr="00000000">
        <w:rPr>
          <w:rFonts w:ascii="Calibri" w:cs="Calibri" w:eastAsia="Calibri" w:hAnsi="Calibri"/>
          <w:sz w:val="19"/>
          <w:szCs w:val="19"/>
          <w:rtl w:val="0"/>
        </w:rPr>
        <w:t xml:space="preserve">4.</w:t>
        <w:tab/>
        <w:t xml:space="preserve">Táto Projektová príloha nadobúda platnosť a účinnosť podpisom oboch Zmluvných strán.</w:t>
      </w:r>
      <w:r w:rsidDel="00000000" w:rsidR="00000000" w:rsidRPr="00000000">
        <w:rPr>
          <w:rtl w:val="0"/>
        </w:rPr>
      </w:r>
    </w:p>
    <w:tbl>
      <w:tblPr>
        <w:tblStyle w:val="Table18"/>
        <w:tblW w:w="10092.0" w:type="dxa"/>
        <w:jc w:val="center"/>
        <w:tblLayout w:type="fixed"/>
        <w:tblLook w:val="0400"/>
      </w:tblPr>
      <w:tblGrid>
        <w:gridCol w:w="5046"/>
        <w:gridCol w:w="5046"/>
        <w:tblGridChange w:id="0">
          <w:tblGrid>
            <w:gridCol w:w="5046"/>
            <w:gridCol w:w="5046"/>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eaf2f8" w:val="clear"/>
            <w:vAlign w:val="top"/>
          </w:tcPr>
          <w:p w:rsidR="00000000" w:rsidDel="00000000" w:rsidP="00000000" w:rsidRDefault="00000000" w:rsidRPr="00000000" w14:paraId="0000022F">
            <w:pPr>
              <w:spacing w:after="40" w:before="0" w:lineRule="auto"/>
              <w:rPr/>
            </w:pPr>
            <w:r w:rsidDel="00000000" w:rsidR="00000000" w:rsidRPr="00000000">
              <w:rPr>
                <w:rFonts w:ascii="Calibri" w:cs="Calibri" w:eastAsia="Calibri" w:hAnsi="Calibri"/>
                <w:b w:val="1"/>
                <w:bCs w:val="1"/>
                <w:color w:val="1f4e79"/>
                <w:sz w:val="18"/>
                <w:szCs w:val="18"/>
                <w:rtl w:val="0"/>
              </w:rPr>
              <w:t xml:space="preserve">Za Poskytovateľa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af2f8" w:val="clear"/>
            <w:vAlign w:val="top"/>
          </w:tcPr>
          <w:p w:rsidR="00000000" w:rsidDel="00000000" w:rsidP="00000000" w:rsidRDefault="00000000" w:rsidRPr="00000000" w14:paraId="00000230">
            <w:pPr>
              <w:spacing w:after="40" w:before="0" w:lineRule="auto"/>
              <w:rPr/>
            </w:pPr>
            <w:r w:rsidDel="00000000" w:rsidR="00000000" w:rsidRPr="00000000">
              <w:rPr>
                <w:rFonts w:ascii="Calibri" w:cs="Calibri" w:eastAsia="Calibri" w:hAnsi="Calibri"/>
                <w:b w:val="1"/>
                <w:bCs w:val="1"/>
                <w:color w:val="1f4e79"/>
                <w:sz w:val="18"/>
                <w:szCs w:val="18"/>
                <w:rtl w:val="0"/>
              </w:rPr>
              <w:t xml:space="preserve">Za Klienta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1">
            <w:pPr>
              <w:spacing w:after="40" w:before="0" w:lineRule="auto"/>
              <w:rPr/>
            </w:pPr>
            <w:r w:rsidDel="00000000" w:rsidR="00000000" w:rsidRPr="00000000">
              <w:rPr>
                <w:rFonts w:ascii="Calibri" w:cs="Calibri" w:eastAsia="Calibri" w:hAnsi="Calibri"/>
                <w:sz w:val="18"/>
                <w:szCs w:val="18"/>
                <w:rtl w:val="0"/>
              </w:rPr>
              <w:t xml:space="preserve">Meno a funkcia: </w:t>
            </w:r>
            <w:r w:rsidDel="00000000" w:rsidR="00000000" w:rsidRPr="00000000">
              <w:rPr>
                <w:sz w:val="18"/>
                <w:szCs w:val="18"/>
                <w:rtl w:val="0"/>
              </w:rPr>
              <w:t xml:space="preserve">Branislav Laubert, konateľ</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2">
            <w:pPr>
              <w:spacing w:after="40" w:before="0" w:lineRule="auto"/>
              <w:rPr/>
            </w:pPr>
            <w:r w:rsidDel="00000000" w:rsidR="00000000" w:rsidRPr="00000000">
              <w:rPr>
                <w:rFonts w:ascii="Calibri" w:cs="Calibri" w:eastAsia="Calibri" w:hAnsi="Calibri"/>
                <w:sz w:val="18"/>
                <w:szCs w:val="18"/>
                <w:rtl w:val="0"/>
              </w:rPr>
              <w:t xml:space="preserve">Meno a funkcia: </w:t>
            </w:r>
            <w:r w:rsidDel="00000000" w:rsidR="00000000" w:rsidRPr="00000000">
              <w:rPr>
                <w:sz w:val="18"/>
                <w:szCs w:val="18"/>
                <w:rtl w:val="0"/>
              </w:rPr>
              <w:t xml:space="preserve">[meno a funkcia zástupcu Klienta]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3">
            <w:pPr>
              <w:spacing w:after="40" w:before="0" w:lineRule="auto"/>
              <w:rPr/>
            </w:pPr>
            <w:r w:rsidDel="00000000" w:rsidR="00000000" w:rsidRPr="00000000">
              <w:rPr>
                <w:rFonts w:ascii="Calibri" w:cs="Calibri" w:eastAsia="Calibri" w:hAnsi="Calibri"/>
                <w:sz w:val="18"/>
                <w:szCs w:val="18"/>
                <w:rtl w:val="0"/>
              </w:rPr>
              <w:t xml:space="preserve">Dátum: [●]</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4">
            <w:pPr>
              <w:spacing w:after="40" w:before="0" w:lineRule="auto"/>
              <w:rPr/>
            </w:pPr>
            <w:r w:rsidDel="00000000" w:rsidR="00000000" w:rsidRPr="00000000">
              <w:rPr>
                <w:rFonts w:ascii="Calibri" w:cs="Calibri" w:eastAsia="Calibri" w:hAnsi="Calibri"/>
                <w:sz w:val="18"/>
                <w:szCs w:val="18"/>
                <w:rtl w:val="0"/>
              </w:rPr>
              <w:t xml:space="preserve">Dátum: [●]</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5">
            <w:pPr>
              <w:spacing w:after="40" w:before="0" w:lineRule="auto"/>
              <w:rPr/>
            </w:pPr>
            <w:r w:rsidDel="00000000" w:rsidR="00000000" w:rsidRPr="00000000">
              <w:rPr>
                <w:rFonts w:ascii="Calibri" w:cs="Calibri" w:eastAsia="Calibri" w:hAnsi="Calibri"/>
                <w:sz w:val="18"/>
                <w:szCs w:val="18"/>
                <w:rtl w:val="0"/>
              </w:rPr>
              <w:t xml:space="preserve">Podpis: __________________________</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6">
            <w:pPr>
              <w:spacing w:after="40" w:before="0" w:lineRule="auto"/>
              <w:rPr/>
            </w:pPr>
            <w:r w:rsidDel="00000000" w:rsidR="00000000" w:rsidRPr="00000000">
              <w:rPr>
                <w:rFonts w:ascii="Calibri" w:cs="Calibri" w:eastAsia="Calibri" w:hAnsi="Calibri"/>
                <w:sz w:val="18"/>
                <w:szCs w:val="18"/>
                <w:rtl w:val="0"/>
              </w:rPr>
              <w:t xml:space="preserve">Podpis: __________________________</w:t>
            </w:r>
            <w:r w:rsidDel="00000000" w:rsidR="00000000" w:rsidRPr="00000000">
              <w:rPr>
                <w:rtl w:val="0"/>
              </w:rPr>
            </w:r>
          </w:p>
        </w:tc>
      </w:tr>
    </w:tbl>
    <w:p w:rsidR="00000000" w:rsidDel="00000000" w:rsidP="00000000" w:rsidRDefault="00000000" w:rsidRPr="00000000" w14:paraId="00000237">
      <w:pPr>
        <w:rPr/>
        <w:sectPr>
          <w:headerReference r:id="rId9" w:type="default"/>
          <w:footerReference r:id="rId10" w:type="default"/>
          <w:pgSz w:h="16838" w:w="11906" w:orient="portrait"/>
          <w:pgMar w:bottom="822" w:top="850" w:left="907" w:right="907" w:header="397" w:footer="397"/>
          <w:pgNumType w:start="1"/>
        </w:sectPr>
      </w:pPr>
      <w:r w:rsidDel="00000000" w:rsidR="00000000" w:rsidRPr="00000000">
        <w:rPr>
          <w:rtl w:val="0"/>
        </w:rPr>
      </w:r>
    </w:p>
    <w:p w:rsidR="00000000" w:rsidDel="00000000" w:rsidP="00000000" w:rsidRDefault="00000000" w:rsidRPr="00000000" w14:paraId="00000238">
      <w:pPr>
        <w:pStyle w:val="Heading1"/>
        <w:rPr/>
      </w:pPr>
      <w:r w:rsidDel="00000000" w:rsidR="00000000" w:rsidRPr="00000000">
        <w:rPr>
          <w:rtl w:val="0"/>
        </w:rPr>
        <w:t xml:space="preserve">Príloha A - Šablóna schválenej špecifikácie modulu</w:t>
      </w:r>
    </w:p>
    <w:p w:rsidR="00000000" w:rsidDel="00000000" w:rsidP="00000000" w:rsidRDefault="00000000" w:rsidRPr="00000000" w14:paraId="00000239">
      <w:pPr>
        <w:rPr/>
      </w:pPr>
      <w:r w:rsidDel="00000000" w:rsidR="00000000" w:rsidRPr="00000000">
        <w:rPr>
          <w:rtl w:val="0"/>
        </w:rPr>
        <w:t xml:space="preserve">Táto šablóna sa môže použiť pre každý automatizačný modul, ak jeho špecifikácia nie je dostatočne podrobne uvedená priamo v Projektovej prílohe. Špecifikácia môže byť schválená aj e-mailom, tiketom alebo písomne potvrdeným záznamom zo stretnutia.</w:t>
      </w:r>
    </w:p>
    <w:tbl>
      <w:tblPr>
        <w:tblStyle w:val="Table19"/>
        <w:tblW w:w="10092.0" w:type="dxa"/>
        <w:jc w:val="center"/>
        <w:tblLayout w:type="fixed"/>
        <w:tblLook w:val="0400"/>
      </w:tblPr>
      <w:tblGrid>
        <w:gridCol w:w="5046"/>
        <w:gridCol w:w="5046"/>
        <w:tblGridChange w:id="0">
          <w:tblGrid>
            <w:gridCol w:w="5046"/>
            <w:gridCol w:w="5046"/>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23A">
            <w:pPr>
              <w:spacing w:after="40" w:before="0" w:lineRule="auto"/>
              <w:rPr/>
            </w:pPr>
            <w:r w:rsidDel="00000000" w:rsidR="00000000" w:rsidRPr="00000000">
              <w:rPr>
                <w:rFonts w:ascii="Calibri" w:cs="Calibri" w:eastAsia="Calibri" w:hAnsi="Calibri"/>
                <w:b w:val="1"/>
                <w:bCs w:val="1"/>
                <w:color w:val="ffffff"/>
                <w:sz w:val="16"/>
                <w:szCs w:val="16"/>
                <w:rtl w:val="0"/>
              </w:rPr>
              <w:t xml:space="preserve">Položka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top"/>
          </w:tcPr>
          <w:p w:rsidR="00000000" w:rsidDel="00000000" w:rsidP="00000000" w:rsidRDefault="00000000" w:rsidRPr="00000000" w14:paraId="0000023B">
            <w:pPr>
              <w:spacing w:after="40" w:before="0" w:lineRule="auto"/>
              <w:rPr/>
            </w:pPr>
            <w:r w:rsidDel="00000000" w:rsidR="00000000" w:rsidRPr="00000000">
              <w:rPr>
                <w:rFonts w:ascii="Calibri" w:cs="Calibri" w:eastAsia="Calibri" w:hAnsi="Calibri"/>
                <w:b w:val="1"/>
                <w:bCs w:val="1"/>
                <w:color w:val="ffffff"/>
                <w:sz w:val="16"/>
                <w:szCs w:val="16"/>
                <w:rtl w:val="0"/>
              </w:rPr>
              <w:t xml:space="preserve">Dohodnuté znenie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C">
            <w:pPr>
              <w:spacing w:after="40" w:before="0" w:lineRule="auto"/>
              <w:rPr/>
            </w:pPr>
            <w:r w:rsidDel="00000000" w:rsidR="00000000" w:rsidRPr="00000000">
              <w:rPr>
                <w:rFonts w:ascii="Calibri" w:cs="Calibri" w:eastAsia="Calibri" w:hAnsi="Calibri"/>
                <w:sz w:val="16"/>
                <w:szCs w:val="16"/>
                <w:rtl w:val="0"/>
              </w:rPr>
              <w:t xml:space="preserve">Názov modulu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D">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E">
            <w:pPr>
              <w:spacing w:after="40" w:before="0" w:lineRule="auto"/>
              <w:rPr/>
            </w:pPr>
            <w:r w:rsidDel="00000000" w:rsidR="00000000" w:rsidRPr="00000000">
              <w:rPr>
                <w:rFonts w:ascii="Calibri" w:cs="Calibri" w:eastAsia="Calibri" w:hAnsi="Calibri"/>
                <w:sz w:val="16"/>
                <w:szCs w:val="16"/>
                <w:rtl w:val="0"/>
              </w:rPr>
              <w:t xml:space="preserve">Účel modulu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3F">
            <w:pPr>
              <w:spacing w:after="40" w:before="0" w:lineRule="auto"/>
              <w:rPr/>
            </w:pPr>
            <w:r w:rsidDel="00000000" w:rsidR="00000000" w:rsidRPr="00000000">
              <w:rPr>
                <w:rFonts w:ascii="Calibri" w:cs="Calibri" w:eastAsia="Calibri" w:hAnsi="Calibri"/>
                <w:sz w:val="16"/>
                <w:szCs w:val="16"/>
                <w:rtl w:val="0"/>
              </w:rPr>
              <w:t xml:space="preserve">[akú nábytkovú štruktúru modul rieši]</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0">
            <w:pPr>
              <w:spacing w:after="40" w:before="0" w:lineRule="auto"/>
              <w:rPr/>
            </w:pPr>
            <w:r w:rsidDel="00000000" w:rsidR="00000000" w:rsidRPr="00000000">
              <w:rPr>
                <w:rFonts w:ascii="Calibri" w:cs="Calibri" w:eastAsia="Calibri" w:hAnsi="Calibri"/>
                <w:sz w:val="16"/>
                <w:szCs w:val="16"/>
                <w:rtl w:val="0"/>
              </w:rPr>
              <w:t xml:space="preserve">Typické použitie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1">
            <w:pPr>
              <w:spacing w:after="40" w:before="0" w:lineRule="auto"/>
              <w:rPr/>
            </w:pPr>
            <w:r w:rsidDel="00000000" w:rsidR="00000000" w:rsidRPr="00000000">
              <w:rPr>
                <w:rFonts w:ascii="Calibri" w:cs="Calibri" w:eastAsia="Calibri" w:hAnsi="Calibri"/>
                <w:sz w:val="16"/>
                <w:szCs w:val="16"/>
                <w:rtl w:val="0"/>
              </w:rPr>
              <w:t xml:space="preserve">[kedy sa modul používa]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2">
            <w:pPr>
              <w:spacing w:after="40" w:before="0" w:lineRule="auto"/>
              <w:rPr/>
            </w:pPr>
            <w:r w:rsidDel="00000000" w:rsidR="00000000" w:rsidRPr="00000000">
              <w:rPr>
                <w:rFonts w:ascii="Calibri" w:cs="Calibri" w:eastAsia="Calibri" w:hAnsi="Calibri"/>
                <w:sz w:val="16"/>
                <w:szCs w:val="16"/>
                <w:rtl w:val="0"/>
              </w:rPr>
              <w:t xml:space="preserve">Základné parametre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3">
            <w:pPr>
              <w:spacing w:after="40" w:before="0" w:lineRule="auto"/>
              <w:rPr/>
            </w:pPr>
            <w:r w:rsidDel="00000000" w:rsidR="00000000" w:rsidRPr="00000000">
              <w:rPr>
                <w:rFonts w:ascii="Calibri" w:cs="Calibri" w:eastAsia="Calibri" w:hAnsi="Calibri"/>
                <w:sz w:val="16"/>
                <w:szCs w:val="16"/>
                <w:rtl w:val="0"/>
              </w:rPr>
              <w:t xml:space="preserve">[vstupné polia, pravidlá, stavy, limity, výstupy atď.]</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4">
            <w:pPr>
              <w:spacing w:after="40" w:before="0" w:lineRule="auto"/>
              <w:rPr/>
            </w:pPr>
            <w:r w:rsidDel="00000000" w:rsidR="00000000" w:rsidRPr="00000000">
              <w:rPr>
                <w:rFonts w:ascii="Calibri" w:cs="Calibri" w:eastAsia="Calibri" w:hAnsi="Calibri"/>
                <w:sz w:val="16"/>
                <w:szCs w:val="16"/>
                <w:rtl w:val="0"/>
              </w:rPr>
              <w:t xml:space="preserve">Vstupy od Klienta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5">
            <w:pPr>
              <w:spacing w:after="40" w:before="0" w:lineRule="auto"/>
              <w:rPr/>
            </w:pPr>
            <w:r w:rsidDel="00000000" w:rsidR="00000000" w:rsidRPr="00000000">
              <w:rPr>
                <w:rFonts w:ascii="Calibri" w:cs="Calibri" w:eastAsia="Calibri" w:hAnsi="Calibri"/>
                <w:sz w:val="16"/>
                <w:szCs w:val="16"/>
                <w:rtl w:val="0"/>
              </w:rPr>
              <w:t xml:space="preserve">[čo musí Klient zadať alebo spravovať]</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6">
            <w:pPr>
              <w:spacing w:after="40" w:before="0" w:lineRule="auto"/>
              <w:rPr/>
            </w:pPr>
            <w:r w:rsidDel="00000000" w:rsidR="00000000" w:rsidRPr="00000000">
              <w:rPr>
                <w:rFonts w:ascii="Calibri" w:cs="Calibri" w:eastAsia="Calibri" w:hAnsi="Calibri"/>
                <w:sz w:val="16"/>
                <w:szCs w:val="16"/>
                <w:rtl w:val="0"/>
              </w:rPr>
              <w:t xml:space="preserve">Výpočtová logika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7">
            <w:pPr>
              <w:spacing w:after="40" w:before="0" w:lineRule="auto"/>
              <w:rPr/>
            </w:pPr>
            <w:r w:rsidDel="00000000" w:rsidR="00000000" w:rsidRPr="00000000">
              <w:rPr>
                <w:rFonts w:ascii="Calibri" w:cs="Calibri" w:eastAsia="Calibri" w:hAnsi="Calibri"/>
                <w:sz w:val="16"/>
                <w:szCs w:val="16"/>
                <w:rtl w:val="0"/>
              </w:rPr>
              <w:t xml:space="preserve">[čo sa počíta a podľa akých pravidiel]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8">
            <w:pPr>
              <w:spacing w:after="40" w:before="0" w:lineRule="auto"/>
              <w:rPr/>
            </w:pPr>
            <w:r w:rsidDel="00000000" w:rsidR="00000000" w:rsidRPr="00000000">
              <w:rPr>
                <w:rFonts w:ascii="Calibri" w:cs="Calibri" w:eastAsia="Calibri" w:hAnsi="Calibri"/>
                <w:sz w:val="16"/>
                <w:szCs w:val="16"/>
                <w:rtl w:val="0"/>
              </w:rPr>
              <w:t xml:space="preserve">Výstupy modulu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9">
            <w:pPr>
              <w:spacing w:after="40" w:before="0" w:lineRule="auto"/>
              <w:rPr/>
            </w:pPr>
            <w:r w:rsidDel="00000000" w:rsidR="00000000" w:rsidRPr="00000000">
              <w:rPr>
                <w:rFonts w:ascii="Calibri" w:cs="Calibri" w:eastAsia="Calibri" w:hAnsi="Calibri"/>
                <w:sz w:val="16"/>
                <w:szCs w:val="16"/>
                <w:rtl w:val="0"/>
              </w:rPr>
              <w:t xml:space="preserve">[cenová položka, export, 3D/2D, tabuľka atď.]</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A">
            <w:pPr>
              <w:spacing w:after="40" w:before="0" w:lineRule="auto"/>
              <w:rPr/>
            </w:pPr>
            <w:r w:rsidDel="00000000" w:rsidR="00000000" w:rsidRPr="00000000">
              <w:rPr>
                <w:rFonts w:ascii="Calibri" w:cs="Calibri" w:eastAsia="Calibri" w:hAnsi="Calibri"/>
                <w:sz w:val="16"/>
                <w:szCs w:val="16"/>
                <w:rtl w:val="0"/>
              </w:rPr>
              <w:t xml:space="preserve">Výslovne mimo rozsahu</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B">
            <w:pPr>
              <w:spacing w:after="40" w:before="0" w:lineRule="auto"/>
              <w:rPr/>
            </w:pPr>
            <w:r w:rsidDel="00000000" w:rsidR="00000000" w:rsidRPr="00000000">
              <w:rPr>
                <w:rFonts w:ascii="Calibri" w:cs="Calibri" w:eastAsia="Calibri" w:hAnsi="Calibri"/>
                <w:sz w:val="16"/>
                <w:szCs w:val="16"/>
                <w:rtl w:val="0"/>
              </w:rPr>
              <w:t xml:space="preserve">[čo modul nerieši]</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C">
            <w:pPr>
              <w:spacing w:after="40" w:before="0" w:lineRule="auto"/>
              <w:rPr/>
            </w:pPr>
            <w:r w:rsidDel="00000000" w:rsidR="00000000" w:rsidRPr="00000000">
              <w:rPr>
                <w:rFonts w:ascii="Calibri" w:cs="Calibri" w:eastAsia="Calibri" w:hAnsi="Calibri"/>
                <w:sz w:val="16"/>
                <w:szCs w:val="16"/>
                <w:rtl w:val="0"/>
              </w:rPr>
              <w:t xml:space="preserve">Atypické prípady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D">
            <w:pPr>
              <w:spacing w:after="40" w:before="0" w:lineRule="auto"/>
              <w:rPr/>
            </w:pPr>
            <w:r w:rsidDel="00000000" w:rsidR="00000000" w:rsidRPr="00000000">
              <w:rPr>
                <w:rFonts w:ascii="Calibri" w:cs="Calibri" w:eastAsia="Calibri" w:hAnsi="Calibri"/>
                <w:sz w:val="16"/>
                <w:szCs w:val="16"/>
                <w:rtl w:val="0"/>
              </w:rPr>
              <w:t xml:space="preserve">[ako sa riešia / či sa riešia tabuľkovo]</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E">
            <w:pPr>
              <w:spacing w:after="40" w:before="0" w:lineRule="auto"/>
              <w:rPr/>
            </w:pPr>
            <w:r w:rsidDel="00000000" w:rsidR="00000000" w:rsidRPr="00000000">
              <w:rPr>
                <w:rFonts w:ascii="Calibri" w:cs="Calibri" w:eastAsia="Calibri" w:hAnsi="Calibri"/>
                <w:sz w:val="16"/>
                <w:szCs w:val="16"/>
                <w:rtl w:val="0"/>
              </w:rPr>
              <w:t xml:space="preserve">Schválené Klientom dňa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4F">
            <w:pPr>
              <w:spacing w:after="40" w:before="0" w:lineRule="auto"/>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50">
            <w:pPr>
              <w:spacing w:after="40" w:before="0" w:lineRule="auto"/>
              <w:rPr/>
            </w:pPr>
            <w:r w:rsidDel="00000000" w:rsidR="00000000" w:rsidRPr="00000000">
              <w:rPr>
                <w:rFonts w:ascii="Calibri" w:cs="Calibri" w:eastAsia="Calibri" w:hAnsi="Calibri"/>
                <w:sz w:val="16"/>
                <w:szCs w:val="16"/>
                <w:rtl w:val="0"/>
              </w:rPr>
              <w:t xml:space="preserve">Forma schválenia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51">
            <w:pPr>
              <w:spacing w:after="40" w:before="0" w:lineRule="auto"/>
              <w:rPr/>
            </w:pPr>
            <w:r w:rsidDel="00000000" w:rsidR="00000000" w:rsidRPr="00000000">
              <w:rPr>
                <w:rFonts w:ascii="Calibri" w:cs="Calibri" w:eastAsia="Calibri" w:hAnsi="Calibri"/>
                <w:sz w:val="16"/>
                <w:szCs w:val="16"/>
                <w:rtl w:val="0"/>
              </w:rPr>
              <w:t xml:space="preserve">[e-mail / tiket / podpis / iné]</w:t>
            </w:r>
            <w:r w:rsidDel="00000000" w:rsidR="00000000" w:rsidRPr="00000000">
              <w:rPr>
                <w:rtl w:val="0"/>
              </w:rPr>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6838" w:w="11906" w:orient="portrait"/>
      <w:pgMar w:bottom="822" w:top="850" w:left="907" w:right="907" w:header="397" w:footer="3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a5a5a"/>
        <w:sz w:val="16"/>
        <w:szCs w:val="16"/>
        <w:u w:val="none"/>
        <w:shd w:fill="auto" w:val="clear"/>
        <w:vertAlign w:val="baseline"/>
        <w:rtl w:val="0"/>
      </w:rPr>
      <w:t xml:space="preserve">© 2026 Arcigy s. r. o. - Dôverné | Strana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a5a5a"/>
        <w:sz w:val="16"/>
        <w:szCs w:val="16"/>
        <w:u w:val="none"/>
        <w:shd w:fill="auto" w:val="clear"/>
        <w:vertAlign w:val="baseline"/>
        <w:rtl w:val="0"/>
      </w:rPr>
      <w:t xml:space="preserve"> z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a5a5a"/>
        <w:sz w:val="16"/>
        <w:szCs w:val="16"/>
        <w:u w:val="none"/>
        <w:shd w:fill="auto" w:val="clear"/>
        <w:vertAlign w:val="baseline"/>
        <w:rtl w:val="0"/>
      </w:rPr>
      <w:t xml:space="preserve">ARCIGY s. r. o. - Projektová príloha k Rámcovej zmluve | Dôverné</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9"/>
        <w:szCs w:val="19"/>
        <w:lang w:val="en"/>
      </w:rPr>
    </w:rPrDefault>
    <w:pPrDefault>
      <w:pPr>
        <w:spacing w:after="10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Calibri" w:cs="Calibri" w:eastAsia="Calibri" w:hAnsi="Calibri"/>
      <w:b w:val="1"/>
      <w:bCs w:val="1"/>
      <w:color w:val="1f4e79"/>
      <w:sz w:val="26"/>
      <w:szCs w:val="26"/>
    </w:rPr>
  </w:style>
  <w:style w:type="paragraph" w:styleId="Heading2">
    <w:name w:val="heading 2"/>
    <w:basedOn w:val="Normal"/>
    <w:next w:val="Normal"/>
    <w:pPr>
      <w:keepNext w:val="1"/>
      <w:keepLines w:val="1"/>
      <w:spacing w:after="80" w:before="160" w:lineRule="auto"/>
    </w:pPr>
    <w:rPr>
      <w:rFonts w:ascii="Calibri" w:cs="Calibri" w:eastAsia="Calibri" w:hAnsi="Calibri"/>
      <w:b w:val="1"/>
      <w:bCs w:val="1"/>
      <w:color w:val="2f5597"/>
      <w:sz w:val="22"/>
      <w:szCs w:val="22"/>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e79"/>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jakub.horak@natureon.cz" TargetMode="External"/><Relationship Id="rId7" Type="http://schemas.openxmlformats.org/officeDocument/2006/relationships/hyperlink" Target="mailto:branislav@arcigy.group" TargetMode="External"/><Relationship Id="rId8" Type="http://schemas.openxmlformats.org/officeDocument/2006/relationships/hyperlink" Target="mailto:jakub.horak@natureon.c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