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10EDA" w14:textId="138C4DBE" w:rsidR="009757FA" w:rsidRDefault="00384DF3">
      <w:r>
        <w:t xml:space="preserve">1. </w:t>
      </w:r>
      <w:proofErr w:type="spellStart"/>
      <w:r>
        <w:t>Титулка</w:t>
      </w:r>
      <w:proofErr w:type="spellEnd"/>
      <w:r>
        <w:t>.</w:t>
      </w:r>
    </w:p>
    <w:p w14:paraId="088F2C79" w14:textId="2D83FBEA" w:rsidR="00384DF3" w:rsidRDefault="00384DF3" w:rsidP="00384DF3">
      <w:pPr>
        <w:pStyle w:val="a3"/>
        <w:numPr>
          <w:ilvl w:val="0"/>
          <w:numId w:val="1"/>
        </w:numPr>
      </w:pPr>
      <w:r>
        <w:t>Нет номера отчета</w:t>
      </w:r>
    </w:p>
    <w:p w14:paraId="3B640937" w14:textId="1D50A805" w:rsidR="00384DF3" w:rsidRPr="00384DF3" w:rsidRDefault="00384DF3" w:rsidP="00384DF3">
      <w:pPr>
        <w:pStyle w:val="a3"/>
        <w:numPr>
          <w:ilvl w:val="0"/>
          <w:numId w:val="1"/>
        </w:numPr>
      </w:pPr>
      <w:r>
        <w:t>Желательно исправить поочередность как в «</w:t>
      </w:r>
      <w:r>
        <w:rPr>
          <w:rFonts w:ascii="Arial" w:hAnsi="Arial" w:cs="Arial"/>
          <w:color w:val="666666"/>
          <w:spacing w:val="2"/>
          <w:sz w:val="20"/>
          <w:szCs w:val="20"/>
          <w:shd w:val="clear" w:color="auto" w:fill="E8E9EB"/>
        </w:rPr>
        <w:t>Приказ Министра финансов Республики Казахстан от 3 мая 2018 года № 501. Зарегистрирован в Министерстве юстиции Республики Казахстан 17 мая 2018 года № 16900.</w:t>
      </w:r>
      <w:r>
        <w:rPr>
          <w:rFonts w:ascii="Arial" w:hAnsi="Arial" w:cs="Arial"/>
          <w:color w:val="666666"/>
          <w:spacing w:val="2"/>
          <w:sz w:val="20"/>
          <w:szCs w:val="20"/>
          <w:shd w:val="clear" w:color="auto" w:fill="E8E9EB"/>
        </w:rPr>
        <w:t>»</w:t>
      </w:r>
    </w:p>
    <w:p w14:paraId="3A4A8DCD" w14:textId="5102C2BA" w:rsidR="00384DF3" w:rsidRDefault="00384DF3" w:rsidP="00384DF3">
      <w:r>
        <w:t>2. Содержание.</w:t>
      </w:r>
    </w:p>
    <w:p w14:paraId="40EFE156" w14:textId="22299864" w:rsidR="00384DF3" w:rsidRDefault="00384DF3" w:rsidP="00384DF3">
      <w:pPr>
        <w:pStyle w:val="a3"/>
        <w:numPr>
          <w:ilvl w:val="0"/>
          <w:numId w:val="2"/>
        </w:numPr>
      </w:pPr>
      <w:r>
        <w:t xml:space="preserve">Раздел 2 не раскрыт. </w:t>
      </w:r>
      <w:r>
        <w:t>Раздел 2 "Общая информация и описание объекта оценки" содержит:</w:t>
      </w:r>
    </w:p>
    <w:p w14:paraId="090917D1" w14:textId="77777777" w:rsidR="00384DF3" w:rsidRDefault="00384DF3" w:rsidP="00384DF3">
      <w:r>
        <w:t>1) дату осмотра объекта оценки (для материальных объектов);</w:t>
      </w:r>
    </w:p>
    <w:p w14:paraId="09AA298D" w14:textId="66348CC4" w:rsidR="00384DF3" w:rsidRDefault="00384DF3" w:rsidP="00384DF3">
      <w:r>
        <w:t>2) состав, основные характеристики, назначение, текущее использование и состояние объекта оценки;</w:t>
      </w:r>
    </w:p>
    <w:p w14:paraId="71F530EF" w14:textId="1C9F0B1F" w:rsidR="00384DF3" w:rsidRDefault="00384DF3" w:rsidP="00384DF3">
      <w:r>
        <w:t>3) описание местоположения объекта оценки (для материальных объектов);</w:t>
      </w:r>
    </w:p>
    <w:p w14:paraId="1C7A6F1E" w14:textId="07B1F9A4" w:rsidR="00384DF3" w:rsidRDefault="00384DF3" w:rsidP="00384DF3">
      <w:pPr>
        <w:pStyle w:val="a3"/>
        <w:numPr>
          <w:ilvl w:val="0"/>
          <w:numId w:val="2"/>
        </w:numPr>
      </w:pPr>
      <w:r>
        <w:t xml:space="preserve">Раздел 3. Нет </w:t>
      </w:r>
      <w:r w:rsidRPr="00384DF3">
        <w:t>раздел</w:t>
      </w:r>
      <w:r>
        <w:t>а</w:t>
      </w:r>
      <w:r w:rsidRPr="00384DF3">
        <w:t xml:space="preserve"> "Согласование результатов оценки".</w:t>
      </w:r>
    </w:p>
    <w:p w14:paraId="51C2BC34" w14:textId="6993F2B2" w:rsidR="00384DF3" w:rsidRDefault="00384DF3" w:rsidP="00384DF3">
      <w:pPr>
        <w:pStyle w:val="a3"/>
        <w:numPr>
          <w:ilvl w:val="0"/>
          <w:numId w:val="2"/>
        </w:numPr>
      </w:pPr>
      <w:r>
        <w:t>Раздела №5 в принципе не существует. Надо убрать, сертификаты просто в доках оставить.</w:t>
      </w:r>
    </w:p>
    <w:p w14:paraId="1C9ACC8B" w14:textId="71BC55EA" w:rsidR="000A2C12" w:rsidRDefault="000A2C12" w:rsidP="000A2C12">
      <w:r>
        <w:t>3. Раздел 1.</w:t>
      </w:r>
    </w:p>
    <w:p w14:paraId="6138E253" w14:textId="455E55BE" w:rsidR="000A2C12" w:rsidRDefault="000A2C12" w:rsidP="000A2C12">
      <w:pPr>
        <w:pStyle w:val="a3"/>
        <w:numPr>
          <w:ilvl w:val="0"/>
          <w:numId w:val="3"/>
        </w:numPr>
      </w:pPr>
      <w:r>
        <w:t>Нет «Вид оценки»</w:t>
      </w:r>
    </w:p>
    <w:p w14:paraId="58552C8E" w14:textId="77777777" w:rsidR="000A2C12" w:rsidRPr="00384DF3" w:rsidRDefault="000A2C12" w:rsidP="000A2C12">
      <w:pPr>
        <w:pStyle w:val="a3"/>
        <w:numPr>
          <w:ilvl w:val="0"/>
          <w:numId w:val="3"/>
        </w:numPr>
      </w:pPr>
      <w:r>
        <w:t>Желательно исправить поочередность как в «</w:t>
      </w:r>
      <w:r>
        <w:rPr>
          <w:rFonts w:ascii="Arial" w:hAnsi="Arial" w:cs="Arial"/>
          <w:color w:val="666666"/>
          <w:spacing w:val="2"/>
          <w:sz w:val="20"/>
          <w:szCs w:val="20"/>
          <w:shd w:val="clear" w:color="auto" w:fill="E8E9EB"/>
        </w:rPr>
        <w:t>Приказ Министра финансов Республики Казахстан от 3 мая 2018 года № 501. Зарегистрирован в Министерстве юстиции Республики Казахстан 17 мая 2018 года № 16900.»</w:t>
      </w:r>
    </w:p>
    <w:p w14:paraId="4F0C2A1F" w14:textId="5FD89D42" w:rsidR="000A2C12" w:rsidRDefault="000A2C12" w:rsidP="000A2C12">
      <w:pPr>
        <w:pStyle w:val="a3"/>
        <w:numPr>
          <w:ilvl w:val="0"/>
          <w:numId w:val="3"/>
        </w:numPr>
      </w:pPr>
      <w:r>
        <w:t>Сведения о заказчике не нужны</w:t>
      </w:r>
    </w:p>
    <w:p w14:paraId="1415D91A" w14:textId="0EC24D90" w:rsidR="000A2C12" w:rsidRDefault="000A2C12" w:rsidP="000A2C12">
      <w:pPr>
        <w:pStyle w:val="a3"/>
        <w:numPr>
          <w:ilvl w:val="0"/>
          <w:numId w:val="3"/>
        </w:numPr>
      </w:pPr>
      <w:r>
        <w:t>Дополнить сведения об оценщике</w:t>
      </w:r>
    </w:p>
    <w:p w14:paraId="4F264343" w14:textId="72F2269C" w:rsidR="000A2C12" w:rsidRDefault="000A2C12" w:rsidP="000A2C12">
      <w:r>
        <w:t>4. Раздел 2.</w:t>
      </w:r>
    </w:p>
    <w:p w14:paraId="4EC024FC" w14:textId="0D395451" w:rsidR="000A2C12" w:rsidRDefault="000A2C12" w:rsidP="000A2C12">
      <w:pPr>
        <w:pStyle w:val="a3"/>
        <w:numPr>
          <w:ilvl w:val="0"/>
          <w:numId w:val="4"/>
        </w:numPr>
      </w:pPr>
      <w:r>
        <w:t>Сог</w:t>
      </w:r>
      <w:r w:rsidR="00307158">
        <w:t>ласно вышеуказанному приказу МФР РК должно быть:</w:t>
      </w:r>
    </w:p>
    <w:p w14:paraId="6B645488" w14:textId="77777777" w:rsidR="00307158" w:rsidRDefault="00307158" w:rsidP="00307158">
      <w:pPr>
        <w:pStyle w:val="a3"/>
      </w:pPr>
    </w:p>
    <w:p w14:paraId="37D3A7F6" w14:textId="55934134" w:rsidR="00307158" w:rsidRDefault="00307158" w:rsidP="00307158">
      <w:pPr>
        <w:pStyle w:val="a3"/>
      </w:pPr>
      <w:r>
        <w:t>Раздел 2</w:t>
      </w:r>
      <w:r>
        <w:t>.</w:t>
      </w:r>
      <w:r>
        <w:t xml:space="preserve"> "Общая информация и описание объекта оценки" содержит:</w:t>
      </w:r>
    </w:p>
    <w:p w14:paraId="0B2F5ACE" w14:textId="179C969E" w:rsidR="00307158" w:rsidRDefault="00307158" w:rsidP="00307158">
      <w:pPr>
        <w:pStyle w:val="a3"/>
      </w:pPr>
      <w:r>
        <w:t xml:space="preserve">      1) дату осмотра объекта оценки (для материальных объектов);</w:t>
      </w:r>
    </w:p>
    <w:p w14:paraId="54162FCC" w14:textId="366BDCF7" w:rsidR="00307158" w:rsidRDefault="00307158" w:rsidP="00307158">
      <w:pPr>
        <w:pStyle w:val="a3"/>
      </w:pPr>
      <w:r>
        <w:t xml:space="preserve">      2) состав, основные характеристики, назначение, текущее использование и состояние объекта оценки;</w:t>
      </w:r>
      <w:r>
        <w:t xml:space="preserve"> </w:t>
      </w:r>
    </w:p>
    <w:p w14:paraId="6308C0BA" w14:textId="233321E0" w:rsidR="00307158" w:rsidRDefault="00307158" w:rsidP="00307158">
      <w:pPr>
        <w:pStyle w:val="a3"/>
      </w:pPr>
      <w:r>
        <w:t>То есть таблицы с характеристиками ЗУ, дома и характеристики объекта</w:t>
      </w:r>
    </w:p>
    <w:p w14:paraId="5B28D777" w14:textId="7BA7521B" w:rsidR="00307158" w:rsidRDefault="00307158" w:rsidP="00307158">
      <w:pPr>
        <w:pStyle w:val="a3"/>
      </w:pPr>
      <w:r>
        <w:t xml:space="preserve">      3) описание местоположения объекта оценки (для материальных объектов);</w:t>
      </w:r>
    </w:p>
    <w:p w14:paraId="76B44E9C" w14:textId="29C0310D" w:rsidR="00307158" w:rsidRDefault="00307158" w:rsidP="00307158">
      <w:pPr>
        <w:pStyle w:val="a3"/>
      </w:pPr>
      <w:r>
        <w:t xml:space="preserve">Т.е. таблица с </w:t>
      </w:r>
      <w:proofErr w:type="spellStart"/>
      <w:r>
        <w:t>харак</w:t>
      </w:r>
      <w:proofErr w:type="spellEnd"/>
      <w:r>
        <w:t>. Местоположения, и карта</w:t>
      </w:r>
    </w:p>
    <w:p w14:paraId="611474E4" w14:textId="7FC8748D" w:rsidR="00307158" w:rsidRDefault="00633FC6" w:rsidP="00633FC6">
      <w:pPr>
        <w:pStyle w:val="a3"/>
        <w:numPr>
          <w:ilvl w:val="0"/>
          <w:numId w:val="4"/>
        </w:numPr>
      </w:pPr>
      <w:r>
        <w:t xml:space="preserve">В разделе №2 </w:t>
      </w:r>
      <w:r w:rsidR="00307158">
        <w:t xml:space="preserve">много всего лишнего. </w:t>
      </w:r>
    </w:p>
    <w:p w14:paraId="030F6E75" w14:textId="6ED0397F" w:rsidR="00307158" w:rsidRDefault="00307158" w:rsidP="00307158">
      <w:r>
        <w:t>5. Раздел 3.</w:t>
      </w:r>
    </w:p>
    <w:p w14:paraId="453AAE5A" w14:textId="07DBB075" w:rsidR="00307158" w:rsidRDefault="00307158" w:rsidP="00307158">
      <w:pPr>
        <w:pStyle w:val="a3"/>
        <w:numPr>
          <w:ilvl w:val="0"/>
          <w:numId w:val="4"/>
        </w:numPr>
      </w:pPr>
      <w:r>
        <w:t xml:space="preserve">Пункт </w:t>
      </w:r>
      <w:r w:rsidR="00633FC6">
        <w:t xml:space="preserve">№ </w:t>
      </w:r>
      <w:r>
        <w:t xml:space="preserve">3.3 должен быть: </w:t>
      </w:r>
      <w:r w:rsidRPr="00307158">
        <w:t>раздел "Согласование результатов оценки".</w:t>
      </w:r>
    </w:p>
    <w:p w14:paraId="16FB10BC" w14:textId="1B7AE415" w:rsidR="00307158" w:rsidRDefault="00307158" w:rsidP="00307158">
      <w:pPr>
        <w:pStyle w:val="a3"/>
        <w:numPr>
          <w:ilvl w:val="0"/>
          <w:numId w:val="4"/>
        </w:numPr>
      </w:pPr>
      <w:r>
        <w:t>Все расчеты должны быть в пункте № 3.2. О</w:t>
      </w:r>
      <w:r w:rsidRPr="00307158">
        <w:t>писание процесса оценки и расчеты, выполненные с использованием выбранных подходов/методов</w:t>
      </w:r>
      <w:r>
        <w:t>.</w:t>
      </w:r>
    </w:p>
    <w:p w14:paraId="548CB472" w14:textId="309E777C" w:rsidR="00307158" w:rsidRDefault="00307158" w:rsidP="00307158">
      <w:pPr>
        <w:pStyle w:val="a3"/>
        <w:numPr>
          <w:ilvl w:val="0"/>
          <w:numId w:val="4"/>
        </w:numPr>
      </w:pPr>
      <w:r>
        <w:t xml:space="preserve">Пункт </w:t>
      </w:r>
      <w:r w:rsidR="00633FC6">
        <w:t xml:space="preserve">№ </w:t>
      </w:r>
      <w:r>
        <w:t>3.2</w:t>
      </w:r>
      <w:r w:rsidR="00633FC6">
        <w:t>.2 не корректно. Согласование — это пункт № 3.3.</w:t>
      </w:r>
    </w:p>
    <w:p w14:paraId="43616D75" w14:textId="1637FCCB" w:rsidR="00633FC6" w:rsidRDefault="00633FC6" w:rsidP="00633FC6">
      <w:pPr>
        <w:pStyle w:val="a3"/>
        <w:numPr>
          <w:ilvl w:val="0"/>
          <w:numId w:val="4"/>
        </w:numPr>
      </w:pPr>
      <w:r>
        <w:t>В разделе №3 тоже много лишнего.</w:t>
      </w:r>
    </w:p>
    <w:p w14:paraId="7CE9BB7A" w14:textId="4F0331AC" w:rsidR="00633FC6" w:rsidRDefault="00633FC6" w:rsidP="00633FC6">
      <w:r>
        <w:t>6. Раздел 4.</w:t>
      </w:r>
    </w:p>
    <w:p w14:paraId="23621B43" w14:textId="224F9B7A" w:rsidR="00633FC6" w:rsidRDefault="00633FC6" w:rsidP="00633FC6">
      <w:pPr>
        <w:pStyle w:val="a3"/>
        <w:numPr>
          <w:ilvl w:val="0"/>
          <w:numId w:val="5"/>
        </w:numPr>
      </w:pPr>
      <w:r>
        <w:t>В разделе №</w:t>
      </w:r>
      <w:r>
        <w:t>4</w:t>
      </w:r>
      <w:r>
        <w:t xml:space="preserve"> много всего лишнего. </w:t>
      </w:r>
    </w:p>
    <w:p w14:paraId="4CC0725C" w14:textId="77777777" w:rsidR="00633FC6" w:rsidRDefault="00633FC6" w:rsidP="00633FC6"/>
    <w:p w14:paraId="165E6A9E" w14:textId="2A72FFE4" w:rsidR="00633FC6" w:rsidRDefault="00633FC6" w:rsidP="00633FC6">
      <w:r>
        <w:lastRenderedPageBreak/>
        <w:t>7. Приложения</w:t>
      </w:r>
    </w:p>
    <w:p w14:paraId="18CF9503" w14:textId="3F687A65" w:rsidR="00633FC6" w:rsidRDefault="00633FC6" w:rsidP="00633FC6">
      <w:pPr>
        <w:pStyle w:val="a3"/>
        <w:numPr>
          <w:ilvl w:val="0"/>
          <w:numId w:val="5"/>
        </w:numPr>
      </w:pPr>
      <w:r>
        <w:t>В акте осмотра нужна подпись или уведомление об отказе от подписи</w:t>
      </w:r>
    </w:p>
    <w:p w14:paraId="262C4D42" w14:textId="24C3D7F2" w:rsidR="00633FC6" w:rsidRDefault="00633FC6" w:rsidP="00633FC6">
      <w:pPr>
        <w:pStyle w:val="a3"/>
        <w:numPr>
          <w:ilvl w:val="0"/>
          <w:numId w:val="5"/>
        </w:numPr>
      </w:pPr>
      <w:r>
        <w:t xml:space="preserve">много всего лишнего. </w:t>
      </w:r>
    </w:p>
    <w:p w14:paraId="241FABCA" w14:textId="77777777" w:rsidR="00633FC6" w:rsidRPr="00384DF3" w:rsidRDefault="00633FC6" w:rsidP="00633FC6">
      <w:pPr>
        <w:pStyle w:val="a3"/>
        <w:numPr>
          <w:ilvl w:val="0"/>
          <w:numId w:val="5"/>
        </w:numPr>
      </w:pPr>
      <w:r>
        <w:t>Желательно исправить поочередность как в «</w:t>
      </w:r>
      <w:r>
        <w:rPr>
          <w:rFonts w:ascii="Arial" w:hAnsi="Arial" w:cs="Arial"/>
          <w:color w:val="666666"/>
          <w:spacing w:val="2"/>
          <w:sz w:val="20"/>
          <w:szCs w:val="20"/>
          <w:shd w:val="clear" w:color="auto" w:fill="E8E9EB"/>
        </w:rPr>
        <w:t>Приказ Министра финансов Республики Казахстан от 3 мая 2018 года № 501. Зарегистрирован в Министерстве юстиции Республики Казахстан 17 мая 2018 года № 16900.»</w:t>
      </w:r>
    </w:p>
    <w:p w14:paraId="2B7EE4C3" w14:textId="77777777" w:rsidR="00633FC6" w:rsidRDefault="00633FC6" w:rsidP="00633FC6">
      <w:pPr>
        <w:pStyle w:val="a3"/>
      </w:pPr>
    </w:p>
    <w:p w14:paraId="5D3FCBB8" w14:textId="77777777" w:rsidR="00633FC6" w:rsidRDefault="00633FC6" w:rsidP="00633FC6"/>
    <w:sectPr w:rsidR="00633F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F65A21"/>
    <w:multiLevelType w:val="hybridMultilevel"/>
    <w:tmpl w:val="1664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70A28"/>
    <w:multiLevelType w:val="hybridMultilevel"/>
    <w:tmpl w:val="9056C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027FB"/>
    <w:multiLevelType w:val="hybridMultilevel"/>
    <w:tmpl w:val="ED603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E2859"/>
    <w:multiLevelType w:val="hybridMultilevel"/>
    <w:tmpl w:val="6C986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20791"/>
    <w:multiLevelType w:val="hybridMultilevel"/>
    <w:tmpl w:val="0012F1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96"/>
    <w:rsid w:val="000A2C12"/>
    <w:rsid w:val="00307158"/>
    <w:rsid w:val="00384DF3"/>
    <w:rsid w:val="00633FC6"/>
    <w:rsid w:val="009757FA"/>
    <w:rsid w:val="009D1825"/>
    <w:rsid w:val="00D2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C329A"/>
  <w15:chartTrackingRefBased/>
  <w15:docId w15:val="{C4CD79B1-ACB7-41F6-A74B-CE849E96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D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2026-08-26T06:53:00Z</dcterms:created>
  <dcterms:modified xsi:type="dcterms:W3CDTF">2026-08-26T07:33:00Z</dcterms:modified>
</cp:coreProperties>
</file>