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0E" w:rsidRDefault="00EE60A5" w:rsidP="00EE60A5">
      <w:pPr>
        <w:pStyle w:val="Titre"/>
        <w:jc w:val="center"/>
      </w:pPr>
      <w:r>
        <w:t>TD 2</w:t>
      </w:r>
    </w:p>
    <w:p w:rsidR="00EE60A5" w:rsidRDefault="00EE60A5" w:rsidP="00EE60A5"/>
    <w:p w:rsidR="00EE60A5" w:rsidRDefault="00EE60A5" w:rsidP="00EE60A5">
      <w:pPr>
        <w:pStyle w:val="Titre1"/>
      </w:pPr>
      <w:r>
        <w:t>Exercice 1</w:t>
      </w:r>
    </w:p>
    <w:p w:rsidR="00EE60A5" w:rsidRDefault="00EE60A5" w:rsidP="00EE60A5"/>
    <w:p w:rsidR="00EE60A5" w:rsidRDefault="00EE60A5" w:rsidP="00EE60A5">
      <w:pPr>
        <w:pStyle w:val="Titre2"/>
      </w:pPr>
      <w:r>
        <w:t>Question 1</w:t>
      </w:r>
    </w:p>
    <w:p w:rsidR="00EE60A5" w:rsidRPr="00EE60A5" w:rsidRDefault="00EE60A5" w:rsidP="00EE60A5"/>
    <w:p w:rsidR="00EE60A5" w:rsidRPr="00EE60A5" w:rsidRDefault="00EE60A5" w:rsidP="00EE60A5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EE60A5">
        <w:tc>
          <w:tcPr>
            <w:tcW w:w="4528" w:type="dxa"/>
          </w:tcPr>
          <w:p w:rsidR="00EE60A5" w:rsidRDefault="00EE60A5" w:rsidP="00EE60A5">
            <w:r>
              <w:t>Pile</w:t>
            </w:r>
          </w:p>
        </w:tc>
        <w:tc>
          <w:tcPr>
            <w:tcW w:w="4528" w:type="dxa"/>
          </w:tcPr>
          <w:p w:rsidR="00EE60A5" w:rsidRDefault="00EE60A5" w:rsidP="00EE60A5">
            <w:r>
              <w:t>Nœud Courant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[2]</w:t>
            </w:r>
          </w:p>
        </w:tc>
        <w:tc>
          <w:tcPr>
            <w:tcW w:w="4528" w:type="dxa"/>
          </w:tcPr>
          <w:p w:rsidR="00EE60A5" w:rsidRDefault="00EE60A5" w:rsidP="00EE60A5">
            <w:r>
              <w:t>2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[0]</w:t>
            </w:r>
          </w:p>
        </w:tc>
        <w:tc>
          <w:tcPr>
            <w:tcW w:w="4528" w:type="dxa"/>
          </w:tcPr>
          <w:p w:rsidR="00EE60A5" w:rsidRDefault="00EE60A5" w:rsidP="00EE60A5">
            <w:r>
              <w:t>0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[1,3]</w:t>
            </w:r>
          </w:p>
        </w:tc>
        <w:tc>
          <w:tcPr>
            <w:tcW w:w="4528" w:type="dxa"/>
          </w:tcPr>
          <w:p w:rsidR="00EE60A5" w:rsidRDefault="00EE60A5" w:rsidP="00EE60A5">
            <w:r>
              <w:t>3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[1]</w:t>
            </w:r>
          </w:p>
        </w:tc>
        <w:tc>
          <w:tcPr>
            <w:tcW w:w="4528" w:type="dxa"/>
          </w:tcPr>
          <w:p w:rsidR="00EE60A5" w:rsidRDefault="00EE60A5" w:rsidP="00EE60A5">
            <w:r>
              <w:t>1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[4,5,6]</w:t>
            </w:r>
          </w:p>
        </w:tc>
        <w:tc>
          <w:tcPr>
            <w:tcW w:w="4528" w:type="dxa"/>
          </w:tcPr>
          <w:p w:rsidR="00EE60A5" w:rsidRDefault="00EE60A5" w:rsidP="00EE60A5">
            <w:r>
              <w:t>6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[4,5]</w:t>
            </w:r>
          </w:p>
        </w:tc>
        <w:tc>
          <w:tcPr>
            <w:tcW w:w="4528" w:type="dxa"/>
          </w:tcPr>
          <w:p w:rsidR="00EE60A5" w:rsidRDefault="00EE60A5" w:rsidP="00EE60A5">
            <w:pPr>
              <w:tabs>
                <w:tab w:val="left" w:pos="729"/>
              </w:tabs>
            </w:pPr>
            <w:r>
              <w:t>5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[4]</w:t>
            </w:r>
          </w:p>
        </w:tc>
        <w:tc>
          <w:tcPr>
            <w:tcW w:w="4528" w:type="dxa"/>
          </w:tcPr>
          <w:p w:rsidR="00EE60A5" w:rsidRDefault="00EE60A5" w:rsidP="00EE60A5">
            <w:r>
              <w:t>4</w:t>
            </w:r>
          </w:p>
        </w:tc>
      </w:tr>
    </w:tbl>
    <w:p w:rsidR="00EE60A5" w:rsidRDefault="00EE60A5" w:rsidP="00EE60A5"/>
    <w:p w:rsidR="00EE60A5" w:rsidRDefault="00EE60A5" w:rsidP="00EE60A5"/>
    <w:p w:rsidR="00EE60A5" w:rsidRPr="00EE60A5" w:rsidRDefault="00EE60A5" w:rsidP="00EE60A5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C616C5">
        <w:tc>
          <w:tcPr>
            <w:tcW w:w="4528" w:type="dxa"/>
          </w:tcPr>
          <w:p w:rsidR="00EE60A5" w:rsidRDefault="00EE60A5" w:rsidP="00C616C5">
            <w:r>
              <w:t>Pile</w:t>
            </w:r>
          </w:p>
        </w:tc>
        <w:tc>
          <w:tcPr>
            <w:tcW w:w="4528" w:type="dxa"/>
          </w:tcPr>
          <w:p w:rsidR="00EE60A5" w:rsidRDefault="00EE60A5" w:rsidP="00C616C5">
            <w:r>
              <w:t>Nœud Courant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[2]</w:t>
            </w:r>
          </w:p>
        </w:tc>
        <w:tc>
          <w:tcPr>
            <w:tcW w:w="4528" w:type="dxa"/>
          </w:tcPr>
          <w:p w:rsidR="00EE60A5" w:rsidRDefault="00721E01" w:rsidP="00C616C5">
            <w:r>
              <w:t>2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1</w:t>
            </w:r>
            <w:r>
              <w:t>]</w:t>
            </w:r>
          </w:p>
        </w:tc>
        <w:tc>
          <w:tcPr>
            <w:tcW w:w="4528" w:type="dxa"/>
          </w:tcPr>
          <w:p w:rsidR="00EE60A5" w:rsidRDefault="00721E01" w:rsidP="00C616C5">
            <w:r>
              <w:t>1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0,4,5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5</w:t>
            </w:r>
          </w:p>
        </w:tc>
      </w:tr>
      <w:tr w:rsidR="00EE60A5" w:rsidTr="00C616C5">
        <w:tc>
          <w:tcPr>
            <w:tcW w:w="4528" w:type="dxa"/>
          </w:tcPr>
          <w:p w:rsidR="00EE60A5" w:rsidRDefault="00603E62" w:rsidP="00C616C5">
            <w:r>
              <w:t>[0,4,3]</w:t>
            </w:r>
          </w:p>
        </w:tc>
        <w:tc>
          <w:tcPr>
            <w:tcW w:w="4528" w:type="dxa"/>
          </w:tcPr>
          <w:p w:rsidR="00EE60A5" w:rsidRDefault="00603E62" w:rsidP="00C616C5">
            <w:r>
              <w:t>3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0,4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4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0,6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6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0</w:t>
            </w:r>
          </w:p>
        </w:tc>
      </w:tr>
    </w:tbl>
    <w:p w:rsidR="00EE60A5" w:rsidRDefault="00EE60A5" w:rsidP="00EE60A5"/>
    <w:p w:rsidR="00721E01" w:rsidRDefault="00721E01" w:rsidP="00EE60A5"/>
    <w:p w:rsidR="00721E01" w:rsidRDefault="00721E01" w:rsidP="00EE60A5"/>
    <w:p w:rsidR="00721E01" w:rsidRDefault="00721E01" w:rsidP="00721E01">
      <w:pPr>
        <w:pStyle w:val="Titre2"/>
      </w:pPr>
      <w:r>
        <w:t>Question 2</w:t>
      </w:r>
    </w:p>
    <w:p w:rsidR="00721E01" w:rsidRPr="00EE60A5" w:rsidRDefault="00721E01" w:rsidP="00721E01"/>
    <w:p w:rsidR="00721E01" w:rsidRPr="00EE60A5" w:rsidRDefault="00721E01" w:rsidP="00721E01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2,3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721E01" w:rsidRDefault="00721E01" w:rsidP="00721E01"/>
    <w:p w:rsidR="00721E01" w:rsidRPr="00EE60A5" w:rsidRDefault="00721E01" w:rsidP="00721E01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645B2">
              <w:t>2,</w:t>
            </w:r>
            <w:r>
              <w:t>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6645B2" w:rsidRDefault="006645B2" w:rsidP="00721E01"/>
    <w:p w:rsidR="00721E01" w:rsidRDefault="00721E01" w:rsidP="00721E01">
      <w:pPr>
        <w:pStyle w:val="Titre2"/>
      </w:pPr>
      <w:r>
        <w:lastRenderedPageBreak/>
        <w:t>Question 2.1</w:t>
      </w:r>
    </w:p>
    <w:p w:rsidR="00721E01" w:rsidRDefault="006645B2" w:rsidP="00721E01">
      <w:r>
        <w:t>On peut observer que l’on boucle au niveau des sommets car on a un graphe non orienté.</w:t>
      </w:r>
    </w:p>
    <w:p w:rsidR="006645B2" w:rsidRDefault="006645B2" w:rsidP="00721E01"/>
    <w:p w:rsidR="006645B2" w:rsidRDefault="006645B2" w:rsidP="00721E01"/>
    <w:p w:rsidR="006645B2" w:rsidRDefault="006645B2" w:rsidP="006645B2">
      <w:pPr>
        <w:pStyle w:val="Titre2"/>
      </w:pPr>
      <w:r>
        <w:t>Question 2.2</w:t>
      </w:r>
    </w:p>
    <w:p w:rsidR="006645B2" w:rsidRDefault="006645B2" w:rsidP="006645B2">
      <w:r>
        <w:t>Il faut modifier l’</w:t>
      </w:r>
      <w:proofErr w:type="spellStart"/>
      <w:r>
        <w:t>algo</w:t>
      </w:r>
      <w:proofErr w:type="spellEnd"/>
      <w:r>
        <w:t xml:space="preserve"> de sorte à ce que les graphes déjà visités ne se rajoute pas à la pile.</w:t>
      </w:r>
    </w:p>
    <w:p w:rsidR="006645B2" w:rsidRPr="006645B2" w:rsidRDefault="00AF6319" w:rsidP="006645B2">
      <w:hyperlink r:id="rId4" w:history="1">
        <w:r w:rsidR="006645B2" w:rsidRPr="005A6542">
          <w:rPr>
            <w:rStyle w:val="Lienhypertexte"/>
          </w:rPr>
          <w:t>Voir TD.py</w:t>
        </w:r>
      </w:hyperlink>
    </w:p>
    <w:p w:rsidR="006645B2" w:rsidRDefault="006645B2" w:rsidP="00721E01"/>
    <w:p w:rsidR="000276A0" w:rsidRDefault="000276A0" w:rsidP="00721E01"/>
    <w:p w:rsidR="006543B6" w:rsidRDefault="006543B6" w:rsidP="00721E01">
      <w:r>
        <w:t>Exécution du premier graphe de la question 2 avec l’</w:t>
      </w:r>
      <w:proofErr w:type="spellStart"/>
      <w:r>
        <w:t>algo</w:t>
      </w:r>
      <w:proofErr w:type="spellEnd"/>
      <w:r>
        <w:t xml:space="preserve"> parcours_profondeur</w:t>
      </w:r>
    </w:p>
    <w:p w:rsidR="006543B6" w:rsidRDefault="006543B6" w:rsidP="00721E01"/>
    <w:p w:rsidR="006543B6" w:rsidRDefault="006543B6" w:rsidP="006543B6">
      <w:r>
        <w:rPr>
          <w:rFonts w:ascii="Helvetica Neue" w:hAnsi="Helvetica Neue"/>
          <w:noProof/>
          <w:color w:val="0000FF"/>
          <w:bdr w:val="none" w:sz="0" w:space="0" w:color="auto" w:frame="1"/>
        </w:rPr>
        <w:drawing>
          <wp:inline distT="0" distB="0" distL="0" distR="0">
            <wp:extent cx="5755640" cy="1847850"/>
            <wp:effectExtent l="0" t="0" r="0" b="6350"/>
            <wp:docPr id="1" name="Imag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B6" w:rsidRDefault="006543B6" w:rsidP="00721E01"/>
    <w:p w:rsidR="000276A0" w:rsidRDefault="000276A0" w:rsidP="00721E01"/>
    <w:p w:rsidR="006543B6" w:rsidRDefault="006543B6" w:rsidP="000276A0">
      <w:pPr>
        <w:pStyle w:val="Titre1"/>
      </w:pPr>
    </w:p>
    <w:p w:rsidR="001500D7" w:rsidRPr="001500D7" w:rsidRDefault="001500D7" w:rsidP="001500D7">
      <w:pPr>
        <w:rPr>
          <w:lang w:eastAsia="en-US"/>
        </w:rPr>
      </w:pPr>
    </w:p>
    <w:p w:rsidR="006543B6" w:rsidRDefault="006543B6" w:rsidP="000276A0">
      <w:pPr>
        <w:pStyle w:val="Titre1"/>
      </w:pPr>
    </w:p>
    <w:p w:rsidR="000276A0" w:rsidRDefault="000276A0" w:rsidP="000276A0">
      <w:pPr>
        <w:pStyle w:val="Titre1"/>
      </w:pPr>
      <w:r>
        <w:t>Exercice 2</w:t>
      </w:r>
    </w:p>
    <w:p w:rsidR="000276A0" w:rsidRDefault="000276A0" w:rsidP="00721E01"/>
    <w:p w:rsidR="001500D7" w:rsidRDefault="001500D7" w:rsidP="001500D7">
      <w:pPr>
        <w:pStyle w:val="Titre2"/>
      </w:pPr>
      <w:r>
        <w:t>Question 2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accessible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sommet2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sommet2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sommet1)</w:t>
      </w:r>
    </w:p>
    <w:p w:rsidR="001500D7" w:rsidRDefault="001500D7" w:rsidP="00721E01"/>
    <w:p w:rsidR="001500D7" w:rsidRDefault="001500D7" w:rsidP="00721E01"/>
    <w:p w:rsidR="001500D7" w:rsidRDefault="001500D7" w:rsidP="001500D7">
      <w:pPr>
        <w:pStyle w:val="Titre2"/>
      </w:pPr>
      <w:r>
        <w:t xml:space="preserve">Question </w:t>
      </w:r>
      <w:r>
        <w:t>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nb_sommets_accessibles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1500D7" w:rsidRP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sommet))</w:t>
      </w:r>
    </w:p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1500D7">
      <w:pPr>
        <w:pStyle w:val="Titre1"/>
      </w:pPr>
      <w:r>
        <w:t xml:space="preserve">Exercice </w:t>
      </w:r>
      <w:r>
        <w:t>3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</w:t>
      </w:r>
      <w:r>
        <w:t xml:space="preserve"> 1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Pas si on part du début.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2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Oui je l’ai vu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7F307B">
      <w:pPr>
        <w:pStyle w:val="Titre2"/>
      </w:pPr>
      <w:r>
        <w:t xml:space="preserve">Question </w:t>
      </w:r>
      <w:r>
        <w:t>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cycle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depart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[depart]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{depart}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8C6E4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noeud_courant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(accessible(g, noeud_courant, depart))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g[noeud_courant]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pile.append(i)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:rsidR="007F307B" w:rsidRPr="007F307B" w:rsidRDefault="007F307B" w:rsidP="007F307B">
      <w:pPr>
        <w:rPr>
          <w:lang w:eastAsia="en-US"/>
        </w:rPr>
      </w:pPr>
    </w:p>
    <w:p w:rsidR="001500D7" w:rsidRPr="001500D7" w:rsidRDefault="005529C4" w:rsidP="001500D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1500D7" w:rsidRPr="00EE60A5" w:rsidRDefault="001500D7" w:rsidP="00721E01"/>
    <w:sectPr w:rsidR="001500D7" w:rsidRPr="00EE60A5" w:rsidSect="006645B2">
      <w:pgSz w:w="11900" w:h="16840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5"/>
    <w:rsid w:val="000276A0"/>
    <w:rsid w:val="001500D7"/>
    <w:rsid w:val="005529C4"/>
    <w:rsid w:val="00570B99"/>
    <w:rsid w:val="005A6542"/>
    <w:rsid w:val="00603E62"/>
    <w:rsid w:val="006543B6"/>
    <w:rsid w:val="006645B2"/>
    <w:rsid w:val="00721E01"/>
    <w:rsid w:val="00774F0E"/>
    <w:rsid w:val="007F307B"/>
    <w:rsid w:val="00AB3E9C"/>
    <w:rsid w:val="00AF6319"/>
    <w:rsid w:val="00E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D3AC5"/>
  <w15:chartTrackingRefBased/>
  <w15:docId w15:val="{6E004606-9253-804A-9A04-8BAB95C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7B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0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6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54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discordapp.com/attachments/687981627929788429/692330092545966140/unknown.png" TargetMode="External"/><Relationship Id="rId4" Type="http://schemas.openxmlformats.org/officeDocument/2006/relationships/hyperlink" Target="TD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2020-03-25T10:18:00Z</dcterms:created>
  <dcterms:modified xsi:type="dcterms:W3CDTF">2020-03-27T08:27:00Z</dcterms:modified>
</cp:coreProperties>
</file>