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中等症から重症の関節リウマチにおける先進的治療に対するリウマチ専門医の認識</w:t>
      </w:r>
    </w:p>
    <w:p>
      <w:r>
        <w:t xml:space="preserve"/>
      </w:r>
    </w:p>
    <w:p>
      <w:r>
        <w:rPr>
          <w:b/>
          <w:bCs/>
        </w:rPr>
        <w:t xml:space="preserve">SCREENER AND MAIN QUESTIONNAIRE — PROGRAMMING SPECIFICATION</w:t>
      </w:r>
    </w:p>
    <w:p>
      <w:r>
        <w:rPr>
          <w:i/>
          <w:iCs/>
        </w:rPr>
        <w:t xml:space="preserve">Intro text (show on landing page): ご参加いただきありがとうございます。本調査の所要時間は約10分です。ご回答は機密として取り扱われ、集計データとしてのみ報告されます。</w:t>
      </w:r>
    </w:p>
    <w:p>
      <w:r>
        <w:t xml:space="preserve"/>
      </w:r>
    </w:p>
    <w:p>
      <w:r>
        <w:rPr>
          <w:b/>
          <w:bCs/>
          <w:color w:val="555555"/>
        </w:rPr>
        <w:t xml:space="preserve">--- PAGE 1 ---</w:t>
      </w:r>
    </w:p>
    <w:p>
      <w:r>
        <w:rPr>
          <w:b/>
          <w:bCs/>
        </w:rPr>
        <w:t xml:space="preserve">S1. あなたの主な職種として最も当てはまるものは、次のうちどれですか。</w:t>
      </w:r>
    </w:p>
    <w:p>
      <w:pPr>
        <w:pStyle w:val="ListParagraph"/>
        <w:numPr>
          <w:ilvl w:val="0"/>
          <w:numId w:val="1"/>
        </w:numPr>
      </w:pPr>
      <w:r>
        <w:t xml:space="preserve">リウマチ専門医</w:t>
      </w:r>
    </w:p>
    <w:p>
      <w:pPr>
        <w:pStyle w:val="ListParagraph"/>
        <w:numPr>
          <w:ilvl w:val="0"/>
          <w:numId w:val="1"/>
        </w:numPr>
      </w:pPr>
      <w:r>
        <w:t xml:space="preserve">ナースプラクティショナー</w:t>
      </w:r>
    </w:p>
    <w:p>
      <w:pPr>
        <w:pStyle w:val="ListParagraph"/>
        <w:numPr>
          <w:ilvl w:val="0"/>
          <w:numId w:val="1"/>
        </w:numPr>
      </w:pPr>
      <w:r>
        <w:t xml:space="preserve">フィジシャンアシスタント</w:t>
      </w:r>
    </w:p>
    <w:p>
      <w:pPr>
        <w:pStyle w:val="ListParagraph"/>
        <w:numPr>
          <w:ilvl w:val="0"/>
          <w:numId w:val="1"/>
        </w:numPr>
      </w:pPr>
      <w:r>
        <w:t xml:space="preserve">プライマリケア医</w:t>
      </w:r>
    </w:p>
    <w:p>
      <w:r>
        <w:t xml:space="preserve"/>
      </w:r>
    </w:p>
    <w:p>
      <w:r>
        <w:rPr>
          <w:b/>
          <w:bCs/>
        </w:rPr>
        <w:t xml:space="preserve">S2. 関節リウマチの患者さんの治療に携わって何年になりますか。</w:t>
      </w:r>
    </w:p>
    <w:p>
      <w:r>
        <w:rPr>
          <w:i/>
          <w:iCs/>
        </w:rPr>
        <w:t xml:space="preserve">[INSTRUCTION: 0から50までの整数を入力してください。]</w:t>
      </w:r>
    </w:p>
    <w:p>
      <w:r>
        <w:rPr>
          <w:i/>
          <w:iCs/>
        </w:rPr>
        <w:t xml:space="preserve">[NUMERIC ENTRY, range 0–50]</w:t>
      </w:r>
    </w:p>
    <w:p>
      <w:r>
        <w:t xml:space="preserve"/>
      </w:r>
    </w:p>
    <w:p>
      <w:r>
        <w:rPr>
          <w:b/>
          <w:bCs/>
          <w:color w:val="555555"/>
        </w:rPr>
        <w:t xml:space="preserve">--- PAGE 2 ---</w:t>
      </w:r>
    </w:p>
    <w:p>
      <w:r>
        <w:rPr>
          <w:b/>
          <w:bCs/>
        </w:rPr>
        <w:t xml:space="preserve">Q1. 中等症から重症の関節リウマチに対する以下の先進的治療のうち、あなたがご存知のものはどれですか。</w:t>
      </w:r>
    </w:p>
    <w:p>
      <w:r>
        <w:rPr>
          <w:i/>
          <w:iCs/>
        </w:rPr>
        <w:t xml:space="preserve">[INSTRUCTION: 当てはまるものをすべて選択してください。]</w:t>
      </w:r>
    </w:p>
    <w:p>
      <w:pPr>
        <w:pStyle w:val="ListParagraph"/>
        <w:numPr>
          <w:ilvl w:val="0"/>
          <w:numId w:val="1"/>
        </w:numPr>
      </w:pPr>
      <w:r>
        <w:t xml:space="preserve">HUMIRA</w:t>
      </w:r>
    </w:p>
    <w:p>
      <w:pPr>
        <w:pStyle w:val="ListParagraph"/>
        <w:numPr>
          <w:ilvl w:val="0"/>
          <w:numId w:val="1"/>
        </w:numPr>
      </w:pPr>
      <w:r>
        <w:t xml:space="preserve">ENBREL</w:t>
      </w:r>
    </w:p>
    <w:p>
      <w:pPr>
        <w:pStyle w:val="ListParagraph"/>
        <w:numPr>
          <w:ilvl w:val="0"/>
          <w:numId w:val="1"/>
        </w:numPr>
      </w:pPr>
      <w:r>
        <w:t xml:space="preserve">RINVOQ</w:t>
      </w:r>
    </w:p>
    <w:p>
      <w:pPr>
        <w:pStyle w:val="ListParagraph"/>
        <w:numPr>
          <w:ilvl w:val="0"/>
          <w:numId w:val="1"/>
        </w:numPr>
      </w:pPr>
      <w:r>
        <w:t xml:space="preserve">XELJANZ</w:t>
      </w:r>
    </w:p>
    <w:p>
      <w:pPr>
        <w:pStyle w:val="ListParagraph"/>
        <w:numPr>
          <w:ilvl w:val="0"/>
          <w:numId w:val="1"/>
        </w:numPr>
      </w:pPr>
      <w:r>
        <w:t xml:space="preserve">ORENCIA</w:t>
      </w:r>
    </w:p>
    <w:p>
      <w:pPr>
        <w:pStyle w:val="ListParagraph"/>
        <w:numPr>
          <w:ilvl w:val="0"/>
          <w:numId w:val="1"/>
        </w:numPr>
      </w:pPr>
      <w:r>
        <w:t xml:space="preserve">上記のいずれでもない</w:t>
      </w:r>
    </w:p>
    <w:p>
      <w:r>
        <w:t xml:space="preserve"/>
      </w:r>
    </w:p>
    <w:p>
      <w:r>
        <w:rPr>
          <w:b/>
          <w:bCs/>
        </w:rPr>
        <w:t xml:space="preserve">Q2. 中等症から重症の関節リウマチに対する先進的治療を選択する際に、あなたにとって最も重要な考慮事項は何ですか。</w:t>
      </w:r>
    </w:p>
    <w:p>
      <w:pPr>
        <w:pStyle w:val="ListParagraph"/>
        <w:numPr>
          <w:ilvl w:val="0"/>
          <w:numId w:val="1"/>
        </w:numPr>
      </w:pPr>
      <w:r>
        <w:t xml:space="preserve">ACR20/50/70の改善</w:t>
      </w:r>
    </w:p>
    <w:p>
      <w:pPr>
        <w:pStyle w:val="ListParagraph"/>
        <w:numPr>
          <w:ilvl w:val="0"/>
          <w:numId w:val="1"/>
        </w:numPr>
      </w:pPr>
      <w:r>
        <w:t xml:space="preserve">画像上の進行の抑制</w:t>
      </w:r>
    </w:p>
    <w:p>
      <w:pPr>
        <w:pStyle w:val="ListParagraph"/>
        <w:numPr>
          <w:ilvl w:val="0"/>
          <w:numId w:val="1"/>
        </w:numPr>
      </w:pPr>
      <w:r>
        <w:t xml:space="preserve">良好な安全性・感染症プロファイル</w:t>
      </w:r>
    </w:p>
    <w:p>
      <w:pPr>
        <w:pStyle w:val="ListParagraph"/>
        <w:numPr>
          <w:ilvl w:val="0"/>
          <w:numId w:val="1"/>
        </w:numPr>
      </w:pPr>
      <w:r>
        <w:t xml:space="preserve">経口投与か注射投与か</w:t>
      </w:r>
    </w:p>
    <w:p>
      <w:pPr>
        <w:pStyle w:val="ListParagraph"/>
        <w:numPr>
          <w:ilvl w:val="0"/>
          <w:numId w:val="1"/>
        </w:numPr>
      </w:pPr>
      <w:r>
        <w:t xml:space="preserve">フォーミュラリー収載と費用</w:t>
      </w:r>
    </w:p>
    <w:p>
      <w:r>
        <w:rPr>
          <w:i/>
          <w:iCs/>
          <w:color w:val="AA0000"/>
        </w:rPr>
        <w:t xml:space="preserve">プログラマー注：選択肢は上記に記載された順序のとおりに提示してください。ランダム化しないでください。</w:t>
      </w:r>
    </w:p>
    <w:p>
      <w:r>
        <w:t xml:space="preserve"/>
      </w:r>
    </w:p>
    <w:p>
      <w:r>
        <w:rPr>
          <w:b/>
          <w:bCs/>
          <w:color w:val="555555"/>
        </w:rPr>
        <w:t xml:space="preserve">--- PAGE 3 ---</w:t>
      </w:r>
    </w:p>
    <w:p>
      <w:r>
        <w:rPr>
          <w:b/>
          <w:bCs/>
        </w:rPr>
        <w:t xml:space="preserve">Q3. 中等症から重症の関節リウマチに対して、あなたが最も頻繁に処方する先進的治療はどれですか。</w:t>
      </w:r>
    </w:p>
    <w:p>
      <w:pPr>
        <w:pStyle w:val="ListParagraph"/>
        <w:numPr>
          <w:ilvl w:val="0"/>
          <w:numId w:val="1"/>
        </w:numPr>
      </w:pPr>
      <w:r>
        <w:t xml:space="preserve">HUMIRA</w:t>
      </w:r>
    </w:p>
    <w:p>
      <w:pPr>
        <w:pStyle w:val="ListParagraph"/>
        <w:numPr>
          <w:ilvl w:val="0"/>
          <w:numId w:val="1"/>
        </w:numPr>
      </w:pPr>
      <w:r>
        <w:t xml:space="preserve">ENBREL</w:t>
      </w:r>
    </w:p>
    <w:p>
      <w:pPr>
        <w:pStyle w:val="ListParagraph"/>
        <w:numPr>
          <w:ilvl w:val="0"/>
          <w:numId w:val="1"/>
        </w:numPr>
      </w:pPr>
      <w:r>
        <w:t xml:space="preserve">RINVOQ</w:t>
      </w:r>
    </w:p>
    <w:p>
      <w:pPr>
        <w:pStyle w:val="ListParagraph"/>
        <w:numPr>
          <w:ilvl w:val="0"/>
          <w:numId w:val="1"/>
        </w:numPr>
      </w:pPr>
      <w:r>
        <w:t xml:space="preserve">XELJANZ</w:t>
      </w:r>
    </w:p>
    <w:p>
      <w:pPr>
        <w:pStyle w:val="ListParagraph"/>
        <w:numPr>
          <w:ilvl w:val="0"/>
          <w:numId w:val="1"/>
        </w:numPr>
      </w:pPr>
      <w:r>
        <w:t xml:space="preserve">ORENCIA</w:t>
      </w:r>
    </w:p>
    <w:p>
      <w:r>
        <w:rPr>
          <w:i/>
          <w:iCs/>
          <w:color w:val="AA0000"/>
        </w:rPr>
        <w:t xml:space="preserve">プログラマー注：Q3で選択されたブランド名をQ4の質問文にパイプ（差し込み）する必要があります。</w:t>
      </w:r>
    </w:p>
    <w:p>
      <w:r>
        <w:t xml:space="preserve"/>
      </w:r>
    </w:p>
    <w:p>
      <w:r>
        <w:rPr>
          <w:b/>
          <w:bCs/>
        </w:rPr>
        <w:t xml:space="preserve">Q4. 中等症から重症の関節リウマチの患者さんに対する[PIPE: Q3 selection]について、どの程度満足していますか。</w:t>
      </w:r>
    </w:p>
    <w:p>
      <w:pPr>
        <w:pStyle w:val="ListParagraph"/>
        <w:numPr>
          <w:ilvl w:val="0"/>
          <w:numId w:val="1"/>
        </w:numPr>
      </w:pPr>
      <w:r>
        <w:t xml:space="preserve">非常に満足している</w:t>
      </w:r>
    </w:p>
    <w:p>
      <w:pPr>
        <w:pStyle w:val="ListParagraph"/>
        <w:numPr>
          <w:ilvl w:val="0"/>
          <w:numId w:val="1"/>
        </w:numPr>
      </w:pPr>
      <w:r>
        <w:t xml:space="preserve">やや満足している</w:t>
      </w:r>
    </w:p>
    <w:p>
      <w:pPr>
        <w:pStyle w:val="ListParagraph"/>
        <w:numPr>
          <w:ilvl w:val="0"/>
          <w:numId w:val="1"/>
        </w:numPr>
      </w:pPr>
      <w:r>
        <w:t xml:space="preserve">どちらともいえない</w:t>
      </w:r>
    </w:p>
    <w:p>
      <w:pPr>
        <w:pStyle w:val="ListParagraph"/>
        <w:numPr>
          <w:ilvl w:val="0"/>
          <w:numId w:val="1"/>
        </w:numPr>
      </w:pPr>
      <w:r>
        <w:t xml:space="preserve">やや不満である</w:t>
      </w:r>
    </w:p>
    <w:p>
      <w:pPr>
        <w:pStyle w:val="ListParagraph"/>
        <w:numPr>
          <w:ilvl w:val="0"/>
          <w:numId w:val="1"/>
        </w:numPr>
      </w:pPr>
      <w:r>
        <w:t xml:space="preserve">非常に不満である</w:t>
      </w:r>
    </w:p>
    <w:p>
      <w:r>
        <w:rPr>
          <w:i/>
          <w:iCs/>
          <w:color w:val="AA0000"/>
        </w:rPr>
        <w:t xml:space="preserve">[PIPING: [PIPE: Q3 selection]をQ3で選択されたブランド名に置き換えてください。]</w:t>
      </w:r>
    </w:p>
    <w:p>
      <w:r>
        <w:t xml:space="preserve"/>
      </w:r>
    </w:p>
    <w:p>
      <w:r>
        <w:rPr>
          <w:b/>
          <w:bCs/>
          <w:color w:val="555555"/>
        </w:rPr>
        <w:t xml:space="preserve">--- PAGE 4 ---</w:t>
      </w:r>
    </w:p>
    <w:p>
      <w:r>
        <w:rPr>
          <w:b/>
          <w:bCs/>
        </w:rPr>
        <w:t xml:space="preserve">Q5. 以下のそれぞれの記述について、あなたの同意の程度をお答えください。</w:t>
      </w:r>
    </w:p>
    <w:p>
      <w:r>
        <w:rPr>
          <w:i/>
          <w:iCs/>
        </w:rPr>
        <w:t xml:space="preserve">[GRID — STATEMENTS AS ROWS:]</w:t>
      </w:r>
    </w:p>
    <w:p>
      <w:pPr>
        <w:pStyle w:val="ListParagraph"/>
        <w:numPr>
          <w:ilvl w:val="0"/>
          <w:numId w:val="1"/>
        </w:numPr>
      </w:pPr>
      <w:r>
        <w:t xml:space="preserve">先進的治療は関節リウマチの治療成績を大きく変えた</w:t>
      </w:r>
    </w:p>
    <w:p>
      <w:pPr>
        <w:pStyle w:val="ListParagraph"/>
        <w:numPr>
          <w:ilvl w:val="0"/>
          <w:numId w:val="1"/>
        </w:numPr>
      </w:pPr>
      <w:r>
        <w:t xml:space="preserve">事前承認の要件が患者さんの治療を遅らせている</w:t>
      </w:r>
    </w:p>
    <w:p>
      <w:pPr>
        <w:pStyle w:val="ListParagraph"/>
        <w:numPr>
          <w:ilvl w:val="0"/>
          <w:numId w:val="1"/>
        </w:numPr>
      </w:pPr>
      <w:r>
        <w:t xml:space="preserve">現行の安全性ガイダンスを踏まえ、私は抵抗なくJAK阻害薬を処方できる</w:t>
      </w:r>
    </w:p>
    <w:p>
      <w:r>
        <w:rPr>
          <w:i/>
          <w:iCs/>
        </w:rPr>
        <w:t xml:space="preserve">[SCALE — COLUMNS, IN THIS ORDER:]</w:t>
      </w:r>
    </w:p>
    <w:p>
      <w:pPr>
        <w:pStyle w:val="ListParagraph"/>
        <w:numPr>
          <w:ilvl w:val="0"/>
          <w:numId w:val="1"/>
        </w:numPr>
      </w:pPr>
      <w:r>
        <w:t xml:space="preserve">強くそう思う</w:t>
      </w:r>
    </w:p>
    <w:p>
      <w:pPr>
        <w:pStyle w:val="ListParagraph"/>
        <w:numPr>
          <w:ilvl w:val="0"/>
          <w:numId w:val="1"/>
        </w:numPr>
      </w:pPr>
      <w:r>
        <w:t xml:space="preserve">ややそう思う</w:t>
      </w:r>
    </w:p>
    <w:p>
      <w:pPr>
        <w:pStyle w:val="ListParagraph"/>
        <w:numPr>
          <w:ilvl w:val="0"/>
          <w:numId w:val="1"/>
        </w:numPr>
      </w:pPr>
      <w:r>
        <w:t xml:space="preserve">どちらともいえない</w:t>
      </w:r>
    </w:p>
    <w:p>
      <w:pPr>
        <w:pStyle w:val="ListParagraph"/>
        <w:numPr>
          <w:ilvl w:val="0"/>
          <w:numId w:val="1"/>
        </w:numPr>
      </w:pPr>
      <w:r>
        <w:t xml:space="preserve">あまりそう思わない</w:t>
      </w:r>
    </w:p>
    <w:p>
      <w:pPr>
        <w:pStyle w:val="ListParagraph"/>
        <w:numPr>
          <w:ilvl w:val="0"/>
          <w:numId w:val="1"/>
        </w:numPr>
      </w:pPr>
      <w:r>
        <w:t xml:space="preserve">全くそう思わない</w:t>
      </w:r>
    </w:p>
    <w:p>
      <w:r>
        <w:t xml:space="preserve"/>
      </w:r>
    </w:p>
    <w:p>
      <w:r>
        <w:rPr>
          <w:b/>
          <w:bCs/>
        </w:rPr>
        <w:t xml:space="preserve">Q6. あなたの中等症から重症の関節リウマチの患者さんのうち、現在先進的治療（生物学的製剤またはJAK阻害薬）を受けている方の割合は何パーセントですか。</w:t>
      </w:r>
    </w:p>
    <w:p>
      <w:r>
        <w:rPr>
          <w:i/>
          <w:iCs/>
        </w:rPr>
        <w:t xml:space="preserve">[INSTRUCTION: 0から100までの整数を入力してください。]</w:t>
      </w:r>
    </w:p>
    <w:p>
      <w:r>
        <w:rPr>
          <w:i/>
          <w:iCs/>
        </w:rPr>
        <w:t xml:space="preserve">[NUMERIC ENTRY, range 0–100]</w:t>
      </w:r>
    </w:p>
    <w:p>
      <w:r>
        <w:t xml:space="preserve"/>
      </w:r>
    </w:p>
    <w:p>
      <w:r>
        <w:rPr>
          <w:b/>
          <w:bCs/>
          <w:color w:val="555555"/>
        </w:rPr>
        <w:t xml:space="preserve">--- PAGE 5 ---</w:t>
      </w:r>
    </w:p>
    <w:p>
      <w:r>
        <w:rPr>
          <w:b/>
          <w:bCs/>
        </w:rPr>
        <w:t xml:space="preserve">Q7. あなたのお考えでは、患者さんが先進的治療を受ける上での最大の障壁は何ですか。</w:t>
      </w:r>
    </w:p>
    <w:p>
      <w:r>
        <w:rPr>
          <w:i/>
          <w:iCs/>
        </w:rPr>
        <w:t xml:space="preserve">[OPEN TEXT ENTRY]</w:t>
      </w:r>
    </w:p>
    <w:p>
      <w:r>
        <w:t xml:space="preserve"/>
      </w:r>
    </w:p>
    <w:p>
      <w:r>
        <w:rPr>
          <w:b/>
          <w:bCs/>
        </w:rPr>
        <w:t xml:space="preserve">Q8. 中等症から重症の関節リウマチを治療している同僚に、先進的治療をどの程度勧めたいと思いますか。</w:t>
      </w:r>
    </w:p>
    <w:p>
      <w:r>
        <w:rPr>
          <w:i/>
          <w:iCs/>
        </w:rPr>
        <w:t xml:space="preserve">[INSTRUCTION: 0 = 全く勧めたいと思わない、10 = 非常に勧めたいと思う]</w:t>
      </w:r>
    </w:p>
    <w:p>
      <w:r>
        <w:rPr>
          <w:i/>
          <w:iCs/>
        </w:rPr>
        <w:t xml:space="preserve">[RATING SCALE 0–10]</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2026-07-05T15:06:10.127Z</dcterms:created>
  <dcterms:modified xsi:type="dcterms:W3CDTF">2026-07-05T15:06:10.127Z</dcterms:modified>
</cp:coreProperties>
</file>

<file path=docProps/custom.xml><?xml version="1.0" encoding="utf-8"?>
<Properties xmlns="http://schemas.openxmlformats.org/officeDocument/2006/custom-properties" xmlns:vt="http://schemas.openxmlformats.org/officeDocument/2006/docPropsVTypes"/>
</file>