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829D" w14:textId="1C01B06C" w:rsidR="00894DE0" w:rsidRDefault="006A38D4" w:rsidP="006A38D4">
      <w:pPr>
        <w:pStyle w:val="Heading1"/>
        <w:rPr>
          <w:lang w:val="en-US"/>
        </w:rPr>
      </w:pPr>
      <w:r>
        <w:rPr>
          <w:lang w:val="en-US"/>
        </w:rPr>
        <w:t>Assignment 1</w:t>
      </w:r>
    </w:p>
    <w:p w14:paraId="1033B415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9"/>
          <w:szCs w:val="29"/>
          <w:lang w:eastAsia="en-IN"/>
        </w:rPr>
      </w:pPr>
      <w:r w:rsidRPr="006A38D4">
        <w:rPr>
          <w:rFonts w:eastAsia="Times New Roman" w:cstheme="minorHAnsi"/>
          <w:color w:val="000000"/>
          <w:sz w:val="29"/>
          <w:szCs w:val="29"/>
          <w:lang w:eastAsia="en-IN"/>
        </w:rPr>
        <w:t>Take a look at this example code:</w:t>
      </w:r>
    </w:p>
    <w:p w14:paraId="2A904918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  <w:lang w:eastAsia="en-IN"/>
        </w:rPr>
      </w:pPr>
    </w:p>
    <w:p w14:paraId="7C50F1C9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#include &lt;</w:t>
      </w:r>
      <w:proofErr w:type="spellStart"/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stdio.h</w:t>
      </w:r>
      <w:proofErr w:type="spellEnd"/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4858A494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BAEA5A6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class Shape {</w:t>
      </w:r>
    </w:p>
    <w:p w14:paraId="461589A7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public:</w:t>
      </w:r>
    </w:p>
    <w:p w14:paraId="434E95EC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>virtual ~Shape();</w:t>
      </w:r>
    </w:p>
    <w:p w14:paraId="38DA58CD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>virtual void draw() = 0;</w:t>
      </w:r>
    </w:p>
    <w:p w14:paraId="2B8D70B0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};</w:t>
      </w:r>
    </w:p>
    <w:p w14:paraId="6C28DCF6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6B1BF14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class Circle : public Shape {</w:t>
      </w:r>
    </w:p>
    <w:p w14:paraId="1BFC49E5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public:</w:t>
      </w:r>
    </w:p>
    <w:p w14:paraId="38AB91C3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>virtual ~Circle();</w:t>
      </w:r>
    </w:p>
    <w:p w14:paraId="2903A8D4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>virtual void draw();</w:t>
      </w:r>
    </w:p>
    <w:p w14:paraId="0C708F55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};</w:t>
      </w:r>
    </w:p>
    <w:p w14:paraId="553759D6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77E5C28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Shape::~Shape() {</w:t>
      </w:r>
    </w:p>
    <w:p w14:paraId="55A23635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proofErr w:type="spellStart"/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("shape destructor\n");</w:t>
      </w:r>
    </w:p>
    <w:p w14:paraId="4B067AA0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29B3121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6B89322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// void Shape::draw() {</w:t>
      </w:r>
    </w:p>
    <w:p w14:paraId="11F15885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//</w:t>
      </w: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proofErr w:type="spellStart"/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("Shape::draw\n");</w:t>
      </w:r>
    </w:p>
    <w:p w14:paraId="72DD9FA2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// }</w:t>
      </w:r>
    </w:p>
    <w:p w14:paraId="3B420855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F466FBB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Circle::~Circle() {</w:t>
      </w:r>
    </w:p>
    <w:p w14:paraId="7C394461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proofErr w:type="spellStart"/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("circle destructor\n");</w:t>
      </w:r>
    </w:p>
    <w:p w14:paraId="3C01295C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39C8C76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7C53CC4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void Circle::draw() {</w:t>
      </w:r>
    </w:p>
    <w:p w14:paraId="64B92A5B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proofErr w:type="spellStart"/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printf</w:t>
      </w:r>
      <w:proofErr w:type="spellEnd"/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("Circle::draw\n");</w:t>
      </w:r>
    </w:p>
    <w:p w14:paraId="2E9AC857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3047EEF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  <w:lang w:eastAsia="en-IN"/>
        </w:rPr>
      </w:pPr>
    </w:p>
    <w:p w14:paraId="5E865BAF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 main() {</w:t>
      </w:r>
    </w:p>
    <w:p w14:paraId="63781FA4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>Shape *shape = new Circle;</w:t>
      </w:r>
    </w:p>
    <w:p w14:paraId="1262C9F9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>shape-&gt;draw();</w:t>
      </w:r>
    </w:p>
    <w:p w14:paraId="72EAFE71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>delete shape;</w:t>
      </w:r>
    </w:p>
    <w:p w14:paraId="3C301C9A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CC61AFC" w14:textId="77777777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>return 0;</w:t>
      </w:r>
    </w:p>
    <w:p w14:paraId="33B2FB58" w14:textId="7706039E" w:rsidR="006A38D4" w:rsidRPr="006A38D4" w:rsidRDefault="006A38D4" w:rsidP="006A3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38D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E5463B6" w14:textId="19213296" w:rsidR="006A38D4" w:rsidRDefault="006A38D4">
      <w:pPr>
        <w:rPr>
          <w:lang w:val="en-US"/>
        </w:rPr>
      </w:pPr>
    </w:p>
    <w:p w14:paraId="0E42BCDA" w14:textId="77777777" w:rsidR="006A38D4" w:rsidRPr="006A38D4" w:rsidRDefault="006A38D4" w:rsidP="006A38D4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6A38D4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Verify your understanding of how the </w:t>
      </w:r>
      <w:r w:rsidRPr="006A38D4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virtual</w:t>
      </w:r>
      <w:r w:rsidRPr="006A38D4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keyword and method overriding work by performing a few experiments:</w:t>
      </w:r>
    </w:p>
    <w:p w14:paraId="3153B310" w14:textId="77777777" w:rsidR="006A38D4" w:rsidRPr="006A38D4" w:rsidRDefault="006A38D4" w:rsidP="006A38D4">
      <w:pPr>
        <w:numPr>
          <w:ilvl w:val="0"/>
          <w:numId w:val="1"/>
        </w:numPr>
        <w:spacing w:after="0" w:line="240" w:lineRule="auto"/>
        <w:ind w:left="1095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6A38D4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Remove the </w:t>
      </w:r>
      <w:r w:rsidRPr="006A38D4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virtual</w:t>
      </w:r>
      <w:r w:rsidRPr="006A38D4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keyword from each location individually, recompiling and running each time to see how the output changes. Can you predict what will and will not work?</w:t>
      </w:r>
    </w:p>
    <w:p w14:paraId="73094BAB" w14:textId="77777777" w:rsidR="006A38D4" w:rsidRPr="006A38D4" w:rsidRDefault="006A38D4" w:rsidP="006A38D4">
      <w:pPr>
        <w:numPr>
          <w:ilvl w:val="0"/>
          <w:numId w:val="1"/>
        </w:numPr>
        <w:spacing w:after="0" w:line="240" w:lineRule="auto"/>
        <w:ind w:left="1095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6A38D4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Try making </w:t>
      </w:r>
      <w:r w:rsidRPr="006A38D4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Shape::draw</w:t>
      </w:r>
      <w:r w:rsidRPr="006A38D4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non-pure by removing</w:t>
      </w:r>
      <w:r w:rsidRPr="006A38D4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 = 0</w:t>
      </w:r>
      <w:r w:rsidRPr="006A38D4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from its declaration.</w:t>
      </w:r>
    </w:p>
    <w:p w14:paraId="46A8DDAD" w14:textId="77777777" w:rsidR="006A38D4" w:rsidRPr="006A38D4" w:rsidRDefault="006A38D4" w:rsidP="006A38D4">
      <w:pPr>
        <w:numPr>
          <w:ilvl w:val="0"/>
          <w:numId w:val="1"/>
        </w:numPr>
        <w:spacing w:after="0" w:line="240" w:lineRule="auto"/>
        <w:ind w:left="1095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6A38D4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Try changing </w:t>
      </w:r>
      <w:r w:rsidRPr="006A38D4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shape</w:t>
      </w:r>
      <w:r w:rsidRPr="006A38D4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(in </w:t>
      </w:r>
      <w:r w:rsidRPr="006A38D4">
        <w:rPr>
          <w:rFonts w:ascii="Courier New" w:eastAsia="Times New Roman" w:hAnsi="Courier New" w:cs="Courier New"/>
          <w:color w:val="333333"/>
          <w:bdr w:val="none" w:sz="0" w:space="0" w:color="auto" w:frame="1"/>
          <w:lang w:eastAsia="en-IN"/>
        </w:rPr>
        <w:t>main()</w:t>
      </w:r>
      <w:r w:rsidRPr="006A38D4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) from a pointer to a stack-allocated variable.</w:t>
      </w:r>
    </w:p>
    <w:p w14:paraId="299E7438" w14:textId="6C159AC0" w:rsidR="006A38D4" w:rsidRDefault="006A38D4">
      <w:pPr>
        <w:rPr>
          <w:lang w:val="en-US"/>
        </w:rPr>
      </w:pPr>
      <w:r>
        <w:rPr>
          <w:lang w:val="en-US"/>
        </w:rPr>
        <w:br w:type="page"/>
      </w:r>
    </w:p>
    <w:p w14:paraId="13DEBA0E" w14:textId="533B9F93" w:rsidR="006A38D4" w:rsidRDefault="00EC4193" w:rsidP="000E6F1D">
      <w:pPr>
        <w:pStyle w:val="Heading1"/>
        <w:rPr>
          <w:lang w:val="en-US"/>
        </w:rPr>
      </w:pPr>
      <w:r>
        <w:rPr>
          <w:lang w:val="en-US"/>
        </w:rPr>
        <w:lastRenderedPageBreak/>
        <w:t>Assignment 2</w:t>
      </w:r>
    </w:p>
    <w:p w14:paraId="33963253" w14:textId="77777777" w:rsidR="000E6F1D" w:rsidRDefault="001D6C06" w:rsidP="001D6C06">
      <w:r>
        <w:t>Assume that a bank maintains two kinds of accounts for customers</w:t>
      </w:r>
    </w:p>
    <w:p w14:paraId="5E5B2181" w14:textId="77777777" w:rsidR="000E6F1D" w:rsidRPr="000E6F1D" w:rsidRDefault="001D6C06" w:rsidP="000E6F1D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one called as savings and </w:t>
      </w:r>
    </w:p>
    <w:p w14:paraId="64239F7A" w14:textId="10E2F824" w:rsidR="000E6F1D" w:rsidRPr="000E6F1D" w:rsidRDefault="001D6C06" w:rsidP="000E6F1D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the other as current account. </w:t>
      </w:r>
    </w:p>
    <w:p w14:paraId="7C7D3EA6" w14:textId="77777777" w:rsidR="000E6F1D" w:rsidRDefault="001D6C06" w:rsidP="000E6F1D">
      <w:r>
        <w:t xml:space="preserve">The savings account provides compound interest and withdrawal facilities but no cheque book facility. </w:t>
      </w:r>
    </w:p>
    <w:p w14:paraId="0F46CF14" w14:textId="77777777" w:rsidR="000E6F1D" w:rsidRDefault="001D6C06" w:rsidP="000E6F1D">
      <w:r>
        <w:t xml:space="preserve">The current account provides cheque book facility but no interest. Current account holders should also maintain a minimum balance and if the balance falls below this level a service charge is imposed. </w:t>
      </w:r>
    </w:p>
    <w:p w14:paraId="7C5DE88D" w14:textId="1C17136F" w:rsidR="000E6F1D" w:rsidRDefault="001D6C06" w:rsidP="000E6F1D">
      <w:r>
        <w:t xml:space="preserve">Create a class </w:t>
      </w:r>
      <w:r w:rsidR="000E6F1D">
        <w:t>A</w:t>
      </w:r>
      <w:r>
        <w:t xml:space="preserve">ccount that stores customer name, account number and type of account. </w:t>
      </w:r>
    </w:p>
    <w:p w14:paraId="19F08666" w14:textId="77777777" w:rsidR="000E6F1D" w:rsidRDefault="001D6C06" w:rsidP="000E6F1D">
      <w:r>
        <w:t xml:space="preserve">From this derive the classes </w:t>
      </w:r>
    </w:p>
    <w:p w14:paraId="3FDFF066" w14:textId="77777777" w:rsidR="000E6F1D" w:rsidRPr="000E6F1D" w:rsidRDefault="000E6F1D" w:rsidP="00D319E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t>C</w:t>
      </w:r>
      <w:r w:rsidR="001D6C06">
        <w:t>ur</w:t>
      </w:r>
      <w:r>
        <w:t>rentA</w:t>
      </w:r>
      <w:r w:rsidR="001D6C06">
        <w:t>cc</w:t>
      </w:r>
      <w:r>
        <w:t>ount</w:t>
      </w:r>
      <w:proofErr w:type="spellEnd"/>
      <w:r w:rsidR="001D6C06">
        <w:t xml:space="preserve"> </w:t>
      </w:r>
    </w:p>
    <w:p w14:paraId="71EDDE38" w14:textId="75B7DCBE" w:rsidR="000E6F1D" w:rsidRPr="000E6F1D" w:rsidRDefault="000E6F1D" w:rsidP="000E6F1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t>S</w:t>
      </w:r>
      <w:r w:rsidR="001D6C06">
        <w:t>av</w:t>
      </w:r>
      <w:r>
        <w:t>ingsAccount</w:t>
      </w:r>
      <w:proofErr w:type="spellEnd"/>
      <w:r w:rsidR="001D6C06">
        <w:t xml:space="preserve"> </w:t>
      </w:r>
    </w:p>
    <w:p w14:paraId="711AA5D9" w14:textId="77777777" w:rsidR="000E6F1D" w:rsidRDefault="001D6C06" w:rsidP="000E6F1D">
      <w:r>
        <w:t xml:space="preserve">to make them more specific to their requirements. </w:t>
      </w:r>
    </w:p>
    <w:p w14:paraId="4E96C5AC" w14:textId="77777777" w:rsidR="000E6F1D" w:rsidRDefault="001D6C06" w:rsidP="000E6F1D">
      <w:r>
        <w:t xml:space="preserve">Include necessary member functions in order to achieve the following tasks: </w:t>
      </w:r>
    </w:p>
    <w:p w14:paraId="4D3457B5" w14:textId="77777777" w:rsidR="000E6F1D" w:rsidRPr="000E6F1D" w:rsidRDefault="001D6C06" w:rsidP="000E6F1D">
      <w:pPr>
        <w:pStyle w:val="ListParagraph"/>
        <w:numPr>
          <w:ilvl w:val="0"/>
          <w:numId w:val="4"/>
        </w:numPr>
        <w:rPr>
          <w:lang w:val="en-US"/>
        </w:rPr>
      </w:pPr>
      <w:r>
        <w:t>Accept the deposit from a customer and update the balance.</w:t>
      </w:r>
    </w:p>
    <w:p w14:paraId="23BFD9F5" w14:textId="77777777" w:rsidR="000E6F1D" w:rsidRPr="000E6F1D" w:rsidRDefault="001D6C06" w:rsidP="000E6F1D">
      <w:pPr>
        <w:pStyle w:val="ListParagraph"/>
        <w:numPr>
          <w:ilvl w:val="0"/>
          <w:numId w:val="4"/>
        </w:numPr>
        <w:rPr>
          <w:lang w:val="en-US"/>
        </w:rPr>
      </w:pPr>
      <w:r>
        <w:t>Display the balance.</w:t>
      </w:r>
    </w:p>
    <w:p w14:paraId="50FB8482" w14:textId="77777777" w:rsidR="000E6F1D" w:rsidRPr="000E6F1D" w:rsidRDefault="001D6C06" w:rsidP="000E6F1D">
      <w:pPr>
        <w:pStyle w:val="ListParagraph"/>
        <w:numPr>
          <w:ilvl w:val="0"/>
          <w:numId w:val="4"/>
        </w:numPr>
        <w:rPr>
          <w:lang w:val="en-US"/>
        </w:rPr>
      </w:pPr>
      <w:r>
        <w:t>Compute and deposit interest.</w:t>
      </w:r>
    </w:p>
    <w:p w14:paraId="57C7CD0D" w14:textId="77777777" w:rsidR="000E6F1D" w:rsidRPr="000E6F1D" w:rsidRDefault="001D6C06" w:rsidP="000E6F1D">
      <w:pPr>
        <w:pStyle w:val="ListParagraph"/>
        <w:numPr>
          <w:ilvl w:val="0"/>
          <w:numId w:val="4"/>
        </w:numPr>
        <w:rPr>
          <w:lang w:val="en-US"/>
        </w:rPr>
      </w:pPr>
      <w:r>
        <w:t>Permit withdrawal and update the balance.</w:t>
      </w:r>
    </w:p>
    <w:p w14:paraId="01B5ABD0" w14:textId="49DDA9CC" w:rsidR="000A2CA2" w:rsidRPr="000E6F1D" w:rsidRDefault="001D6C06" w:rsidP="000E6F1D">
      <w:pPr>
        <w:pStyle w:val="ListParagraph"/>
        <w:numPr>
          <w:ilvl w:val="0"/>
          <w:numId w:val="4"/>
        </w:numPr>
        <w:rPr>
          <w:lang w:val="en-US"/>
        </w:rPr>
      </w:pPr>
      <w:r>
        <w:t>Check for the minimum balance, impose penalty, necessary and update the balance</w:t>
      </w:r>
    </w:p>
    <w:sectPr w:rsidR="000A2CA2" w:rsidRPr="000E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E2AE0"/>
    <w:multiLevelType w:val="hybridMultilevel"/>
    <w:tmpl w:val="E05A9D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84DDB"/>
    <w:multiLevelType w:val="multilevel"/>
    <w:tmpl w:val="1D6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A622C"/>
    <w:multiLevelType w:val="hybridMultilevel"/>
    <w:tmpl w:val="C82A9B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511AE"/>
    <w:multiLevelType w:val="hybridMultilevel"/>
    <w:tmpl w:val="0742D4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D4"/>
    <w:rsid w:val="00012318"/>
    <w:rsid w:val="000A2CA2"/>
    <w:rsid w:val="000E6F1D"/>
    <w:rsid w:val="001D6C06"/>
    <w:rsid w:val="006A38D4"/>
    <w:rsid w:val="00894DE0"/>
    <w:rsid w:val="00D6561A"/>
    <w:rsid w:val="00E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E01E"/>
  <w15:chartTrackingRefBased/>
  <w15:docId w15:val="{35D46EA7-5E92-42CD-9E7D-FC46F6B7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8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38D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A3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4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7</cp:revision>
  <dcterms:created xsi:type="dcterms:W3CDTF">2022-01-05T07:25:00Z</dcterms:created>
  <dcterms:modified xsi:type="dcterms:W3CDTF">2022-01-05T10:35:00Z</dcterms:modified>
</cp:coreProperties>
</file>