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5B1" w:rsidRDefault="006D65B1">
      <w:r>
        <w:t>Contained</w:t>
      </w:r>
    </w:p>
    <w:p w:rsidR="006D65B1" w:rsidRPr="006D65B1" w:rsidRDefault="006D65B1">
      <w:pPr>
        <w:rPr>
          <w:b/>
        </w:rPr>
      </w:pPr>
      <w:r w:rsidRPr="006D65B1">
        <w:rPr>
          <w:b/>
        </w:rPr>
        <w:t>Summary</w:t>
      </w:r>
    </w:p>
    <w:p w:rsidR="006D65B1" w:rsidRDefault="006D65B1">
      <w:r>
        <w:t xml:space="preserve">The contained tool is intended as a follow up to the predictive shapes tool.  It will yield a </w:t>
      </w:r>
      <w:proofErr w:type="spellStart"/>
      <w:r>
        <w:t>shapefile</w:t>
      </w:r>
      <w:proofErr w:type="spellEnd"/>
      <w:r>
        <w:t xml:space="preserve"> with only the specified fatalities that overlap the predictive shape.  Comparing the number of contained fatality points to the total will provide an estimate of the accuracy of the model for detecting fatalities based on past data.</w:t>
      </w:r>
    </w:p>
    <w:p w:rsidR="006D65B1" w:rsidRDefault="006D65B1">
      <w:pPr>
        <w:rPr>
          <w:b/>
        </w:rPr>
      </w:pPr>
      <w:r>
        <w:rPr>
          <w:b/>
        </w:rPr>
        <w:t>Details</w:t>
      </w:r>
    </w:p>
    <w:p w:rsidR="006D65B1" w:rsidRDefault="006D65B1">
      <w:r>
        <w:t xml:space="preserve">The tool will expect the same fields as provided by the Predictive shapes tool.  Other files will only work if the attribute names match exactly.  Specifically it will look for </w:t>
      </w:r>
      <w:r w:rsidRPr="006D65B1">
        <w:t>"</w:t>
      </w:r>
      <w:proofErr w:type="spellStart"/>
      <w:r w:rsidRPr="006D65B1">
        <w:t>SiteTurb</w:t>
      </w:r>
      <w:proofErr w:type="spellEnd"/>
      <w:r w:rsidRPr="006D65B1">
        <w:t>"</w:t>
      </w:r>
      <w:r>
        <w:t xml:space="preserve"> in the point </w:t>
      </w:r>
      <w:proofErr w:type="spellStart"/>
      <w:r>
        <w:t>shapefile</w:t>
      </w:r>
      <w:proofErr w:type="spellEnd"/>
      <w:r>
        <w:t xml:space="preserve"> and “</w:t>
      </w:r>
      <w:proofErr w:type="spellStart"/>
      <w:r>
        <w:t>SitTurb</w:t>
      </w:r>
      <w:proofErr w:type="spellEnd"/>
      <w:r>
        <w:t xml:space="preserve">” in the Polygon </w:t>
      </w:r>
      <w:proofErr w:type="spellStart"/>
      <w:r>
        <w:t>shapefile</w:t>
      </w:r>
      <w:proofErr w:type="spellEnd"/>
      <w:r>
        <w:t>.</w:t>
      </w:r>
    </w:p>
    <w:p w:rsidR="006D65B1" w:rsidRDefault="006D65B1"/>
    <w:p w:rsidR="006D65B1" w:rsidRDefault="006D65B1">
      <w:r>
        <w:t xml:space="preserve">The output will be a list of </w:t>
      </w:r>
      <w:r w:rsidRPr="006D65B1">
        <w:rPr>
          <w:b/>
        </w:rPr>
        <w:t>only the contained features</w:t>
      </w:r>
      <w:r>
        <w:t>.  Comparison to the original fatality output from the predictive shapes tool will provide a percentage.</w:t>
      </w:r>
    </w:p>
    <w:p w:rsidR="006D65B1" w:rsidRPr="006D65B1" w:rsidRDefault="006D65B1">
      <w:r>
        <w:t xml:space="preserve">This tool is intended for use with </w:t>
      </w:r>
      <w:proofErr w:type="spellStart"/>
      <w:r>
        <w:t>shapefiles</w:t>
      </w:r>
      <w:bookmarkStart w:id="0" w:name="_GoBack"/>
      <w:bookmarkEnd w:id="0"/>
      <w:proofErr w:type="spellEnd"/>
      <w:r>
        <w:t xml:space="preserve"> and the use of a geodatabase may not be supported.</w:t>
      </w:r>
    </w:p>
    <w:p w:rsidR="006D65B1" w:rsidRPr="006D65B1" w:rsidRDefault="006D65B1"/>
    <w:sectPr w:rsidR="006D65B1" w:rsidRPr="006D6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B1"/>
    <w:rsid w:val="006D65B1"/>
    <w:rsid w:val="008415E3"/>
    <w:rsid w:val="00F2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1400D-0C8E-4638-8122-BC0D70AD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Stelmach</dc:creator>
  <cp:keywords/>
  <dc:description/>
  <cp:lastModifiedBy>Matt Stelmach</cp:lastModifiedBy>
  <cp:revision>1</cp:revision>
  <dcterms:created xsi:type="dcterms:W3CDTF">2015-08-19T05:43:00Z</dcterms:created>
  <dcterms:modified xsi:type="dcterms:W3CDTF">2015-08-19T05:51:00Z</dcterms:modified>
</cp:coreProperties>
</file>