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BB8"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rPr>
          <w:sz w:val="32"/>
          <w:szCs w:val="32"/>
        </w:rPr>
      </w:pPr>
    </w:p>
    <w:p w:rsidR="004802D8" w:rsidRDefault="004802D8" w:rsidP="00DE34F5">
      <w:pPr>
        <w:rPr>
          <w:sz w:val="32"/>
          <w:szCs w:val="32"/>
        </w:rPr>
      </w:pPr>
      <w:r>
        <w:rPr>
          <w:sz w:val="32"/>
          <w:szCs w:val="32"/>
        </w:rPr>
        <w:br w:type="page"/>
      </w:r>
    </w:p>
    <w:p w:rsidR="004802D8" w:rsidRDefault="004802D8" w:rsidP="00DE34F5">
      <w:pPr>
        <w:rPr>
          <w:sz w:val="32"/>
          <w:szCs w:val="32"/>
        </w:rPr>
      </w:pPr>
      <w:r>
        <w:rPr>
          <w:sz w:val="32"/>
          <w:szCs w:val="32"/>
        </w:rPr>
        <w:lastRenderedPageBreak/>
        <w:br w:type="page"/>
      </w:r>
    </w:p>
    <w:p w:rsidR="004802D8" w:rsidRDefault="004802D8" w:rsidP="00DE34F5">
      <w:r>
        <w:lastRenderedPageBreak/>
        <w:t>David Hoare</w:t>
      </w:r>
    </w:p>
    <w:p w:rsidR="004802D8" w:rsidRDefault="004802D8" w:rsidP="00DE34F5">
      <w:r>
        <w:t>Robinson College</w:t>
      </w:r>
    </w:p>
    <w:p w:rsidR="004802D8" w:rsidRDefault="004802D8" w:rsidP="00DE34F5">
      <w:r>
        <w:t>The implementation of a compiler from BASIC 78 to LLVM</w:t>
      </w:r>
    </w:p>
    <w:p w:rsidR="004802D8" w:rsidRDefault="004802D8" w:rsidP="00DE34F5">
      <w:r>
        <w:t>Computer Science Tripos Part II (2015)</w:t>
      </w:r>
    </w:p>
    <w:p w:rsidR="004802D8" w:rsidRDefault="004802D8" w:rsidP="00DE34F5">
      <w:r>
        <w:t>&lt;word count&gt;</w:t>
      </w:r>
    </w:p>
    <w:p w:rsidR="004802D8" w:rsidRDefault="004802D8" w:rsidP="00DE34F5">
      <w:r>
        <w:t>Project Originator: Michael Gale</w:t>
      </w:r>
    </w:p>
    <w:p w:rsidR="004802D8" w:rsidRDefault="004802D8" w:rsidP="00DE34F5">
      <w:r>
        <w:t>Project Supervisor: Michael Gale</w:t>
      </w:r>
    </w:p>
    <w:p w:rsidR="004802D8" w:rsidRDefault="004802D8" w:rsidP="00DE34F5">
      <w:r>
        <w:t xml:space="preserve">The aim of the project was to implement a compiler for </w:t>
      </w:r>
      <w:r w:rsidR="00BB4289">
        <w:t xml:space="preserve">the ANSI X3.60-1978 standard for </w:t>
      </w:r>
      <w:r>
        <w:t xml:space="preserve">BASIC. The compiler was to output LLVM bytecode which can then be </w:t>
      </w:r>
      <w:r w:rsidR="007C3337">
        <w:t xml:space="preserve">further </w:t>
      </w:r>
      <w:r>
        <w:t xml:space="preserve">compiled </w:t>
      </w:r>
      <w:r w:rsidR="007C3337">
        <w:t>and assembled</w:t>
      </w:r>
      <w:r>
        <w:t xml:space="preserve"> to target one of many </w:t>
      </w:r>
      <w:r w:rsidR="00BB4289">
        <w:t>instruction sets</w:t>
      </w:r>
      <w:r>
        <w:t>.</w:t>
      </w:r>
      <w:r w:rsidR="00E74144">
        <w:t xml:space="preserve"> </w:t>
      </w:r>
      <w:r>
        <w:t xml:space="preserve">The compiler was to be written in C#, </w:t>
      </w:r>
      <w:r w:rsidR="00327F56">
        <w:t xml:space="preserve">and make would use of </w:t>
      </w:r>
      <w:r w:rsidR="00E74144">
        <w:t>the LLVM API in the code generation module.</w:t>
      </w:r>
    </w:p>
    <w:p w:rsidR="005212E0" w:rsidRDefault="005212E0" w:rsidP="00DE34F5"/>
    <w:p w:rsidR="004802D8" w:rsidRDefault="005212E0" w:rsidP="00DE34F5">
      <w:r>
        <w:t>A compi</w:t>
      </w:r>
      <w:r w:rsidR="00A73F85">
        <w:t>ler has been written in C# that</w:t>
      </w:r>
      <w:r>
        <w:t xml:space="preserve"> </w:t>
      </w:r>
      <w:commentRangeStart w:id="0"/>
      <w:r>
        <w:t xml:space="preserve">efficiently </w:t>
      </w:r>
      <w:commentRangeEnd w:id="0"/>
      <w:r w:rsidR="00996924">
        <w:rPr>
          <w:rStyle w:val="CommentReference"/>
        </w:rPr>
        <w:commentReference w:id="0"/>
      </w:r>
      <w:r>
        <w:t>compiles BASIC code to</w:t>
      </w:r>
      <w:r w:rsidR="00A73F85">
        <w:t xml:space="preserve"> appropriate</w:t>
      </w:r>
      <w:r>
        <w:t xml:space="preserve"> LLVM bytecode. The compiler adheres to the ANSI X.60-1978 standard for BASIC, with some additions to improve usability. The resultant LLVM bytecode successfully compiles to multiple different architectures, on which the executable files run </w:t>
      </w:r>
      <w:commentRangeStart w:id="1"/>
      <w:r>
        <w:t>faster than those generated by similar compilers</w:t>
      </w:r>
      <w:commentRangeEnd w:id="1"/>
      <w:r w:rsidR="00996924">
        <w:rPr>
          <w:rStyle w:val="CommentReference"/>
        </w:rPr>
        <w:commentReference w:id="1"/>
      </w:r>
    </w:p>
    <w:p w:rsidR="00E74144" w:rsidRDefault="00E74144" w:rsidP="00DE34F5"/>
    <w:p w:rsidR="00E74144" w:rsidRDefault="00996924" w:rsidP="00DE34F5">
      <w:r>
        <w:t>No special difficulties</w:t>
      </w:r>
    </w:p>
    <w:p w:rsidR="00E74144" w:rsidRDefault="00E74144" w:rsidP="00DE34F5"/>
    <w:p w:rsidR="00E74144" w:rsidRDefault="00E74144" w:rsidP="00DE34F5">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 w:rsidR="005212E0" w:rsidRDefault="005212E0" w:rsidP="00DE34F5"/>
    <w:p w:rsidR="005212E0" w:rsidRDefault="005212E0" w:rsidP="00260B6D">
      <w:pPr>
        <w:pStyle w:val="h1excludefromTOC"/>
      </w:pPr>
      <w:r>
        <w:lastRenderedPageBreak/>
        <w:t>Table of Contents</w:t>
      </w:r>
    </w:p>
    <w:sdt>
      <w:sdtPr>
        <w:rPr>
          <w:rFonts w:ascii="Cambria" w:eastAsiaTheme="minorHAnsi" w:hAnsi="Cambria" w:cstheme="minorBidi"/>
          <w:b w:val="0"/>
          <w:bCs w:val="0"/>
          <w:color w:val="auto"/>
          <w:sz w:val="24"/>
          <w:szCs w:val="22"/>
          <w:lang w:val="en-GB" w:eastAsia="en-US"/>
        </w:rPr>
        <w:id w:val="-776409251"/>
        <w:docPartObj>
          <w:docPartGallery w:val="Table of Contents"/>
          <w:docPartUnique/>
        </w:docPartObj>
      </w:sdtPr>
      <w:sdtEndPr>
        <w:rPr>
          <w:noProof/>
        </w:rPr>
      </w:sdtEndPr>
      <w:sdtContent>
        <w:p w:rsidR="00260B6D" w:rsidRDefault="00260B6D">
          <w:pPr>
            <w:pStyle w:val="TOCHeading"/>
          </w:pPr>
          <w:r>
            <w:t>Contents</w:t>
          </w:r>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r>
            <w:fldChar w:fldCharType="begin"/>
          </w:r>
          <w:r>
            <w:instrText xml:space="preserve"> TOC \o "2-3" \h \z \t "Heading 1,1" </w:instrText>
          </w:r>
          <w:r>
            <w:fldChar w:fldCharType="separate"/>
          </w:r>
          <w:hyperlink w:anchor="_Toc417040136" w:history="1">
            <w:r w:rsidRPr="00260B6D">
              <w:rPr>
                <w:rStyle w:val="Hyperlink"/>
                <w:noProof/>
                <w:szCs w:val="24"/>
              </w:rPr>
              <w:t>1</w:t>
            </w:r>
            <w:r w:rsidRPr="00260B6D">
              <w:rPr>
                <w:rFonts w:asciiTheme="minorHAnsi" w:eastAsiaTheme="minorEastAsia" w:hAnsiTheme="minorHAnsi"/>
                <w:noProof/>
                <w:szCs w:val="24"/>
                <w:lang w:eastAsia="en-GB"/>
              </w:rPr>
              <w:tab/>
            </w:r>
            <w:r w:rsidRPr="00260B6D">
              <w:rPr>
                <w:rStyle w:val="Hyperlink"/>
                <w:noProof/>
                <w:szCs w:val="24"/>
              </w:rPr>
              <w:t>Introduction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_Toc417040136 \h </w:instrText>
            </w:r>
            <w:r w:rsidRPr="00260B6D">
              <w:rPr>
                <w:noProof/>
                <w:webHidden/>
                <w:szCs w:val="24"/>
              </w:rPr>
            </w:r>
            <w:r w:rsidRPr="00260B6D">
              <w:rPr>
                <w:noProof/>
                <w:webHidden/>
                <w:szCs w:val="24"/>
              </w:rPr>
              <w:fldChar w:fldCharType="separate"/>
            </w:r>
            <w:r w:rsidRPr="00260B6D">
              <w:rPr>
                <w:noProof/>
                <w:webHidden/>
                <w:szCs w:val="24"/>
              </w:rPr>
              <w:t>7</w:t>
            </w:r>
            <w:r w:rsidRPr="00260B6D">
              <w:rPr>
                <w:noProof/>
                <w:webHidden/>
                <w:szCs w:val="24"/>
              </w:rPr>
              <w:fldChar w:fldCharType="end"/>
            </w:r>
          </w:hyperlink>
        </w:p>
        <w:p w:rsidR="00260B6D" w:rsidRPr="00260B6D" w:rsidRDefault="00CD00F0"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37" w:history="1">
            <w:r w:rsidR="00260B6D" w:rsidRPr="00260B6D">
              <w:rPr>
                <w:rStyle w:val="Hyperlink"/>
                <w:noProof/>
                <w:szCs w:val="24"/>
              </w:rPr>
              <w:t>2</w:t>
            </w:r>
            <w:r w:rsidR="00260B6D" w:rsidRPr="00260B6D">
              <w:rPr>
                <w:rFonts w:asciiTheme="minorHAnsi" w:eastAsiaTheme="minorEastAsia" w:hAnsiTheme="minorHAnsi"/>
                <w:noProof/>
                <w:szCs w:val="24"/>
                <w:lang w:eastAsia="en-GB"/>
              </w:rPr>
              <w:tab/>
            </w:r>
            <w:r w:rsidR="00260B6D" w:rsidRPr="00260B6D">
              <w:rPr>
                <w:rStyle w:val="Hyperlink"/>
                <w:noProof/>
                <w:szCs w:val="24"/>
              </w:rPr>
              <w:t>Preparation</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_Toc417040137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8</w:t>
            </w:r>
            <w:r w:rsidR="00260B6D" w:rsidRPr="00260B6D">
              <w:rPr>
                <w:noProof/>
                <w:webHidden/>
                <w:szCs w:val="24"/>
              </w:rPr>
              <w:fldChar w:fldCharType="end"/>
            </w:r>
          </w:hyperlink>
        </w:p>
        <w:p w:rsidR="00260B6D" w:rsidRPr="00260B6D" w:rsidRDefault="00CD00F0"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38" w:history="1">
            <w:r w:rsidR="00260B6D" w:rsidRPr="00260B6D">
              <w:rPr>
                <w:rStyle w:val="Hyperlink"/>
                <w:noProof/>
                <w:szCs w:val="24"/>
              </w:rPr>
              <w:t>3</w:t>
            </w:r>
            <w:r w:rsidR="00260B6D" w:rsidRPr="00260B6D">
              <w:rPr>
                <w:rFonts w:asciiTheme="minorHAnsi" w:eastAsiaTheme="minorEastAsia" w:hAnsiTheme="minorHAnsi"/>
                <w:noProof/>
                <w:szCs w:val="24"/>
                <w:lang w:eastAsia="en-GB"/>
              </w:rPr>
              <w:tab/>
            </w:r>
            <w:r w:rsidR="00260B6D" w:rsidRPr="00260B6D">
              <w:rPr>
                <w:rStyle w:val="Hyperlink"/>
                <w:noProof/>
                <w:szCs w:val="24"/>
              </w:rPr>
              <w:t>Implementation</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_Toc417040138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9</w:t>
            </w:r>
            <w:r w:rsidR="00260B6D" w:rsidRPr="00260B6D">
              <w:rPr>
                <w:noProof/>
                <w:webHidden/>
                <w:szCs w:val="24"/>
              </w:rPr>
              <w:fldChar w:fldCharType="end"/>
            </w:r>
          </w:hyperlink>
        </w:p>
        <w:p w:rsidR="00260B6D" w:rsidRPr="00260B6D" w:rsidRDefault="00CD00F0"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39" w:history="1">
            <w:r w:rsidR="00260B6D" w:rsidRPr="00260B6D">
              <w:rPr>
                <w:rStyle w:val="Hyperlink"/>
                <w:noProof/>
                <w:szCs w:val="24"/>
              </w:rPr>
              <w:t>3.1</w:t>
            </w:r>
            <w:r w:rsidR="00260B6D" w:rsidRPr="00260B6D">
              <w:rPr>
                <w:rFonts w:asciiTheme="minorHAnsi" w:eastAsiaTheme="minorEastAsia" w:hAnsiTheme="minorHAnsi"/>
                <w:noProof/>
                <w:szCs w:val="24"/>
                <w:lang w:eastAsia="en-GB"/>
              </w:rPr>
              <w:tab/>
            </w:r>
            <w:r w:rsidR="00260B6D" w:rsidRPr="00260B6D">
              <w:rPr>
                <w:rStyle w:val="Hyperlink"/>
                <w:noProof/>
                <w:szCs w:val="24"/>
              </w:rPr>
              <w:t>Parser</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_Toc417040139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9</w:t>
            </w:r>
            <w:r w:rsidR="00260B6D" w:rsidRPr="00260B6D">
              <w:rPr>
                <w:noProof/>
                <w:webHidden/>
                <w:szCs w:val="24"/>
              </w:rPr>
              <w:fldChar w:fldCharType="end"/>
            </w:r>
          </w:hyperlink>
        </w:p>
        <w:p w:rsidR="00260B6D" w:rsidRPr="00260B6D" w:rsidRDefault="00CD00F0"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0" w:history="1">
            <w:r w:rsidR="00260B6D" w:rsidRPr="00260B6D">
              <w:rPr>
                <w:rStyle w:val="Hyperlink"/>
                <w:noProof/>
                <w:szCs w:val="24"/>
              </w:rPr>
              <w:t>3.2</w:t>
            </w:r>
            <w:r w:rsidR="00260B6D" w:rsidRPr="00260B6D">
              <w:rPr>
                <w:rFonts w:asciiTheme="minorHAnsi" w:eastAsiaTheme="minorEastAsia" w:hAnsiTheme="minorHAnsi"/>
                <w:noProof/>
                <w:szCs w:val="24"/>
                <w:lang w:eastAsia="en-GB"/>
              </w:rPr>
              <w:tab/>
            </w:r>
            <w:r w:rsidR="00260B6D" w:rsidRPr="00260B6D">
              <w:rPr>
                <w:rStyle w:val="Hyperlink"/>
                <w:noProof/>
                <w:szCs w:val="24"/>
              </w:rPr>
              <w:t>Integrating the Parser</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9</w:t>
            </w:r>
            <w:r w:rsidR="00260B6D" w:rsidRPr="00260B6D">
              <w:rPr>
                <w:noProof/>
                <w:webHidden/>
                <w:szCs w:val="24"/>
              </w:rPr>
              <w:fldChar w:fldCharType="end"/>
            </w:r>
          </w:hyperlink>
        </w:p>
        <w:p w:rsidR="00260B6D" w:rsidRPr="00260B6D" w:rsidRDefault="00CD00F0"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1" w:history="1">
            <w:r w:rsidR="00260B6D" w:rsidRPr="00260B6D">
              <w:rPr>
                <w:rStyle w:val="Hyperlink"/>
                <w:noProof/>
                <w:szCs w:val="24"/>
              </w:rPr>
              <w:t>3.3</w:t>
            </w:r>
            <w:r w:rsidR="00260B6D" w:rsidRPr="00260B6D">
              <w:rPr>
                <w:rFonts w:asciiTheme="minorHAnsi" w:eastAsiaTheme="minorEastAsia" w:hAnsiTheme="minorHAnsi"/>
                <w:noProof/>
                <w:szCs w:val="24"/>
                <w:lang w:eastAsia="en-GB"/>
              </w:rPr>
              <w:tab/>
            </w:r>
            <w:r w:rsidR="00260B6D" w:rsidRPr="00260B6D">
              <w:rPr>
                <w:rStyle w:val="Hyperlink"/>
                <w:noProof/>
                <w:szCs w:val="24"/>
              </w:rPr>
              <w:t>Code Generation tools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9</w:t>
            </w:r>
            <w:r w:rsidR="00260B6D" w:rsidRPr="00260B6D">
              <w:rPr>
                <w:noProof/>
                <w:webHidden/>
                <w:szCs w:val="24"/>
              </w:rPr>
              <w:fldChar w:fldCharType="end"/>
            </w:r>
          </w:hyperlink>
        </w:p>
        <w:p w:rsidR="00260B6D" w:rsidRPr="00260B6D" w:rsidRDefault="00CD00F0"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2" w:history="1">
            <w:r w:rsidR="00260B6D" w:rsidRPr="00260B6D">
              <w:rPr>
                <w:rStyle w:val="Hyperlink"/>
                <w:noProof/>
                <w:szCs w:val="24"/>
              </w:rPr>
              <w:t>3.3.1</w:t>
            </w:r>
            <w:r w:rsidR="00260B6D" w:rsidRPr="00260B6D">
              <w:rPr>
                <w:rFonts w:asciiTheme="minorHAnsi" w:eastAsiaTheme="minorEastAsia" w:hAnsiTheme="minorHAnsi"/>
                <w:noProof/>
                <w:szCs w:val="24"/>
                <w:lang w:eastAsia="en-GB"/>
              </w:rPr>
              <w:tab/>
            </w:r>
            <w:r w:rsidR="00260B6D" w:rsidRPr="00260B6D">
              <w:rPr>
                <w:rStyle w:val="Hyperlink"/>
                <w:noProof/>
                <w:szCs w:val="24"/>
              </w:rPr>
              <w:t>LLVM API</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9</w:t>
            </w:r>
            <w:r w:rsidR="00260B6D" w:rsidRPr="00260B6D">
              <w:rPr>
                <w:noProof/>
                <w:webHidden/>
                <w:szCs w:val="24"/>
              </w:rPr>
              <w:fldChar w:fldCharType="end"/>
            </w:r>
          </w:hyperlink>
        </w:p>
        <w:p w:rsidR="00260B6D" w:rsidRPr="00260B6D" w:rsidRDefault="00CD00F0"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3" w:history="1">
            <w:r w:rsidR="00260B6D" w:rsidRPr="00260B6D">
              <w:rPr>
                <w:rStyle w:val="Hyperlink"/>
                <w:noProof/>
                <w:szCs w:val="24"/>
              </w:rPr>
              <w:t>3.3.2</w:t>
            </w:r>
            <w:r w:rsidR="00260B6D" w:rsidRPr="00260B6D">
              <w:rPr>
                <w:rFonts w:asciiTheme="minorHAnsi" w:eastAsiaTheme="minorEastAsia" w:hAnsiTheme="minorHAnsi"/>
                <w:noProof/>
                <w:szCs w:val="24"/>
                <w:lang w:eastAsia="en-GB"/>
              </w:rPr>
              <w:tab/>
            </w:r>
            <w:r w:rsidR="00260B6D" w:rsidRPr="00260B6D">
              <w:rPr>
                <w:rStyle w:val="Hyperlink"/>
                <w:noProof/>
                <w:szCs w:val="24"/>
              </w:rPr>
              <w:t>C standard library</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10</w:t>
            </w:r>
            <w:r w:rsidR="00260B6D" w:rsidRPr="00260B6D">
              <w:rPr>
                <w:noProof/>
                <w:webHidden/>
                <w:szCs w:val="24"/>
              </w:rPr>
              <w:fldChar w:fldCharType="end"/>
            </w:r>
          </w:hyperlink>
        </w:p>
        <w:p w:rsidR="00260B6D" w:rsidRPr="00260B6D" w:rsidRDefault="00CD00F0"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4" w:history="1">
            <w:r w:rsidR="00260B6D" w:rsidRPr="00260B6D">
              <w:rPr>
                <w:rStyle w:val="Hyperlink"/>
                <w:noProof/>
                <w:szCs w:val="24"/>
              </w:rPr>
              <w:t>3.4</w:t>
            </w:r>
            <w:r w:rsidR="00260B6D" w:rsidRPr="00260B6D">
              <w:rPr>
                <w:rFonts w:asciiTheme="minorHAnsi" w:eastAsiaTheme="minorEastAsia" w:hAnsiTheme="minorHAnsi"/>
                <w:noProof/>
                <w:szCs w:val="24"/>
                <w:lang w:eastAsia="en-GB"/>
              </w:rPr>
              <w:tab/>
            </w:r>
            <w:r w:rsidR="00260B6D" w:rsidRPr="00260B6D">
              <w:rPr>
                <w:rStyle w:val="Hyperlink"/>
                <w:noProof/>
                <w:szCs w:val="24"/>
              </w:rPr>
              <w:t>Types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10</w:t>
            </w:r>
            <w:r w:rsidR="00260B6D" w:rsidRPr="00260B6D">
              <w:rPr>
                <w:noProof/>
                <w:webHidden/>
                <w:szCs w:val="24"/>
              </w:rPr>
              <w:fldChar w:fldCharType="end"/>
            </w:r>
          </w:hyperlink>
        </w:p>
        <w:p w:rsidR="00260B6D" w:rsidRPr="00260B6D" w:rsidRDefault="00CD00F0"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5" w:history="1">
            <w:r w:rsidR="00260B6D" w:rsidRPr="00260B6D">
              <w:rPr>
                <w:rStyle w:val="Hyperlink"/>
                <w:noProof/>
                <w:szCs w:val="24"/>
              </w:rPr>
              <w:t>3.4.1</w:t>
            </w:r>
            <w:r w:rsidR="00260B6D" w:rsidRPr="00260B6D">
              <w:rPr>
                <w:rFonts w:asciiTheme="minorHAnsi" w:eastAsiaTheme="minorEastAsia" w:hAnsiTheme="minorHAnsi"/>
                <w:noProof/>
                <w:szCs w:val="24"/>
                <w:lang w:eastAsia="en-GB"/>
              </w:rPr>
              <w:tab/>
            </w:r>
            <w:r w:rsidR="00260B6D" w:rsidRPr="00260B6D">
              <w:rPr>
                <w:rStyle w:val="Hyperlink"/>
                <w:noProof/>
                <w:szCs w:val="24"/>
              </w:rPr>
              <w:t>BASIC types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_Toc417040145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10</w:t>
            </w:r>
            <w:r w:rsidR="00260B6D" w:rsidRPr="00260B6D">
              <w:rPr>
                <w:noProof/>
                <w:webHidden/>
                <w:szCs w:val="24"/>
              </w:rPr>
              <w:fldChar w:fldCharType="end"/>
            </w:r>
          </w:hyperlink>
        </w:p>
        <w:p w:rsidR="00260B6D" w:rsidRPr="00260B6D" w:rsidRDefault="00CD00F0"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6" w:history="1">
            <w:r w:rsidR="00260B6D" w:rsidRPr="00260B6D">
              <w:rPr>
                <w:rStyle w:val="Hyperlink"/>
                <w:noProof/>
                <w:szCs w:val="24"/>
              </w:rPr>
              <w:t>3.4.2</w:t>
            </w:r>
            <w:r w:rsidR="00260B6D" w:rsidRPr="00260B6D">
              <w:rPr>
                <w:rFonts w:asciiTheme="minorHAnsi" w:eastAsiaTheme="minorEastAsia" w:hAnsiTheme="minorHAnsi"/>
                <w:noProof/>
                <w:szCs w:val="24"/>
                <w:lang w:eastAsia="en-GB"/>
              </w:rPr>
              <w:tab/>
            </w:r>
            <w:r w:rsidR="00260B6D" w:rsidRPr="00260B6D">
              <w:rPr>
                <w:rStyle w:val="Hyperlink"/>
                <w:noProof/>
                <w:szCs w:val="24"/>
              </w:rPr>
              <w:t>LLVM types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_Toc417040146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10</w:t>
            </w:r>
            <w:r w:rsidR="00260B6D" w:rsidRPr="00260B6D">
              <w:rPr>
                <w:noProof/>
                <w:webHidden/>
                <w:szCs w:val="24"/>
              </w:rPr>
              <w:fldChar w:fldCharType="end"/>
            </w:r>
          </w:hyperlink>
        </w:p>
        <w:p w:rsidR="00260B6D" w:rsidRPr="00260B6D" w:rsidRDefault="00CD00F0"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7" w:history="1">
            <w:r w:rsidR="00260B6D" w:rsidRPr="00260B6D">
              <w:rPr>
                <w:rStyle w:val="Hyperlink"/>
                <w:noProof/>
                <w:szCs w:val="24"/>
              </w:rPr>
              <w:t>3.5</w:t>
            </w:r>
            <w:r w:rsidR="00260B6D" w:rsidRPr="00260B6D">
              <w:rPr>
                <w:rFonts w:asciiTheme="minorHAnsi" w:eastAsiaTheme="minorEastAsia" w:hAnsiTheme="minorHAnsi"/>
                <w:noProof/>
                <w:szCs w:val="24"/>
                <w:lang w:eastAsia="en-GB"/>
              </w:rPr>
              <w:tab/>
            </w:r>
            <w:r w:rsidR="00260B6D" w:rsidRPr="00260B6D">
              <w:rPr>
                <w:rStyle w:val="Hyperlink"/>
                <w:noProof/>
                <w:szCs w:val="24"/>
              </w:rPr>
              <w:t>Expressions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11</w:t>
            </w:r>
            <w:r w:rsidR="00260B6D" w:rsidRPr="00260B6D">
              <w:rPr>
                <w:noProof/>
                <w:webHidden/>
                <w:szCs w:val="24"/>
              </w:rPr>
              <w:fldChar w:fldCharType="end"/>
            </w:r>
          </w:hyperlink>
        </w:p>
        <w:p w:rsidR="00260B6D" w:rsidRPr="00260B6D" w:rsidRDefault="00CD00F0"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8" w:history="1">
            <w:r w:rsidR="00260B6D" w:rsidRPr="00260B6D">
              <w:rPr>
                <w:rStyle w:val="Hyperlink"/>
                <w:noProof/>
                <w:szCs w:val="24"/>
              </w:rPr>
              <w:t>3.5.1</w:t>
            </w:r>
            <w:r w:rsidR="00260B6D" w:rsidRPr="00260B6D">
              <w:rPr>
                <w:rFonts w:asciiTheme="minorHAnsi" w:eastAsiaTheme="minorEastAsia" w:hAnsiTheme="minorHAnsi"/>
                <w:noProof/>
                <w:szCs w:val="24"/>
                <w:lang w:eastAsia="en-GB"/>
              </w:rPr>
              <w:tab/>
            </w:r>
            <w:r w:rsidR="00260B6D" w:rsidRPr="00260B6D">
              <w:rPr>
                <w:rStyle w:val="Hyperlink"/>
                <w:noProof/>
                <w:szCs w:val="24"/>
              </w:rPr>
              <w:t>String expressions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11</w:t>
            </w:r>
            <w:r w:rsidR="00260B6D" w:rsidRPr="00260B6D">
              <w:rPr>
                <w:noProof/>
                <w:webHidden/>
                <w:szCs w:val="24"/>
              </w:rPr>
              <w:fldChar w:fldCharType="end"/>
            </w:r>
          </w:hyperlink>
        </w:p>
        <w:p w:rsidR="00260B6D" w:rsidRPr="00260B6D" w:rsidRDefault="00CD00F0"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9" w:history="1">
            <w:r w:rsidR="00260B6D" w:rsidRPr="00260B6D">
              <w:rPr>
                <w:rStyle w:val="Hyperlink"/>
                <w:noProof/>
                <w:szCs w:val="24"/>
              </w:rPr>
              <w:t>3.5.2</w:t>
            </w:r>
            <w:r w:rsidR="00260B6D" w:rsidRPr="00260B6D">
              <w:rPr>
                <w:rFonts w:asciiTheme="minorHAnsi" w:eastAsiaTheme="minorEastAsia" w:hAnsiTheme="minorHAnsi"/>
                <w:noProof/>
                <w:szCs w:val="24"/>
                <w:lang w:eastAsia="en-GB"/>
              </w:rPr>
              <w:tab/>
            </w:r>
            <w:r w:rsidR="00260B6D" w:rsidRPr="00260B6D">
              <w:rPr>
                <w:rStyle w:val="Hyperlink"/>
                <w:noProof/>
                <w:szCs w:val="24"/>
              </w:rPr>
              <w:t>Numeric expressions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11</w:t>
            </w:r>
            <w:r w:rsidR="00260B6D" w:rsidRPr="00260B6D">
              <w:rPr>
                <w:noProof/>
                <w:webHidden/>
                <w:szCs w:val="24"/>
              </w:rPr>
              <w:fldChar w:fldCharType="end"/>
            </w:r>
          </w:hyperlink>
        </w:p>
        <w:p w:rsidR="00260B6D" w:rsidRPr="00260B6D" w:rsidRDefault="00CD00F0"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0" w:history="1">
            <w:r w:rsidR="00260B6D" w:rsidRPr="00260B6D">
              <w:rPr>
                <w:rStyle w:val="Hyperlink"/>
                <w:noProof/>
                <w:szCs w:val="24"/>
              </w:rPr>
              <w:t>3.6</w:t>
            </w:r>
            <w:r w:rsidR="00260B6D" w:rsidRPr="00260B6D">
              <w:rPr>
                <w:rFonts w:asciiTheme="minorHAnsi" w:eastAsiaTheme="minorEastAsia" w:hAnsiTheme="minorHAnsi"/>
                <w:noProof/>
                <w:szCs w:val="24"/>
                <w:lang w:eastAsia="en-GB"/>
              </w:rPr>
              <w:tab/>
            </w:r>
            <w:r w:rsidR="00260B6D" w:rsidRPr="00260B6D">
              <w:rPr>
                <w:rStyle w:val="Hyperlink"/>
                <w:noProof/>
                <w:szCs w:val="24"/>
              </w:rPr>
              <w:t>Compiler passes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13</w:t>
            </w:r>
            <w:r w:rsidR="00260B6D" w:rsidRPr="00260B6D">
              <w:rPr>
                <w:noProof/>
                <w:webHidden/>
                <w:szCs w:val="24"/>
              </w:rPr>
              <w:fldChar w:fldCharType="end"/>
            </w:r>
          </w:hyperlink>
        </w:p>
        <w:p w:rsidR="00260B6D" w:rsidRPr="00260B6D" w:rsidRDefault="00CD00F0"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1" w:history="1">
            <w:r w:rsidR="00260B6D" w:rsidRPr="00260B6D">
              <w:rPr>
                <w:rStyle w:val="Hyperlink"/>
                <w:noProof/>
                <w:szCs w:val="24"/>
              </w:rPr>
              <w:t>3.6.1</w:t>
            </w:r>
            <w:r w:rsidR="00260B6D" w:rsidRPr="00260B6D">
              <w:rPr>
                <w:rFonts w:asciiTheme="minorHAnsi" w:eastAsiaTheme="minorEastAsia" w:hAnsiTheme="minorHAnsi"/>
                <w:noProof/>
                <w:szCs w:val="24"/>
                <w:lang w:eastAsia="en-GB"/>
              </w:rPr>
              <w:tab/>
            </w:r>
            <w:r w:rsidR="00260B6D" w:rsidRPr="00260B6D">
              <w:rPr>
                <w:rStyle w:val="Hyperlink"/>
                <w:noProof/>
                <w:szCs w:val="24"/>
              </w:rPr>
              <w:t>First pass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13</w:t>
            </w:r>
            <w:r w:rsidR="00260B6D" w:rsidRPr="00260B6D">
              <w:rPr>
                <w:noProof/>
                <w:webHidden/>
                <w:szCs w:val="24"/>
              </w:rPr>
              <w:fldChar w:fldCharType="end"/>
            </w:r>
          </w:hyperlink>
        </w:p>
        <w:p w:rsidR="00260B6D" w:rsidRPr="00260B6D" w:rsidRDefault="00CD00F0"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2" w:history="1">
            <w:r w:rsidR="00260B6D" w:rsidRPr="00260B6D">
              <w:rPr>
                <w:rStyle w:val="Hyperlink"/>
                <w:noProof/>
                <w:szCs w:val="24"/>
              </w:rPr>
              <w:t>3.6.2</w:t>
            </w:r>
            <w:r w:rsidR="00260B6D" w:rsidRPr="00260B6D">
              <w:rPr>
                <w:rFonts w:asciiTheme="minorHAnsi" w:eastAsiaTheme="minorEastAsia" w:hAnsiTheme="minorHAnsi"/>
                <w:noProof/>
                <w:szCs w:val="24"/>
                <w:lang w:eastAsia="en-GB"/>
              </w:rPr>
              <w:tab/>
            </w:r>
            <w:r w:rsidR="00260B6D" w:rsidRPr="00260B6D">
              <w:rPr>
                <w:rStyle w:val="Hyperlink"/>
                <w:noProof/>
                <w:szCs w:val="24"/>
              </w:rPr>
              <w:t>Second pass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14</w:t>
            </w:r>
            <w:r w:rsidR="00260B6D" w:rsidRPr="00260B6D">
              <w:rPr>
                <w:noProof/>
                <w:webHidden/>
                <w:szCs w:val="24"/>
              </w:rPr>
              <w:fldChar w:fldCharType="end"/>
            </w:r>
          </w:hyperlink>
        </w:p>
        <w:p w:rsidR="00260B6D" w:rsidRPr="00260B6D" w:rsidRDefault="00CD00F0"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3" w:history="1">
            <w:r w:rsidR="00260B6D" w:rsidRPr="00260B6D">
              <w:rPr>
                <w:rStyle w:val="Hyperlink"/>
                <w:noProof/>
                <w:szCs w:val="24"/>
              </w:rPr>
              <w:t>3.6.3</w:t>
            </w:r>
            <w:r w:rsidR="00260B6D" w:rsidRPr="00260B6D">
              <w:rPr>
                <w:rFonts w:asciiTheme="minorHAnsi" w:eastAsiaTheme="minorEastAsia" w:hAnsiTheme="minorHAnsi"/>
                <w:noProof/>
                <w:szCs w:val="24"/>
                <w:lang w:eastAsia="en-GB"/>
              </w:rPr>
              <w:tab/>
            </w:r>
            <w:r w:rsidR="00260B6D" w:rsidRPr="00260B6D">
              <w:rPr>
                <w:rStyle w:val="Hyperlink"/>
                <w:noProof/>
                <w:szCs w:val="24"/>
              </w:rPr>
              <w:t>Third pass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14</w:t>
            </w:r>
            <w:r w:rsidR="00260B6D" w:rsidRPr="00260B6D">
              <w:rPr>
                <w:noProof/>
                <w:webHidden/>
                <w:szCs w:val="24"/>
              </w:rPr>
              <w:fldChar w:fldCharType="end"/>
            </w:r>
          </w:hyperlink>
        </w:p>
        <w:p w:rsidR="00260B6D" w:rsidRPr="00260B6D" w:rsidRDefault="00CD00F0"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4" w:history="1">
            <w:r w:rsidR="00260B6D" w:rsidRPr="00260B6D">
              <w:rPr>
                <w:rStyle w:val="Hyperlink"/>
                <w:noProof/>
                <w:szCs w:val="24"/>
              </w:rPr>
              <w:t>3.7</w:t>
            </w:r>
            <w:r w:rsidR="00260B6D" w:rsidRPr="00260B6D">
              <w:rPr>
                <w:rFonts w:asciiTheme="minorHAnsi" w:eastAsiaTheme="minorEastAsia" w:hAnsiTheme="minorHAnsi"/>
                <w:noProof/>
                <w:szCs w:val="24"/>
                <w:lang w:eastAsia="en-GB"/>
              </w:rPr>
              <w:tab/>
            </w:r>
            <w:r w:rsidR="00260B6D" w:rsidRPr="00260B6D">
              <w:rPr>
                <w:rStyle w:val="Hyperlink"/>
                <w:noProof/>
                <w:szCs w:val="24"/>
              </w:rPr>
              <w:t>Error Handling</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15</w:t>
            </w:r>
            <w:r w:rsidR="00260B6D" w:rsidRPr="00260B6D">
              <w:rPr>
                <w:noProof/>
                <w:webHidden/>
                <w:szCs w:val="24"/>
              </w:rPr>
              <w:fldChar w:fldCharType="end"/>
            </w:r>
          </w:hyperlink>
        </w:p>
        <w:p w:rsidR="00260B6D" w:rsidRPr="00260B6D" w:rsidRDefault="00CD00F0"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5" w:history="1">
            <w:r w:rsidR="00260B6D" w:rsidRPr="00260B6D">
              <w:rPr>
                <w:rStyle w:val="Hyperlink"/>
                <w:noProof/>
                <w:szCs w:val="24"/>
              </w:rPr>
              <w:t>3.7.1</w:t>
            </w:r>
            <w:r w:rsidR="00260B6D" w:rsidRPr="00260B6D">
              <w:rPr>
                <w:rFonts w:asciiTheme="minorHAnsi" w:eastAsiaTheme="minorEastAsia" w:hAnsiTheme="minorHAnsi"/>
                <w:noProof/>
                <w:szCs w:val="24"/>
                <w:lang w:eastAsia="en-GB"/>
              </w:rPr>
              <w:tab/>
            </w:r>
            <w:r w:rsidR="00260B6D" w:rsidRPr="00260B6D">
              <w:rPr>
                <w:rStyle w:val="Hyperlink"/>
                <w:noProof/>
                <w:szCs w:val="24"/>
              </w:rPr>
              <w:t>Exceptions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_Toc417040155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15</w:t>
            </w:r>
            <w:r w:rsidR="00260B6D" w:rsidRPr="00260B6D">
              <w:rPr>
                <w:noProof/>
                <w:webHidden/>
                <w:szCs w:val="24"/>
              </w:rPr>
              <w:fldChar w:fldCharType="end"/>
            </w:r>
          </w:hyperlink>
        </w:p>
        <w:p w:rsidR="00260B6D" w:rsidRPr="00260B6D" w:rsidRDefault="00CD00F0"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6" w:history="1">
            <w:r w:rsidR="00260B6D" w:rsidRPr="00260B6D">
              <w:rPr>
                <w:rStyle w:val="Hyperlink"/>
                <w:noProof/>
                <w:szCs w:val="24"/>
              </w:rPr>
              <w:t>3.7.2</w:t>
            </w:r>
            <w:r w:rsidR="00260B6D" w:rsidRPr="00260B6D">
              <w:rPr>
                <w:rFonts w:asciiTheme="minorHAnsi" w:eastAsiaTheme="minorEastAsia" w:hAnsiTheme="minorHAnsi"/>
                <w:noProof/>
                <w:szCs w:val="24"/>
                <w:lang w:eastAsia="en-GB"/>
              </w:rPr>
              <w:tab/>
            </w:r>
            <w:r w:rsidR="00260B6D" w:rsidRPr="00260B6D">
              <w:rPr>
                <w:rStyle w:val="Hyperlink"/>
                <w:noProof/>
                <w:szCs w:val="24"/>
              </w:rPr>
              <w:t>ANTLR error listener</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_Toc417040156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15</w:t>
            </w:r>
            <w:r w:rsidR="00260B6D" w:rsidRPr="00260B6D">
              <w:rPr>
                <w:noProof/>
                <w:webHidden/>
                <w:szCs w:val="24"/>
              </w:rPr>
              <w:fldChar w:fldCharType="end"/>
            </w:r>
          </w:hyperlink>
        </w:p>
        <w:p w:rsidR="00260B6D" w:rsidRPr="00260B6D" w:rsidRDefault="00CD00F0"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7" w:history="1">
            <w:r w:rsidR="00260B6D" w:rsidRPr="00260B6D">
              <w:rPr>
                <w:rStyle w:val="Hyperlink"/>
                <w:noProof/>
                <w:szCs w:val="24"/>
              </w:rPr>
              <w:t>3.8</w:t>
            </w:r>
            <w:r w:rsidR="00260B6D" w:rsidRPr="00260B6D">
              <w:rPr>
                <w:rFonts w:asciiTheme="minorHAnsi" w:eastAsiaTheme="minorEastAsia" w:hAnsiTheme="minorHAnsi"/>
                <w:noProof/>
                <w:szCs w:val="24"/>
                <w:lang w:eastAsia="en-GB"/>
              </w:rPr>
              <w:tab/>
            </w:r>
            <w:r w:rsidR="00260B6D" w:rsidRPr="00260B6D">
              <w:rPr>
                <w:rStyle w:val="Hyperlink"/>
                <w:noProof/>
                <w:szCs w:val="24"/>
              </w:rPr>
              <w:t>VariableStore</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15</w:t>
            </w:r>
            <w:r w:rsidR="00260B6D" w:rsidRPr="00260B6D">
              <w:rPr>
                <w:noProof/>
                <w:webHidden/>
                <w:szCs w:val="24"/>
              </w:rPr>
              <w:fldChar w:fldCharType="end"/>
            </w:r>
          </w:hyperlink>
        </w:p>
        <w:p w:rsidR="00260B6D" w:rsidRPr="00260B6D" w:rsidRDefault="00CD00F0"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8" w:history="1">
            <w:r w:rsidR="00260B6D" w:rsidRPr="00260B6D">
              <w:rPr>
                <w:rStyle w:val="Hyperlink"/>
                <w:noProof/>
                <w:szCs w:val="24"/>
              </w:rPr>
              <w:t>3.8.1</w:t>
            </w:r>
            <w:r w:rsidR="00260B6D" w:rsidRPr="00260B6D">
              <w:rPr>
                <w:rFonts w:asciiTheme="minorHAnsi" w:eastAsiaTheme="minorEastAsia" w:hAnsiTheme="minorHAnsi"/>
                <w:noProof/>
                <w:szCs w:val="24"/>
                <w:lang w:eastAsia="en-GB"/>
              </w:rPr>
              <w:tab/>
            </w:r>
            <w:r w:rsidR="00260B6D" w:rsidRPr="00260B6D">
              <w:rPr>
                <w:rStyle w:val="Hyperlink"/>
                <w:noProof/>
                <w:szCs w:val="24"/>
              </w:rPr>
              <w:t>Storage of line and variable addresses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15</w:t>
            </w:r>
            <w:r w:rsidR="00260B6D" w:rsidRPr="00260B6D">
              <w:rPr>
                <w:noProof/>
                <w:webHidden/>
                <w:szCs w:val="24"/>
              </w:rPr>
              <w:fldChar w:fldCharType="end"/>
            </w:r>
          </w:hyperlink>
        </w:p>
        <w:p w:rsidR="00260B6D" w:rsidRPr="00260B6D" w:rsidRDefault="00CD00F0"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9" w:history="1">
            <w:r w:rsidR="00260B6D" w:rsidRPr="00260B6D">
              <w:rPr>
                <w:rStyle w:val="Hyperlink"/>
                <w:noProof/>
                <w:szCs w:val="24"/>
              </w:rPr>
              <w:t>3.8.2</w:t>
            </w:r>
            <w:r w:rsidR="00260B6D" w:rsidRPr="00260B6D">
              <w:rPr>
                <w:rFonts w:asciiTheme="minorHAnsi" w:eastAsiaTheme="minorEastAsia" w:hAnsiTheme="minorHAnsi"/>
                <w:noProof/>
                <w:szCs w:val="24"/>
                <w:lang w:eastAsia="en-GB"/>
              </w:rPr>
              <w:tab/>
            </w:r>
            <w:r w:rsidR="00260B6D" w:rsidRPr="00260B6D">
              <w:rPr>
                <w:rStyle w:val="Hyperlink"/>
                <w:noProof/>
                <w:szCs w:val="24"/>
              </w:rPr>
              <w:t>Array operation methods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16</w:t>
            </w:r>
            <w:r w:rsidR="00260B6D" w:rsidRPr="00260B6D">
              <w:rPr>
                <w:noProof/>
                <w:webHidden/>
                <w:szCs w:val="24"/>
              </w:rPr>
              <w:fldChar w:fldCharType="end"/>
            </w:r>
          </w:hyperlink>
        </w:p>
        <w:p w:rsidR="00260B6D" w:rsidRPr="00260B6D" w:rsidRDefault="00CD00F0"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60" w:history="1">
            <w:r w:rsidR="00260B6D" w:rsidRPr="00260B6D">
              <w:rPr>
                <w:rStyle w:val="Hyperlink"/>
                <w:noProof/>
                <w:szCs w:val="24"/>
              </w:rPr>
              <w:t>3.9</w:t>
            </w:r>
            <w:r w:rsidR="00260B6D" w:rsidRPr="00260B6D">
              <w:rPr>
                <w:rFonts w:asciiTheme="minorHAnsi" w:eastAsiaTheme="minorEastAsia" w:hAnsiTheme="minorHAnsi"/>
                <w:noProof/>
                <w:szCs w:val="24"/>
                <w:lang w:eastAsia="en-GB"/>
              </w:rPr>
              <w:tab/>
            </w:r>
            <w:r w:rsidR="00260B6D" w:rsidRPr="00260B6D">
              <w:rPr>
                <w:rStyle w:val="Hyperlink"/>
                <w:noProof/>
                <w:szCs w:val="24"/>
              </w:rPr>
              <w:t>Numeric functions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16</w:t>
            </w:r>
            <w:r w:rsidR="00260B6D" w:rsidRPr="00260B6D">
              <w:rPr>
                <w:noProof/>
                <w:webHidden/>
                <w:szCs w:val="24"/>
              </w:rPr>
              <w:fldChar w:fldCharType="end"/>
            </w:r>
          </w:hyperlink>
        </w:p>
        <w:p w:rsidR="00260B6D" w:rsidRPr="00260B6D" w:rsidRDefault="00CD00F0"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61" w:history="1">
            <w:r w:rsidR="00260B6D" w:rsidRPr="00260B6D">
              <w:rPr>
                <w:rStyle w:val="Hyperlink"/>
                <w:noProof/>
                <w:szCs w:val="24"/>
              </w:rPr>
              <w:t>3.9.1</w:t>
            </w:r>
            <w:r w:rsidR="00260B6D" w:rsidRPr="00260B6D">
              <w:rPr>
                <w:rFonts w:asciiTheme="minorHAnsi" w:eastAsiaTheme="minorEastAsia" w:hAnsiTheme="minorHAnsi"/>
                <w:noProof/>
                <w:szCs w:val="24"/>
                <w:lang w:eastAsia="en-GB"/>
              </w:rPr>
              <w:tab/>
            </w:r>
            <w:r w:rsidR="00260B6D" w:rsidRPr="00260B6D">
              <w:rPr>
                <w:rStyle w:val="Hyperlink"/>
                <w:noProof/>
                <w:szCs w:val="24"/>
              </w:rPr>
              <w:t>Supplied numeric functions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16</w:t>
            </w:r>
            <w:r w:rsidR="00260B6D" w:rsidRPr="00260B6D">
              <w:rPr>
                <w:noProof/>
                <w:webHidden/>
                <w:szCs w:val="24"/>
              </w:rPr>
              <w:fldChar w:fldCharType="end"/>
            </w:r>
          </w:hyperlink>
        </w:p>
        <w:p w:rsidR="00260B6D" w:rsidRPr="00260B6D" w:rsidRDefault="00CD00F0"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62" w:history="1">
            <w:r w:rsidR="00260B6D" w:rsidRPr="00260B6D">
              <w:rPr>
                <w:rStyle w:val="Hyperlink"/>
                <w:noProof/>
                <w:szCs w:val="24"/>
              </w:rPr>
              <w:t>3.9.2</w:t>
            </w:r>
            <w:r w:rsidR="00260B6D" w:rsidRPr="00260B6D">
              <w:rPr>
                <w:rFonts w:asciiTheme="minorHAnsi" w:eastAsiaTheme="minorEastAsia" w:hAnsiTheme="minorHAnsi"/>
                <w:noProof/>
                <w:szCs w:val="24"/>
                <w:lang w:eastAsia="en-GB"/>
              </w:rPr>
              <w:tab/>
            </w:r>
            <w:r w:rsidR="00260B6D" w:rsidRPr="00260B6D">
              <w:rPr>
                <w:rStyle w:val="Hyperlink"/>
                <w:noProof/>
                <w:szCs w:val="24"/>
              </w:rPr>
              <w:t>Defined numeric functions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16</w:t>
            </w:r>
            <w:r w:rsidR="00260B6D" w:rsidRPr="00260B6D">
              <w:rPr>
                <w:noProof/>
                <w:webHidden/>
                <w:szCs w:val="24"/>
              </w:rPr>
              <w:fldChar w:fldCharType="end"/>
            </w:r>
          </w:hyperlink>
        </w:p>
        <w:p w:rsidR="00260B6D" w:rsidRPr="00260B6D" w:rsidRDefault="00CD00F0"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3" w:history="1">
            <w:r w:rsidR="00260B6D" w:rsidRPr="00260B6D">
              <w:rPr>
                <w:rStyle w:val="Hyperlink"/>
                <w:noProof/>
                <w:szCs w:val="24"/>
              </w:rPr>
              <w:t>3.10</w:t>
            </w:r>
            <w:r w:rsidR="00260B6D" w:rsidRPr="00260B6D">
              <w:rPr>
                <w:rFonts w:asciiTheme="minorHAnsi" w:eastAsiaTheme="minorEastAsia" w:hAnsiTheme="minorHAnsi"/>
                <w:noProof/>
                <w:szCs w:val="24"/>
                <w:lang w:eastAsia="en-GB"/>
              </w:rPr>
              <w:tab/>
            </w:r>
            <w:r w:rsidR="00260B6D" w:rsidRPr="00260B6D">
              <w:rPr>
                <w:rStyle w:val="Hyperlink"/>
                <w:noProof/>
                <w:szCs w:val="24"/>
              </w:rPr>
              <w:t>I/O</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17</w:t>
            </w:r>
            <w:r w:rsidR="00260B6D" w:rsidRPr="00260B6D">
              <w:rPr>
                <w:noProof/>
                <w:webHidden/>
                <w:szCs w:val="24"/>
              </w:rPr>
              <w:fldChar w:fldCharType="end"/>
            </w:r>
          </w:hyperlink>
        </w:p>
        <w:p w:rsidR="00260B6D" w:rsidRPr="00260B6D" w:rsidRDefault="00CD00F0"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4" w:history="1">
            <w:r w:rsidR="00260B6D" w:rsidRPr="00260B6D">
              <w:rPr>
                <w:rStyle w:val="Hyperlink"/>
                <w:noProof/>
                <w:szCs w:val="24"/>
              </w:rPr>
              <w:t>3.10.1</w:t>
            </w:r>
            <w:r w:rsidR="00260B6D" w:rsidRPr="00260B6D">
              <w:rPr>
                <w:rFonts w:asciiTheme="minorHAnsi" w:eastAsiaTheme="minorEastAsia" w:hAnsiTheme="minorHAnsi"/>
                <w:noProof/>
                <w:szCs w:val="24"/>
                <w:lang w:eastAsia="en-GB"/>
              </w:rPr>
              <w:tab/>
            </w:r>
            <w:r w:rsidR="00260B6D" w:rsidRPr="00260B6D">
              <w:rPr>
                <w:rStyle w:val="Hyperlink"/>
                <w:noProof/>
                <w:szCs w:val="24"/>
              </w:rPr>
              <w:t>stdin/stdout</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17</w:t>
            </w:r>
            <w:r w:rsidR="00260B6D" w:rsidRPr="00260B6D">
              <w:rPr>
                <w:noProof/>
                <w:webHidden/>
                <w:szCs w:val="24"/>
              </w:rPr>
              <w:fldChar w:fldCharType="end"/>
            </w:r>
          </w:hyperlink>
        </w:p>
        <w:p w:rsidR="00260B6D" w:rsidRPr="00260B6D" w:rsidRDefault="00CD00F0"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5" w:history="1">
            <w:r w:rsidR="00260B6D" w:rsidRPr="00260B6D">
              <w:rPr>
                <w:rStyle w:val="Hyperlink"/>
                <w:noProof/>
                <w:szCs w:val="24"/>
              </w:rPr>
              <w:t>3.10.2</w:t>
            </w:r>
            <w:r w:rsidR="00260B6D" w:rsidRPr="00260B6D">
              <w:rPr>
                <w:rFonts w:asciiTheme="minorHAnsi" w:eastAsiaTheme="minorEastAsia" w:hAnsiTheme="minorHAnsi"/>
                <w:noProof/>
                <w:szCs w:val="24"/>
                <w:lang w:eastAsia="en-GB"/>
              </w:rPr>
              <w:tab/>
            </w:r>
            <w:r w:rsidR="00260B6D" w:rsidRPr="00260B6D">
              <w:rPr>
                <w:rStyle w:val="Hyperlink"/>
                <w:noProof/>
                <w:szCs w:val="24"/>
              </w:rPr>
              <w:t>File I/O</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_Toc417040165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17</w:t>
            </w:r>
            <w:r w:rsidR="00260B6D" w:rsidRPr="00260B6D">
              <w:rPr>
                <w:noProof/>
                <w:webHidden/>
                <w:szCs w:val="24"/>
              </w:rPr>
              <w:fldChar w:fldCharType="end"/>
            </w:r>
          </w:hyperlink>
        </w:p>
        <w:p w:rsidR="00260B6D" w:rsidRPr="00260B6D" w:rsidRDefault="00CD00F0"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6" w:history="1">
            <w:r w:rsidR="00260B6D" w:rsidRPr="00260B6D">
              <w:rPr>
                <w:rStyle w:val="Hyperlink"/>
                <w:noProof/>
                <w:szCs w:val="24"/>
              </w:rPr>
              <w:t>3.10.1</w:t>
            </w:r>
            <w:r w:rsidR="00260B6D" w:rsidRPr="00260B6D">
              <w:rPr>
                <w:rFonts w:asciiTheme="minorHAnsi" w:eastAsiaTheme="minorEastAsia" w:hAnsiTheme="minorHAnsi"/>
                <w:noProof/>
                <w:szCs w:val="24"/>
                <w:lang w:eastAsia="en-GB"/>
              </w:rPr>
              <w:tab/>
            </w:r>
            <w:r w:rsidR="00260B6D" w:rsidRPr="00260B6D">
              <w:rPr>
                <w:rStyle w:val="Hyperlink"/>
                <w:noProof/>
                <w:szCs w:val="24"/>
              </w:rPr>
              <w:t>Numeric representation in I/O</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_Toc417040166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17</w:t>
            </w:r>
            <w:r w:rsidR="00260B6D" w:rsidRPr="00260B6D">
              <w:rPr>
                <w:noProof/>
                <w:webHidden/>
                <w:szCs w:val="24"/>
              </w:rPr>
              <w:fldChar w:fldCharType="end"/>
            </w:r>
          </w:hyperlink>
        </w:p>
        <w:p w:rsidR="00260B6D" w:rsidRPr="00260B6D" w:rsidRDefault="00CD00F0"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7" w:history="1">
            <w:r w:rsidR="00260B6D" w:rsidRPr="00260B6D">
              <w:rPr>
                <w:rStyle w:val="Hyperlink"/>
                <w:noProof/>
                <w:szCs w:val="24"/>
              </w:rPr>
              <w:t>3.11</w:t>
            </w:r>
            <w:r w:rsidR="00260B6D" w:rsidRPr="00260B6D">
              <w:rPr>
                <w:rFonts w:asciiTheme="minorHAnsi" w:eastAsiaTheme="minorEastAsia" w:hAnsiTheme="minorHAnsi"/>
                <w:noProof/>
                <w:szCs w:val="24"/>
                <w:lang w:eastAsia="en-GB"/>
              </w:rPr>
              <w:tab/>
            </w:r>
            <w:r w:rsidR="00260B6D" w:rsidRPr="00260B6D">
              <w:rPr>
                <w:rStyle w:val="Hyperlink"/>
                <w:noProof/>
                <w:szCs w:val="24"/>
              </w:rPr>
              <w:t>Command line options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18</w:t>
            </w:r>
            <w:r w:rsidR="00260B6D" w:rsidRPr="00260B6D">
              <w:rPr>
                <w:noProof/>
                <w:webHidden/>
                <w:szCs w:val="24"/>
              </w:rPr>
              <w:fldChar w:fldCharType="end"/>
            </w:r>
          </w:hyperlink>
        </w:p>
        <w:p w:rsidR="00260B6D" w:rsidRPr="00260B6D" w:rsidRDefault="00CD00F0"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8" w:history="1">
            <w:r w:rsidR="00260B6D" w:rsidRPr="00260B6D">
              <w:rPr>
                <w:rStyle w:val="Hyperlink"/>
                <w:noProof/>
                <w:szCs w:val="24"/>
              </w:rPr>
              <w:t>3.12</w:t>
            </w:r>
            <w:r w:rsidR="00260B6D" w:rsidRPr="00260B6D">
              <w:rPr>
                <w:rFonts w:asciiTheme="minorHAnsi" w:eastAsiaTheme="minorEastAsia" w:hAnsiTheme="minorHAnsi"/>
                <w:noProof/>
                <w:szCs w:val="24"/>
                <w:lang w:eastAsia="en-GB"/>
              </w:rPr>
              <w:tab/>
            </w:r>
            <w:r w:rsidR="00260B6D" w:rsidRPr="00260B6D">
              <w:rPr>
                <w:rStyle w:val="Hyperlink"/>
                <w:noProof/>
                <w:szCs w:val="24"/>
              </w:rPr>
              <w:t>Further compilation and assembly</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18</w:t>
            </w:r>
            <w:r w:rsidR="00260B6D" w:rsidRPr="00260B6D">
              <w:rPr>
                <w:noProof/>
                <w:webHidden/>
                <w:szCs w:val="24"/>
              </w:rPr>
              <w:fldChar w:fldCharType="end"/>
            </w:r>
          </w:hyperlink>
        </w:p>
        <w:p w:rsidR="00260B6D" w:rsidRPr="00260B6D" w:rsidRDefault="00CD00F0"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9" w:history="1">
            <w:r w:rsidR="00260B6D" w:rsidRPr="00260B6D">
              <w:rPr>
                <w:rStyle w:val="Hyperlink"/>
                <w:noProof/>
                <w:szCs w:val="24"/>
              </w:rPr>
              <w:t>3.12.1</w:t>
            </w:r>
            <w:r w:rsidR="00260B6D" w:rsidRPr="00260B6D">
              <w:rPr>
                <w:rFonts w:asciiTheme="minorHAnsi" w:eastAsiaTheme="minorEastAsia" w:hAnsiTheme="minorHAnsi"/>
                <w:noProof/>
                <w:szCs w:val="24"/>
                <w:lang w:eastAsia="en-GB"/>
              </w:rPr>
              <w:tab/>
            </w:r>
            <w:r w:rsidR="00260B6D" w:rsidRPr="00260B6D">
              <w:rPr>
                <w:rStyle w:val="Hyperlink"/>
                <w:noProof/>
                <w:szCs w:val="24"/>
              </w:rPr>
              <w:t>llc</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18</w:t>
            </w:r>
            <w:r w:rsidR="00260B6D" w:rsidRPr="00260B6D">
              <w:rPr>
                <w:noProof/>
                <w:webHidden/>
                <w:szCs w:val="24"/>
              </w:rPr>
              <w:fldChar w:fldCharType="end"/>
            </w:r>
          </w:hyperlink>
        </w:p>
        <w:p w:rsidR="00260B6D" w:rsidRPr="00260B6D" w:rsidRDefault="00CD00F0"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0" w:history="1">
            <w:r w:rsidR="00260B6D" w:rsidRPr="00260B6D">
              <w:rPr>
                <w:rStyle w:val="Hyperlink"/>
                <w:noProof/>
                <w:szCs w:val="24"/>
              </w:rPr>
              <w:t>3.12.2</w:t>
            </w:r>
            <w:r w:rsidR="00260B6D" w:rsidRPr="00260B6D">
              <w:rPr>
                <w:rFonts w:asciiTheme="minorHAnsi" w:eastAsiaTheme="minorEastAsia" w:hAnsiTheme="minorHAnsi"/>
                <w:noProof/>
                <w:szCs w:val="24"/>
                <w:lang w:eastAsia="en-GB"/>
              </w:rPr>
              <w:tab/>
            </w:r>
            <w:r w:rsidR="00260B6D" w:rsidRPr="00260B6D">
              <w:rPr>
                <w:rStyle w:val="Hyperlink"/>
                <w:noProof/>
                <w:szCs w:val="24"/>
              </w:rPr>
              <w:t>gcc</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18</w:t>
            </w:r>
            <w:r w:rsidR="00260B6D" w:rsidRPr="00260B6D">
              <w:rPr>
                <w:noProof/>
                <w:webHidden/>
                <w:szCs w:val="24"/>
              </w:rPr>
              <w:fldChar w:fldCharType="end"/>
            </w:r>
          </w:hyperlink>
        </w:p>
        <w:p w:rsidR="00260B6D" w:rsidRPr="00260B6D" w:rsidRDefault="00CD00F0"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1" w:history="1">
            <w:r w:rsidR="00260B6D" w:rsidRPr="00260B6D">
              <w:rPr>
                <w:rStyle w:val="Hyperlink"/>
                <w:noProof/>
                <w:szCs w:val="24"/>
              </w:rPr>
              <w:t>3.12.3</w:t>
            </w:r>
            <w:r w:rsidR="00260B6D" w:rsidRPr="00260B6D">
              <w:rPr>
                <w:rFonts w:asciiTheme="minorHAnsi" w:eastAsiaTheme="minorEastAsia" w:hAnsiTheme="minorHAnsi"/>
                <w:noProof/>
                <w:szCs w:val="24"/>
                <w:lang w:eastAsia="en-GB"/>
              </w:rPr>
              <w:tab/>
            </w:r>
            <w:r w:rsidR="00260B6D" w:rsidRPr="00260B6D">
              <w:rPr>
                <w:rStyle w:val="Hyperlink"/>
                <w:noProof/>
                <w:szCs w:val="24"/>
              </w:rPr>
              <w:t>Compiling for other architectures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18</w:t>
            </w:r>
            <w:r w:rsidR="00260B6D" w:rsidRPr="00260B6D">
              <w:rPr>
                <w:noProof/>
                <w:webHidden/>
                <w:szCs w:val="24"/>
              </w:rPr>
              <w:fldChar w:fldCharType="end"/>
            </w:r>
          </w:hyperlink>
        </w:p>
        <w:p w:rsidR="00260B6D" w:rsidRPr="00260B6D" w:rsidRDefault="00CD00F0"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2" w:history="1">
            <w:r w:rsidR="00260B6D" w:rsidRPr="00260B6D">
              <w:rPr>
                <w:rStyle w:val="Hyperlink"/>
                <w:noProof/>
                <w:szCs w:val="24"/>
              </w:rPr>
              <w:t>3.12.4</w:t>
            </w:r>
            <w:r w:rsidR="00260B6D" w:rsidRPr="00260B6D">
              <w:rPr>
                <w:rFonts w:asciiTheme="minorHAnsi" w:eastAsiaTheme="minorEastAsia" w:hAnsiTheme="minorHAnsi"/>
                <w:noProof/>
                <w:szCs w:val="24"/>
                <w:lang w:eastAsia="en-GB"/>
              </w:rPr>
              <w:tab/>
            </w:r>
            <w:r w:rsidR="00260B6D" w:rsidRPr="00260B6D">
              <w:rPr>
                <w:rStyle w:val="Hyperlink"/>
                <w:noProof/>
                <w:szCs w:val="24"/>
              </w:rPr>
              <w:t>FFT for Raspberry Pi</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19</w:t>
            </w:r>
            <w:r w:rsidR="00260B6D" w:rsidRPr="00260B6D">
              <w:rPr>
                <w:noProof/>
                <w:webHidden/>
                <w:szCs w:val="24"/>
              </w:rPr>
              <w:fldChar w:fldCharType="end"/>
            </w:r>
          </w:hyperlink>
        </w:p>
        <w:p w:rsidR="00260B6D" w:rsidRPr="00260B6D" w:rsidRDefault="00CD00F0"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3" w:history="1">
            <w:r w:rsidR="00260B6D" w:rsidRPr="00260B6D">
              <w:rPr>
                <w:rStyle w:val="Hyperlink"/>
                <w:noProof/>
                <w:szCs w:val="24"/>
              </w:rPr>
              <w:t>4</w:t>
            </w:r>
            <w:r w:rsidR="00260B6D" w:rsidRPr="00260B6D">
              <w:rPr>
                <w:rFonts w:asciiTheme="minorHAnsi" w:eastAsiaTheme="minorEastAsia" w:hAnsiTheme="minorHAnsi"/>
                <w:noProof/>
                <w:szCs w:val="24"/>
                <w:lang w:eastAsia="en-GB"/>
              </w:rPr>
              <w:tab/>
            </w:r>
            <w:r w:rsidR="00260B6D" w:rsidRPr="00260B6D">
              <w:rPr>
                <w:rStyle w:val="Hyperlink"/>
                <w:noProof/>
                <w:szCs w:val="24"/>
              </w:rPr>
              <w:t>Evaluation</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20</w:t>
            </w:r>
            <w:r w:rsidR="00260B6D" w:rsidRPr="00260B6D">
              <w:rPr>
                <w:noProof/>
                <w:webHidden/>
                <w:szCs w:val="24"/>
              </w:rPr>
              <w:fldChar w:fldCharType="end"/>
            </w:r>
          </w:hyperlink>
        </w:p>
        <w:p w:rsidR="00260B6D" w:rsidRPr="00260B6D" w:rsidRDefault="00CD00F0"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4" w:history="1">
            <w:r w:rsidR="00260B6D" w:rsidRPr="00260B6D">
              <w:rPr>
                <w:rStyle w:val="Hyperlink"/>
                <w:noProof/>
                <w:szCs w:val="24"/>
              </w:rPr>
              <w:t>5</w:t>
            </w:r>
            <w:r w:rsidR="00260B6D" w:rsidRPr="00260B6D">
              <w:rPr>
                <w:rFonts w:asciiTheme="minorHAnsi" w:eastAsiaTheme="minorEastAsia" w:hAnsiTheme="minorHAnsi"/>
                <w:noProof/>
                <w:szCs w:val="24"/>
                <w:lang w:eastAsia="en-GB"/>
              </w:rPr>
              <w:tab/>
            </w:r>
            <w:r w:rsidR="00260B6D" w:rsidRPr="00260B6D">
              <w:rPr>
                <w:rStyle w:val="Hyperlink"/>
                <w:noProof/>
                <w:szCs w:val="24"/>
              </w:rPr>
              <w:t>Conclusions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21</w:t>
            </w:r>
            <w:r w:rsidR="00260B6D" w:rsidRPr="00260B6D">
              <w:rPr>
                <w:noProof/>
                <w:webHidden/>
                <w:szCs w:val="24"/>
              </w:rPr>
              <w:fldChar w:fldCharType="end"/>
            </w:r>
          </w:hyperlink>
        </w:p>
        <w:p w:rsidR="00260B6D" w:rsidRPr="00260B6D" w:rsidRDefault="00CD00F0"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5" w:history="1">
            <w:r w:rsidR="00260B6D" w:rsidRPr="00260B6D">
              <w:rPr>
                <w:rStyle w:val="Hyperlink"/>
                <w:noProof/>
                <w:szCs w:val="24"/>
              </w:rPr>
              <w:t>6</w:t>
            </w:r>
            <w:r w:rsidR="00260B6D" w:rsidRPr="00260B6D">
              <w:rPr>
                <w:rFonts w:asciiTheme="minorHAnsi" w:eastAsiaTheme="minorEastAsia" w:hAnsiTheme="minorHAnsi"/>
                <w:noProof/>
                <w:szCs w:val="24"/>
                <w:lang w:eastAsia="en-GB"/>
              </w:rPr>
              <w:tab/>
            </w:r>
            <w:r w:rsidR="00260B6D" w:rsidRPr="00260B6D">
              <w:rPr>
                <w:rStyle w:val="Hyperlink"/>
                <w:noProof/>
                <w:szCs w:val="24"/>
              </w:rPr>
              <w:t>Bibliography</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_Toc417040175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22</w:t>
            </w:r>
            <w:r w:rsidR="00260B6D" w:rsidRPr="00260B6D">
              <w:rPr>
                <w:noProof/>
                <w:webHidden/>
                <w:szCs w:val="24"/>
              </w:rPr>
              <w:fldChar w:fldCharType="end"/>
            </w:r>
          </w:hyperlink>
        </w:p>
        <w:p w:rsidR="00260B6D" w:rsidRPr="00260B6D" w:rsidRDefault="00CD00F0"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6" w:history="1">
            <w:r w:rsidR="00260B6D" w:rsidRPr="00260B6D">
              <w:rPr>
                <w:rStyle w:val="Hyperlink"/>
                <w:noProof/>
                <w:szCs w:val="24"/>
              </w:rPr>
              <w:t>7</w:t>
            </w:r>
            <w:r w:rsidR="00260B6D" w:rsidRPr="00260B6D">
              <w:rPr>
                <w:rFonts w:asciiTheme="minorHAnsi" w:eastAsiaTheme="minorEastAsia" w:hAnsiTheme="minorHAnsi"/>
                <w:noProof/>
                <w:szCs w:val="24"/>
                <w:lang w:eastAsia="en-GB"/>
              </w:rPr>
              <w:tab/>
            </w:r>
            <w:r w:rsidR="00260B6D" w:rsidRPr="00260B6D">
              <w:rPr>
                <w:rStyle w:val="Hyperlink"/>
                <w:noProof/>
                <w:szCs w:val="24"/>
              </w:rPr>
              <w:t>Appendices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_Toc417040176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23</w:t>
            </w:r>
            <w:r w:rsidR="00260B6D" w:rsidRPr="00260B6D">
              <w:rPr>
                <w:noProof/>
                <w:webHidden/>
                <w:szCs w:val="24"/>
              </w:rPr>
              <w:fldChar w:fldCharType="end"/>
            </w:r>
          </w:hyperlink>
        </w:p>
        <w:p w:rsidR="00260B6D" w:rsidRPr="00260B6D" w:rsidRDefault="00CD00F0"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77" w:history="1">
            <w:r w:rsidR="00260B6D" w:rsidRPr="00260B6D">
              <w:rPr>
                <w:rStyle w:val="Hyperlink"/>
                <w:noProof/>
                <w:szCs w:val="24"/>
              </w:rPr>
              <w:t>7.1</w:t>
            </w:r>
            <w:r w:rsidR="00260B6D" w:rsidRPr="00260B6D">
              <w:rPr>
                <w:rFonts w:asciiTheme="minorHAnsi" w:eastAsiaTheme="minorEastAsia" w:hAnsiTheme="minorHAnsi"/>
                <w:noProof/>
                <w:szCs w:val="24"/>
                <w:lang w:eastAsia="en-GB"/>
              </w:rPr>
              <w:tab/>
            </w:r>
            <w:r w:rsidR="00260B6D" w:rsidRPr="00260B6D">
              <w:rPr>
                <w:rStyle w:val="Hyperlink"/>
                <w:noProof/>
                <w:szCs w:val="24"/>
              </w:rPr>
              <w:t>Fast Fourier Transform algorithm</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23</w:t>
            </w:r>
            <w:r w:rsidR="00260B6D" w:rsidRPr="00260B6D">
              <w:rPr>
                <w:noProof/>
                <w:webHidden/>
                <w:szCs w:val="24"/>
              </w:rPr>
              <w:fldChar w:fldCharType="end"/>
            </w:r>
          </w:hyperlink>
        </w:p>
        <w:p w:rsidR="00260B6D" w:rsidRPr="00260B6D" w:rsidRDefault="00CD00F0"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8" w:history="1">
            <w:r w:rsidR="00260B6D" w:rsidRPr="00260B6D">
              <w:rPr>
                <w:rStyle w:val="Hyperlink"/>
                <w:noProof/>
                <w:szCs w:val="24"/>
              </w:rPr>
              <w:t>8</w:t>
            </w:r>
            <w:r w:rsidR="00260B6D" w:rsidRPr="00260B6D">
              <w:rPr>
                <w:rFonts w:asciiTheme="minorHAnsi" w:eastAsiaTheme="minorEastAsia" w:hAnsiTheme="minorHAnsi"/>
                <w:noProof/>
                <w:szCs w:val="24"/>
                <w:lang w:eastAsia="en-GB"/>
              </w:rPr>
              <w:tab/>
            </w:r>
            <w:r w:rsidR="00260B6D" w:rsidRPr="00260B6D">
              <w:rPr>
                <w:rStyle w:val="Hyperlink"/>
                <w:noProof/>
                <w:szCs w:val="24"/>
              </w:rPr>
              <w:t>Project Proposal</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25</w:t>
            </w:r>
            <w:r w:rsidR="00260B6D" w:rsidRPr="00260B6D">
              <w:rPr>
                <w:noProof/>
                <w:webHidden/>
                <w:szCs w:val="24"/>
              </w:rPr>
              <w:fldChar w:fldCharType="end"/>
            </w:r>
          </w:hyperlink>
        </w:p>
        <w:p w:rsidR="00260B6D" w:rsidRPr="00260B6D" w:rsidRDefault="00CD00F0"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79" w:history="1">
            <w:r w:rsidR="00260B6D" w:rsidRPr="00260B6D">
              <w:rPr>
                <w:rStyle w:val="Hyperlink"/>
                <w:noProof/>
                <w:szCs w:val="24"/>
              </w:rPr>
              <w:t>Introduction</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25</w:t>
            </w:r>
            <w:r w:rsidR="00260B6D" w:rsidRPr="00260B6D">
              <w:rPr>
                <w:noProof/>
                <w:webHidden/>
                <w:szCs w:val="24"/>
              </w:rPr>
              <w:fldChar w:fldCharType="end"/>
            </w:r>
          </w:hyperlink>
        </w:p>
        <w:p w:rsidR="00260B6D" w:rsidRPr="00260B6D" w:rsidRDefault="00CD00F0"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0" w:history="1">
            <w:r w:rsidR="00260B6D" w:rsidRPr="00260B6D">
              <w:rPr>
                <w:rStyle w:val="Hyperlink"/>
                <w:noProof/>
                <w:szCs w:val="24"/>
              </w:rPr>
              <w:t>Resources Required</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26</w:t>
            </w:r>
            <w:r w:rsidR="00260B6D" w:rsidRPr="00260B6D">
              <w:rPr>
                <w:noProof/>
                <w:webHidden/>
                <w:szCs w:val="24"/>
              </w:rPr>
              <w:fldChar w:fldCharType="end"/>
            </w:r>
          </w:hyperlink>
        </w:p>
        <w:p w:rsidR="00260B6D" w:rsidRPr="00260B6D" w:rsidRDefault="00CD00F0"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1" w:history="1">
            <w:r w:rsidR="00260B6D" w:rsidRPr="00260B6D">
              <w:rPr>
                <w:rStyle w:val="Hyperlink"/>
                <w:noProof/>
                <w:szCs w:val="24"/>
              </w:rPr>
              <w:t>Starting Point</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26</w:t>
            </w:r>
            <w:r w:rsidR="00260B6D" w:rsidRPr="00260B6D">
              <w:rPr>
                <w:noProof/>
                <w:webHidden/>
                <w:szCs w:val="24"/>
              </w:rPr>
              <w:fldChar w:fldCharType="end"/>
            </w:r>
          </w:hyperlink>
        </w:p>
        <w:p w:rsidR="00260B6D" w:rsidRPr="00260B6D" w:rsidRDefault="00CD00F0"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2" w:history="1">
            <w:r w:rsidR="00260B6D" w:rsidRPr="00260B6D">
              <w:rPr>
                <w:rStyle w:val="Hyperlink"/>
                <w:noProof/>
                <w:szCs w:val="24"/>
              </w:rPr>
              <w:t>Structure and Substance of the Project</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27</w:t>
            </w:r>
            <w:r w:rsidR="00260B6D" w:rsidRPr="00260B6D">
              <w:rPr>
                <w:noProof/>
                <w:webHidden/>
                <w:szCs w:val="24"/>
              </w:rPr>
              <w:fldChar w:fldCharType="end"/>
            </w:r>
          </w:hyperlink>
        </w:p>
        <w:p w:rsidR="00260B6D" w:rsidRPr="00260B6D" w:rsidRDefault="00CD00F0"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3" w:history="1">
            <w:r w:rsidR="00260B6D" w:rsidRPr="00260B6D">
              <w:rPr>
                <w:rStyle w:val="Hyperlink"/>
                <w:noProof/>
                <w:szCs w:val="24"/>
              </w:rPr>
              <w:t>Success Criteria</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27</w:t>
            </w:r>
            <w:r w:rsidR="00260B6D" w:rsidRPr="00260B6D">
              <w:rPr>
                <w:noProof/>
                <w:webHidden/>
                <w:szCs w:val="24"/>
              </w:rPr>
              <w:fldChar w:fldCharType="end"/>
            </w:r>
          </w:hyperlink>
        </w:p>
        <w:p w:rsidR="00260B6D" w:rsidRPr="00260B6D" w:rsidRDefault="00CD00F0"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4" w:history="1">
            <w:r w:rsidR="00260B6D" w:rsidRPr="00260B6D">
              <w:rPr>
                <w:rStyle w:val="Hyperlink"/>
                <w:noProof/>
                <w:szCs w:val="24"/>
              </w:rPr>
              <w:t>Timetable and Milestones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27</w:t>
            </w:r>
            <w:r w:rsidR="00260B6D" w:rsidRPr="00260B6D">
              <w:rPr>
                <w:noProof/>
                <w:webHidden/>
                <w:szCs w:val="24"/>
              </w:rPr>
              <w:fldChar w:fldCharType="end"/>
            </w:r>
          </w:hyperlink>
        </w:p>
        <w:p w:rsidR="00260B6D" w:rsidRPr="00260B6D" w:rsidRDefault="00CD00F0"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5" w:history="1">
            <w:r w:rsidR="00260B6D" w:rsidRPr="00260B6D">
              <w:rPr>
                <w:rStyle w:val="Hyperlink"/>
                <w:noProof/>
                <w:szCs w:val="24"/>
              </w:rPr>
              <w:t>3</w:t>
            </w:r>
            <w:r w:rsidR="00260B6D" w:rsidRPr="00260B6D">
              <w:rPr>
                <w:rStyle w:val="Hyperlink"/>
                <w:noProof/>
                <w:szCs w:val="24"/>
                <w:vertAlign w:val="superscript"/>
              </w:rPr>
              <w:t>rd</w:t>
            </w:r>
            <w:r w:rsidR="00260B6D" w:rsidRPr="00260B6D">
              <w:rPr>
                <w:rStyle w:val="Hyperlink"/>
                <w:noProof/>
                <w:szCs w:val="24"/>
              </w:rPr>
              <w:t>-16</w:t>
            </w:r>
            <w:r w:rsidR="00260B6D" w:rsidRPr="00260B6D">
              <w:rPr>
                <w:rStyle w:val="Hyperlink"/>
                <w:noProof/>
                <w:szCs w:val="24"/>
                <w:vertAlign w:val="superscript"/>
              </w:rPr>
              <w:t>th</w:t>
            </w:r>
            <w:r w:rsidR="00260B6D" w:rsidRPr="00260B6D">
              <w:rPr>
                <w:rStyle w:val="Hyperlink"/>
                <w:noProof/>
                <w:szCs w:val="24"/>
              </w:rPr>
              <w:t xml:space="preserve"> November 2014</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_Toc417040185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27</w:t>
            </w:r>
            <w:r w:rsidR="00260B6D" w:rsidRPr="00260B6D">
              <w:rPr>
                <w:noProof/>
                <w:webHidden/>
                <w:szCs w:val="24"/>
              </w:rPr>
              <w:fldChar w:fldCharType="end"/>
            </w:r>
          </w:hyperlink>
        </w:p>
        <w:p w:rsidR="00260B6D" w:rsidRPr="00260B6D" w:rsidRDefault="00CD00F0"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6" w:history="1">
            <w:r w:rsidR="00260B6D" w:rsidRPr="00260B6D">
              <w:rPr>
                <w:rStyle w:val="Hyperlink"/>
                <w:noProof/>
                <w:szCs w:val="24"/>
              </w:rPr>
              <w:t>17</w:t>
            </w:r>
            <w:r w:rsidR="00260B6D" w:rsidRPr="00260B6D">
              <w:rPr>
                <w:rStyle w:val="Hyperlink"/>
                <w:noProof/>
                <w:szCs w:val="24"/>
                <w:vertAlign w:val="superscript"/>
              </w:rPr>
              <w:t>th</w:t>
            </w:r>
            <w:r w:rsidR="00260B6D" w:rsidRPr="00260B6D">
              <w:rPr>
                <w:rStyle w:val="Hyperlink"/>
                <w:noProof/>
                <w:szCs w:val="24"/>
              </w:rPr>
              <w:t>-30</w:t>
            </w:r>
            <w:r w:rsidR="00260B6D" w:rsidRPr="00260B6D">
              <w:rPr>
                <w:rStyle w:val="Hyperlink"/>
                <w:noProof/>
                <w:szCs w:val="24"/>
                <w:vertAlign w:val="superscript"/>
              </w:rPr>
              <w:t>th</w:t>
            </w:r>
            <w:r w:rsidR="00260B6D" w:rsidRPr="00260B6D">
              <w:rPr>
                <w:rStyle w:val="Hyperlink"/>
                <w:noProof/>
                <w:szCs w:val="24"/>
              </w:rPr>
              <w:t xml:space="preserve"> November 2014</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_Toc417040186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CD00F0"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7" w:history="1">
            <w:r w:rsidR="00260B6D" w:rsidRPr="00260B6D">
              <w:rPr>
                <w:rStyle w:val="Hyperlink"/>
                <w:noProof/>
                <w:szCs w:val="24"/>
              </w:rPr>
              <w:t>1</w:t>
            </w:r>
            <w:r w:rsidR="00260B6D" w:rsidRPr="00260B6D">
              <w:rPr>
                <w:rStyle w:val="Hyperlink"/>
                <w:noProof/>
                <w:szCs w:val="24"/>
                <w:vertAlign w:val="superscript"/>
              </w:rPr>
              <w:t>st</w:t>
            </w:r>
            <w:r w:rsidR="00260B6D" w:rsidRPr="00260B6D">
              <w:rPr>
                <w:rStyle w:val="Hyperlink"/>
                <w:noProof/>
                <w:szCs w:val="24"/>
              </w:rPr>
              <w:t>-21</w:t>
            </w:r>
            <w:r w:rsidR="00260B6D" w:rsidRPr="00260B6D">
              <w:rPr>
                <w:rStyle w:val="Hyperlink"/>
                <w:noProof/>
                <w:szCs w:val="24"/>
                <w:vertAlign w:val="superscript"/>
              </w:rPr>
              <w:t>st</w:t>
            </w:r>
            <w:r w:rsidR="00260B6D" w:rsidRPr="00260B6D">
              <w:rPr>
                <w:rStyle w:val="Hyperlink"/>
                <w:noProof/>
                <w:szCs w:val="24"/>
              </w:rPr>
              <w:t xml:space="preserve"> December 2014</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CD00F0"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8" w:history="1">
            <w:r w:rsidR="00260B6D" w:rsidRPr="00260B6D">
              <w:rPr>
                <w:rStyle w:val="Hyperlink"/>
                <w:noProof/>
                <w:szCs w:val="24"/>
              </w:rPr>
              <w:t>22</w:t>
            </w:r>
            <w:r w:rsidR="00260B6D" w:rsidRPr="00260B6D">
              <w:rPr>
                <w:rStyle w:val="Hyperlink"/>
                <w:noProof/>
                <w:szCs w:val="24"/>
                <w:vertAlign w:val="superscript"/>
              </w:rPr>
              <w:t>nd</w:t>
            </w:r>
            <w:r w:rsidR="00260B6D" w:rsidRPr="00260B6D">
              <w:rPr>
                <w:rStyle w:val="Hyperlink"/>
                <w:noProof/>
                <w:szCs w:val="24"/>
              </w:rPr>
              <w:t xml:space="preserve"> December 2014 – 11</w:t>
            </w:r>
            <w:r w:rsidR="00260B6D" w:rsidRPr="00260B6D">
              <w:rPr>
                <w:rStyle w:val="Hyperlink"/>
                <w:noProof/>
                <w:szCs w:val="24"/>
                <w:vertAlign w:val="superscript"/>
              </w:rPr>
              <w:t>th</w:t>
            </w:r>
            <w:r w:rsidR="00260B6D" w:rsidRPr="00260B6D">
              <w:rPr>
                <w:rStyle w:val="Hyperlink"/>
                <w:noProof/>
                <w:szCs w:val="24"/>
              </w:rPr>
              <w:t xml:space="preserve"> January 2014</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CD00F0"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9" w:history="1">
            <w:r w:rsidR="00260B6D" w:rsidRPr="00260B6D">
              <w:rPr>
                <w:rStyle w:val="Hyperlink"/>
                <w:noProof/>
                <w:szCs w:val="24"/>
              </w:rPr>
              <w:t>12</w:t>
            </w:r>
            <w:r w:rsidR="00260B6D" w:rsidRPr="00260B6D">
              <w:rPr>
                <w:rStyle w:val="Hyperlink"/>
                <w:noProof/>
                <w:szCs w:val="24"/>
                <w:vertAlign w:val="superscript"/>
              </w:rPr>
              <w:t>th</w:t>
            </w:r>
            <w:r w:rsidR="00260B6D" w:rsidRPr="00260B6D">
              <w:rPr>
                <w:rStyle w:val="Hyperlink"/>
                <w:noProof/>
                <w:szCs w:val="24"/>
              </w:rPr>
              <w:t xml:space="preserve"> – 25</w:t>
            </w:r>
            <w:r w:rsidR="00260B6D" w:rsidRPr="00260B6D">
              <w:rPr>
                <w:rStyle w:val="Hyperlink"/>
                <w:noProof/>
                <w:szCs w:val="24"/>
                <w:vertAlign w:val="superscript"/>
              </w:rPr>
              <w:t>th</w:t>
            </w:r>
            <w:r w:rsidR="00260B6D" w:rsidRPr="00260B6D">
              <w:rPr>
                <w:rStyle w:val="Hyperlink"/>
                <w:noProof/>
                <w:szCs w:val="24"/>
              </w:rPr>
              <w:t xml:space="preserve"> January 2015</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CD00F0"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0" w:history="1">
            <w:r w:rsidR="00260B6D" w:rsidRPr="00260B6D">
              <w:rPr>
                <w:rStyle w:val="Hyperlink"/>
                <w:noProof/>
                <w:szCs w:val="24"/>
              </w:rPr>
              <w:t>26</w:t>
            </w:r>
            <w:r w:rsidR="00260B6D" w:rsidRPr="00260B6D">
              <w:rPr>
                <w:rStyle w:val="Hyperlink"/>
                <w:noProof/>
                <w:szCs w:val="24"/>
                <w:vertAlign w:val="superscript"/>
              </w:rPr>
              <w:t>th</w:t>
            </w:r>
            <w:r w:rsidR="00260B6D" w:rsidRPr="00260B6D">
              <w:rPr>
                <w:rStyle w:val="Hyperlink"/>
                <w:noProof/>
                <w:szCs w:val="24"/>
              </w:rPr>
              <w:t xml:space="preserve"> January – 8</w:t>
            </w:r>
            <w:r w:rsidR="00260B6D" w:rsidRPr="00260B6D">
              <w:rPr>
                <w:rStyle w:val="Hyperlink"/>
                <w:noProof/>
                <w:szCs w:val="24"/>
                <w:vertAlign w:val="superscript"/>
              </w:rPr>
              <w:t>th</w:t>
            </w:r>
            <w:r w:rsidR="00260B6D" w:rsidRPr="00260B6D">
              <w:rPr>
                <w:rStyle w:val="Hyperlink"/>
                <w:noProof/>
                <w:szCs w:val="24"/>
              </w:rPr>
              <w:t xml:space="preserve"> February 2015</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_Toc417040190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CD00F0"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1" w:history="1">
            <w:r w:rsidR="00260B6D" w:rsidRPr="00260B6D">
              <w:rPr>
                <w:rStyle w:val="Hyperlink"/>
                <w:noProof/>
                <w:szCs w:val="24"/>
              </w:rPr>
              <w:t>9</w:t>
            </w:r>
            <w:r w:rsidR="00260B6D" w:rsidRPr="00260B6D">
              <w:rPr>
                <w:rStyle w:val="Hyperlink"/>
                <w:noProof/>
                <w:szCs w:val="24"/>
                <w:vertAlign w:val="superscript"/>
              </w:rPr>
              <w:t>th</w:t>
            </w:r>
            <w:r w:rsidR="00260B6D" w:rsidRPr="00260B6D">
              <w:rPr>
                <w:rStyle w:val="Hyperlink"/>
                <w:noProof/>
                <w:szCs w:val="24"/>
              </w:rPr>
              <w:t xml:space="preserve"> – 22nd February 2015</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_Toc417040191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CD00F0"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2" w:history="1">
            <w:r w:rsidR="00260B6D" w:rsidRPr="00260B6D">
              <w:rPr>
                <w:rStyle w:val="Hyperlink"/>
                <w:noProof/>
                <w:szCs w:val="24"/>
              </w:rPr>
              <w:t>23</w:t>
            </w:r>
            <w:r w:rsidR="00260B6D" w:rsidRPr="00260B6D">
              <w:rPr>
                <w:rStyle w:val="Hyperlink"/>
                <w:noProof/>
                <w:szCs w:val="24"/>
                <w:vertAlign w:val="superscript"/>
              </w:rPr>
              <w:t>rd</w:t>
            </w:r>
            <w:r w:rsidR="00260B6D" w:rsidRPr="00260B6D">
              <w:rPr>
                <w:rStyle w:val="Hyperlink"/>
                <w:noProof/>
                <w:szCs w:val="24"/>
              </w:rPr>
              <w:t xml:space="preserve"> February – 8</w:t>
            </w:r>
            <w:r w:rsidR="00260B6D" w:rsidRPr="00260B6D">
              <w:rPr>
                <w:rStyle w:val="Hyperlink"/>
                <w:noProof/>
                <w:szCs w:val="24"/>
                <w:vertAlign w:val="superscript"/>
              </w:rPr>
              <w:t>th</w:t>
            </w:r>
            <w:r w:rsidR="00260B6D" w:rsidRPr="00260B6D">
              <w:rPr>
                <w:rStyle w:val="Hyperlink"/>
                <w:noProof/>
                <w:szCs w:val="24"/>
              </w:rPr>
              <w:t xml:space="preserve"> March 2015</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_Toc417040192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CD00F0"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3" w:history="1">
            <w:r w:rsidR="00260B6D" w:rsidRPr="00260B6D">
              <w:rPr>
                <w:rStyle w:val="Hyperlink"/>
                <w:noProof/>
                <w:szCs w:val="24"/>
              </w:rPr>
              <w:t>9</w:t>
            </w:r>
            <w:r w:rsidR="00260B6D" w:rsidRPr="00260B6D">
              <w:rPr>
                <w:rStyle w:val="Hyperlink"/>
                <w:noProof/>
                <w:szCs w:val="24"/>
                <w:vertAlign w:val="superscript"/>
              </w:rPr>
              <w:t xml:space="preserve">th </w:t>
            </w:r>
            <w:r w:rsidR="00260B6D" w:rsidRPr="00260B6D">
              <w:rPr>
                <w:rStyle w:val="Hyperlink"/>
                <w:noProof/>
                <w:szCs w:val="24"/>
              </w:rPr>
              <w:t>– 22</w:t>
            </w:r>
            <w:r w:rsidR="00260B6D" w:rsidRPr="00260B6D">
              <w:rPr>
                <w:rStyle w:val="Hyperlink"/>
                <w:noProof/>
                <w:szCs w:val="24"/>
                <w:vertAlign w:val="superscript"/>
              </w:rPr>
              <w:t>nd</w:t>
            </w:r>
            <w:r w:rsidR="00260B6D" w:rsidRPr="00260B6D">
              <w:rPr>
                <w:rStyle w:val="Hyperlink"/>
                <w:noProof/>
                <w:szCs w:val="24"/>
              </w:rPr>
              <w:t xml:space="preserve"> March 2015</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_Toc417040193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Default="00CD00F0" w:rsidP="00260B6D">
          <w:pPr>
            <w:pStyle w:val="TOC3"/>
            <w:tabs>
              <w:tab w:val="right" w:leader="dot" w:pos="9016"/>
            </w:tabs>
            <w:spacing w:after="0" w:line="276" w:lineRule="auto"/>
            <w:rPr>
              <w:rFonts w:asciiTheme="minorHAnsi" w:eastAsiaTheme="minorEastAsia" w:hAnsiTheme="minorHAnsi"/>
              <w:noProof/>
              <w:sz w:val="22"/>
              <w:lang w:eastAsia="en-GB"/>
            </w:rPr>
          </w:pPr>
          <w:hyperlink w:anchor="_Toc417040194" w:history="1">
            <w:r w:rsidR="00260B6D" w:rsidRPr="00260B6D">
              <w:rPr>
                <w:rStyle w:val="Hyperlink"/>
                <w:noProof/>
                <w:szCs w:val="24"/>
              </w:rPr>
              <w:t>23</w:t>
            </w:r>
            <w:r w:rsidR="00260B6D" w:rsidRPr="00260B6D">
              <w:rPr>
                <w:rStyle w:val="Hyperlink"/>
                <w:noProof/>
                <w:szCs w:val="24"/>
                <w:vertAlign w:val="superscript"/>
              </w:rPr>
              <w:t>rd</w:t>
            </w:r>
            <w:r w:rsidR="00260B6D" w:rsidRPr="00260B6D">
              <w:rPr>
                <w:rStyle w:val="Hyperlink"/>
                <w:noProof/>
                <w:szCs w:val="24"/>
              </w:rPr>
              <w:t xml:space="preserve"> March –</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_Toc417040194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Default="00260B6D" w:rsidP="00260B6D">
          <w:pPr>
            <w:spacing w:after="0" w:line="240" w:lineRule="auto"/>
            <w:rPr>
              <w:b/>
              <w:bCs/>
              <w:noProof/>
            </w:rPr>
          </w:pPr>
          <w:r>
            <w:fldChar w:fldCharType="end"/>
          </w:r>
        </w:p>
      </w:sdtContent>
    </w:sdt>
    <w:p w:rsidR="00260B6D" w:rsidRDefault="00260B6D">
      <w:pPr>
        <w:spacing w:line="276" w:lineRule="auto"/>
        <w:jc w:val="left"/>
        <w:rPr>
          <w:b/>
          <w:bCs/>
          <w:noProof/>
        </w:rPr>
      </w:pPr>
      <w:r>
        <w:rPr>
          <w:b/>
          <w:bCs/>
          <w:noProof/>
        </w:rPr>
        <w:br w:type="page"/>
      </w:r>
    </w:p>
    <w:p w:rsidR="00260B6D" w:rsidRDefault="00260B6D" w:rsidP="00260B6D">
      <w:pPr>
        <w:rPr>
          <w:b/>
          <w:bCs/>
          <w:noProof/>
        </w:rPr>
      </w:pPr>
    </w:p>
    <w:p w:rsidR="00CC1682" w:rsidRPr="00CC1682" w:rsidRDefault="00CC1682" w:rsidP="00260B6D">
      <w:pPr>
        <w:pStyle w:val="Heading1"/>
      </w:pPr>
      <w:bookmarkStart w:id="2" w:name="_Toc417040136"/>
      <w:r>
        <w:t>Introduction</w:t>
      </w:r>
      <w:bookmarkEnd w:id="2"/>
    </w:p>
    <w:p w:rsidR="005212E0" w:rsidRDefault="00DE34F5" w:rsidP="00DE34F5">
      <w:r>
        <w:t xml:space="preserve">The BASIC language was an important development in the field of Computer Science in the 60s and 70s. </w:t>
      </w:r>
      <w:r w:rsidR="004323E5">
        <w:t xml:space="preserve">It was the first </w:t>
      </w:r>
      <w:r w:rsidR="00A73F85">
        <w:t>very human-readable</w:t>
      </w:r>
      <w:r w:rsidR="004323E5">
        <w:t xml:space="preserv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w:t>
      </w:r>
      <w:commentRangeStart w:id="3"/>
      <w:r w:rsidR="004323E5">
        <w:t>BASIC</w:t>
      </w:r>
      <w:r w:rsidR="005D3CCB">
        <w:t xml:space="preserve"> is still often used as an introductory programming language for beginners</w:t>
      </w:r>
      <w:commentRangeEnd w:id="3"/>
      <w:r w:rsidR="00996924">
        <w:rPr>
          <w:rStyle w:val="CommentReference"/>
        </w:rPr>
        <w:commentReference w:id="3"/>
      </w:r>
      <w:r w:rsidR="005D3CCB">
        <w:t>. It</w:t>
      </w:r>
      <w:r w:rsidR="004323E5">
        <w:t xml:space="preserve"> has</w:t>
      </w:r>
      <w:r w:rsidR="005D3CCB">
        <w:t xml:space="preserve"> also</w:t>
      </w:r>
      <w:r w:rsidR="004323E5">
        <w:t xml:space="preserve"> i</w:t>
      </w:r>
      <w:r w:rsidR="00A73F85">
        <w:t>nfluenced many modern languages,</w:t>
      </w:r>
      <w:r w:rsidR="004323E5">
        <w:t xml:space="preserve"> most notably Visual Basic .NET</w:t>
      </w:r>
      <w:r w:rsidR="00A73F85">
        <w:t>, one of the</w:t>
      </w:r>
      <w:r w:rsidR="004323E5">
        <w:t xml:space="preserve"> primary languages targeting </w:t>
      </w:r>
      <w:r w:rsidR="00A73F85">
        <w:t>Microsoft’s</w:t>
      </w:r>
      <w:r w:rsidR="004323E5">
        <w:t xml:space="preserve"> .NET framework.</w:t>
      </w:r>
    </w:p>
    <w:p w:rsidR="00FE273F" w:rsidRDefault="004323E5" w:rsidP="00DE34F5">
      <w:r>
        <w:t xml:space="preserve">LLVM is a </w:t>
      </w:r>
      <w:r w:rsidR="00996924">
        <w:t>framework for compiler construction.</w:t>
      </w:r>
      <w:r>
        <w:t xml:space="preserv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w:t>
      </w:r>
      <w:r w:rsidR="007C3337">
        <w:t>a wide variety of</w:t>
      </w:r>
      <w:r w:rsidR="00622A45">
        <w:t xml:space="preserve"> instruction sets. Hence building a compiler with LLVM is an easy way of enabling </w:t>
      </w:r>
      <w:r w:rsidR="007C3337">
        <w:t xml:space="preserve">the compiler </w:t>
      </w:r>
      <w:r w:rsidR="00622A45">
        <w:t>t</w:t>
      </w:r>
      <w:r w:rsidR="00FE273F">
        <w:t>o build for multiple platforms.</w:t>
      </w:r>
    </w:p>
    <w:p w:rsidR="004323E5" w:rsidRDefault="00FE273F" w:rsidP="00DE34F5">
      <w:r>
        <w:t>The</w:t>
      </w:r>
      <w:r w:rsidR="00147FFA">
        <w:t xml:space="preserve"> LLVM framework </w:t>
      </w:r>
      <w:r>
        <w:t xml:space="preserve">also </w:t>
      </w:r>
      <w:r w:rsidR="00147FFA">
        <w:t xml:space="preserve">performs code optimisation passes </w:t>
      </w:r>
      <w:r w:rsidR="009146EB">
        <w:t>on generated bytecode.</w:t>
      </w:r>
      <w:r w:rsidR="00147FFA">
        <w:t xml:space="preserve"> This is made easier by the Static Single Assignment form of LLVM bytecode.</w:t>
      </w:r>
      <w:r>
        <w:t xml:space="preserve"> SSA code produces a simple definition-use tree which simplifies dataflow optimisation optimisations. In particular, data redundancy detection can be performed immediately on SSA code, avoiding expensive reaching definition analysis required for non-SSA code. [LLVM: A Compilation Framework for Lifelong Program Analysis &amp; Transformation </w:t>
      </w:r>
      <w:r w:rsidRPr="00FE273F">
        <w:t>http://web3.cs.columbia.edu/~junfeng/reliable-software/papers/llvm.pdf</w:t>
      </w:r>
      <w:r>
        <w:t>]</w:t>
      </w:r>
      <w:r w:rsidR="00147FFA">
        <w:t xml:space="preserve"> </w:t>
      </w:r>
      <w:commentRangeStart w:id="4"/>
      <w:r w:rsidR="00147FFA">
        <w:t>LLVM-based compilers are therefore able to produce machine code that often runs faster than that produced by conventional compile pipelines.</w:t>
      </w:r>
      <w:commentRangeEnd w:id="4"/>
      <w:r w:rsidR="00996924">
        <w:rPr>
          <w:rStyle w:val="CommentReference"/>
        </w:rPr>
        <w:commentReference w:id="4"/>
      </w:r>
    </w:p>
    <w:p w:rsidR="005D3CCB" w:rsidRDefault="005D3CCB" w:rsidP="00DE34F5">
      <w:r>
        <w:t xml:space="preserve">The project </w:t>
      </w:r>
      <w:commentRangeStart w:id="5"/>
      <w:r>
        <w:t xml:space="preserve">brief </w:t>
      </w:r>
      <w:commentRangeEnd w:id="5"/>
      <w:r w:rsidR="00996924">
        <w:rPr>
          <w:rStyle w:val="CommentReference"/>
        </w:rPr>
        <w:commentReference w:id="5"/>
      </w:r>
      <w:r>
        <w:t xml:space="preserve">was simple – to develop </w:t>
      </w:r>
      <w:r w:rsidR="007C3337">
        <w:t xml:space="preserve">a </w:t>
      </w:r>
      <w:r>
        <w:t xml:space="preserve">compiler targeting LLVM IR for the BASIC programming language. The ANSI X.60-1978 standard was selected as an appropriate starting point for the definition of the language, with new features being added as necessary to update the language. </w:t>
      </w:r>
      <w:r w:rsidR="007C2D21">
        <w:t xml:space="preserve">From perusal of the BASIC standard I noted that the ability to read and write files was missing, so I decided this would be </w:t>
      </w:r>
      <w:r w:rsidR="00CD00F0">
        <w:t>a useful extension to implement.</w:t>
      </w:r>
    </w:p>
    <w:p w:rsidR="00CD00F0" w:rsidRDefault="00CD00F0" w:rsidP="00DE34F5">
      <w:r>
        <w:t xml:space="preserve">The motivation for the project was to test whether a compiler for BASIC built on the LLVM framework would perform better than an existing compiler built in a more </w:t>
      </w:r>
      <w:r>
        <w:lastRenderedPageBreak/>
        <w:t>conventional way. The large number of optimisations offered by LLVM suggest that this should be the case. However, the simple and low-level nature of BASIC means the optimisations may not have as much of an effect as with a more complex structural language.</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6" w:name="_Toc417040137"/>
      <w:commentRangeStart w:id="7"/>
      <w:r>
        <w:lastRenderedPageBreak/>
        <w:t>Preparation</w:t>
      </w:r>
      <w:bookmarkEnd w:id="6"/>
      <w:commentRangeEnd w:id="7"/>
      <w:r w:rsidR="000E7A8B">
        <w:rPr>
          <w:rStyle w:val="CommentReference"/>
          <w:rFonts w:ascii="Cambria" w:eastAsiaTheme="minorHAnsi" w:hAnsi="Cambria" w:cstheme="minorBidi"/>
          <w:b w:val="0"/>
          <w:bCs w:val="0"/>
          <w:color w:val="auto"/>
        </w:rPr>
        <w:commentReference w:id="7"/>
      </w:r>
    </w:p>
    <w:p w:rsidR="00740D60" w:rsidRDefault="00740D60" w:rsidP="00DE34F5">
      <w:r>
        <w:t>The BASIC specification contains a full context-free grammar for the language, along with details of how each rule should be compiled and expected behaviour for each statement. The context-free grammar would have to be adapted to fit the format expected by the lexer/parser generator I use. I would have to refer back to the specification when writing the code generation module of my compiler to ensure the generated code behaved as required by the standard.</w:t>
      </w:r>
    </w:p>
    <w:p w:rsidR="004066E2" w:rsidRDefault="00740D60" w:rsidP="00DE34F5">
      <w:r>
        <w:t xml:space="preserve">I chose to structure my compiler in two parts – a lexer/parser and a code generation module. The parser would take input BASIC code and produce an abstract syntax tree. This would then be passed to my code generation module which </w:t>
      </w:r>
      <w:r w:rsidR="004066E2">
        <w:t>produces the LLVM bytecode. The parser would be generated by a parser generator. This would then need to adapted so it produced instances of the classes I had defined for my internal representation.</w:t>
      </w:r>
    </w:p>
    <w:p w:rsidR="009146EB" w:rsidRDefault="00824E4F" w:rsidP="00DE34F5">
      <w:r>
        <w:t xml:space="preserve">The first stage in any compiler is the lexer, which converts input code to a stream of lexical tokens to be passed to the parser. To avoid the tedious task of building a lexer from scratch I elected to </w:t>
      </w:r>
      <w:r w:rsidR="00DC3829">
        <w:t>use a lexer generator to produce this component.</w:t>
      </w:r>
      <w:r w:rsidR="000E7A8B">
        <w:t xml:space="preserve"> I experimented with the lexer generator tool Flex then decided that a complete parser generator would be a better option.</w:t>
      </w:r>
      <w:r w:rsidR="00DC3829">
        <w:t xml:space="preserve"> I selected the ANTLR 4.5 </w:t>
      </w:r>
      <w:r w:rsidR="00996924">
        <w:t>parser</w:t>
      </w:r>
      <w:r w:rsidR="00DC3829">
        <w:t xml:space="preserve"> generator for this task. ANTLR takes a standard context-free grammar and h</w:t>
      </w:r>
      <w:r w:rsidR="004066E2">
        <w:t>as a well-documented C# target.</w:t>
      </w:r>
    </w:p>
    <w:p w:rsidR="009146EB" w:rsidRDefault="009146EB" w:rsidP="00DE34F5">
      <w:commentRangeStart w:id="8"/>
      <w:r>
        <w:t xml:space="preserve">A language needed to be selected with which to implement the compiler. I chose C# .NET for this purpose </w:t>
      </w:r>
      <w:commentRangeEnd w:id="8"/>
      <w:r>
        <w:rPr>
          <w:rStyle w:val="CommentReference"/>
        </w:rPr>
        <w:commentReference w:id="8"/>
      </w:r>
      <w:r>
        <w:t xml:space="preserve">because of my personal experience using the language and also its object-oriented design. </w:t>
      </w:r>
      <w:r w:rsidR="004066E2">
        <w:t>This would allow the AST to be designed using principles of inheritance and overloading, making my code more coherent.</w:t>
      </w:r>
    </w:p>
    <w:p w:rsidR="004066E2" w:rsidRDefault="004066E2" w:rsidP="00DE34F5">
      <w:r>
        <w:t xml:space="preserve">I designed a set of classes to represent the BASIC code once it had been processed by the parser. The </w:t>
      </w:r>
      <w:r w:rsidR="005D3F26">
        <w:t>most important</w:t>
      </w:r>
      <w:r>
        <w:t xml:space="preserve"> class is </w:t>
      </w:r>
      <w:r w:rsidRPr="004066E2">
        <w:rPr>
          <w:rStyle w:val="CodeChar"/>
        </w:rPr>
        <w:t>Statement</w:t>
      </w:r>
      <w:r>
        <w:t xml:space="preserve">. Each line of BASIC would be parsed into an instance of the </w:t>
      </w:r>
      <w:r w:rsidRPr="005D3F26">
        <w:rPr>
          <w:rStyle w:val="CodeChar"/>
        </w:rPr>
        <w:t>Statement</w:t>
      </w:r>
      <w:r>
        <w:t xml:space="preserve"> class</w:t>
      </w:r>
      <w:r w:rsidR="005D3F26">
        <w:t xml:space="preserve"> and the AST would be represented as a list of </w:t>
      </w:r>
      <w:r w:rsidR="005D3F26" w:rsidRPr="005D3F26">
        <w:rPr>
          <w:rStyle w:val="CodeChar"/>
        </w:rPr>
        <w:t>Statement</w:t>
      </w:r>
      <w:r w:rsidR="005D3F26">
        <w:t>s. I designed a set of 14 subclasses of Statement to represent the different types of statement defined in the BASIC specification (</w:t>
      </w:r>
      <w:r w:rsidR="005D3F26" w:rsidRPr="005D3F26">
        <w:rPr>
          <w:rStyle w:val="CodeChar"/>
        </w:rPr>
        <w:t>Statement_Goto</w:t>
      </w:r>
      <w:r w:rsidR="005D3F26">
        <w:t xml:space="preserve">, </w:t>
      </w:r>
      <w:r w:rsidR="005D3F26" w:rsidRPr="005D3F26">
        <w:rPr>
          <w:rStyle w:val="CodeChar"/>
        </w:rPr>
        <w:t>Statement_Input</w:t>
      </w:r>
      <w:r w:rsidR="005D3F26">
        <w:t xml:space="preserve"> etc). Lines of BASIC could therefore be parsed into an instance of the appropriate class while still being treated as an instance of </w:t>
      </w:r>
      <w:r w:rsidR="005D3F26" w:rsidRPr="005D3F26">
        <w:rPr>
          <w:rStyle w:val="CodeChar"/>
        </w:rPr>
        <w:t>Statement</w:t>
      </w:r>
      <w:r w:rsidR="005D3F26">
        <w:t xml:space="preserve">. I intended to place general methods relevant to all statements in the Statement class, while adding purpose-specific methods to each subclass. Statement would also contain a code() method for generation of LLVM bytecode. This could then be overridden by each </w:t>
      </w:r>
      <w:r w:rsidR="005D3F26">
        <w:lastRenderedPageBreak/>
        <w:t xml:space="preserve">subclass. I then designed classes for representing all features described in the specification. These included classes for </w:t>
      </w:r>
      <w:r w:rsidR="00057F16">
        <w:t>constants, variables, value expressions and relational expressions.</w:t>
      </w:r>
    </w:p>
    <w:p w:rsidR="005D3F26" w:rsidRDefault="005D3F26" w:rsidP="00DE34F5">
      <w:r>
        <w:t>I studied the language reference for LLVM [</w:t>
      </w:r>
      <w:r w:rsidRPr="005D3F26">
        <w:t>http://llvm.org/docs/LangRef.html</w:t>
      </w:r>
      <w:r>
        <w:t>] t</w:t>
      </w:r>
      <w:r w:rsidR="00057F16">
        <w:t xml:space="preserve">o get an idea of how each rule in the context-free grammar </w:t>
      </w:r>
      <w:r>
        <w:t xml:space="preserve">would translate into LLVM bytecode. </w:t>
      </w:r>
      <w:r w:rsidR="00057F16">
        <w:t xml:space="preserve">Some constructs such as simple arithmetic operations and </w:t>
      </w:r>
      <w:r w:rsidR="00057F16" w:rsidRPr="00057F16">
        <w:rPr>
          <w:rStyle w:val="CodeChar"/>
        </w:rPr>
        <w:t>GOTO</w:t>
      </w:r>
      <w:r w:rsidR="00057F16">
        <w:t xml:space="preserve"> statements map directly to LLVM instructions (</w:t>
      </w:r>
      <w:r w:rsidR="00057F16" w:rsidRPr="00057F16">
        <w:rPr>
          <w:rStyle w:val="CodeChar"/>
        </w:rPr>
        <w:t>add</w:t>
      </w:r>
      <w:r w:rsidR="00057F16">
        <w:t xml:space="preserve">, </w:t>
      </w:r>
      <w:r w:rsidR="00057F16" w:rsidRPr="00057F16">
        <w:rPr>
          <w:rStyle w:val="CodeChar"/>
        </w:rPr>
        <w:t>sub</w:t>
      </w:r>
      <w:r w:rsidR="00057F16">
        <w:t xml:space="preserve">, </w:t>
      </w:r>
      <w:r w:rsidR="00057F16" w:rsidRPr="00057F16">
        <w:rPr>
          <w:rStyle w:val="CodeChar"/>
        </w:rPr>
        <w:t>mul</w:t>
      </w:r>
      <w:r w:rsidR="00057F16">
        <w:t xml:space="preserve">, </w:t>
      </w:r>
      <w:r w:rsidR="00057F16" w:rsidRPr="00057F16">
        <w:rPr>
          <w:rStyle w:val="CodeChar"/>
        </w:rPr>
        <w:t>div</w:t>
      </w:r>
      <w:r w:rsidR="00057F16">
        <w:t xml:space="preserve"> and </w:t>
      </w:r>
      <w:r w:rsidR="00057F16" w:rsidRPr="00057F16">
        <w:rPr>
          <w:rStyle w:val="CodeChar"/>
        </w:rPr>
        <w:t>br</w:t>
      </w:r>
      <w:r w:rsidR="00057F16">
        <w:t xml:space="preserve"> respectively). Other structures such as assignments would need to be compiled with a combination of several instructions. Some statements such as </w:t>
      </w:r>
      <w:r w:rsidR="00057F16" w:rsidRPr="00057F16">
        <w:rPr>
          <w:rStyle w:val="CodeChar"/>
        </w:rPr>
        <w:t>PRINT</w:t>
      </w:r>
      <w:r w:rsidR="00057F16">
        <w:t xml:space="preserve"> would be very impractical to implement in LLVM bytecode. The approach here would be to use the LLVM </w:t>
      </w:r>
      <w:r w:rsidR="00057F16" w:rsidRPr="00057F16">
        <w:rPr>
          <w:rStyle w:val="CodeChar"/>
        </w:rPr>
        <w:t>call</w:t>
      </w:r>
      <w:r w:rsidR="00057F16">
        <w:t xml:space="preserve"> instruction to invoke C library functions and pass relevant variables.</w:t>
      </w:r>
      <w:bookmarkStart w:id="9" w:name="_GoBack"/>
      <w:bookmarkEnd w:id="9"/>
    </w:p>
    <w:p w:rsidR="004A6183" w:rsidRDefault="004A6183" w:rsidP="004A6183">
      <w:r>
        <w:t xml:space="preserve">The code generation module of the compiler involved use of the LLVM API. A complication to this step was the fact that there do not exist a complete set of bindings of the (very extensive) API for .NET development. There do exist several attempts at writing said bindings at differing stages of completeness. The solution was therefore to select an appropriate set of bindings and then add to them when required functionality is not implemented. After investigating several options I opted to use the incomplete bindings written by my project supervisor </w:t>
      </w:r>
      <w:commentRangeStart w:id="10"/>
      <w:r>
        <w:t xml:space="preserve">Michael Gale </w:t>
      </w:r>
      <w:commentRangeEnd w:id="10"/>
      <w:r>
        <w:rPr>
          <w:rStyle w:val="CommentReference"/>
        </w:rPr>
        <w:commentReference w:id="10"/>
      </w:r>
      <w:r>
        <w:t>some years ago. With Michael’s assistance I was able to add to the bindings all functionality I needed from the LLVM API when necessary.</w:t>
      </w:r>
    </w:p>
    <w:p w:rsidR="004A6183" w:rsidRDefault="00FF648B" w:rsidP="00DE34F5">
      <w:r>
        <w:t>+iterative design</w:t>
      </w:r>
    </w:p>
    <w:p w:rsidR="00DC3829" w:rsidRDefault="00DC3829" w:rsidP="00DE34F5"/>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11" w:name="_Toc417040138"/>
      <w:r w:rsidRPr="00CC1682">
        <w:lastRenderedPageBreak/>
        <w:t>Implementation</w:t>
      </w:r>
      <w:bookmarkEnd w:id="11"/>
    </w:p>
    <w:p w:rsidR="00FF648B" w:rsidRDefault="00FF648B" w:rsidP="00FF648B">
      <w:pPr>
        <w:pStyle w:val="Heading2"/>
      </w:pPr>
      <w:r>
        <w:t>AST design</w:t>
      </w:r>
    </w:p>
    <w:p w:rsidR="00FF648B" w:rsidRDefault="00FF648B" w:rsidP="00FF648B">
      <w:r>
        <w:t>BASIC is a very line-</w:t>
      </w:r>
      <w:commentRangeStart w:id="12"/>
      <w:r>
        <w:t xml:space="preserve">based language. </w:t>
      </w:r>
      <w:commentRangeEnd w:id="12"/>
      <w:r>
        <w:rPr>
          <w:rStyle w:val="CommentReference"/>
        </w:rPr>
        <w:commentReference w:id="12"/>
      </w:r>
      <w:r>
        <w:t xml:space="preserve">Statements and expressions cannot span over multiple lines, nor can multiple statements appear on a single line. The most important control-flow statement is </w:t>
      </w:r>
      <w:r w:rsidRPr="003D118F">
        <w:rPr>
          <w:rStyle w:val="CodeChar"/>
        </w:rPr>
        <w:t>GOTO</w:t>
      </w:r>
      <w:r>
        <w:t xml:space="preserve"> and loop blocks are enclosed by </w:t>
      </w:r>
      <w:r w:rsidRPr="003D118F">
        <w:rPr>
          <w:rStyle w:val="CodeChar"/>
        </w:rPr>
        <w:t>FOR</w:t>
      </w:r>
      <w:r>
        <w:t xml:space="preserve"> and </w:t>
      </w:r>
      <w:r w:rsidRPr="003D118F">
        <w:rPr>
          <w:rStyle w:val="CodeChar"/>
        </w:rPr>
        <w:t>NEXT</w:t>
      </w:r>
      <w:r>
        <w:t xml:space="preserve"> lines. For this reason I decided to parse the BASIC code on a </w:t>
      </w:r>
      <w:commentRangeStart w:id="13"/>
      <w:r>
        <w:t>line-by-line basis</w:t>
      </w:r>
      <w:commentRangeEnd w:id="13"/>
      <w:r>
        <w:rPr>
          <w:rStyle w:val="CommentReference"/>
        </w:rPr>
        <w:commentReference w:id="13"/>
      </w:r>
      <w:r>
        <w:t>. The lexer is passed a single line at a time, and the base structure in the AST is the Line class. This class is inherited by classes for all different line types (</w:t>
      </w:r>
      <w:r w:rsidRPr="003D118F">
        <w:rPr>
          <w:rStyle w:val="CodeChar"/>
        </w:rPr>
        <w:t>Line_Goto</w:t>
      </w:r>
      <w:r>
        <w:t xml:space="preserve">, </w:t>
      </w:r>
      <w:r w:rsidRPr="003D118F">
        <w:rPr>
          <w:rStyle w:val="CodeChar"/>
        </w:rPr>
        <w:t>Line_For</w:t>
      </w:r>
      <w:r>
        <w:t xml:space="preserve">, </w:t>
      </w:r>
      <w:r w:rsidRPr="003D118F">
        <w:rPr>
          <w:rStyle w:val="CodeChar"/>
        </w:rPr>
        <w:t>Line_If</w:t>
      </w:r>
      <w:r>
        <w:t xml:space="preserve"> etc).</w:t>
      </w:r>
    </w:p>
    <w:p w:rsidR="00524FF1" w:rsidRPr="00FF648B" w:rsidRDefault="00524FF1" w:rsidP="00FF648B">
      <w:r>
        <w:t>+validation of AST</w:t>
      </w:r>
    </w:p>
    <w:p w:rsidR="00161CE7" w:rsidRPr="00161CE7" w:rsidRDefault="00713DD0" w:rsidP="00515A20">
      <w:pPr>
        <w:pStyle w:val="Heading2"/>
      </w:pPr>
      <w:bookmarkStart w:id="14" w:name="_Toc417040139"/>
      <w:r>
        <w:t>Parser</w:t>
      </w:r>
      <w:bookmarkEnd w:id="14"/>
    </w:p>
    <w:p w:rsidR="005212E0" w:rsidRDefault="00DF094C" w:rsidP="00DE34F5">
      <w:r>
        <w:t>The</w:t>
      </w:r>
      <w:r w:rsidR="00996924">
        <w:t xml:space="preserve"> ANSI X3.60-1978 standard for BASIC</w:t>
      </w:r>
      <w:r>
        <w:t xml:space="preserve"> contains a context-free grammar for the language</w:t>
      </w:r>
      <w:r w:rsidR="00DC3829">
        <w:t>.</w:t>
      </w:r>
      <w:r>
        <w:t xml:space="preserve"> I adapted this into the format required by ANTLR. The grammar in the specification does not differentiate between parser and lexer rules, but ANTLR requires parser and lexer rules to be defined separately.</w:t>
      </w:r>
      <w:r w:rsidR="00DC3829">
        <w:t xml:space="preserve"> To debug the CFG I used ANTLR 4.5’s </w:t>
      </w:r>
      <w:r w:rsidR="00DC3829" w:rsidRPr="003D118F">
        <w:rPr>
          <w:rStyle w:val="CodeChar"/>
        </w:rPr>
        <w:t>TestRig</w:t>
      </w:r>
      <w:r w:rsidR="00DC3829">
        <w:t xml:space="preserve"> component, which produces a graphical </w:t>
      </w:r>
      <w:r w:rsidR="000455A8">
        <w:t xml:space="preserve">tree </w:t>
      </w:r>
      <w:r w:rsidR="00DC3829">
        <w:t xml:space="preserve">representation of how an input string is parsed by the grammar. </w:t>
      </w:r>
      <w:r w:rsidR="000455A8">
        <w:t xml:space="preserve">This allowed me to pass lines of BASIC in and ensure that they were being parsed as expected. This was particularly important in the writing of the rules for expression </w:t>
      </w:r>
      <w:r w:rsidR="007C2D21">
        <w:t>p</w:t>
      </w:r>
      <w:r w:rsidR="00FF648B">
        <w:t>arsing, as it allowed me to verify operator grouping rules (eg BIDMAS) were being obeyed by the parser.</w:t>
      </w:r>
      <w:r w:rsidR="000455A8">
        <w:t xml:space="preserve"> Once</w:t>
      </w:r>
      <w:r w:rsidR="00DC3829">
        <w:t xml:space="preserve"> the grammar correctly interpreted the language I used ANTLR to produce</w:t>
      </w:r>
      <w:r w:rsidR="00FF648B">
        <w:t xml:space="preserve"> the C# class files that constitute the parser. These classes then had to be integrated with the code generation module of the compiler.</w:t>
      </w:r>
    </w:p>
    <w:p w:rsidR="00BB0E17" w:rsidRDefault="00FF648B" w:rsidP="00DE34F5">
      <w:r>
        <w:t xml:space="preserve">I chose to integrate the parser by use of a listener module. This works by a unique method being called on entering or exiting each parser rule. These methods can then construct the internal representation of the code used by the code generation module. </w:t>
      </w:r>
      <w:r w:rsidR="00BB0E17">
        <w:t xml:space="preserve">I implemented the </w:t>
      </w:r>
      <w:r w:rsidR="003D118F" w:rsidRPr="003D118F">
        <w:rPr>
          <w:rStyle w:val="CodeChar"/>
        </w:rPr>
        <w:t>BASICListener</w:t>
      </w:r>
      <w:r>
        <w:t xml:space="preserve"> interface produced by ANTLR. </w:t>
      </w:r>
      <w:r w:rsidR="00BB0E17">
        <w:t xml:space="preserve">This provided stubs </w:t>
      </w:r>
      <w:r w:rsidR="000455A8">
        <w:t>for all methods required for the listener</w:t>
      </w:r>
      <w:r w:rsidR="00BB0E17">
        <w:t xml:space="preserve">. I initially </w:t>
      </w:r>
      <w:r w:rsidR="000455A8">
        <w:t>integrated</w:t>
      </w:r>
      <w:r w:rsidR="00BB0E17">
        <w:t xml:space="preserve"> a small subset of the parser and then implemented the code generation module for this subset. This allowed an end-to-end demonstration of the compiler from an earlier stage.</w:t>
      </w:r>
    </w:p>
    <w:p w:rsidR="00161CE7" w:rsidRDefault="00161CE7" w:rsidP="005502AC">
      <w:pPr>
        <w:pStyle w:val="Heading2"/>
      </w:pPr>
      <w:bookmarkStart w:id="15" w:name="_Toc417040141"/>
      <w:r>
        <w:lastRenderedPageBreak/>
        <w:t>Code Gen</w:t>
      </w:r>
      <w:r w:rsidR="00A564C5">
        <w:t>eration tools</w:t>
      </w:r>
      <w:bookmarkEnd w:id="15"/>
    </w:p>
    <w:p w:rsidR="00F017B7" w:rsidRDefault="00F017B7" w:rsidP="00F017B7">
      <w:r>
        <w:t xml:space="preserve">The remainder of development was the module that actually generates LLVM bytecode from the AST. </w:t>
      </w:r>
    </w:p>
    <w:p w:rsidR="00F017B7" w:rsidRDefault="00F017B7" w:rsidP="00515A20">
      <w:pPr>
        <w:pStyle w:val="Heading3"/>
      </w:pPr>
      <w:bookmarkStart w:id="16" w:name="_Toc417040142"/>
      <w:r>
        <w:t>LLVM API</w:t>
      </w:r>
      <w:bookmarkEnd w:id="16"/>
    </w:p>
    <w:p w:rsidR="00F017B7" w:rsidRDefault="00F017B7" w:rsidP="00F017B7">
      <w:r>
        <w:t>I made extensive use of the LLVM API for the generation of the LLVM IR code. The API works by defining a global context, and then splitting an input program into modules, functions and basic blocks. Because my compiler only works with a single input source file, and does not require subroutine calls, I was able to use a single LLVM module containing a singl</w:t>
      </w:r>
      <w:r w:rsidR="00524FF1">
        <w:t xml:space="preserve">e </w:t>
      </w:r>
      <w:r>
        <w:t>function</w:t>
      </w:r>
      <w:r w:rsidR="00524FF1">
        <w:t>, and hence a single entry point into the code</w:t>
      </w:r>
      <w:r>
        <w:t>.</w:t>
      </w:r>
      <w:r w:rsidR="00A564C5" w:rsidRPr="00A564C5">
        <w:t xml:space="preserve"> </w:t>
      </w:r>
      <w:commentRangeStart w:id="17"/>
      <w:r w:rsidR="00A564C5">
        <w:t>All</w:t>
      </w:r>
      <w:commentRangeEnd w:id="17"/>
      <w:r w:rsidR="00A564C5">
        <w:rPr>
          <w:rStyle w:val="CommentReference"/>
        </w:rPr>
        <w:commentReference w:id="17"/>
      </w:r>
      <w:r w:rsidR="00A564C5">
        <w:t xml:space="preserve"> sections of code dealing with code generation make use of the LLVM context, module and main function variables. To minimise the need to pass these as arguments</w:t>
      </w:r>
      <w:r w:rsidR="00524FF1">
        <w:t>, I create a single instance of each variable and refer to these instances throughout compilation. This is achieved by use of the singleton design pattern - they</w:t>
      </w:r>
      <w:r w:rsidR="00A564C5">
        <w:t xml:space="preserve"> are stored as public static members in the </w:t>
      </w:r>
      <w:r w:rsidR="00A564C5" w:rsidRPr="003D118F">
        <w:rPr>
          <w:rStyle w:val="CodeChar"/>
        </w:rPr>
        <w:t>Parser</w:t>
      </w:r>
      <w:r w:rsidR="00524FF1">
        <w:t xml:space="preserve"> class</w:t>
      </w:r>
      <w:r w:rsidR="00A564C5">
        <w:t>.</w:t>
      </w:r>
    </w:p>
    <w:p w:rsidR="00F017B7" w:rsidRDefault="00A564C5" w:rsidP="00F017B7">
      <w:r>
        <w:t xml:space="preserve">Within the main function are basic blocks which are represented by the </w:t>
      </w:r>
      <w:r w:rsidRPr="00A564C5">
        <w:rPr>
          <w:rStyle w:val="CodeChar"/>
        </w:rPr>
        <w:t>LLVM.BasicBlock</w:t>
      </w:r>
      <w:r>
        <w:t xml:space="preserve"> class. These contain a block of code, and are represented in LLVM IR by a labelled section of bytecode. To insert code into a </w:t>
      </w:r>
      <w:r w:rsidRPr="00A564C5">
        <w:rPr>
          <w:rStyle w:val="CodeChar"/>
        </w:rPr>
        <w:t>BasicBlock</w:t>
      </w:r>
      <w:r>
        <w:t xml:space="preserve"> I made use of the </w:t>
      </w:r>
      <w:r w:rsidRPr="00A564C5">
        <w:rPr>
          <w:rStyle w:val="CodeChar"/>
        </w:rPr>
        <w:t>LLVM.IRBuilder</w:t>
      </w:r>
      <w:r>
        <w:t xml:space="preserve"> class. This provides methods such as </w:t>
      </w:r>
      <w:r w:rsidRPr="00A564C5">
        <w:rPr>
          <w:rStyle w:val="CodeChar"/>
        </w:rPr>
        <w:t>CreateAlloca</w:t>
      </w:r>
      <w:r>
        <w:t xml:space="preserve">, </w:t>
      </w:r>
      <w:r w:rsidRPr="00A564C5">
        <w:rPr>
          <w:rStyle w:val="CodeChar"/>
        </w:rPr>
        <w:t>CreateFAdd</w:t>
      </w:r>
      <w:r>
        <w:t xml:space="preserve">, </w:t>
      </w:r>
      <w:r w:rsidRPr="00A564C5">
        <w:rPr>
          <w:rStyle w:val="CodeChar"/>
        </w:rPr>
        <w:t>CreateBr</w:t>
      </w:r>
      <w:r>
        <w:t xml:space="preserve"> to easily insert IR instructions into a </w:t>
      </w:r>
      <w:r w:rsidRPr="00A564C5">
        <w:rPr>
          <w:rStyle w:val="CodeChar"/>
        </w:rPr>
        <w:t>BasicBlock</w:t>
      </w:r>
      <w:r>
        <w:t>.</w:t>
      </w:r>
      <w:r w:rsidR="0026042D">
        <w:t xml:space="preserve"> All types of BASIC statements can be compiled to a single </w:t>
      </w:r>
      <w:r w:rsidR="0026042D" w:rsidRPr="0026042D">
        <w:rPr>
          <w:rStyle w:val="CodeChar"/>
        </w:rPr>
        <w:t>BasicBlock</w:t>
      </w:r>
      <w:r w:rsidR="0026042D">
        <w:t>.</w:t>
      </w:r>
      <w:r w:rsidR="00D1610F">
        <w:t xml:space="preserve"> Hence each line of BASIC corresponds to exactly one LLVM </w:t>
      </w:r>
      <w:r w:rsidR="00D1610F" w:rsidRPr="00D1610F">
        <w:rPr>
          <w:rStyle w:val="CodeChar"/>
        </w:rPr>
        <w:t>BasicBlock</w:t>
      </w:r>
      <w:r w:rsidR="00D1610F">
        <w:t>.</w:t>
      </w:r>
    </w:p>
    <w:p w:rsidR="00A564C5" w:rsidRDefault="00A564C5" w:rsidP="00A564C5">
      <w:pPr>
        <w:pStyle w:val="Heading3"/>
      </w:pPr>
      <w:bookmarkStart w:id="18" w:name="_Toc417040143"/>
      <w:r>
        <w:t>C standard library</w:t>
      </w:r>
      <w:bookmarkEnd w:id="18"/>
    </w:p>
    <w:p w:rsidR="00BD6242" w:rsidRDefault="00A564C5" w:rsidP="00A564C5">
      <w:r>
        <w:t>To compile more complex statements such as PRINT and INPUT</w:t>
      </w:r>
      <w:r w:rsidR="00CC4640">
        <w:t xml:space="preserve"> [see below], and arithmetic function calls such as SIN and SQR [see below], I chose to make use of C standard library functions. This avoids the need to write these procedures from scratch but requires that the standard library is available at link time</w:t>
      </w:r>
      <w:r w:rsidR="00BD6242">
        <w:t xml:space="preserve"> for static linking, or at runtime for dynamic linking</w:t>
      </w:r>
      <w:r w:rsidR="00CC4640">
        <w:t>.</w:t>
      </w:r>
    </w:p>
    <w:p w:rsidR="00A564C5" w:rsidRDefault="00BD6242" w:rsidP="00A564C5">
      <w:r>
        <w:t>For example, consider the following simple BASIC program:</w:t>
      </w:r>
    </w:p>
    <w:p w:rsidR="00BD6242" w:rsidRDefault="00BD6242" w:rsidP="00BD6242">
      <w:pPr>
        <w:pStyle w:val="Code"/>
      </w:pPr>
      <w:r>
        <w:t>10 LET A = SQR(9)</w:t>
      </w:r>
    </w:p>
    <w:p w:rsidR="00BD6242" w:rsidRDefault="00BD6242" w:rsidP="00BD6242">
      <w:pPr>
        <w:pStyle w:val="Code"/>
      </w:pPr>
      <w:r>
        <w:t>20 END</w:t>
      </w:r>
    </w:p>
    <w:p w:rsidR="00BD6242" w:rsidRDefault="00BD6242" w:rsidP="00BD6242">
      <w:r>
        <w:t>My compiler produces the following LLVM bytecode:</w:t>
      </w:r>
    </w:p>
    <w:p w:rsidR="00BD6242" w:rsidRPr="00BD6242" w:rsidRDefault="00BD6242" w:rsidP="00BD6242">
      <w:pPr>
        <w:pStyle w:val="Code"/>
        <w:rPr>
          <w:szCs w:val="24"/>
        </w:rPr>
      </w:pPr>
      <w:r w:rsidRPr="00BD6242">
        <w:rPr>
          <w:szCs w:val="24"/>
        </w:rPr>
        <w:t>define i32 @main(i32, i8**) {</w:t>
      </w:r>
    </w:p>
    <w:p w:rsidR="00BD6242" w:rsidRPr="00BD6242" w:rsidRDefault="00BD6242" w:rsidP="00BD6242">
      <w:pPr>
        <w:pStyle w:val="Code"/>
        <w:rPr>
          <w:szCs w:val="24"/>
        </w:rPr>
      </w:pPr>
      <w:r w:rsidRPr="00BD6242">
        <w:rPr>
          <w:szCs w:val="24"/>
        </w:rPr>
        <w:t>line10:</w:t>
      </w:r>
    </w:p>
    <w:p w:rsidR="00BD6242" w:rsidRPr="00BD6242" w:rsidRDefault="00BD6242" w:rsidP="00BD6242">
      <w:pPr>
        <w:pStyle w:val="Code"/>
        <w:rPr>
          <w:szCs w:val="24"/>
        </w:rPr>
      </w:pPr>
      <w:r w:rsidRPr="00BD6242">
        <w:rPr>
          <w:szCs w:val="24"/>
        </w:rPr>
        <w:t xml:space="preserve">  %A = alloca double</w:t>
      </w:r>
    </w:p>
    <w:p w:rsidR="00BD6242" w:rsidRPr="00BD6242" w:rsidRDefault="00BD6242" w:rsidP="00BD6242">
      <w:pPr>
        <w:pStyle w:val="Code"/>
        <w:rPr>
          <w:szCs w:val="24"/>
        </w:rPr>
      </w:pPr>
      <w:r w:rsidRPr="00BD6242">
        <w:rPr>
          <w:szCs w:val="24"/>
        </w:rPr>
        <w:t xml:space="preserve">  %2 = call double @sqrt(double 9.000000e+00)</w:t>
      </w:r>
    </w:p>
    <w:p w:rsidR="00BD6242" w:rsidRPr="00BD6242" w:rsidRDefault="00BD6242" w:rsidP="00BD6242">
      <w:pPr>
        <w:pStyle w:val="Code"/>
        <w:rPr>
          <w:szCs w:val="24"/>
        </w:rPr>
      </w:pPr>
      <w:r w:rsidRPr="00BD6242">
        <w:rPr>
          <w:szCs w:val="24"/>
        </w:rPr>
        <w:lastRenderedPageBreak/>
        <w:t xml:space="preserve">  store double %2, double* %A</w:t>
      </w:r>
    </w:p>
    <w:p w:rsidR="00BD6242" w:rsidRPr="00BD6242" w:rsidRDefault="00BD6242" w:rsidP="00BD6242">
      <w:pPr>
        <w:pStyle w:val="Code"/>
        <w:rPr>
          <w:szCs w:val="24"/>
        </w:rPr>
      </w:pPr>
      <w:r w:rsidRPr="00BD6242">
        <w:rPr>
          <w:szCs w:val="24"/>
        </w:rPr>
        <w:t xml:space="preserve">  br label %line20</w:t>
      </w:r>
    </w:p>
    <w:p w:rsidR="00BD6242" w:rsidRPr="00BD6242" w:rsidRDefault="00BD6242" w:rsidP="00BD6242">
      <w:pPr>
        <w:pStyle w:val="Code"/>
        <w:rPr>
          <w:szCs w:val="24"/>
        </w:rPr>
      </w:pPr>
    </w:p>
    <w:p w:rsidR="00BD6242" w:rsidRPr="00BD6242" w:rsidRDefault="00BD6242" w:rsidP="00BD6242">
      <w:pPr>
        <w:pStyle w:val="Code"/>
        <w:rPr>
          <w:szCs w:val="24"/>
        </w:rPr>
      </w:pPr>
      <w:r w:rsidRPr="00BD6242">
        <w:rPr>
          <w:szCs w:val="24"/>
        </w:rPr>
        <w:t>line20:</w:t>
      </w:r>
    </w:p>
    <w:p w:rsidR="00BD6242" w:rsidRPr="00BD6242" w:rsidRDefault="00BD6242" w:rsidP="00BD6242">
      <w:pPr>
        <w:pStyle w:val="Code"/>
        <w:rPr>
          <w:szCs w:val="24"/>
        </w:rPr>
      </w:pPr>
      <w:r w:rsidRPr="00BD6242">
        <w:rPr>
          <w:szCs w:val="24"/>
        </w:rPr>
        <w:t xml:space="preserve">  ret i32 0</w:t>
      </w:r>
    </w:p>
    <w:p w:rsidR="00BD6242" w:rsidRPr="00BD6242" w:rsidRDefault="00BD6242" w:rsidP="00BD6242">
      <w:pPr>
        <w:pStyle w:val="Code"/>
        <w:rPr>
          <w:szCs w:val="24"/>
        </w:rPr>
      </w:pPr>
      <w:r w:rsidRPr="00BD6242">
        <w:rPr>
          <w:szCs w:val="24"/>
        </w:rPr>
        <w:t>}</w:t>
      </w:r>
    </w:p>
    <w:p w:rsidR="00BD6242" w:rsidRPr="00BD6242" w:rsidRDefault="00BD6242" w:rsidP="00BD6242">
      <w:pPr>
        <w:pStyle w:val="Code"/>
        <w:rPr>
          <w:szCs w:val="24"/>
        </w:rPr>
      </w:pPr>
    </w:p>
    <w:p w:rsidR="00BD6242" w:rsidRPr="00BD6242" w:rsidRDefault="00BD6242" w:rsidP="00BD6242">
      <w:pPr>
        <w:pStyle w:val="Code"/>
        <w:rPr>
          <w:szCs w:val="24"/>
        </w:rPr>
      </w:pPr>
      <w:r w:rsidRPr="00BD6242">
        <w:rPr>
          <w:szCs w:val="24"/>
        </w:rPr>
        <w:t>declare double @sqrt(double)</w:t>
      </w:r>
    </w:p>
    <w:p w:rsidR="00BD6242" w:rsidRDefault="00BD6242" w:rsidP="00BD6242">
      <w:r>
        <w:t>The C library function double sqrt(double) is imported at the bottom. The assignment on line 10 is compiled by allocating the space, calculating the result then storing the result in the allocated space. The calculation is performed by calling the imported library function.</w:t>
      </w:r>
    </w:p>
    <w:p w:rsidR="004A6183" w:rsidRDefault="005502AC" w:rsidP="005502AC">
      <w:pPr>
        <w:pStyle w:val="Heading2"/>
      </w:pPr>
      <w:bookmarkStart w:id="19" w:name="_Toc417040144"/>
      <w:r>
        <w:t>T</w:t>
      </w:r>
      <w:r w:rsidR="004A6183">
        <w:t>ypes</w:t>
      </w:r>
      <w:bookmarkEnd w:id="19"/>
    </w:p>
    <w:p w:rsidR="004A6183" w:rsidRPr="004A6183" w:rsidRDefault="004A6183" w:rsidP="004A6183">
      <w:pPr>
        <w:pStyle w:val="Heading3"/>
      </w:pPr>
      <w:bookmarkStart w:id="20" w:name="_Toc417040145"/>
      <w:r>
        <w:t>BASIC types</w:t>
      </w:r>
      <w:bookmarkEnd w:id="20"/>
    </w:p>
    <w:p w:rsidR="004A6183" w:rsidRDefault="004A6183" w:rsidP="00DE34F5">
      <w:r>
        <w:t xml:space="preserve">The BASIC standard defines just two types – string and numeric, with no differentiation between integer and floating point values. My compiler addresses this by representing all numbers internally as </w:t>
      </w:r>
      <w:r w:rsidRPr="00CD5548">
        <w:rPr>
          <w:rStyle w:val="CodeChar"/>
        </w:rPr>
        <w:t>double</w:t>
      </w:r>
      <w:r>
        <w:t xml:space="preserve">s. This allows all operations to be seamlessly compiled regardless of the initial type of the numbers. </w:t>
      </w:r>
      <w:r w:rsidR="009146EB">
        <w:t>This approach requires additional steps when outputting numeric values to hide decimal places when the user expects an integer [see 3.10.3]</w:t>
      </w:r>
    </w:p>
    <w:p w:rsidR="00BD6242" w:rsidRDefault="00BD6242" w:rsidP="00DE34F5">
      <w:r>
        <w:t xml:space="preserve">This approach to storing numeric values has some potential downsides. In C# a </w:t>
      </w:r>
      <w:r w:rsidRPr="00CD5548">
        <w:rPr>
          <w:rStyle w:val="CodeChar"/>
        </w:rPr>
        <w:t>double</w:t>
      </w:r>
      <w:r>
        <w:t xml:space="preserve"> has a size of 64 bits. A </w:t>
      </w:r>
      <w:r w:rsidRPr="00CD5548">
        <w:rPr>
          <w:rStyle w:val="CodeChar"/>
        </w:rPr>
        <w:t>long</w:t>
      </w:r>
      <w:r>
        <w:t xml:space="preserve"> is also 64 bits, and a signed </w:t>
      </w:r>
      <w:r w:rsidRPr="00CD5548">
        <w:rPr>
          <w:rStyle w:val="CodeChar"/>
        </w:rPr>
        <w:t>int</w:t>
      </w:r>
      <w:r>
        <w:t xml:space="preserve"> is 32 bits. </w:t>
      </w:r>
      <w:r w:rsidR="00CD5548">
        <w:t>Thus w</w:t>
      </w:r>
      <w:r>
        <w:t xml:space="preserve">hen storing </w:t>
      </w:r>
      <w:r w:rsidR="00CD5548">
        <w:t xml:space="preserve">integer values it can be wasteful to use a </w:t>
      </w:r>
      <w:r w:rsidR="00CD5548" w:rsidRPr="00CD5548">
        <w:rPr>
          <w:rStyle w:val="CodeChar"/>
        </w:rPr>
        <w:t>double</w:t>
      </w:r>
      <w:r w:rsidR="00CD5548">
        <w:t xml:space="preserve"> when an </w:t>
      </w:r>
      <w:r w:rsidR="00CD5548" w:rsidRPr="00CD5548">
        <w:rPr>
          <w:rStyle w:val="CodeChar"/>
        </w:rPr>
        <w:t>int</w:t>
      </w:r>
      <w:r w:rsidR="00CD5548">
        <w:t xml:space="preserve"> would suffice. The floating point nature of a </w:t>
      </w:r>
      <w:r w:rsidR="00CD5548" w:rsidRPr="008F1EBF">
        <w:rPr>
          <w:rStyle w:val="CodeChar"/>
        </w:rPr>
        <w:t>double</w:t>
      </w:r>
      <w:r w:rsidR="00CD5548">
        <w:t xml:space="preserve"> means that a very large range of numbers can represented, much greater than that representable with an </w:t>
      </w:r>
      <w:r w:rsidR="00CD5548" w:rsidRPr="008F1EBF">
        <w:rPr>
          <w:rStyle w:val="CodeChar"/>
        </w:rPr>
        <w:t>int</w:t>
      </w:r>
      <w:r w:rsidR="00CD5548">
        <w:t xml:space="preserve"> or </w:t>
      </w:r>
      <w:r w:rsidR="00CD5548" w:rsidRPr="008F1EBF">
        <w:rPr>
          <w:rStyle w:val="CodeChar"/>
        </w:rPr>
        <w:t>long</w:t>
      </w:r>
      <w:r w:rsidR="00CD5548">
        <w:t xml:space="preserve">. However precision can be lost when representing very large positive or negative numbers. The mantissa size of a </w:t>
      </w:r>
      <w:r w:rsidR="00CD5548" w:rsidRPr="008F1EBF">
        <w:rPr>
          <w:rStyle w:val="CodeChar"/>
        </w:rPr>
        <w:t>double</w:t>
      </w:r>
      <w:r w:rsidR="00CD5548">
        <w:t xml:space="preserve"> is 52 bits, offering a precision of between 15 and 16 significant figures. This is greater than the precision offered by an </w:t>
      </w:r>
      <w:r w:rsidR="00CD5548" w:rsidRPr="008F1EBF">
        <w:rPr>
          <w:rStyle w:val="CodeChar"/>
        </w:rPr>
        <w:t>int</w:t>
      </w:r>
      <w:r w:rsidR="00CD5548">
        <w:t xml:space="preserve">, but less than that provided by a </w:t>
      </w:r>
      <w:r w:rsidR="00CD5548" w:rsidRPr="008F1EBF">
        <w:rPr>
          <w:rStyle w:val="CodeChar"/>
        </w:rPr>
        <w:t>long</w:t>
      </w:r>
      <w:r w:rsidR="00CD5548">
        <w:t>.</w:t>
      </w:r>
    </w:p>
    <w:p w:rsidR="00256AD4" w:rsidRDefault="00256AD4" w:rsidP="00256AD4">
      <w:pPr>
        <w:pStyle w:val="Heading3"/>
      </w:pPr>
      <w:bookmarkStart w:id="21" w:name="_Toc417040146"/>
      <w:r>
        <w:t>LLVM types</w:t>
      </w:r>
      <w:bookmarkEnd w:id="21"/>
    </w:p>
    <w:p w:rsidR="00256AD4" w:rsidRDefault="00256AD4" w:rsidP="00256AD4">
      <w:r>
        <w:t xml:space="preserve">The code generation module makes extensive use of the LLVM API’s type construct </w:t>
      </w:r>
      <w:r w:rsidRPr="00256AD4">
        <w:rPr>
          <w:rStyle w:val="CodeChar"/>
        </w:rPr>
        <w:t>LLVM.Type</w:t>
      </w:r>
      <w:r>
        <w:t>. To minimise calls to the API all common types (</w:t>
      </w:r>
      <w:r w:rsidRPr="00256AD4">
        <w:rPr>
          <w:rStyle w:val="CodeChar"/>
        </w:rPr>
        <w:t>i8</w:t>
      </w:r>
      <w:r>
        <w:t xml:space="preserve">, </w:t>
      </w:r>
      <w:r w:rsidRPr="00256AD4">
        <w:rPr>
          <w:rStyle w:val="CodeChar"/>
        </w:rPr>
        <w:t>i8*</w:t>
      </w:r>
      <w:r>
        <w:t xml:space="preserve">, </w:t>
      </w:r>
      <w:r w:rsidRPr="00256AD4">
        <w:rPr>
          <w:rStyle w:val="CodeChar"/>
        </w:rPr>
        <w:t>i8**</w:t>
      </w:r>
      <w:r>
        <w:t xml:space="preserve">, </w:t>
      </w:r>
      <w:r w:rsidRPr="00256AD4">
        <w:rPr>
          <w:rStyle w:val="CodeChar"/>
        </w:rPr>
        <w:t>i32</w:t>
      </w:r>
      <w:r>
        <w:t xml:space="preserve">, </w:t>
      </w:r>
      <w:r w:rsidRPr="00256AD4">
        <w:rPr>
          <w:rStyle w:val="CodeChar"/>
        </w:rPr>
        <w:t>double</w:t>
      </w:r>
      <w:r>
        <w:t xml:space="preserve">, </w:t>
      </w:r>
      <w:r w:rsidRPr="00256AD4">
        <w:rPr>
          <w:rStyle w:val="CodeChar"/>
        </w:rPr>
        <w:t>double*</w:t>
      </w:r>
      <w:r>
        <w:t xml:space="preserve">, </w:t>
      </w:r>
      <w:r w:rsidRPr="00256AD4">
        <w:rPr>
          <w:rStyle w:val="CodeChar"/>
        </w:rPr>
        <w:t>void</w:t>
      </w:r>
      <w:r>
        <w:t xml:space="preserve">) are initialised at the start of execution and are stored as static members in the </w:t>
      </w:r>
      <w:r w:rsidRPr="003D118F">
        <w:rPr>
          <w:rStyle w:val="CodeChar"/>
        </w:rPr>
        <w:t>Parser</w:t>
      </w:r>
      <w:r>
        <w:t xml:space="preserve"> class. This minimises calls to the LLVM API.</w:t>
      </w:r>
    </w:p>
    <w:p w:rsidR="00515A20" w:rsidRPr="00256AD4" w:rsidRDefault="00515A20" w:rsidP="00256AD4">
      <w:r>
        <w:lastRenderedPageBreak/>
        <w:t>The LLVM.Constant corresponding to the number zero is also frequently used in various types in the code generation module. Hence I have also chosen to store this as static members in the Parser class as an 8-bit integer, a 32-bit integer and a double.</w:t>
      </w:r>
    </w:p>
    <w:p w:rsidR="002A1DB3" w:rsidRDefault="002A1DB3" w:rsidP="005502AC">
      <w:pPr>
        <w:pStyle w:val="Heading2"/>
      </w:pPr>
      <w:bookmarkStart w:id="22" w:name="_Toc417040147"/>
      <w:r>
        <w:t>Expressions</w:t>
      </w:r>
      <w:bookmarkEnd w:id="22"/>
    </w:p>
    <w:p w:rsidR="002A1DB3" w:rsidRDefault="002A1DB3" w:rsidP="002A1DB3">
      <w:pPr>
        <w:pStyle w:val="Heading3"/>
      </w:pPr>
      <w:bookmarkStart w:id="23" w:name="_Toc417040148"/>
      <w:r>
        <w:t>String expressions</w:t>
      </w:r>
      <w:bookmarkEnd w:id="23"/>
    </w:p>
    <w:p w:rsidR="002A1DB3" w:rsidRDefault="002A1DB3" w:rsidP="002A1DB3">
      <w:r>
        <w:t>The BASIC standard specifies that string expressions consist of either a string variable or a string literal. Thus string expressions are very simple and no operations on strings are possible.</w:t>
      </w:r>
    </w:p>
    <w:p w:rsidR="002A1DB3" w:rsidRDefault="002A1DB3" w:rsidP="002A1DB3">
      <w:pPr>
        <w:pStyle w:val="Heading3"/>
      </w:pPr>
      <w:bookmarkStart w:id="24" w:name="_Toc417040149"/>
      <w:r>
        <w:t>Numeric expressions</w:t>
      </w:r>
      <w:bookmarkEnd w:id="24"/>
    </w:p>
    <w:p w:rsidR="002A1DB3" w:rsidRDefault="002A1DB3" w:rsidP="002A1DB3">
      <w:r>
        <w:t>Nu</w:t>
      </w:r>
      <w:r w:rsidR="000F5C54">
        <w:t>meric expressions are much more versatile than string expressions. The parser rules for a numeric expression are as follows:</w:t>
      </w:r>
    </w:p>
    <w:p w:rsidR="000F5C54" w:rsidRDefault="000F5C54" w:rsidP="000F5C54">
      <w:pPr>
        <w:pStyle w:val="Code"/>
      </w:pPr>
      <w:r>
        <w:t>numericexpression : sign? term (sign term)*;</w:t>
      </w:r>
    </w:p>
    <w:p w:rsidR="000F5C54" w:rsidRDefault="000F5C54" w:rsidP="000F5C54">
      <w:pPr>
        <w:pStyle w:val="Code"/>
      </w:pPr>
      <w:r>
        <w:t>term : factor (multiplier factor)*;</w:t>
      </w:r>
    </w:p>
    <w:p w:rsidR="000F5C54" w:rsidRDefault="000F5C54" w:rsidP="000F5C54">
      <w:pPr>
        <w:pStyle w:val="Code"/>
      </w:pPr>
      <w:r>
        <w:t>factor : primary (CIRCUMFLEXACCENT primary)*;</w:t>
      </w:r>
    </w:p>
    <w:p w:rsidR="000F5C54" w:rsidRDefault="000F5C54" w:rsidP="000F5C54">
      <w:pPr>
        <w:pStyle w:val="Code"/>
      </w:pPr>
      <w:r>
        <w:t>multiplier : ASTERISK | SOLIDUS;</w:t>
      </w:r>
    </w:p>
    <w:p w:rsidR="000F5C54" w:rsidRDefault="000F5C54" w:rsidP="000F5C54">
      <w:pPr>
        <w:pStyle w:val="Code"/>
      </w:pPr>
      <w:r>
        <w:t>primary : numericvariable | numericconstant | numericfunctionref | LEFTPARENTHESIS numericexpression RIGHTPARENTHESIS;</w:t>
      </w:r>
    </w:p>
    <w:p w:rsidR="000F5C54" w:rsidRDefault="000F5C54" w:rsidP="000F5C54">
      <w:r>
        <w:t xml:space="preserve">This structure allows complex recursive numeric expressions to be parsed correctly in accordance with BIDMAS rules. As an example of how expressions parse, see the parse tree on the following page. This was exported by the ANTLR4 </w:t>
      </w:r>
      <w:r w:rsidRPr="000F5C54">
        <w:rPr>
          <w:rStyle w:val="CodeChar"/>
        </w:rPr>
        <w:t>TestRig</w:t>
      </w:r>
      <w:r>
        <w:t xml:space="preserve"> tool, which I used to debug my context-free grammar for BASIC. The tree represents the expression </w:t>
      </w:r>
      <w:r w:rsidRPr="000F5C54">
        <w:rPr>
          <w:rStyle w:val="CodeChar"/>
        </w:rPr>
        <w:t>4+SIN(0.5)^2*(A+1)*2/4</w:t>
      </w:r>
      <w:r>
        <w:t xml:space="preserve">. </w:t>
      </w:r>
      <w:r w:rsidR="00197CE4">
        <w:t>The adherence to BIDMAS rules is shown by the fact that the tree branches in the correct order. ie first at plus signs, then by multipliers, then by indices, then by brackets</w:t>
      </w:r>
      <w:r w:rsidR="000578AB">
        <w:t>, then by function calls</w:t>
      </w:r>
      <w:r w:rsidR="00197CE4">
        <w:t xml:space="preserve">. The LLVM bytecode for evaluation of this </w:t>
      </w:r>
      <w:r w:rsidR="000578AB">
        <w:t>expression is as follows:</w:t>
      </w:r>
    </w:p>
    <w:p w:rsidR="00197CE4" w:rsidRDefault="00197CE4" w:rsidP="00197CE4">
      <w:pPr>
        <w:pStyle w:val="Code"/>
      </w:pPr>
      <w:r>
        <w:t>%2 = call double @sin(double 5.000000e-01)</w:t>
      </w:r>
    </w:p>
    <w:p w:rsidR="00197CE4" w:rsidRDefault="00197CE4" w:rsidP="00197CE4">
      <w:pPr>
        <w:pStyle w:val="Code"/>
      </w:pPr>
      <w:r>
        <w:t>%3 = call double @pow(double %2, double 2.000000e+00)</w:t>
      </w:r>
    </w:p>
    <w:p w:rsidR="00197CE4" w:rsidRDefault="00197CE4" w:rsidP="00197CE4">
      <w:pPr>
        <w:pStyle w:val="Code"/>
      </w:pPr>
      <w:r>
        <w:t>%temp = load double* %A</w:t>
      </w:r>
    </w:p>
    <w:p w:rsidR="00197CE4" w:rsidRDefault="00197CE4" w:rsidP="00197CE4">
      <w:pPr>
        <w:pStyle w:val="Code"/>
      </w:pPr>
      <w:r>
        <w:t>%addtmp = fadd double %temp, 1.000000e+00</w:t>
      </w:r>
    </w:p>
    <w:p w:rsidR="00197CE4" w:rsidRDefault="00197CE4" w:rsidP="00197CE4">
      <w:pPr>
        <w:pStyle w:val="Code"/>
      </w:pPr>
      <w:r>
        <w:t>%multmp = fmul double %3, %addtmp</w:t>
      </w:r>
    </w:p>
    <w:p w:rsidR="00197CE4" w:rsidRDefault="00197CE4" w:rsidP="00197CE4">
      <w:pPr>
        <w:pStyle w:val="Code"/>
      </w:pPr>
      <w:r>
        <w:t>%multmp1 = fmul double %multmp, 2.000000e+00</w:t>
      </w:r>
    </w:p>
    <w:p w:rsidR="00197CE4" w:rsidRDefault="00197CE4" w:rsidP="00197CE4">
      <w:pPr>
        <w:pStyle w:val="Code"/>
      </w:pPr>
      <w:r>
        <w:t>%divtmp = fdiv double %multmp1, 4.000000e+00</w:t>
      </w:r>
    </w:p>
    <w:p w:rsidR="000578AB" w:rsidRDefault="00197CE4" w:rsidP="00197CE4">
      <w:pPr>
        <w:pStyle w:val="Code"/>
      </w:pPr>
      <w:r>
        <w:t>%addtmp2 = fadd double 4.000000e+00, %divtmp</w:t>
      </w:r>
    </w:p>
    <w:p w:rsidR="000578AB" w:rsidRDefault="000578AB" w:rsidP="00197CE4">
      <w:pPr>
        <w:pStyle w:val="Code"/>
      </w:pPr>
    </w:p>
    <w:p w:rsidR="000F5C54" w:rsidRDefault="000578AB" w:rsidP="000578AB">
      <w:r>
        <w:t xml:space="preserve">We can see that the sin() function is handled first, by calling a C library function [see 3.3.2 or 3.91]. The power is then compiled in the same way. Then the bracket is </w:t>
      </w:r>
      <w:r>
        <w:lastRenderedPageBreak/>
        <w:t>evaluated by loading variable A and adding 1 to it. The multiplication and division operations are then compiled, with the outer addition being performed last.</w:t>
      </w:r>
    </w:p>
    <w:p w:rsidR="000F5C54" w:rsidRDefault="000F5C54">
      <w:pPr>
        <w:spacing w:line="276" w:lineRule="auto"/>
        <w:jc w:val="left"/>
      </w:pPr>
      <w:r>
        <w:rPr>
          <w:noProof/>
          <w:lang w:eastAsia="en-GB"/>
        </w:rPr>
        <w:lastRenderedPageBreak/>
        <mc:AlternateContent>
          <mc:Choice Requires="wps">
            <w:drawing>
              <wp:anchor distT="0" distB="0" distL="114300" distR="114300" simplePos="0" relativeHeight="251660288" behindDoc="0" locked="0" layoutInCell="1" allowOverlap="1" wp14:anchorId="4FF84A7D" wp14:editId="034E7288">
                <wp:simplePos x="0" y="0"/>
                <wp:positionH relativeFrom="column">
                  <wp:posOffset>-356235</wp:posOffset>
                </wp:positionH>
                <wp:positionV relativeFrom="paragraph">
                  <wp:posOffset>-6330546</wp:posOffset>
                </wp:positionV>
                <wp:extent cx="417689" cy="4583289"/>
                <wp:effectExtent l="0" t="0" r="1905"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689" cy="4583289"/>
                        </a:xfrm>
                        <a:prstGeom prst="rect">
                          <a:avLst/>
                        </a:prstGeom>
                        <a:solidFill>
                          <a:srgbClr val="FFFFFF"/>
                        </a:solidFill>
                        <a:ln w="9525">
                          <a:noFill/>
                          <a:miter lim="800000"/>
                          <a:headEnd/>
                          <a:tailEnd/>
                        </a:ln>
                      </wps:spPr>
                      <wps:txbx>
                        <w:txbxContent>
                          <w:p w:rsidR="00CD00F0" w:rsidRDefault="00CD00F0" w:rsidP="000F5C54">
                            <w:pPr>
                              <w:jc w:val="center"/>
                            </w:pPr>
                            <w:r>
                              <w:t>Parse tree for 4+SIN(0.5)^2*(A+1)*2/4</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5pt;margin-top:-498.45pt;width:32.9pt;height:3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OnHwIAAB0EAAAOAAAAZHJzL2Uyb0RvYy54bWysU81u2zAMvg/YOwi6L3bcpEmMOEWXLsOA&#10;7gdo9wCyLMfCJFGTlNh5+1FymmbbbZgOAimSn8iP5Ppu0IochfMSTEWnk5wSYTg00uwr+v15925J&#10;iQ/MNEyBERU9CU/vNm/frHtbigI6UI1wBEGML3tb0S4EW2aZ553QzE/ACoPGFpxmAVW3zxrHekTX&#10;Kivy/DbrwTXWARfe4+vDaKSbhN+2goevbetFIKqimFtIt0t3He9ss2bl3jHbSX5Og/1DFppJg59e&#10;oB5YYOTg5F9QWnIHHtow4aAzaFvJRaoBq5nmf1Tz1DErUi1IjrcXmvz/g+Vfjt8ckU1Fb/IFJYZp&#10;bNKzGAJ5DwMpIj+99SW6PVl0DAM+Y59Trd4+Av/hiYFtx8xe3DsHfSdYg/lNY2R2FTri+AhS95+h&#10;wW/YIUACGlqnI3lIB0F07NPp0puYCsfH2XRxu1xRwtE0my9vClTiF6x8ibbOh48CNIlCRR32PqGz&#10;46MPo+uLS/zMg5LNTiqVFLevt8qRI8M52aVzRv/NTRnSV3Q1L+YJ2UCMR2hWahlwjpXUFV3m8cRw&#10;VkY2PpgmyYFJNcqYtDJneiIjIzdhqAd0jJzV0JyQKAfjvOJ+oRBvSnqc1Yr6nwfmBCXqk0GyV9PZ&#10;LA53UmbzRYGKu7bU1xZmeAe4Agg2ituQFiLma+Aem9LKxNdrJudccQYT4+d9iUN+rSev163e/AIA&#10;AP//AwBQSwMEFAAGAAgAAAAhAOIUJQPgAAAACwEAAA8AAABkcnMvZG93bnJldi54bWxMj01PhDAQ&#10;hu8m/odmTLyY3QIGVpCy2Wj2qFlZjdcu7QKxnRJaWPz3jie9zceTd54pt4s1bNaj7x0KiNcRMI2N&#10;Uz22At6P+9UDMB8kKmkcagHf2sO2ur4qZaHcBd/0XIeWUQj6QgroQhgKzn3TaSv92g0aaXd2o5WB&#10;2rHlapQXCreGJ1GUcSt7pAudHPRTp5uverICPj+m/V0SH3bP831cv6ZH83JGI8TtzbJ7BBb0Ev5g&#10;+NUndajI6eQmVJ4ZAas0iwmlIs+zHBgh+QbYiQbJJo2BVyX//0P1AwAA//8DAFBLAQItABQABgAI&#10;AAAAIQC2gziS/gAAAOEBAAATAAAAAAAAAAAAAAAAAAAAAABbQ29udGVudF9UeXBlc10ueG1sUEsB&#10;Ai0AFAAGAAgAAAAhADj9If/WAAAAlAEAAAsAAAAAAAAAAAAAAAAALwEAAF9yZWxzLy5yZWxzUEsB&#10;Ai0AFAAGAAgAAAAhAL8tA6cfAgAAHQQAAA4AAAAAAAAAAAAAAAAALgIAAGRycy9lMm9Eb2MueG1s&#10;UEsBAi0AFAAGAAgAAAAhAOIUJQPgAAAACwEAAA8AAAAAAAAAAAAAAAAAeQQAAGRycy9kb3ducmV2&#10;LnhtbFBLBQYAAAAABAAEAPMAAACGBQAAAAA=&#10;" stroked="f">
                <v:textbox style="layout-flow:vertical">
                  <w:txbxContent>
                    <w:p w:rsidR="00CD00F0" w:rsidRDefault="00CD00F0" w:rsidP="000F5C54">
                      <w:pPr>
                        <w:jc w:val="center"/>
                      </w:pPr>
                      <w:r>
                        <w:t>Parse tree for 4+SIN(0.5)^2*(A+1)*2/4</w:t>
                      </w:r>
                    </w:p>
                  </w:txbxContent>
                </v:textbox>
              </v:shape>
            </w:pict>
          </mc:Fallback>
        </mc:AlternateContent>
      </w:r>
      <w:r>
        <w:rPr>
          <w:noProof/>
          <w:lang w:eastAsia="en-GB"/>
        </w:rPr>
        <w:drawing>
          <wp:anchor distT="0" distB="0" distL="114300" distR="114300" simplePos="0" relativeHeight="251658240" behindDoc="0" locked="0" layoutInCell="1" allowOverlap="1" wp14:anchorId="738C8C11" wp14:editId="71E65F03">
            <wp:simplePos x="0" y="0"/>
            <wp:positionH relativeFrom="column">
              <wp:posOffset>-1051560</wp:posOffset>
            </wp:positionH>
            <wp:positionV relativeFrom="paragraph">
              <wp:posOffset>1581785</wp:posOffset>
            </wp:positionV>
            <wp:extent cx="8502015" cy="5996305"/>
            <wp:effectExtent l="0" t="4445"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Demo.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502015" cy="5996305"/>
                    </a:xfrm>
                    <a:prstGeom prst="rect">
                      <a:avLst/>
                    </a:prstGeom>
                  </pic:spPr>
                </pic:pic>
              </a:graphicData>
            </a:graphic>
            <wp14:sizeRelH relativeFrom="page">
              <wp14:pctWidth>0</wp14:pctWidth>
            </wp14:sizeRelH>
            <wp14:sizeRelV relativeFrom="page">
              <wp14:pctHeight>0</wp14:pctHeight>
            </wp14:sizeRelV>
          </wp:anchor>
        </w:drawing>
      </w:r>
      <w:r>
        <w:br w:type="page"/>
      </w:r>
    </w:p>
    <w:p w:rsidR="000578AB" w:rsidRDefault="000578AB" w:rsidP="000578AB">
      <w:r>
        <w:lastRenderedPageBreak/>
        <w:t xml:space="preserve">Numeric expressions also demonstrate the earliest optimisation performed by the LLVM API. Consider the trivial example expression </w:t>
      </w:r>
      <w:r w:rsidRPr="000578AB">
        <w:rPr>
          <w:rStyle w:val="CodeChar"/>
        </w:rPr>
        <w:t>1+2+3+4</w:t>
      </w:r>
      <w:r>
        <w:t>. This is parsed into the below parse tree.</w:t>
      </w:r>
    </w:p>
    <w:p w:rsidR="000578AB" w:rsidRDefault="000578AB" w:rsidP="000578AB">
      <w:pPr>
        <w:jc w:val="center"/>
      </w:pPr>
      <w:r>
        <w:rPr>
          <w:noProof/>
          <w:lang w:eastAsia="en-GB"/>
        </w:rPr>
        <w:drawing>
          <wp:inline distT="0" distB="0" distL="0" distR="0" wp14:anchorId="2DD7EA28" wp14:editId="4F3EC1F1">
            <wp:extent cx="5138671" cy="394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vial_exp.png"/>
                    <pic:cNvPicPr/>
                  </pic:nvPicPr>
                  <pic:blipFill rotWithShape="1">
                    <a:blip r:embed="rId11">
                      <a:extLst>
                        <a:ext uri="{28A0092B-C50C-407E-A947-70E740481C1C}">
                          <a14:useLocalDpi xmlns:a14="http://schemas.microsoft.com/office/drawing/2010/main" val="0"/>
                        </a:ext>
                      </a:extLst>
                    </a:blip>
                    <a:srcRect r="9728" b="13534"/>
                    <a:stretch/>
                  </pic:blipFill>
                  <pic:spPr bwMode="auto">
                    <a:xfrm>
                      <a:off x="0" y="0"/>
                      <a:ext cx="5133220" cy="3936755"/>
                    </a:xfrm>
                    <a:prstGeom prst="rect">
                      <a:avLst/>
                    </a:prstGeom>
                    <a:ln>
                      <a:noFill/>
                    </a:ln>
                    <a:extLst>
                      <a:ext uri="{53640926-AAD7-44D8-BBD7-CCE9431645EC}">
                        <a14:shadowObscured xmlns:a14="http://schemas.microsoft.com/office/drawing/2010/main"/>
                      </a:ext>
                    </a:extLst>
                  </pic:spPr>
                </pic:pic>
              </a:graphicData>
            </a:graphic>
          </wp:inline>
        </w:drawing>
      </w:r>
    </w:p>
    <w:p w:rsidR="000578AB" w:rsidRDefault="000578AB" w:rsidP="00B36AF1">
      <w:r>
        <w:t xml:space="preserve">My compiler </w:t>
      </w:r>
      <w:r w:rsidR="00587531">
        <w:t>compiles</w:t>
      </w:r>
      <w:r>
        <w:t xml:space="preserve"> this expression by emitting three </w:t>
      </w:r>
      <w:r w:rsidRPr="00B36AF1">
        <w:rPr>
          <w:rStyle w:val="CodeChar"/>
        </w:rPr>
        <w:t>fadd</w:t>
      </w:r>
      <w:r>
        <w:t xml:space="preserve"> instructions, feeding in a constant double and the result of </w:t>
      </w:r>
      <w:r w:rsidR="00B36AF1">
        <w:t xml:space="preserve">the previous instruction </w:t>
      </w:r>
      <w:commentRangeStart w:id="25"/>
      <w:r w:rsidR="00B36AF1">
        <w:t>[see how I compile expressions]</w:t>
      </w:r>
      <w:commentRangeEnd w:id="25"/>
      <w:r w:rsidR="00B36AF1">
        <w:rPr>
          <w:rStyle w:val="CommentReference"/>
        </w:rPr>
        <w:commentReference w:id="25"/>
      </w:r>
      <w:r w:rsidR="00B36AF1">
        <w:t xml:space="preserve">. However, the resultant LLVM code for the statement </w:t>
      </w:r>
      <w:r w:rsidR="00B36AF1" w:rsidRPr="00B36AF1">
        <w:rPr>
          <w:rStyle w:val="CodeChar"/>
        </w:rPr>
        <w:t>LET A=1+2+3+4</w:t>
      </w:r>
      <w:r w:rsidR="00B36AF1">
        <w:t xml:space="preserve"> is as follows:</w:t>
      </w:r>
    </w:p>
    <w:p w:rsidR="00B36AF1" w:rsidRDefault="00B36AF1" w:rsidP="00B36AF1">
      <w:pPr>
        <w:pStyle w:val="Code"/>
      </w:pPr>
      <w:r>
        <w:t>%A = alloca double</w:t>
      </w:r>
    </w:p>
    <w:p w:rsidR="00B36AF1" w:rsidRDefault="00B36AF1" w:rsidP="00B36AF1">
      <w:pPr>
        <w:pStyle w:val="Code"/>
      </w:pPr>
      <w:r>
        <w:t>store double 1.000000e+01, double* %A</w:t>
      </w:r>
    </w:p>
    <w:p w:rsidR="00B36AF1" w:rsidRPr="002A1DB3" w:rsidRDefault="00B36AF1" w:rsidP="00B36AF1">
      <w:r>
        <w:t xml:space="preserve">We see that the LLVM API has detected that the repeated </w:t>
      </w:r>
      <w:r w:rsidRPr="00B36AF1">
        <w:rPr>
          <w:rStyle w:val="CodeChar"/>
        </w:rPr>
        <w:t>fadd</w:t>
      </w:r>
      <w:r>
        <w:t xml:space="preserve"> instructions are pointless and inefficient and has simplified the code to the equivalent to </w:t>
      </w:r>
      <w:r w:rsidRPr="00B36AF1">
        <w:rPr>
          <w:rStyle w:val="CodeChar"/>
        </w:rPr>
        <w:t>LET A=10</w:t>
      </w:r>
      <w:r>
        <w:t>.</w:t>
      </w:r>
    </w:p>
    <w:p w:rsidR="008E4110" w:rsidRDefault="008E4110" w:rsidP="005502AC">
      <w:pPr>
        <w:pStyle w:val="Heading2"/>
      </w:pPr>
      <w:bookmarkStart w:id="26" w:name="_Toc417040150"/>
      <w:r>
        <w:t>Compiler passes</w:t>
      </w:r>
      <w:bookmarkEnd w:id="26"/>
    </w:p>
    <w:p w:rsidR="008E4110" w:rsidRPr="008E4110" w:rsidRDefault="008E4110" w:rsidP="008E4110">
      <w:r>
        <w:t xml:space="preserve">My compiler makes three passes through the list of </w:t>
      </w:r>
      <w:r w:rsidRPr="00AB5C7E">
        <w:rPr>
          <w:rStyle w:val="CodeChar"/>
        </w:rPr>
        <w:t>Line</w:t>
      </w:r>
      <w:r>
        <w:t xml:space="preserve"> objects returned by the parser.</w:t>
      </w:r>
    </w:p>
    <w:p w:rsidR="008E4110" w:rsidRPr="008E4110" w:rsidRDefault="008E4110" w:rsidP="00515A20">
      <w:pPr>
        <w:pStyle w:val="Heading3"/>
      </w:pPr>
      <w:bookmarkStart w:id="27" w:name="_Toc417040151"/>
      <w:r>
        <w:t>First pass</w:t>
      </w:r>
      <w:bookmarkEnd w:id="27"/>
    </w:p>
    <w:p w:rsidR="00AB5C7E" w:rsidRDefault="00AB5C7E" w:rsidP="00DE34F5">
      <w:r>
        <w:t xml:space="preserve">The first pass calls the </w:t>
      </w:r>
      <w:r w:rsidRPr="00AB5C7E">
        <w:rPr>
          <w:rStyle w:val="CodeChar"/>
        </w:rPr>
        <w:t>code()</w:t>
      </w:r>
      <w:r>
        <w:t xml:space="preserve"> function on each line, which generates the LLVM IR for the line. Recursive </w:t>
      </w:r>
      <w:r w:rsidRPr="00AB5C7E">
        <w:rPr>
          <w:rStyle w:val="CodeChar"/>
        </w:rPr>
        <w:t>code()</w:t>
      </w:r>
      <w:r>
        <w:t xml:space="preserve"> calls are made to </w:t>
      </w:r>
      <w:commentRangeStart w:id="28"/>
      <w:r>
        <w:t xml:space="preserve">AST structures </w:t>
      </w:r>
      <w:commentRangeEnd w:id="28"/>
      <w:r>
        <w:rPr>
          <w:rStyle w:val="CommentReference"/>
        </w:rPr>
        <w:commentReference w:id="28"/>
      </w:r>
      <w:r>
        <w:t xml:space="preserve">used within the line to </w:t>
      </w:r>
      <w:r>
        <w:lastRenderedPageBreak/>
        <w:t>compile these structures.</w:t>
      </w:r>
      <w:r w:rsidR="000C17BD">
        <w:t xml:space="preserve"> After each line is processed, a reference to the corresponding </w:t>
      </w:r>
      <w:r w:rsidR="000C17BD" w:rsidRPr="000C17BD">
        <w:rPr>
          <w:rStyle w:val="CodeChar"/>
        </w:rPr>
        <w:t>Line</w:t>
      </w:r>
      <w:r w:rsidR="000C17BD">
        <w:t xml:space="preserve"> object is placed in </w:t>
      </w:r>
      <w:r w:rsidR="000C17BD" w:rsidRPr="000C17BD">
        <w:rPr>
          <w:rStyle w:val="CodeChar"/>
        </w:rPr>
        <w:t>Parser.variables.lines</w:t>
      </w:r>
      <w:r w:rsidR="000C17BD">
        <w:t xml:space="preserve">, a dictionary indexed against BASIC line numbers. This dictionary is used to compile GOTO and other control-flow statements in the third pass. </w:t>
      </w:r>
      <w:r w:rsidR="000C17BD" w:rsidRPr="000C17BD">
        <w:rPr>
          <w:rStyle w:val="CodeChar"/>
        </w:rPr>
        <w:t>Parser.variables</w:t>
      </w:r>
      <w:r w:rsidR="000C17BD">
        <w:t xml:space="preserve"> is a static instance of </w:t>
      </w:r>
      <w:r w:rsidR="000C17BD" w:rsidRPr="000C17BD">
        <w:rPr>
          <w:rStyle w:val="CodeChar"/>
        </w:rPr>
        <w:t>VariableStore</w:t>
      </w:r>
      <w:r w:rsidR="000C17BD">
        <w:t xml:space="preserve"> [see 3.8]</w:t>
      </w:r>
    </w:p>
    <w:p w:rsidR="00134F15" w:rsidRDefault="00134F15" w:rsidP="00134F15">
      <w:pPr>
        <w:pStyle w:val="Heading3"/>
      </w:pPr>
      <w:bookmarkStart w:id="29" w:name="_Toc417040152"/>
      <w:r>
        <w:t>Second pass</w:t>
      </w:r>
      <w:bookmarkEnd w:id="29"/>
    </w:p>
    <w:p w:rsidR="00A25D9C" w:rsidRDefault="00AB5C7E" w:rsidP="00DE34F5">
      <w:r>
        <w:t xml:space="preserve">The second compiler pass calls the </w:t>
      </w:r>
      <w:r w:rsidRPr="00692FAA">
        <w:rPr>
          <w:rStyle w:val="CodeChar"/>
        </w:rPr>
        <w:t>jumpToNext()</w:t>
      </w:r>
      <w:r>
        <w:t xml:space="preserve"> method on each line</w:t>
      </w:r>
      <w:r w:rsidR="0038137A">
        <w:t xml:space="preserve">, passing a reference to the sequential next line of the program. This method is defined in the abstract </w:t>
      </w:r>
      <w:r w:rsidR="0038137A" w:rsidRPr="00692FAA">
        <w:rPr>
          <w:rStyle w:val="CodeChar"/>
        </w:rPr>
        <w:t>Line</w:t>
      </w:r>
      <w:r w:rsidR="0038137A">
        <w:t xml:space="preserve"> class and inserts a </w:t>
      </w:r>
      <w:r w:rsidR="0038137A" w:rsidRPr="00692FAA">
        <w:rPr>
          <w:rStyle w:val="CodeChar"/>
        </w:rPr>
        <w:t>br</w:t>
      </w:r>
      <w:r w:rsidR="0038137A">
        <w:t xml:space="preserve"> instruction at the end of the </w:t>
      </w:r>
      <w:r w:rsidR="00692FAA" w:rsidRPr="00692FAA">
        <w:rPr>
          <w:rStyle w:val="CodeChar"/>
        </w:rPr>
        <w:t>BasicBlock</w:t>
      </w:r>
      <w:r w:rsidR="0038137A">
        <w:t xml:space="preserve"> associated with the line, causing a jump to the </w:t>
      </w:r>
      <w:r w:rsidR="00692FAA" w:rsidRPr="00692FAA">
        <w:rPr>
          <w:rStyle w:val="CodeChar"/>
        </w:rPr>
        <w:t>BasicBlock</w:t>
      </w:r>
      <w:r w:rsidR="0038137A">
        <w:t xml:space="preserve"> associated with the following line</w:t>
      </w:r>
      <w:r w:rsidR="00A25D9C">
        <w:t>.</w:t>
      </w:r>
    </w:p>
    <w:p w:rsidR="000D24A0" w:rsidRDefault="00A25D9C" w:rsidP="00DE34F5">
      <w:r>
        <w:t xml:space="preserve">The </w:t>
      </w:r>
      <w:r w:rsidRPr="00A25D9C">
        <w:rPr>
          <w:rStyle w:val="CodeChar"/>
        </w:rPr>
        <w:t>jumpToNext()</w:t>
      </w:r>
      <w:r w:rsidR="0038137A">
        <w:t xml:space="preserve"> method is overridden in classes inheriting </w:t>
      </w:r>
      <w:r w:rsidR="0038137A" w:rsidRPr="008E4110">
        <w:rPr>
          <w:rStyle w:val="CodeChar"/>
        </w:rPr>
        <w:t>Line</w:t>
      </w:r>
      <w:r w:rsidR="0038137A">
        <w:t xml:space="preserve"> that represent lines where this jump is not necessary, ie lines containing control-flow statements. For example, the override </w:t>
      </w:r>
      <w:r w:rsidR="0038137A" w:rsidRPr="008E4110">
        <w:rPr>
          <w:rStyle w:val="CodeChar"/>
        </w:rPr>
        <w:t>jumpToNext()</w:t>
      </w:r>
      <w:r w:rsidR="0038137A">
        <w:t xml:space="preserve"> method for </w:t>
      </w:r>
      <w:r w:rsidR="0038137A" w:rsidRPr="008E4110">
        <w:rPr>
          <w:rStyle w:val="CodeChar"/>
        </w:rPr>
        <w:t>Line_Goto</w:t>
      </w:r>
      <w:r w:rsidR="0038137A">
        <w:t xml:space="preserve"> is empty, as execution should not pass to the next line after a </w:t>
      </w:r>
      <w:r w:rsidR="0038137A" w:rsidRPr="008E4110">
        <w:rPr>
          <w:rStyle w:val="CodeChar"/>
        </w:rPr>
        <w:t>GOTO</w:t>
      </w:r>
      <w:r w:rsidR="0038137A">
        <w:t xml:space="preserve"> statement.</w:t>
      </w:r>
    </w:p>
    <w:p w:rsidR="00AB5C7E" w:rsidRDefault="0038137A" w:rsidP="00DE34F5">
      <w:r>
        <w:t xml:space="preserve">The </w:t>
      </w:r>
      <w:r w:rsidRPr="008E4110">
        <w:rPr>
          <w:rStyle w:val="CodeChar"/>
        </w:rPr>
        <w:t>jumpToNext()</w:t>
      </w:r>
      <w:r>
        <w:t xml:space="preserve"> method for </w:t>
      </w:r>
      <w:r w:rsidRPr="008E4110">
        <w:rPr>
          <w:rStyle w:val="CodeChar"/>
        </w:rPr>
        <w:t>Line_Next</w:t>
      </w:r>
      <w:r>
        <w:t xml:space="preserve"> does not create a jump to the next line, but instead stores the next line in a member variable. This reference will be needed to construct the conditional jump created in the third pass. Similarly the </w:t>
      </w:r>
      <w:r w:rsidRPr="008E4110">
        <w:rPr>
          <w:rStyle w:val="CodeChar"/>
        </w:rPr>
        <w:t>jumpToNext()</w:t>
      </w:r>
      <w:r>
        <w:t xml:space="preserve"> method for </w:t>
      </w:r>
      <w:r w:rsidRPr="008E4110">
        <w:rPr>
          <w:rStyle w:val="CodeChar"/>
        </w:rPr>
        <w:t>Line_For</w:t>
      </w:r>
      <w:r>
        <w:t xml:space="preserve"> stores the </w:t>
      </w:r>
      <w:r w:rsidR="00692FAA">
        <w:t xml:space="preserve">following line in a variable, but also creates a jump to it, as execution always passes to the next line following a </w:t>
      </w:r>
      <w:r w:rsidR="00692FAA" w:rsidRPr="008E4110">
        <w:rPr>
          <w:rStyle w:val="CodeChar"/>
        </w:rPr>
        <w:t>FOR</w:t>
      </w:r>
      <w:r w:rsidR="00692FAA">
        <w:t xml:space="preserve"> statement.</w:t>
      </w:r>
    </w:p>
    <w:p w:rsidR="00A25D9C" w:rsidRDefault="00A25D9C" w:rsidP="00A25D9C">
      <w:pPr>
        <w:pStyle w:val="Heading3"/>
      </w:pPr>
      <w:bookmarkStart w:id="30" w:name="_Toc417040153"/>
      <w:r>
        <w:t>Third pass</w:t>
      </w:r>
      <w:bookmarkEnd w:id="30"/>
    </w:p>
    <w:p w:rsidR="00A25D9C" w:rsidRDefault="000D24A0" w:rsidP="00A25D9C">
      <w:r>
        <w:t xml:space="preserve">The final compiler pass calls the </w:t>
      </w:r>
      <w:r w:rsidRPr="000D24A0">
        <w:rPr>
          <w:rStyle w:val="CodeChar"/>
        </w:rPr>
        <w:t>processGoto()</w:t>
      </w:r>
      <w:r>
        <w:t xml:space="preserve"> method for each line. The body of this method in </w:t>
      </w:r>
      <w:r w:rsidRPr="0077297E">
        <w:rPr>
          <w:rStyle w:val="CodeChar"/>
        </w:rPr>
        <w:t>Line</w:t>
      </w:r>
      <w:r>
        <w:t xml:space="preserve"> is blank, as for most lines there is no need for further compilation. This pass is only used for lines which contain control-flow statements. A case in point is the </w:t>
      </w:r>
      <w:r w:rsidRPr="0077297E">
        <w:rPr>
          <w:rStyle w:val="CodeChar"/>
        </w:rPr>
        <w:t>GOTO</w:t>
      </w:r>
      <w:r>
        <w:t xml:space="preserve"> statement. This cannot be compiled earlier as it depends on the ability to translate an in-code line number to a </w:t>
      </w:r>
      <w:r w:rsidRPr="0077297E">
        <w:rPr>
          <w:rStyle w:val="CodeChar"/>
        </w:rPr>
        <w:t>BasicBlock</w:t>
      </w:r>
      <w:r>
        <w:t xml:space="preserve"> reference for the target line. This cannot be done until all lines have first been processed, and the </w:t>
      </w:r>
      <w:r w:rsidRPr="0077297E">
        <w:rPr>
          <w:rStyle w:val="CodeChar"/>
        </w:rPr>
        <w:t>Parser.variables.lines</w:t>
      </w:r>
      <w:r>
        <w:t xml:space="preserve"> dictionary has been filled [see </w:t>
      </w:r>
      <w:r w:rsidR="000C17BD">
        <w:t>3.8.1 and?</w:t>
      </w:r>
      <w:r>
        <w:t xml:space="preserve">]. Hence in this pass a </w:t>
      </w:r>
      <w:r w:rsidRPr="0077297E">
        <w:rPr>
          <w:rStyle w:val="CodeChar"/>
        </w:rPr>
        <w:t>Line_Goto</w:t>
      </w:r>
      <w:r>
        <w:t xml:space="preserve"> will retrieve the </w:t>
      </w:r>
      <w:r w:rsidRPr="0077297E">
        <w:rPr>
          <w:rStyle w:val="CodeChar"/>
        </w:rPr>
        <w:t>BasicBlock</w:t>
      </w:r>
      <w:r>
        <w:t xml:space="preserve"> associated with the in-code line number and create a </w:t>
      </w:r>
      <w:r w:rsidRPr="009E65EB">
        <w:rPr>
          <w:rStyle w:val="CodeChar"/>
        </w:rPr>
        <w:t>br</w:t>
      </w:r>
      <w:r>
        <w:t xml:space="preserve"> instruction to this block.</w:t>
      </w:r>
      <w:r w:rsidR="0077297E">
        <w:t xml:space="preserve"> Similar </w:t>
      </w:r>
      <w:r w:rsidR="009E65EB">
        <w:t xml:space="preserve">operations are performed in this pass for lines containing </w:t>
      </w:r>
      <w:r w:rsidR="009E65EB" w:rsidRPr="009E65EB">
        <w:rPr>
          <w:rStyle w:val="CodeChar"/>
        </w:rPr>
        <w:t>FOR</w:t>
      </w:r>
      <w:r w:rsidR="009E65EB">
        <w:t xml:space="preserve">, </w:t>
      </w:r>
      <w:r w:rsidR="009E65EB" w:rsidRPr="009E65EB">
        <w:rPr>
          <w:rStyle w:val="CodeChar"/>
        </w:rPr>
        <w:t>NEXT</w:t>
      </w:r>
      <w:r w:rsidR="009E65EB">
        <w:t xml:space="preserve"> or </w:t>
      </w:r>
      <w:r w:rsidR="009E65EB" w:rsidRPr="009E65EB">
        <w:rPr>
          <w:rStyle w:val="CodeChar"/>
        </w:rPr>
        <w:t>IF</w:t>
      </w:r>
      <w:r w:rsidR="009E65EB">
        <w:t xml:space="preserve"> statements, as these all depend on the </w:t>
      </w:r>
      <w:r w:rsidR="009E65EB" w:rsidRPr="009E65EB">
        <w:rPr>
          <w:rStyle w:val="CodeChar"/>
        </w:rPr>
        <w:t>BasicBlock</w:t>
      </w:r>
      <w:r w:rsidR="009E65EB">
        <w:t xml:space="preserve"> for a target line being initialised.</w:t>
      </w:r>
    </w:p>
    <w:p w:rsidR="000519DD" w:rsidRDefault="005502AC" w:rsidP="005502AC">
      <w:pPr>
        <w:pStyle w:val="Heading2"/>
      </w:pPr>
      <w:bookmarkStart w:id="31" w:name="_Toc417040154"/>
      <w:r>
        <w:lastRenderedPageBreak/>
        <w:t>E</w:t>
      </w:r>
      <w:r w:rsidR="000519DD">
        <w:t>rror Handling</w:t>
      </w:r>
      <w:bookmarkEnd w:id="31"/>
    </w:p>
    <w:p w:rsidR="003A4357" w:rsidRPr="003A4357" w:rsidRDefault="003A4357" w:rsidP="003A4357">
      <w:pPr>
        <w:pStyle w:val="Heading3"/>
      </w:pPr>
      <w:bookmarkStart w:id="32" w:name="_Toc417040155"/>
      <w:r>
        <w:t>Exceptions</w:t>
      </w:r>
      <w:bookmarkEnd w:id="32"/>
    </w:p>
    <w:p w:rsidR="001D09E4" w:rsidRDefault="001D09E4" w:rsidP="00DE34F5">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w:t>
      </w:r>
      <w:r w:rsidR="00587531">
        <w:t>compile-time</w:t>
      </w:r>
      <w:r w:rsidR="006929A0">
        <w:t xml:space="preserv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AB5C7E"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 xml:space="preserve">the line number where the error is found. This has obvious advantages for </w:t>
      </w:r>
      <w:r w:rsidR="00214757">
        <w:t xml:space="preserve">users </w:t>
      </w:r>
      <w:r w:rsidR="001D09E4">
        <w:t>debugging the</w:t>
      </w:r>
      <w:r w:rsidR="00214757">
        <w:t>ir</w:t>
      </w:r>
      <w:r w:rsidR="001D09E4">
        <w:t xml:space="preserve"> BASIC code.</w:t>
      </w:r>
    </w:p>
    <w:p w:rsidR="003A4357" w:rsidRDefault="003A4357" w:rsidP="003A4357">
      <w:pPr>
        <w:pStyle w:val="Heading3"/>
      </w:pPr>
      <w:bookmarkStart w:id="33" w:name="_Toc417040156"/>
      <w:r>
        <w:t>ANTLR error listener</w:t>
      </w:r>
      <w:bookmarkEnd w:id="33"/>
    </w:p>
    <w:p w:rsidR="003A4357" w:rsidRPr="00515A20" w:rsidRDefault="003A4357" w:rsidP="003D118F">
      <w:pPr>
        <w:rPr>
          <w:rFonts w:cs="Consolas"/>
        </w:rPr>
      </w:pPr>
      <w:r>
        <w:rPr>
          <w:rFonts w:cs="Consolas"/>
        </w:rPr>
        <w:t xml:space="preserve">When initialising the ANTLR </w:t>
      </w:r>
      <w:r w:rsidRPr="0072637C">
        <w:rPr>
          <w:rStyle w:val="CodeChar"/>
        </w:rPr>
        <w:t>BASICParser</w:t>
      </w:r>
      <w:r>
        <w:rPr>
          <w:rFonts w:cs="Consolas"/>
        </w:rPr>
        <w:t xml:space="preserve"> class used to parse the input code, the default ANTLR </w:t>
      </w:r>
      <w:r w:rsidRPr="0072637C">
        <w:rPr>
          <w:rStyle w:val="CodeChar"/>
        </w:rPr>
        <w:t>BaseErrorListener</w:t>
      </w:r>
      <w:r>
        <w:rPr>
          <w:rFonts w:cs="Consolas"/>
        </w:rPr>
        <w:t xml:space="preserve"> is removed from the </w:t>
      </w:r>
      <w:r w:rsidRPr="0072637C">
        <w:rPr>
          <w:rStyle w:val="CodeChar"/>
        </w:rPr>
        <w:t>BASICParser</w:t>
      </w:r>
      <w:r>
        <w:rPr>
          <w:rFonts w:cs="Consolas"/>
        </w:rPr>
        <w:t xml:space="preserve">, and an overloaded error listener class is attached instead. I have named this class </w:t>
      </w:r>
      <w:r w:rsidRPr="0072637C">
        <w:rPr>
          <w:rStyle w:val="CodeChar"/>
        </w:rPr>
        <w:t>ANTLRErrorListener</w:t>
      </w:r>
      <w:r>
        <w:rPr>
          <w:rFonts w:cs="Consolas"/>
        </w:rPr>
        <w:t xml:space="preserve">. This overrides the default error behaviour (to output any error immediately to </w:t>
      </w:r>
      <w:r w:rsidRPr="0072637C">
        <w:rPr>
          <w:rStyle w:val="CodeChar"/>
        </w:rPr>
        <w:t>stdout</w:t>
      </w:r>
      <w:r>
        <w:rPr>
          <w:rFonts w:cs="Consolas"/>
        </w:rPr>
        <w:t xml:space="preserve">) so the more advanced error information supplied by the ANTLR system is only displayed if the compiler has been executed with the </w:t>
      </w:r>
      <w:r w:rsidRPr="0072637C">
        <w:rPr>
          <w:rStyle w:val="CodeChar"/>
        </w:rPr>
        <w:t>–debug</w:t>
      </w:r>
      <w:r>
        <w:rPr>
          <w:rFonts w:cs="Consolas"/>
        </w:rPr>
        <w:t xml:space="preserve"> flag set. This error information includes the line number where the error was encountered, but as the source code is  fed to the </w:t>
      </w:r>
      <w:r w:rsidR="00C46C68">
        <w:rPr>
          <w:rFonts w:cs="Consolas"/>
        </w:rPr>
        <w:t>parser</w:t>
      </w:r>
      <w:r>
        <w:rPr>
          <w:rFonts w:cs="Consolas"/>
        </w:rPr>
        <w:t xml:space="preserve"> line-by-line this number is always 1. </w:t>
      </w:r>
      <w:r w:rsidRPr="0072637C">
        <w:rPr>
          <w:rStyle w:val="CodeChar"/>
        </w:rPr>
        <w:t>ANTLRErrorListener</w:t>
      </w:r>
      <w:r>
        <w:rPr>
          <w:rFonts w:cs="Consolas"/>
        </w:rPr>
        <w:t xml:space="preserve"> also addresses this problem by instead outputting </w:t>
      </w:r>
      <w:r w:rsidRPr="0072637C">
        <w:rPr>
          <w:rStyle w:val="CodeChar"/>
        </w:rPr>
        <w:t>Parser.currentLine</w:t>
      </w:r>
      <w:r>
        <w:rPr>
          <w:rFonts w:cs="Consolas"/>
        </w:rPr>
        <w:t>, which contains the correct line number.</w:t>
      </w:r>
    </w:p>
    <w:p w:rsidR="00214757" w:rsidRDefault="00214757" w:rsidP="005502AC">
      <w:pPr>
        <w:pStyle w:val="Heading2"/>
      </w:pPr>
      <w:bookmarkStart w:id="34" w:name="_Toc417040157"/>
      <w:r>
        <w:t>VariableStore</w:t>
      </w:r>
      <w:bookmarkEnd w:id="34"/>
    </w:p>
    <w:p w:rsidR="003A4357" w:rsidRPr="003A4357" w:rsidRDefault="003A4357" w:rsidP="003A4357">
      <w:pPr>
        <w:pStyle w:val="Heading3"/>
      </w:pPr>
      <w:bookmarkStart w:id="35" w:name="_Toc417040158"/>
      <w:r>
        <w:t>Storage of line and variable addresses</w:t>
      </w:r>
      <w:bookmarkEnd w:id="35"/>
    </w:p>
    <w:p w:rsidR="003D118F" w:rsidRDefault="003D118F" w:rsidP="009530E3">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r w:rsidR="00B554B4" w:rsidRPr="0072637C">
        <w:rPr>
          <w:rStyle w:val="CodeChar"/>
        </w:rPr>
        <w:t>VariableStore</w:t>
      </w:r>
      <w:r w:rsidR="00B554B4">
        <w:t xml:space="preserve"> is initialised as a public static variable </w:t>
      </w:r>
      <w:r w:rsidR="00B554B4" w:rsidRPr="0072637C">
        <w:rPr>
          <w:rStyle w:val="CodeChar"/>
        </w:rPr>
        <w:t>Parser.variables</w:t>
      </w:r>
      <w:r w:rsidR="00B554B4">
        <w:t xml:space="preserve"> in the </w:t>
      </w:r>
      <w:r w:rsidR="00B554B4" w:rsidRPr="0072637C">
        <w:rPr>
          <w:rStyle w:val="CodeChar"/>
        </w:rPr>
        <w:t>Parser</w:t>
      </w:r>
      <w:r w:rsidR="00B554B4">
        <w:t xml:space="preserve"> class, and is thus accessible throughout the compilation process.</w:t>
      </w:r>
      <w:r w:rsidR="009530E3">
        <w:t xml:space="preserve"> </w:t>
      </w:r>
      <w:commentRangeStart w:id="36"/>
      <w:r w:rsidR="00B554B4">
        <w:t>[strings vs stringpointers + stringisPointer] [purpose for each dictionary].</w:t>
      </w:r>
      <w:commentRangeEnd w:id="36"/>
      <w:r w:rsidR="003A4357">
        <w:rPr>
          <w:rStyle w:val="CommentReference"/>
        </w:rPr>
        <w:commentReference w:id="36"/>
      </w:r>
    </w:p>
    <w:p w:rsidR="003A4357" w:rsidRDefault="003A4357" w:rsidP="003A4357">
      <w:pPr>
        <w:pStyle w:val="Heading3"/>
      </w:pPr>
      <w:bookmarkStart w:id="37" w:name="_Toc417040159"/>
      <w:r>
        <w:lastRenderedPageBreak/>
        <w:t>Array operation methods</w:t>
      </w:r>
      <w:bookmarkEnd w:id="37"/>
    </w:p>
    <w:p w:rsidR="0018701A" w:rsidRDefault="00B554B4" w:rsidP="009530E3">
      <w:r w:rsidRPr="0072637C">
        <w:rPr>
          <w:rStyle w:val="CodeChar"/>
        </w:rPr>
        <w:t>VariableStore</w:t>
      </w:r>
      <w:r>
        <w:t xml:space="preserve"> also contains two important methods for the handling of arrays, </w:t>
      </w:r>
      <w:r w:rsidRPr="0072637C">
        <w:rPr>
          <w:rStyle w:val="CodeChar"/>
        </w:rPr>
        <w:t>initialiseArray()</w:t>
      </w:r>
      <w:r>
        <w:t xml:space="preserve"> and </w:t>
      </w:r>
      <w:r w:rsidRPr="0072637C">
        <w:rPr>
          <w:rStyle w:val="CodeChar"/>
        </w:rPr>
        <w:t>arrayItem().</w:t>
      </w:r>
      <w:r>
        <w:t xml:space="preserve"> These initialise a numeric array and return a pointer to an </w:t>
      </w:r>
      <w:r w:rsidR="0018701A">
        <w:t>item in the array respectively.</w:t>
      </w:r>
    </w:p>
    <w:p w:rsidR="0018701A" w:rsidRDefault="00B554B4" w:rsidP="009530E3">
      <w:r>
        <w:t xml:space="preserve">Initialisation involves </w:t>
      </w:r>
      <w:r w:rsidR="0072637C">
        <w:t>emitting</w:t>
      </w:r>
      <w:r>
        <w:t xml:space="preserve"> a simple </w:t>
      </w:r>
      <w:r w:rsidRPr="0072637C">
        <w:rPr>
          <w:rStyle w:val="CodeChar"/>
        </w:rPr>
        <w:t>alloca</w:t>
      </w:r>
      <w:r>
        <w:t xml:space="preserve"> instruction but</w:t>
      </w:r>
      <w:r w:rsidR="0072637C">
        <w:t xml:space="preserve"> including a second argument</w:t>
      </w:r>
      <w:r>
        <w:t xml:space="preserve"> stipulating </w:t>
      </w:r>
      <w:r w:rsidR="0072637C">
        <w:t xml:space="preserve">the </w:t>
      </w:r>
      <w:r w:rsidR="00587531">
        <w:t>number of items for which</w:t>
      </w:r>
      <w:r>
        <w:t xml:space="preserve"> memory </w:t>
      </w:r>
      <w:r w:rsidR="0072637C">
        <w:t>should be allocated</w:t>
      </w:r>
      <w:r>
        <w:t xml:space="preserve">. The </w:t>
      </w:r>
      <w:r w:rsidRPr="00CD2359">
        <w:rPr>
          <w:rStyle w:val="CodeChar"/>
        </w:rPr>
        <w:t>initialiseArray()</w:t>
      </w:r>
      <w:r>
        <w:t xml:space="preserve"> method takes any </w:t>
      </w:r>
      <w:r w:rsidRPr="00CD2359">
        <w:rPr>
          <w:rStyle w:val="CodeChar"/>
        </w:rPr>
        <w:t>LLVM.Value</w:t>
      </w:r>
      <w:r>
        <w:t xml:space="preserve"> as the array size, allowing arrays to be initialised with arbitrary length. Thus an array can be defined with a length specified by the user at runtime. This poses a slight problem in that numeric values are stored as doubles throughout, and array indexing is one of the few times where an integer value is required. To get around this an </w:t>
      </w:r>
      <w:r w:rsidRPr="00CD2359">
        <w:rPr>
          <w:rStyle w:val="CodeChar"/>
        </w:rPr>
        <w:t>fptoui</w:t>
      </w:r>
      <w:r>
        <w:t xml:space="preserve"> instruction is emitted. This casts the supplied floating point value to an unsigned integer</w:t>
      </w:r>
      <w:r w:rsidR="00587531">
        <w:t>, casting towards zero,</w:t>
      </w:r>
      <w:r>
        <w:t xml:space="preserve"> which can be used to initialise the array. A </w:t>
      </w:r>
      <w:r w:rsidR="00587531">
        <w:t>reference</w:t>
      </w:r>
      <w:r>
        <w:t xml:space="preserve"> to the head of the array is stored in </w:t>
      </w:r>
      <w:r w:rsidRPr="00587531">
        <w:rPr>
          <w:rStyle w:val="CodeChar"/>
        </w:rPr>
        <w:t>arrays</w:t>
      </w:r>
      <w:r>
        <w:t xml:space="preserve">, a dictionary indexed against the name of the array. The size of the array is stored in the dictionary </w:t>
      </w:r>
      <w:r w:rsidRPr="00CD2359">
        <w:rPr>
          <w:rStyle w:val="CodeChar"/>
        </w:rPr>
        <w:t>arraySizes</w:t>
      </w:r>
      <w:r>
        <w:t xml:space="preserve"> – this is necessary for compilation of a </w:t>
      </w:r>
      <w:r w:rsidRPr="00CD2359">
        <w:rPr>
          <w:rStyle w:val="CodeChar"/>
        </w:rPr>
        <w:t>WRITE</w:t>
      </w:r>
      <w:r>
        <w:t xml:space="preserve"> statement</w:t>
      </w:r>
      <w:r w:rsidR="00790479">
        <w:t>, where the</w:t>
      </w:r>
      <w:r>
        <w:t xml:space="preserve"> call to helper function </w:t>
      </w:r>
      <w:r w:rsidRPr="00CD2359">
        <w:rPr>
          <w:rStyle w:val="CodeChar"/>
        </w:rPr>
        <w:t>writeArrayToFile</w:t>
      </w:r>
      <w:r>
        <w:t xml:space="preserve"> requires the length of the array.</w:t>
      </w:r>
    </w:p>
    <w:p w:rsidR="00B554B4" w:rsidRDefault="00790479" w:rsidP="009530E3">
      <w:r w:rsidRPr="00CD2359">
        <w:rPr>
          <w:rStyle w:val="CodeChar"/>
        </w:rPr>
        <w:t>arrayItem()</w:t>
      </w:r>
      <w:r>
        <w:t xml:space="preserve"> simply retrieves the array pointer from arrays and returns a pointer to the requested item. Again, the </w:t>
      </w:r>
      <w:r w:rsidRPr="00CD2359">
        <w:rPr>
          <w:rStyle w:val="CodeChar"/>
        </w:rPr>
        <w:t>LLVM.Value</w:t>
      </w:r>
      <w:r>
        <w:t xml:space="preserve"> supplied as the array index is cast to an unsigned integer. A call to </w:t>
      </w:r>
      <w:r w:rsidRPr="00CD2359">
        <w:rPr>
          <w:rStyle w:val="CodeChar"/>
        </w:rPr>
        <w:t>arrayItem()</w:t>
      </w:r>
      <w:r>
        <w:t xml:space="preserve"> before </w:t>
      </w:r>
      <w:r w:rsidRPr="00CD2359">
        <w:rPr>
          <w:rStyle w:val="CodeChar"/>
        </w:rPr>
        <w:t>initialiseArray()</w:t>
      </w:r>
      <w:r>
        <w:t xml:space="preserve"> indicates that the array has been referenced before it is defined with a corresponding </w:t>
      </w:r>
      <w:r w:rsidRPr="00CD2359">
        <w:rPr>
          <w:rStyle w:val="CodeChar"/>
        </w:rPr>
        <w:t>DIM</w:t>
      </w:r>
      <w:r>
        <w:t xml:space="preserve"> statement. In many languages this would result in an exception, however the BASIC specification states that this is actually allowed, and the array in question should be initialised with a default length of 11 items.</w:t>
      </w:r>
    </w:p>
    <w:p w:rsidR="003A4357" w:rsidRDefault="003A4357" w:rsidP="005502AC">
      <w:pPr>
        <w:pStyle w:val="Heading2"/>
      </w:pPr>
      <w:bookmarkStart w:id="38" w:name="_Toc417040160"/>
      <w:r>
        <w:t>Numeric functions</w:t>
      </w:r>
      <w:bookmarkEnd w:id="38"/>
    </w:p>
    <w:p w:rsidR="003A4357" w:rsidRPr="003A4357" w:rsidRDefault="003A4357" w:rsidP="003A4357">
      <w:pPr>
        <w:pStyle w:val="Heading3"/>
      </w:pPr>
      <w:bookmarkStart w:id="39" w:name="_Toc417040161"/>
      <w:r>
        <w:t>Supplied numeric functions</w:t>
      </w:r>
      <w:bookmarkEnd w:id="39"/>
    </w:p>
    <w:p w:rsidR="00D85973" w:rsidRDefault="00D85973" w:rsidP="00DE34F5">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3A4357" w:rsidRDefault="003A4357" w:rsidP="003A4357">
      <w:pPr>
        <w:pStyle w:val="Heading3"/>
      </w:pPr>
      <w:bookmarkStart w:id="40" w:name="_Toc417040162"/>
      <w:r>
        <w:lastRenderedPageBreak/>
        <w:t>Defined numeric functions</w:t>
      </w:r>
      <w:bookmarkEnd w:id="40"/>
    </w:p>
    <w:p w:rsidR="00725444" w:rsidRDefault="00725444" w:rsidP="00DE34F5">
      <w:r>
        <w:t>To easily broaden the functionality of the language, I implemented the ability to cal</w:t>
      </w:r>
      <w:r w:rsidR="00536BBC">
        <w:t>l external C functions defined in files included at link time. These function calls can either have a single double argument or none. A key example was in the fast Fourier transform algorithm I implemented as part of the evaluation process, where I used this feature to implement the modulo operator and Pi</w:t>
      </w:r>
      <w:r w:rsidR="003D118F">
        <w:t xml:space="preserve"> [see eval]</w:t>
      </w:r>
      <w:r w:rsidR="00536BBC">
        <w:t>.</w:t>
      </w:r>
    </w:p>
    <w:p w:rsidR="003A4357" w:rsidRDefault="00A81CF3" w:rsidP="005502AC">
      <w:pPr>
        <w:pStyle w:val="Heading2"/>
      </w:pPr>
      <w:bookmarkStart w:id="41" w:name="_Toc417040163"/>
      <w:r>
        <w:t>I/O</w:t>
      </w:r>
      <w:bookmarkEnd w:id="41"/>
    </w:p>
    <w:p w:rsidR="00A81CF3" w:rsidRDefault="00A81CF3" w:rsidP="00A81CF3">
      <w:pPr>
        <w:pStyle w:val="Heading3"/>
      </w:pPr>
      <w:bookmarkStart w:id="42" w:name="_Toc417040164"/>
      <w:r>
        <w:t>stdin/stdout</w:t>
      </w:r>
      <w:bookmarkEnd w:id="42"/>
    </w:p>
    <w:p w:rsidR="00FD1358" w:rsidRPr="00A81CF3" w:rsidRDefault="00A81CF3" w:rsidP="00A81CF3">
      <w:r>
        <w:t xml:space="preserve">stdin and stdout are read/written to with the PRINT and INPUT statements. </w:t>
      </w:r>
      <w:r w:rsidR="00FD1358">
        <w:t xml:space="preserve">These are compiled by calling the C functions printf and scanf </w:t>
      </w:r>
      <w:commentRangeStart w:id="43"/>
      <w:r w:rsidR="00FD1358">
        <w:t>respectively</w:t>
      </w:r>
      <w:commentRangeEnd w:id="43"/>
      <w:r w:rsidR="00FD1358">
        <w:rPr>
          <w:rStyle w:val="CommentReference"/>
        </w:rPr>
        <w:commentReference w:id="43"/>
      </w:r>
      <w:r w:rsidR="00FD1358">
        <w:t xml:space="preserve">. </w:t>
      </w:r>
    </w:p>
    <w:p w:rsidR="00A81CF3" w:rsidRPr="00A81CF3" w:rsidRDefault="00A81CF3" w:rsidP="00A81CF3">
      <w:pPr>
        <w:pStyle w:val="Heading3"/>
      </w:pPr>
      <w:bookmarkStart w:id="44" w:name="_Toc417040165"/>
      <w:r>
        <w:t>File I/O</w:t>
      </w:r>
      <w:bookmarkEnd w:id="44"/>
    </w:p>
    <w:p w:rsidR="00283C7B" w:rsidRDefault="00283C7B" w:rsidP="00DE34F5">
      <w:r>
        <w:t xml:space="preserve">A useful feature missing from the original BASIC spec is file IO. Particularly when using algorithms which worked with large arrays of numbers it became tedious to type in 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rPr>
          <w:rFonts w:cs="Consolas"/>
        </w:rPr>
      </w:pPr>
      <w:r>
        <w:rPr>
          <w:rFonts w:cs="Consolas"/>
        </w:rPr>
        <w:t>where A is a pre-defined array and filename is a string expression containing the file</w:t>
      </w:r>
      <w:r w:rsidR="00587531">
        <w:rPr>
          <w:rFonts w:cs="Consolas"/>
        </w:rPr>
        <w:t>name</w:t>
      </w:r>
      <w:r>
        <w:rPr>
          <w:rFonts w:cs="Consolas"/>
        </w:rPr>
        <w:t xml:space="preserv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r w:rsidR="009A479D" w:rsidRPr="003D118F">
        <w:rPr>
          <w:rStyle w:val="CodeChar"/>
        </w:rPr>
        <w:t>fprintf</w:t>
      </w:r>
      <w:r w:rsidR="009A479D">
        <w:rPr>
          <w:rFonts w:cs="Consolas"/>
        </w:rPr>
        <w:t xml:space="preserve"> to perform the operation.</w:t>
      </w:r>
    </w:p>
    <w:p w:rsidR="009146EB" w:rsidRDefault="009146EB" w:rsidP="009146EB">
      <w:pPr>
        <w:pStyle w:val="Heading3"/>
      </w:pPr>
      <w:r>
        <w:t>Numeric representation in I/O</w:t>
      </w:r>
    </w:p>
    <w:p w:rsidR="00A81CF3" w:rsidRDefault="00A81CF3" w:rsidP="00DE34F5">
      <w:r>
        <w:t xml:space="preserve">As mentioned in [3.4.1] numeric values are always represented as doubles in the LLVM bytecode generated by my compiler. This addresses the ambiguity of numeric data types in the BASIC specification. However this poses a problem when outputting numeric variables using </w:t>
      </w:r>
      <w:r w:rsidRPr="00A81CF3">
        <w:rPr>
          <w:rStyle w:val="CodeChar"/>
        </w:rPr>
        <w:t>PRINT</w:t>
      </w:r>
      <w:r>
        <w:t xml:space="preserve"> or </w:t>
      </w:r>
      <w:r w:rsidRPr="00A81CF3">
        <w:rPr>
          <w:rStyle w:val="CodeChar"/>
        </w:rPr>
        <w:t>WRITE</w:t>
      </w:r>
      <w:r>
        <w:t>. Consider the following example code</w:t>
      </w:r>
    </w:p>
    <w:p w:rsidR="00A81CF3" w:rsidRDefault="00A81CF3" w:rsidP="00A81CF3">
      <w:pPr>
        <w:pStyle w:val="Code"/>
      </w:pPr>
      <w:r>
        <w:t>LET A = 10</w:t>
      </w:r>
    </w:p>
    <w:p w:rsidR="00A81CF3" w:rsidRDefault="00A81CF3" w:rsidP="00A81CF3">
      <w:pPr>
        <w:pStyle w:val="Code"/>
      </w:pPr>
      <w:r>
        <w:t>PRINT A</w:t>
      </w:r>
    </w:p>
    <w:p w:rsidR="00A81CF3" w:rsidRPr="00A81CF3" w:rsidRDefault="00A81CF3" w:rsidP="00DE34F5">
      <w:r>
        <w:t>The user would reasonably expect the output to be “</w:t>
      </w:r>
      <w:r w:rsidRPr="00A81CF3">
        <w:rPr>
          <w:rStyle w:val="CodeChar"/>
        </w:rPr>
        <w:t>10</w:t>
      </w:r>
      <w:r>
        <w:t>”. However the number is being represented internally as the double “</w:t>
      </w:r>
      <w:r w:rsidRPr="00A81CF3">
        <w:rPr>
          <w:rStyle w:val="CodeChar"/>
        </w:rPr>
        <w:t>10.0000</w:t>
      </w:r>
      <w:r>
        <w:rPr>
          <w:rStyle w:val="CodeChar"/>
        </w:rPr>
        <w:t>0…</w:t>
      </w:r>
      <w:r w:rsidRPr="00A81CF3">
        <w:rPr>
          <w:rStyle w:val="CodeChar"/>
        </w:rPr>
        <w:t>”</w:t>
      </w:r>
      <w:r>
        <w:t xml:space="preserve"> and will be output as such. I chose </w:t>
      </w:r>
      <w:r>
        <w:lastRenderedPageBreak/>
        <w:t xml:space="preserve">to address this by using the format argument accepted by </w:t>
      </w:r>
      <w:r w:rsidRPr="00A81CF3">
        <w:rPr>
          <w:rStyle w:val="CodeChar"/>
        </w:rPr>
        <w:t>printf</w:t>
      </w:r>
      <w:r>
        <w:t xml:space="preserve"> and </w:t>
      </w:r>
      <w:r w:rsidRPr="00A81CF3">
        <w:rPr>
          <w:rStyle w:val="CodeChar"/>
        </w:rPr>
        <w:t>fprintf</w:t>
      </w:r>
      <w:r>
        <w:t xml:space="preserve">. </w:t>
      </w:r>
      <w:r w:rsidR="00587531">
        <w:t xml:space="preserve">This is a string argument which specifies how a numeric variable should be represented as a string. </w:t>
      </w:r>
      <w:r>
        <w:t>The “</w:t>
      </w:r>
      <w:r w:rsidRPr="00A81CF3">
        <w:rPr>
          <w:rStyle w:val="CodeChar"/>
        </w:rPr>
        <w:t>%g</w:t>
      </w:r>
      <w:r>
        <w:t>” format specifier outputs the number using the shortest possible representation, so the double “</w:t>
      </w:r>
      <w:r w:rsidRPr="00A81CF3">
        <w:rPr>
          <w:rStyle w:val="CodeChar"/>
        </w:rPr>
        <w:t>10.00000000…”</w:t>
      </w:r>
      <w:r>
        <w:t xml:space="preserve"> is output as “</w:t>
      </w:r>
      <w:r w:rsidRPr="00A81CF3">
        <w:rPr>
          <w:rStyle w:val="CodeChar"/>
        </w:rPr>
        <w:t>10</w:t>
      </w:r>
      <w:r>
        <w:t xml:space="preserve">”, while numeric values which require a higher level of precision are </w:t>
      </w:r>
      <w:r w:rsidR="00C76FC6">
        <w:t>still returned to an appropriate number of decimal places.</w:t>
      </w:r>
    </w:p>
    <w:p w:rsidR="006F5707" w:rsidRPr="006F5707" w:rsidRDefault="006F5707" w:rsidP="006F5707">
      <w:pPr>
        <w:pStyle w:val="Heading2"/>
        <w:rPr>
          <w:color w:val="404040" w:themeColor="text1" w:themeTint="BF"/>
          <w:sz w:val="36"/>
          <w:szCs w:val="28"/>
        </w:rPr>
      </w:pPr>
      <w:bookmarkStart w:id="45" w:name="_Toc417040167"/>
      <w:r>
        <w:t>Command line options</w:t>
      </w:r>
      <w:bookmarkEnd w:id="45"/>
    </w:p>
    <w:p w:rsidR="00C46C68" w:rsidRDefault="00C46C68" w:rsidP="00C46C68">
      <w:r>
        <w:t>I implemented a small number of command line options to make the compiler more usable and versatile. The –debug flag is used to enable verbose output. Without this option the compiler will only output to stdout if there is an error. With –debug enabled other diagnostic information is displayed. Detailed  errors reported by the ANTLR parser are shown, and the entire LLVM module is dumped to stdout once code generation is complete. The –o option is used to specify an output file.</w:t>
      </w:r>
    </w:p>
    <w:p w:rsidR="00C46C68" w:rsidRDefault="00C46C68" w:rsidP="00C46C68">
      <w:r>
        <w:t>The –output option instructs the compiler to perform further processing on the generated bytecode. The options are LL, S or EXE, which produce a .ll bytecode file, a .s assembly file or an executable respectively. This option is discussed further in [</w:t>
      </w:r>
      <w:r w:rsidR="009C2BBF">
        <w:t>3.1</w:t>
      </w:r>
      <w:r w:rsidR="00587531">
        <w:t>2</w:t>
      </w:r>
      <w:r w:rsidR="009C2BBF">
        <w:t xml:space="preserve"> ?</w:t>
      </w:r>
      <w:r>
        <w:t>]</w:t>
      </w:r>
    </w:p>
    <w:p w:rsidR="00582925" w:rsidRDefault="00582925" w:rsidP="00582925">
      <w:pPr>
        <w:pStyle w:val="Heading2"/>
      </w:pPr>
      <w:bookmarkStart w:id="46" w:name="_Toc417040168"/>
      <w:r>
        <w:t>Further compilation and assembly</w:t>
      </w:r>
      <w:bookmarkEnd w:id="46"/>
    </w:p>
    <w:p w:rsidR="00582925" w:rsidRDefault="00582925" w:rsidP="00582925">
      <w:pPr>
        <w:pStyle w:val="Heading3"/>
      </w:pPr>
      <w:bookmarkStart w:id="47" w:name="_Toc417040169"/>
      <w:r>
        <w:t>llc</w:t>
      </w:r>
      <w:bookmarkEnd w:id="47"/>
    </w:p>
    <w:p w:rsidR="00613BB8" w:rsidRDefault="002468D6" w:rsidP="00582925">
      <w:r>
        <w:t xml:space="preserve">By passing my compiler the command line option </w:t>
      </w:r>
      <w:r w:rsidRPr="0012168D">
        <w:rPr>
          <w:rStyle w:val="CodeChar"/>
        </w:rPr>
        <w:t>–output</w:t>
      </w:r>
      <w:r w:rsidR="007B31DB" w:rsidRPr="0012168D">
        <w:rPr>
          <w:rStyle w:val="CodeChar"/>
        </w:rPr>
        <w:t>=</w:t>
      </w:r>
      <w:r w:rsidRPr="0012168D">
        <w:rPr>
          <w:rStyle w:val="CodeChar"/>
        </w:rPr>
        <w:t>S</w:t>
      </w:r>
      <w:r>
        <w:t xml:space="preserve">, after compiling BASIC source to LLVM bytecode, the bytecode is further </w:t>
      </w:r>
      <w:r w:rsidR="00BC7D40">
        <w:t xml:space="preserve">compiled into </w:t>
      </w:r>
      <w:r w:rsidR="008E101E">
        <w:t>an</w:t>
      </w:r>
      <w:r w:rsidR="00BC7D40">
        <w:t xml:space="preserve"> assembly file. This works by calling the </w:t>
      </w:r>
      <w:r w:rsidR="00BC7D40" w:rsidRPr="0012168D">
        <w:rPr>
          <w:rStyle w:val="CodeChar"/>
        </w:rPr>
        <w:t>llc</w:t>
      </w:r>
      <w:r w:rsidR="00BC7D40">
        <w:t xml:space="preserve"> tool provided with LLVM. This is a static compiler for </w:t>
      </w:r>
      <w:r w:rsidR="00613BB8">
        <w:t>LLVM bytecode.</w:t>
      </w:r>
    </w:p>
    <w:p w:rsidR="007C2793" w:rsidRDefault="007C2793" w:rsidP="007C2793">
      <w:pPr>
        <w:pStyle w:val="Heading3"/>
      </w:pPr>
      <w:bookmarkStart w:id="48" w:name="_Toc417040170"/>
      <w:r>
        <w:t>gcc</w:t>
      </w:r>
      <w:bookmarkEnd w:id="48"/>
    </w:p>
    <w:p w:rsidR="007B31DB" w:rsidRPr="007B31DB" w:rsidRDefault="0012168D" w:rsidP="001D08D2">
      <w:r>
        <w:t xml:space="preserve">By passing my compiler the command line option </w:t>
      </w:r>
      <w:r w:rsidRPr="0012168D">
        <w:rPr>
          <w:rStyle w:val="CodeChar"/>
        </w:rPr>
        <w:t>–output=EXE</w:t>
      </w:r>
      <w:r>
        <w:t xml:space="preserve">, the output bytecode is first passed to </w:t>
      </w:r>
      <w:r w:rsidRPr="0012168D">
        <w:rPr>
          <w:rStyle w:val="CodeChar"/>
        </w:rPr>
        <w:t>llc</w:t>
      </w:r>
      <w:r>
        <w:t xml:space="preserve"> for compilation to assembly, then the assembly is passed to </w:t>
      </w:r>
      <w:r w:rsidRPr="0012168D">
        <w:rPr>
          <w:rStyle w:val="CodeChar"/>
        </w:rPr>
        <w:t>gcc</w:t>
      </w:r>
      <w:r>
        <w:t xml:space="preserve"> (the GNU Compiler Collection). This is a versatile open-source compiler. Here it is used simply to assemble and link the assembly generated by </w:t>
      </w:r>
      <w:r w:rsidRPr="0012168D">
        <w:rPr>
          <w:rStyle w:val="CodeChar"/>
        </w:rPr>
        <w:t>llc</w:t>
      </w:r>
      <w:r>
        <w:t xml:space="preserve"> and produce a </w:t>
      </w:r>
      <w:r w:rsidRPr="0012168D">
        <w:rPr>
          <w:rStyle w:val="CodeChar"/>
        </w:rPr>
        <w:t>.exe</w:t>
      </w:r>
      <w:r>
        <w:t xml:space="preserve"> executable file. </w:t>
      </w:r>
      <w:r w:rsidR="001D08D2">
        <w:t xml:space="preserve">In addition to the generated assembly </w:t>
      </w:r>
      <w:r w:rsidR="001D08D2" w:rsidRPr="001D08D2">
        <w:rPr>
          <w:rStyle w:val="CodeChar"/>
        </w:rPr>
        <w:t>gcc</w:t>
      </w:r>
      <w:r w:rsidR="001D08D2">
        <w:t xml:space="preserve"> is passed the library file </w:t>
      </w:r>
      <w:r w:rsidR="001D08D2" w:rsidRPr="001D08D2">
        <w:rPr>
          <w:rStyle w:val="CodeChar"/>
        </w:rPr>
        <w:t>libBASICLLVM.c</w:t>
      </w:r>
      <w:r w:rsidR="001D08D2">
        <w:rPr>
          <w:rStyle w:val="CodeChar"/>
        </w:rPr>
        <w:t xml:space="preserve"> </w:t>
      </w:r>
      <w:r w:rsidR="001D08D2" w:rsidRPr="001D08D2">
        <w:t>which</w:t>
      </w:r>
      <w:r w:rsidR="001D08D2">
        <w:t xml:space="preserve"> contains the helper functions necessary for the File IO functions [see 3.9]</w:t>
      </w:r>
    </w:p>
    <w:p w:rsidR="007C2793" w:rsidRPr="007C2793" w:rsidRDefault="007C2793" w:rsidP="007C2793">
      <w:pPr>
        <w:pStyle w:val="Heading3"/>
      </w:pPr>
      <w:bookmarkStart w:id="49" w:name="_Toc417040171"/>
      <w:r>
        <w:lastRenderedPageBreak/>
        <w:t>Compiling for other architectures</w:t>
      </w:r>
      <w:bookmarkEnd w:id="49"/>
    </w:p>
    <w:p w:rsidR="009C2BBF" w:rsidRDefault="009C2BBF" w:rsidP="00582925">
      <w:r>
        <w:t>By passing the –output option to my compiler, an executable is produced which will run natively on the current machine. However, a key advantage of using an LLVM-based compiler is that the bytecode can be compiled for a variety of different architectures. This can be achieved by specifying –output=LL (or not passing an output argument) and then running the bytecode through llc and gcc separately.</w:t>
      </w:r>
      <w:r w:rsidR="00587531">
        <w:t xml:space="preserve"> [see 4.2 for example]</w:t>
      </w:r>
    </w:p>
    <w:p w:rsidR="00613BB8" w:rsidRDefault="009C2BBF" w:rsidP="00582925">
      <w:r>
        <w:t>T</w:t>
      </w:r>
      <w:r w:rsidR="00613BB8">
        <w:t xml:space="preserve">he target architecture is specified </w:t>
      </w:r>
      <w:r>
        <w:t xml:space="preserve">to llc </w:t>
      </w:r>
      <w:r w:rsidR="00613BB8">
        <w:t xml:space="preserve">by use of a string descriptor known as a target triple. A target triple </w:t>
      </w:r>
      <w:r w:rsidR="00121E2D">
        <w:t xml:space="preserve">generally </w:t>
      </w:r>
      <w:r w:rsidR="00613BB8">
        <w:t xml:space="preserve">takes the format </w:t>
      </w:r>
      <w:r w:rsidR="00613BB8" w:rsidRPr="00613BB8">
        <w:rPr>
          <w:rStyle w:val="CodeChar"/>
        </w:rPr>
        <w:t>&lt;architecture&gt;-&lt;vendor&gt;-&lt;system&gt;</w:t>
      </w:r>
      <w:r w:rsidR="00613BB8">
        <w:t xml:space="preserve">. Examples of </w:t>
      </w:r>
      <w:r w:rsidR="00613BB8" w:rsidRPr="00613BB8">
        <w:rPr>
          <w:rStyle w:val="CodeChar"/>
        </w:rPr>
        <w:t>architecture</w:t>
      </w:r>
      <w:r w:rsidR="00613BB8">
        <w:t xml:space="preserve"> include </w:t>
      </w:r>
      <w:r w:rsidR="00587531">
        <w:rPr>
          <w:rStyle w:val="CodeChar"/>
        </w:rPr>
        <w:t>i6</w:t>
      </w:r>
      <w:r w:rsidR="00613BB8" w:rsidRPr="00613BB8">
        <w:rPr>
          <w:rStyle w:val="CodeChar"/>
        </w:rPr>
        <w:t>86</w:t>
      </w:r>
      <w:r w:rsidR="00613BB8">
        <w:t>,</w:t>
      </w:r>
      <w:r w:rsidR="00613BB8" w:rsidRPr="00613BB8">
        <w:rPr>
          <w:rStyle w:val="CodeChar"/>
        </w:rPr>
        <w:t>arm</w:t>
      </w:r>
      <w:r w:rsidR="00613BB8">
        <w:t xml:space="preserve"> and </w:t>
      </w:r>
      <w:r w:rsidR="00613BB8" w:rsidRPr="00613BB8">
        <w:rPr>
          <w:rStyle w:val="CodeChar"/>
        </w:rPr>
        <w:t>mips</w:t>
      </w:r>
      <w:r w:rsidR="00613BB8">
        <w:t xml:space="preserve">. Examples of </w:t>
      </w:r>
      <w:r w:rsidR="00613BB8" w:rsidRPr="00613BB8">
        <w:rPr>
          <w:rStyle w:val="CodeChar"/>
        </w:rPr>
        <w:t>vendor</w:t>
      </w:r>
      <w:r w:rsidR="00613BB8">
        <w:t xml:space="preserve"> include </w:t>
      </w:r>
      <w:r w:rsidR="00613BB8" w:rsidRPr="00613BB8">
        <w:rPr>
          <w:rStyle w:val="CodeChar"/>
        </w:rPr>
        <w:t>pc</w:t>
      </w:r>
      <w:r w:rsidR="00613BB8">
        <w:t xml:space="preserve">, </w:t>
      </w:r>
      <w:r w:rsidR="00613BB8" w:rsidRPr="00613BB8">
        <w:rPr>
          <w:rStyle w:val="CodeChar"/>
        </w:rPr>
        <w:t>apple</w:t>
      </w:r>
      <w:r w:rsidR="00613BB8">
        <w:t xml:space="preserve"> and </w:t>
      </w:r>
      <w:r w:rsidR="00613BB8" w:rsidRPr="00613BB8">
        <w:rPr>
          <w:rStyle w:val="CodeChar"/>
        </w:rPr>
        <w:t>ibm</w:t>
      </w:r>
      <w:r w:rsidR="00613BB8">
        <w:t xml:space="preserve">. Examples of </w:t>
      </w:r>
      <w:r w:rsidR="00613BB8" w:rsidRPr="00613BB8">
        <w:rPr>
          <w:rStyle w:val="CodeChar"/>
        </w:rPr>
        <w:t>system</w:t>
      </w:r>
      <w:r w:rsidR="00613BB8">
        <w:t xml:space="preserve"> include </w:t>
      </w:r>
      <w:r w:rsidR="00613BB8" w:rsidRPr="00613BB8">
        <w:rPr>
          <w:rStyle w:val="CodeChar"/>
        </w:rPr>
        <w:t>win32</w:t>
      </w:r>
      <w:r w:rsidR="00613BB8">
        <w:t xml:space="preserve">, </w:t>
      </w:r>
      <w:r w:rsidR="00613BB8" w:rsidRPr="00613BB8">
        <w:rPr>
          <w:rStyle w:val="CodeChar"/>
        </w:rPr>
        <w:t>linux</w:t>
      </w:r>
      <w:r w:rsidR="00613BB8">
        <w:t xml:space="preserve"> and </w:t>
      </w:r>
      <w:r w:rsidR="00613BB8" w:rsidRPr="00613BB8">
        <w:rPr>
          <w:rStyle w:val="CodeChar"/>
        </w:rPr>
        <w:t>darwin</w:t>
      </w:r>
      <w:r w:rsidR="00613BB8">
        <w:t xml:space="preserve">. </w:t>
      </w:r>
      <w:r>
        <w:t>So for example</w:t>
      </w:r>
      <w:r w:rsidR="00613BB8">
        <w:t xml:space="preserve"> target triple for the machine I was developing on is </w:t>
      </w:r>
      <w:r w:rsidR="00613BB8" w:rsidRPr="00613BB8">
        <w:rPr>
          <w:rStyle w:val="CodeChar"/>
        </w:rPr>
        <w:t>i686-pc-win32</w:t>
      </w:r>
      <w:r w:rsidR="00613BB8">
        <w:t xml:space="preserve">. The target triple is passed to </w:t>
      </w:r>
      <w:r w:rsidRPr="00587531">
        <w:rPr>
          <w:rStyle w:val="CodeChar"/>
        </w:rPr>
        <w:t>llc</w:t>
      </w:r>
      <w:r>
        <w:t xml:space="preserve"> </w:t>
      </w:r>
      <w:r w:rsidR="00390569">
        <w:t xml:space="preserve">by using the </w:t>
      </w:r>
      <w:r w:rsidR="00390569" w:rsidRPr="00390569">
        <w:rPr>
          <w:rStyle w:val="CodeChar"/>
        </w:rPr>
        <w:t>–mtriple=</w:t>
      </w:r>
      <w:r w:rsidR="00390569">
        <w:t xml:space="preserve"> argument</w:t>
      </w:r>
      <w:r>
        <w:t>.</w:t>
      </w:r>
    </w:p>
    <w:p w:rsidR="00121E2D" w:rsidRPr="00613BB8" w:rsidRDefault="00121E2D" w:rsidP="00121E2D">
      <w:pPr>
        <w:pStyle w:val="Heading3"/>
      </w:pPr>
      <w:r>
        <w:t>Soft vs hard float ABI</w:t>
      </w:r>
    </w:p>
    <w:p w:rsidR="0083503F" w:rsidRDefault="0083503F" w:rsidP="00C46C68">
      <w:r>
        <w:t xml:space="preserve">The application binary interface defines how code modules interact with each other, including the way arguments are passed to functions. In my case, this applies to the way my code passes arguments to functions contained in </w:t>
      </w:r>
      <w:r w:rsidRPr="00316EA4">
        <w:rPr>
          <w:rStyle w:val="CodeChar"/>
        </w:rPr>
        <w:t>libBASICLLVM</w:t>
      </w:r>
      <w:r>
        <w:t xml:space="preserve"> and to C library functions. </w:t>
      </w:r>
      <w:r w:rsidR="001F3D24">
        <w:t>The Raspberry Pi uses a “hard</w:t>
      </w:r>
      <w:r w:rsidR="00587531">
        <w:t xml:space="preserve"> </w:t>
      </w:r>
      <w:r w:rsidR="001F3D24">
        <w:t>float” ABI (Application Binary Interface).</w:t>
      </w:r>
      <w:r>
        <w:t xml:space="preserve"> This means floating point </w:t>
      </w:r>
      <w:r w:rsidR="00587531">
        <w:t>arithmetic is supported by the hardware.</w:t>
      </w:r>
      <w:r>
        <w:t xml:space="preserve"> Conversely, soft float ABI </w:t>
      </w:r>
      <w:r w:rsidR="00587531">
        <w:t>systems do not have dedicated floating point hardware, and floating point arithmetic must be handled with software.</w:t>
      </w:r>
    </w:p>
    <w:p w:rsidR="00CC1682" w:rsidRDefault="0083503F" w:rsidP="00C46C68">
      <w:r>
        <w:t>The two float passing conventions are not compatible. Thus assembly targeting a Raspberry Pi must be compiled with hard float ABI specified</w:t>
      </w:r>
      <w:r w:rsidR="00316EA4">
        <w:t xml:space="preserve"> so it links correctly with the C libraries present on a Raspberry Pi. This is done with the </w:t>
      </w:r>
      <w:r w:rsidR="00316EA4" w:rsidRPr="00316EA4">
        <w:rPr>
          <w:rStyle w:val="CodeChar"/>
        </w:rPr>
        <w:t>–float-abi=hard</w:t>
      </w:r>
      <w:r w:rsidR="00316EA4">
        <w:t xml:space="preserve"> argument when calling </w:t>
      </w:r>
      <w:r w:rsidR="00316EA4" w:rsidRPr="00316EA4">
        <w:rPr>
          <w:rStyle w:val="CodeChar"/>
        </w:rPr>
        <w:t>llc</w:t>
      </w:r>
      <w:r w:rsidR="00316EA4">
        <w:t>.</w:t>
      </w:r>
    </w:p>
    <w:p w:rsidR="0083503F" w:rsidRDefault="0083503F">
      <w:pPr>
        <w:spacing w:line="276" w:lineRule="auto"/>
        <w:jc w:val="left"/>
      </w:pPr>
      <w:r>
        <w:br w:type="page"/>
      </w:r>
    </w:p>
    <w:p w:rsidR="0083503F" w:rsidRPr="00C46C68" w:rsidRDefault="0083503F" w:rsidP="00C46C68"/>
    <w:p w:rsidR="005212E0" w:rsidRDefault="005212E0" w:rsidP="00260B6D">
      <w:pPr>
        <w:pStyle w:val="Heading1"/>
      </w:pPr>
      <w:bookmarkStart w:id="50" w:name="_Toc417040173"/>
      <w:commentRangeStart w:id="51"/>
      <w:r>
        <w:t>Evaluation</w:t>
      </w:r>
      <w:commentRangeEnd w:id="51"/>
      <w:r w:rsidR="00C17DD0">
        <w:rPr>
          <w:rStyle w:val="CommentReference"/>
          <w:rFonts w:ascii="Cambria" w:eastAsiaTheme="minorHAnsi" w:hAnsi="Cambria" w:cstheme="minorBidi"/>
          <w:b w:val="0"/>
          <w:bCs w:val="0"/>
          <w:color w:val="auto"/>
        </w:rPr>
        <w:commentReference w:id="51"/>
      </w:r>
      <w:bookmarkEnd w:id="50"/>
    </w:p>
    <w:p w:rsidR="005212E0" w:rsidRDefault="00277A1A" w:rsidP="00DE34F5">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A1085E">
        <w:t xml:space="preserve"> [see 3.11.4?]</w:t>
      </w:r>
      <w:r w:rsidR="00AF56EB">
        <w:t>.</w:t>
      </w:r>
      <w:r w:rsidR="00060824">
        <w:t xml:space="preserve"> The code compiled and ran successfully on all architectures I tested it on.</w:t>
      </w:r>
    </w:p>
    <w:p w:rsidR="00F727FE" w:rsidRDefault="00F727FE" w:rsidP="00F727FE">
      <w:pPr>
        <w:pStyle w:val="Heading2"/>
      </w:pPr>
      <w:r>
        <w:t>LLVM optimisation passes</w:t>
      </w:r>
    </w:p>
    <w:p w:rsidR="00F727FE" w:rsidRDefault="00F727FE" w:rsidP="00F727FE">
      <w:r>
        <w:t xml:space="preserve">The level of optimisation performed by LLVM when compiling bytecode to assembly is selected by using the </w:t>
      </w:r>
      <w:r w:rsidRPr="00F727FE">
        <w:rPr>
          <w:rStyle w:val="CodeChar"/>
        </w:rPr>
        <w:t>–Ox</w:t>
      </w:r>
      <w:r>
        <w:t xml:space="preserve"> argument when calling </w:t>
      </w:r>
      <w:r w:rsidRPr="00F727FE">
        <w:rPr>
          <w:rStyle w:val="CodeChar"/>
        </w:rPr>
        <w:t>llc</w:t>
      </w:r>
      <w:r>
        <w:t xml:space="preserve">, where </w:t>
      </w:r>
      <w:r w:rsidRPr="00F727FE">
        <w:rPr>
          <w:rStyle w:val="CodeChar"/>
        </w:rPr>
        <w:t>x</w:t>
      </w:r>
      <w:r>
        <w:t xml:space="preserve"> is a number from zero to three. To demonstrate the impact this has on assembly size, I wrote the following trivial BASIC program:</w:t>
      </w:r>
    </w:p>
    <w:p w:rsidR="00F727FE" w:rsidRDefault="00F727FE" w:rsidP="00F727FE">
      <w:pPr>
        <w:pStyle w:val="Code"/>
      </w:pPr>
      <w:r>
        <w:t>LET A = 3</w:t>
      </w:r>
    </w:p>
    <w:p w:rsidR="00F727FE" w:rsidRDefault="00F727FE" w:rsidP="00F727FE">
      <w:pPr>
        <w:pStyle w:val="Code"/>
      </w:pPr>
      <w:r>
        <w:t>LET A = 5</w:t>
      </w:r>
    </w:p>
    <w:p w:rsidR="00F727FE" w:rsidRDefault="00F727FE" w:rsidP="00F727FE">
      <w:pPr>
        <w:pStyle w:val="Code"/>
      </w:pPr>
      <w:r>
        <w:t>LET B = A</w:t>
      </w:r>
    </w:p>
    <w:p w:rsidR="00F727FE" w:rsidRDefault="00F727FE" w:rsidP="00F727FE">
      <w:pPr>
        <w:pStyle w:val="Code"/>
      </w:pPr>
      <w:r>
        <w:t>PRINT B</w:t>
      </w:r>
    </w:p>
    <w:p w:rsidR="00F727FE" w:rsidRDefault="00F727FE" w:rsidP="00F727FE">
      <w:pPr>
        <w:pStyle w:val="Code"/>
      </w:pPr>
      <w:r>
        <w:t>END</w:t>
      </w:r>
    </w:p>
    <w:p w:rsidR="00F727FE" w:rsidRDefault="00F727FE" w:rsidP="00F727FE">
      <w:r>
        <w:t xml:space="preserve">The program is clearly inefficient - the first line is not needed as the value it assigns </w:t>
      </w:r>
      <w:r w:rsidRPr="00F727FE">
        <w:rPr>
          <w:rStyle w:val="CodeChar"/>
        </w:rPr>
        <w:t>A</w:t>
      </w:r>
      <w:r>
        <w:t xml:space="preserve"> is superseded by the following line. Correction of these types of inefficiency are simplified by LLVM’s use of static single assignment form, which transforms the code into something more like this:</w:t>
      </w:r>
    </w:p>
    <w:p w:rsidR="00F727FE" w:rsidRDefault="00F727FE" w:rsidP="00F727FE">
      <w:pPr>
        <w:pStyle w:val="Code"/>
      </w:pPr>
      <w:r>
        <w:t>A</w:t>
      </w:r>
      <w:r>
        <w:softHyphen/>
      </w:r>
      <w:r>
        <w:rPr>
          <w:vertAlign w:val="subscript"/>
        </w:rPr>
        <w:t>1</w:t>
      </w:r>
      <w:r>
        <w:t xml:space="preserve"> = 3</w:t>
      </w:r>
    </w:p>
    <w:p w:rsidR="00F727FE" w:rsidRDefault="00F727FE" w:rsidP="00F727FE">
      <w:pPr>
        <w:pStyle w:val="Code"/>
      </w:pPr>
      <w:r>
        <w:t>A</w:t>
      </w:r>
      <w:r>
        <w:rPr>
          <w:vertAlign w:val="subscript"/>
        </w:rPr>
        <w:t>2</w:t>
      </w:r>
      <w:r>
        <w:t xml:space="preserve"> = 5</w:t>
      </w:r>
    </w:p>
    <w:p w:rsidR="00F727FE" w:rsidRDefault="00F727FE" w:rsidP="00F727FE">
      <w:pPr>
        <w:pStyle w:val="Code"/>
      </w:pPr>
      <w:r>
        <w:lastRenderedPageBreak/>
        <w:t>B</w:t>
      </w:r>
      <w:r>
        <w:rPr>
          <w:vertAlign w:val="subscript"/>
        </w:rPr>
        <w:t>1</w:t>
      </w:r>
      <w:r>
        <w:t xml:space="preserve"> = A</w:t>
      </w:r>
      <w:r>
        <w:rPr>
          <w:vertAlign w:val="subscript"/>
        </w:rPr>
        <w:t>2</w:t>
      </w:r>
    </w:p>
    <w:p w:rsidR="00F727FE" w:rsidRDefault="00F727FE" w:rsidP="00F727FE">
      <w:pPr>
        <w:pStyle w:val="Code"/>
      </w:pPr>
      <w:r>
        <w:t>print(B</w:t>
      </w:r>
      <w:r>
        <w:rPr>
          <w:vertAlign w:val="subscript"/>
        </w:rPr>
        <w:t>1</w:t>
      </w:r>
      <w:r>
        <w:t>)</w:t>
      </w:r>
    </w:p>
    <w:p w:rsidR="00F727FE" w:rsidRDefault="00F727FE" w:rsidP="00F727FE">
      <w:r>
        <w:t xml:space="preserve">We can see that variables are only assigned once, and it is easy to see that the </w:t>
      </w:r>
      <w:r w:rsidRPr="00F727FE">
        <w:rPr>
          <w:rStyle w:val="CodeChar"/>
        </w:rPr>
        <w:t>A</w:t>
      </w:r>
      <w:r w:rsidRPr="00F727FE">
        <w:rPr>
          <w:rStyle w:val="CodeChar"/>
          <w:vertAlign w:val="subscript"/>
        </w:rPr>
        <w:t>1</w:t>
      </w:r>
      <w:r>
        <w:t xml:space="preserve"> variable is never used after definition and is therefore redundant and can be removed. It is also easier for an optimising compiler to make this observation – the </w:t>
      </w:r>
      <w:r w:rsidRPr="00F727FE">
        <w:rPr>
          <w:i/>
        </w:rPr>
        <w:t>use-define tree</w:t>
      </w:r>
      <w:r>
        <w:t xml:space="preserve"> is more straightforward to calculate.</w:t>
      </w:r>
    </w:p>
    <w:p w:rsidR="00F727FE" w:rsidRDefault="00F727FE" w:rsidP="00F727FE">
      <w:r>
        <w:t xml:space="preserve">I ran this program through my compiler to compile it to bytecode, then passed it to </w:t>
      </w:r>
      <w:r w:rsidRPr="00F727FE">
        <w:rPr>
          <w:rStyle w:val="CodeChar"/>
        </w:rPr>
        <w:t>llc</w:t>
      </w:r>
      <w:r>
        <w:t xml:space="preserve"> with the </w:t>
      </w:r>
      <w:r w:rsidRPr="00587531">
        <w:rPr>
          <w:rStyle w:val="CodeChar"/>
        </w:rPr>
        <w:t xml:space="preserve">–O0 </w:t>
      </w:r>
      <w:r>
        <w:t xml:space="preserve">flag set. This tells </w:t>
      </w:r>
      <w:r w:rsidRPr="00587531">
        <w:rPr>
          <w:rStyle w:val="CodeChar"/>
        </w:rPr>
        <w:t>llc</w:t>
      </w:r>
      <w:r>
        <w:t xml:space="preserve"> not to perform any optimisation passes when compiling the code. The resultant assembly file size was 1,315 bytes. By passing the –O3 flag </w:t>
      </w:r>
      <w:r w:rsidR="00D261C2">
        <w:t>(</w:t>
      </w:r>
      <w:r w:rsidR="00587531">
        <w:t xml:space="preserve">most aggressive optimisation option instructing </w:t>
      </w:r>
      <w:r w:rsidR="00587531" w:rsidRPr="00587531">
        <w:rPr>
          <w:rStyle w:val="CodeChar"/>
        </w:rPr>
        <w:t>llc</w:t>
      </w:r>
      <w:r w:rsidR="00587531">
        <w:t xml:space="preserve"> to perform the largest number of optimisation algorithms</w:t>
      </w:r>
      <w:r w:rsidR="00D261C2">
        <w:t xml:space="preserve">) </w:t>
      </w:r>
      <w:r>
        <w:t xml:space="preserve">I </w:t>
      </w:r>
      <w:r w:rsidR="00D261C2">
        <w:t>produced a file of size 898 bytes. This is a substantial improvement for such a trivial inefficiency.</w:t>
      </w:r>
    </w:p>
    <w:p w:rsidR="00D261C2" w:rsidRPr="00F727FE" w:rsidRDefault="00D261C2" w:rsidP="00F727FE">
      <w:r>
        <w:t>I performed the same</w:t>
      </w:r>
      <w:r w:rsidR="00587531">
        <w:t xml:space="preserve"> experiment with my BASIC fast F</w:t>
      </w:r>
      <w:r>
        <w:t>ourier transform example (which is reasonably efficiently coded). The assembly file without optimisation was 40KB and wit</w:t>
      </w:r>
      <w:r w:rsidR="003A16AC">
        <w:t>h 3-pass optimisation was 21KB.</w:t>
      </w:r>
    </w:p>
    <w:p w:rsidR="00587531" w:rsidRDefault="00587531" w:rsidP="00587531">
      <w:pPr>
        <w:pStyle w:val="Heading2"/>
      </w:pPr>
      <w:bookmarkStart w:id="52" w:name="_Toc417040172"/>
      <w:r>
        <w:t>FFT for Raspberry Pi</w:t>
      </w:r>
      <w:bookmarkEnd w:id="52"/>
    </w:p>
    <w:p w:rsidR="00587531" w:rsidRDefault="00587531" w:rsidP="00587531">
      <w:r>
        <w:t>As a real-world example and to give my compiler a real workout I implemented the Fast Fourier Transform (FFT) algorithm in BASIC. This is an efficient algorithm for computing the discrete Fourier transform of a sampled signal which decomposes the signal into its constituent frequencies and their relative sizes. I found an implementation of FFT for a different dialect of BASIC [</w:t>
      </w:r>
      <w:r w:rsidRPr="00A629F1">
        <w:t>http://www.nicholson.com/dsp.fft1.html</w:t>
      </w:r>
      <w:r>
        <w:t>] and adapted it to fit my specification.</w:t>
      </w:r>
    </w:p>
    <w:p w:rsidR="00587531" w:rsidRPr="00587531" w:rsidRDefault="00587531" w:rsidP="00587531">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 I wrote two simple functions </w:t>
      </w:r>
      <w:r w:rsidRPr="003D118F">
        <w:rPr>
          <w:rStyle w:val="CodeChar"/>
        </w:rPr>
        <w:t>MOD2()</w:t>
      </w:r>
      <w:r>
        <w:t xml:space="preserve"> and </w:t>
      </w:r>
      <w:r w:rsidRPr="003D118F">
        <w:rPr>
          <w:rStyle w:val="CodeChar"/>
        </w:rPr>
        <w:t>PI()</w:t>
      </w:r>
      <w:r>
        <w:t xml:space="preserve"> in C which wrap around the library function </w:t>
      </w:r>
      <w:r w:rsidRPr="003D118F">
        <w:rPr>
          <w:rStyle w:val="CodeChar"/>
        </w:rPr>
        <w:t>fmod()</w:t>
      </w:r>
      <w:r>
        <w:t xml:space="preserve"> and C constant </w:t>
      </w:r>
      <w:r w:rsidRPr="003D118F">
        <w:rPr>
          <w:rStyle w:val="CodeChar"/>
        </w:rPr>
        <w:t xml:space="preserve">M_PI </w:t>
      </w:r>
      <w:r>
        <w:t>respectively [appendix]. My compiler detected the non-supplied function and passed it through in the assembly. By linking the compiled code with the helper functions the code worked correctly.</w:t>
      </w:r>
    </w:p>
    <w:p w:rsidR="00587531" w:rsidRDefault="00587531" w:rsidP="00587531">
      <w:r>
        <w:t xml:space="preserve">As an example of the ability to target multiple architectures I compiled my Fast Fourier Transform program to run on a Raspberry Pi. I ran </w:t>
      </w:r>
      <w:r w:rsidRPr="00121E2D">
        <w:rPr>
          <w:rStyle w:val="CodeChar"/>
        </w:rPr>
        <w:t>gcc –dumpmachine</w:t>
      </w:r>
      <w:r>
        <w:t xml:space="preserve"> on the Raspberry Pi which returns the appropriate target triple for the current system (in this case </w:t>
      </w:r>
      <w:r w:rsidRPr="00121E2D">
        <w:rPr>
          <w:rStyle w:val="CodeChar"/>
        </w:rPr>
        <w:t>arm-linux-gnueabihf</w:t>
      </w:r>
      <w:r>
        <w:t xml:space="preserve">). I ran the source code through my compiler to generate </w:t>
      </w:r>
      <w:r w:rsidRPr="00121E2D">
        <w:rPr>
          <w:rStyle w:val="CodeChar"/>
        </w:rPr>
        <w:t>fft.ll</w:t>
      </w:r>
      <w:r>
        <w:t xml:space="preserve">. I then ran this through </w:t>
      </w:r>
      <w:r w:rsidRPr="003A16AC">
        <w:rPr>
          <w:rStyle w:val="CodeChar"/>
        </w:rPr>
        <w:t>llc</w:t>
      </w:r>
      <w:r>
        <w:t xml:space="preserve"> using the argument </w:t>
      </w:r>
      <w:r w:rsidRPr="003A16AC">
        <w:rPr>
          <w:rStyle w:val="CodeChar"/>
        </w:rPr>
        <w:t>–mtriple=arm-linux-</w:t>
      </w:r>
      <w:r w:rsidRPr="003A16AC">
        <w:rPr>
          <w:rStyle w:val="CodeChar"/>
        </w:rPr>
        <w:lastRenderedPageBreak/>
        <w:t>gnueabihf</w:t>
      </w:r>
      <w:r>
        <w:t xml:space="preserve">. I also passed the argument </w:t>
      </w:r>
      <w:r w:rsidRPr="003A16AC">
        <w:rPr>
          <w:rStyle w:val="CodeChar"/>
        </w:rPr>
        <w:t>–float-abi=hard</w:t>
      </w:r>
      <w:r>
        <w:t>. This instructs llc to generate assembly which uses “hard float ABI” (this is explained in the next section). llc  produced fft.s which I transferred to the Raspberry Pi then ran through gcc. I used the command</w:t>
      </w:r>
    </w:p>
    <w:p w:rsidR="00587531" w:rsidRDefault="00587531" w:rsidP="00587531">
      <w:pPr>
        <w:pStyle w:val="Code"/>
      </w:pPr>
      <w:r>
        <w:t>gcc fft.s libBASICLLVM.c additionalFunctions.c –o fft.out</w:t>
      </w:r>
    </w:p>
    <w:p w:rsidR="00587531" w:rsidRDefault="00587531" w:rsidP="00587531">
      <w:r>
        <w:t>which assembled and linked three source files to produce the executable fft.out. This ran and produced expected output.</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p>
    <w:p w:rsidR="005212E0" w:rsidRDefault="005212E0" w:rsidP="00260B6D">
      <w:pPr>
        <w:pStyle w:val="Heading1"/>
      </w:pPr>
      <w:bookmarkStart w:id="53" w:name="_Toc417040174"/>
      <w:r>
        <w:t>Conclusions</w:t>
      </w:r>
      <w:bookmarkEnd w:id="53"/>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54" w:name="_Toc417040175"/>
      <w:r>
        <w:lastRenderedPageBreak/>
        <w:t>Bibliography</w:t>
      </w:r>
      <w:bookmarkEnd w:id="54"/>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55" w:name="_Toc417040176"/>
      <w:r>
        <w:lastRenderedPageBreak/>
        <w:t>Appendices</w:t>
      </w:r>
      <w:bookmarkEnd w:id="55"/>
    </w:p>
    <w:p w:rsidR="005212E0" w:rsidRDefault="00711E40" w:rsidP="00711E40">
      <w:pPr>
        <w:pStyle w:val="Heading2"/>
      </w:pPr>
      <w:bookmarkStart w:id="56" w:name="_Toc417040177"/>
      <w:r>
        <w:t>Fast Fourier Transform algorithm</w:t>
      </w:r>
      <w:bookmarkEnd w:id="56"/>
    </w:p>
    <w:p w:rsidR="00711E40" w:rsidRPr="00711E40" w:rsidRDefault="00711E40" w:rsidP="00711E40">
      <w:r>
        <w:t>The following BASIC code for performing a fast Fourier transform is based on an implementation for a different dialect of BASIC found here: [</w:t>
      </w:r>
      <w:hyperlink r:id="rId12" w:tgtFrame="_blank" w:history="1">
        <w:r>
          <w:rPr>
            <w:rStyle w:val="Hyperlink"/>
            <w:rFonts w:ascii="Calibri" w:hAnsi="Calibri"/>
            <w:color w:val="1155CC"/>
            <w:sz w:val="22"/>
            <w:shd w:val="clear" w:color="auto" w:fill="FFFFFF"/>
          </w:rPr>
          <w:t>http://www.nicholson.com/dsp.fft1.html</w:t>
        </w:r>
      </w:hyperlink>
      <w:r>
        <w:t>]</w:t>
      </w:r>
    </w:p>
    <w:p w:rsidR="00711E40" w:rsidRDefault="00711E40" w:rsidP="00711E40">
      <w:pPr>
        <w:pStyle w:val="Code"/>
      </w:pPr>
      <w:r>
        <w:t>PRINT "F?"</w:t>
      </w:r>
    </w:p>
    <w:p w:rsidR="00711E40" w:rsidRDefault="00711E40" w:rsidP="00711E40">
      <w:pPr>
        <w:pStyle w:val="Code"/>
      </w:pPr>
      <w:r>
        <w:t>INPUT F</w:t>
      </w:r>
    </w:p>
    <w:p w:rsidR="00711E40" w:rsidRDefault="00711E40" w:rsidP="00711E40">
      <w:pPr>
        <w:pStyle w:val="Code"/>
      </w:pPr>
      <w:r>
        <w:t>PRINT "m?"</w:t>
      </w:r>
    </w:p>
    <w:p w:rsidR="00711E40" w:rsidRDefault="00711E40" w:rsidP="00711E40">
      <w:pPr>
        <w:pStyle w:val="Code"/>
      </w:pPr>
      <w:r>
        <w:t>INPUT M</w:t>
      </w:r>
    </w:p>
    <w:p w:rsidR="00711E40" w:rsidRDefault="00711E40" w:rsidP="00711E40">
      <w:pPr>
        <w:pStyle w:val="Code"/>
      </w:pPr>
      <w:r>
        <w:t>PRINT ""</w:t>
      </w:r>
    </w:p>
    <w:p w:rsidR="00711E40" w:rsidRDefault="00711E40" w:rsidP="00711E40">
      <w:pPr>
        <w:pStyle w:val="Code"/>
      </w:pPr>
      <w:r>
        <w:t>LET N = 2^M</w:t>
      </w:r>
    </w:p>
    <w:p w:rsidR="00711E40" w:rsidRDefault="00711E40" w:rsidP="00711E40">
      <w:pPr>
        <w:pStyle w:val="Code"/>
      </w:pPr>
      <w:r>
        <w:t>DIM V(N)</w:t>
      </w:r>
    </w:p>
    <w:p w:rsidR="00711E40" w:rsidRDefault="00711E40" w:rsidP="00711E40">
      <w:pPr>
        <w:pStyle w:val="Code"/>
      </w:pPr>
      <w:r>
        <w:t>DIM G(N)</w:t>
      </w:r>
    </w:p>
    <w:p w:rsidR="00711E40" w:rsidRDefault="00711E40" w:rsidP="00711E40">
      <w:pPr>
        <w:pStyle w:val="Code"/>
      </w:pPr>
      <w:r>
        <w:t>READ V "v.csv"</w:t>
      </w:r>
    </w:p>
    <w:p w:rsidR="00711E40" w:rsidRDefault="00711E40" w:rsidP="00711E40">
      <w:pPr>
        <w:pStyle w:val="Code"/>
      </w:pPr>
      <w:r>
        <w:t>READ G "g.csv"</w:t>
      </w:r>
    </w:p>
    <w:p w:rsidR="00711E40" w:rsidRDefault="00711E40" w:rsidP="00711E40">
      <w:pPr>
        <w:pStyle w:val="Code"/>
      </w:pPr>
      <w:r>
        <w:t>PRINT V(0),V(1),V(2),V(3)</w:t>
      </w:r>
    </w:p>
    <w:p w:rsidR="00711E40" w:rsidRDefault="00711E40" w:rsidP="00711E40">
      <w:pPr>
        <w:pStyle w:val="Code"/>
      </w:pPr>
      <w:r>
        <w:t>PRINT G(0),G(1),G(2),G(3)</w:t>
      </w:r>
    </w:p>
    <w:p w:rsidR="00711E40" w:rsidRDefault="00711E40" w:rsidP="00711E40">
      <w:pPr>
        <w:pStyle w:val="Code"/>
      </w:pPr>
      <w:r>
        <w:t>LET Q = 0</w:t>
      </w:r>
    </w:p>
    <w:p w:rsidR="00711E40" w:rsidRDefault="00711E40" w:rsidP="00711E40">
      <w:pPr>
        <w:pStyle w:val="Code"/>
      </w:pPr>
      <w:r>
        <w:t>LET P = 0</w:t>
      </w:r>
    </w:p>
    <w:p w:rsidR="00711E40" w:rsidRDefault="00711E40" w:rsidP="00711E40">
      <w:pPr>
        <w:pStyle w:val="Code"/>
      </w:pPr>
      <w:r>
        <w:t>LET A = 0</w:t>
      </w:r>
    </w:p>
    <w:p w:rsidR="00711E40" w:rsidRDefault="00711E40" w:rsidP="00711E40">
      <w:pPr>
        <w:pStyle w:val="Code"/>
      </w:pPr>
      <w:r>
        <w:t>FOR K=0 TO N-1</w:t>
      </w:r>
    </w:p>
    <w:p w:rsidR="00711E40" w:rsidRDefault="00711E40" w:rsidP="00711E40">
      <w:pPr>
        <w:pStyle w:val="Code"/>
      </w:pPr>
      <w:r>
        <w:tab/>
        <w:t>LET X = K</w:t>
      </w:r>
    </w:p>
    <w:p w:rsidR="00711E40" w:rsidRDefault="00711E40" w:rsidP="00711E40">
      <w:pPr>
        <w:pStyle w:val="Code"/>
      </w:pPr>
      <w:r>
        <w:tab/>
        <w:t>LET R = 0</w:t>
      </w:r>
    </w:p>
    <w:p w:rsidR="00711E40" w:rsidRDefault="00711E40" w:rsidP="00711E40">
      <w:pPr>
        <w:pStyle w:val="Code"/>
      </w:pPr>
      <w:r>
        <w:tab/>
        <w:t>FOR I=1 TO M</w:t>
      </w:r>
    </w:p>
    <w:p w:rsidR="00711E40" w:rsidRDefault="00711E40" w:rsidP="00711E40">
      <w:pPr>
        <w:pStyle w:val="Code"/>
      </w:pPr>
      <w:r>
        <w:tab/>
      </w:r>
      <w:r>
        <w:tab/>
        <w:t xml:space="preserve">LET R = R*2 </w:t>
      </w:r>
      <w:r>
        <w:tab/>
      </w:r>
    </w:p>
    <w:p w:rsidR="00711E40" w:rsidRDefault="00711E40" w:rsidP="00711E40">
      <w:pPr>
        <w:pStyle w:val="Code"/>
      </w:pPr>
      <w:r>
        <w:tab/>
      </w:r>
      <w:r>
        <w:tab/>
        <w:t>IF MOD2(X) &lt;&gt; 1 THEN 20</w:t>
      </w:r>
    </w:p>
    <w:p w:rsidR="00711E40" w:rsidRDefault="00711E40" w:rsidP="00711E40">
      <w:pPr>
        <w:pStyle w:val="Code"/>
      </w:pPr>
      <w:r>
        <w:tab/>
      </w:r>
      <w:r>
        <w:tab/>
        <w:t>LET R = R+1</w:t>
      </w:r>
    </w:p>
    <w:p w:rsidR="00711E40" w:rsidRDefault="00711E40" w:rsidP="00711E40">
      <w:pPr>
        <w:pStyle w:val="Code"/>
      </w:pPr>
      <w:r>
        <w:t xml:space="preserve">20     </w:t>
      </w:r>
      <w:r>
        <w:tab/>
        <w:t>LET X = INT(X/2)</w:t>
      </w:r>
    </w:p>
    <w:p w:rsidR="00711E40" w:rsidRDefault="00711E40" w:rsidP="00711E40">
      <w:pPr>
        <w:pStyle w:val="Code"/>
      </w:pPr>
      <w:r>
        <w:tab/>
        <w:t>NEXT I</w:t>
      </w:r>
    </w:p>
    <w:p w:rsidR="00711E40" w:rsidRDefault="00711E40" w:rsidP="00711E40">
      <w:pPr>
        <w:pStyle w:val="Code"/>
      </w:pPr>
      <w:r>
        <w:tab/>
        <w:t>IF R &lt;= K THEN 40</w:t>
      </w:r>
    </w:p>
    <w:p w:rsidR="00711E40" w:rsidRDefault="00711E40" w:rsidP="00711E40">
      <w:pPr>
        <w:pStyle w:val="Code"/>
      </w:pPr>
      <w:r>
        <w:tab/>
        <w:t>LET Q = V(R)</w:t>
      </w:r>
    </w:p>
    <w:p w:rsidR="00711E40" w:rsidRDefault="00711E40" w:rsidP="00711E40">
      <w:pPr>
        <w:pStyle w:val="Code"/>
      </w:pPr>
      <w:r>
        <w:tab/>
        <w:t>LET V(R) = V(K)</w:t>
      </w:r>
    </w:p>
    <w:p w:rsidR="00711E40" w:rsidRDefault="00711E40" w:rsidP="00711E40">
      <w:pPr>
        <w:pStyle w:val="Code"/>
      </w:pPr>
      <w:r>
        <w:tab/>
        <w:t>LET V(K) = Q</w:t>
      </w:r>
    </w:p>
    <w:p w:rsidR="00711E40" w:rsidRDefault="00711E40" w:rsidP="00711E40">
      <w:pPr>
        <w:pStyle w:val="Code"/>
      </w:pPr>
      <w:r>
        <w:tab/>
        <w:t>LET P = G(R)</w:t>
      </w:r>
    </w:p>
    <w:p w:rsidR="00711E40" w:rsidRDefault="00711E40" w:rsidP="00711E40">
      <w:pPr>
        <w:pStyle w:val="Code"/>
      </w:pPr>
      <w:r>
        <w:tab/>
        <w:t>LET G(R) = G(K)</w:t>
      </w:r>
    </w:p>
    <w:p w:rsidR="00711E40" w:rsidRDefault="00711E40" w:rsidP="00711E40">
      <w:pPr>
        <w:pStyle w:val="Code"/>
      </w:pPr>
      <w:r>
        <w:tab/>
        <w:t>LET G(K) = P</w:t>
      </w:r>
    </w:p>
    <w:p w:rsidR="00711E40" w:rsidRDefault="00711E40" w:rsidP="00711E40">
      <w:pPr>
        <w:pStyle w:val="Code"/>
      </w:pPr>
      <w:r>
        <w:t>40 NEXT K</w:t>
      </w:r>
    </w:p>
    <w:p w:rsidR="00711E40" w:rsidRDefault="00711E40" w:rsidP="00711E40">
      <w:pPr>
        <w:pStyle w:val="Code"/>
      </w:pPr>
      <w:r>
        <w:t>LET B = 2</w:t>
      </w:r>
    </w:p>
    <w:p w:rsidR="00711E40" w:rsidRDefault="00711E40" w:rsidP="00711E40">
      <w:pPr>
        <w:pStyle w:val="Code"/>
      </w:pPr>
      <w:r>
        <w:t>45 IF B &gt; N THEN 60</w:t>
      </w:r>
    </w:p>
    <w:p w:rsidR="00711E40" w:rsidRDefault="00711E40" w:rsidP="00711E40">
      <w:pPr>
        <w:pStyle w:val="Code"/>
      </w:pPr>
      <w:r>
        <w:t>LET C = B/2</w:t>
      </w:r>
    </w:p>
    <w:p w:rsidR="00711E40" w:rsidRDefault="00711E40" w:rsidP="00711E40">
      <w:pPr>
        <w:pStyle w:val="Code"/>
      </w:pPr>
      <w:r>
        <w:t>LET D = N/B</w:t>
      </w:r>
    </w:p>
    <w:p w:rsidR="00711E40" w:rsidRDefault="00711E40" w:rsidP="00711E40">
      <w:pPr>
        <w:pStyle w:val="Code"/>
      </w:pPr>
      <w:r>
        <w:t>FOR Z = 0 TO C-1</w:t>
      </w:r>
    </w:p>
    <w:p w:rsidR="00711E40" w:rsidRDefault="00711E40" w:rsidP="00711E40">
      <w:pPr>
        <w:pStyle w:val="Code"/>
      </w:pPr>
      <w:r>
        <w:tab/>
        <w:t>LET A  = Z * D</w:t>
      </w:r>
    </w:p>
    <w:p w:rsidR="00711E40" w:rsidRDefault="00711E40" w:rsidP="00711E40">
      <w:pPr>
        <w:pStyle w:val="Code"/>
      </w:pPr>
      <w:r>
        <w:tab/>
        <w:t>LET A1 = 2*PI()*A/N</w:t>
      </w:r>
    </w:p>
    <w:p w:rsidR="00711E40" w:rsidRDefault="00711E40" w:rsidP="00711E40">
      <w:pPr>
        <w:pStyle w:val="Code"/>
      </w:pPr>
      <w:r>
        <w:tab/>
        <w:t>LET A3 = A+N/4</w:t>
      </w:r>
    </w:p>
    <w:p w:rsidR="00711E40" w:rsidRDefault="00711E40" w:rsidP="00711E40">
      <w:pPr>
        <w:pStyle w:val="Code"/>
      </w:pPr>
      <w:r>
        <w:tab/>
        <w:t>LET A2 = 2*PI()*A3/N</w:t>
      </w:r>
    </w:p>
    <w:p w:rsidR="00711E40" w:rsidRDefault="00711E40" w:rsidP="00711E40">
      <w:pPr>
        <w:pStyle w:val="Code"/>
      </w:pPr>
      <w:r>
        <w:tab/>
        <w:t>LET H =  SIN(A2)</w:t>
      </w:r>
    </w:p>
    <w:p w:rsidR="00711E40" w:rsidRDefault="00711E40" w:rsidP="00711E40">
      <w:pPr>
        <w:pStyle w:val="Code"/>
      </w:pPr>
      <w:r>
        <w:tab/>
        <w:t>LET W =  SIN(A1)</w:t>
      </w:r>
    </w:p>
    <w:p w:rsidR="00711E40" w:rsidRDefault="00711E40" w:rsidP="00711E40">
      <w:pPr>
        <w:pStyle w:val="Code"/>
      </w:pPr>
      <w:r>
        <w:tab/>
        <w:t>IF F &gt; -1 THEN 50</w:t>
      </w:r>
    </w:p>
    <w:p w:rsidR="00711E40" w:rsidRDefault="00711E40" w:rsidP="00711E40">
      <w:pPr>
        <w:pStyle w:val="Code"/>
      </w:pPr>
      <w:r>
        <w:tab/>
        <w:t>LET W = -W</w:t>
      </w:r>
    </w:p>
    <w:p w:rsidR="00711E40" w:rsidRDefault="00711E40" w:rsidP="00711E40">
      <w:pPr>
        <w:pStyle w:val="Code"/>
      </w:pPr>
      <w:r>
        <w:lastRenderedPageBreak/>
        <w:tab/>
        <w:t>50 FOR X = 0 TO (N-B) STEP B</w:t>
      </w:r>
    </w:p>
    <w:p w:rsidR="00711E40" w:rsidRDefault="00711E40" w:rsidP="00711E40">
      <w:pPr>
        <w:pStyle w:val="Code"/>
      </w:pPr>
      <w:r>
        <w:tab/>
      </w:r>
      <w:r>
        <w:tab/>
        <w:t>LET I = Z + X</w:t>
      </w:r>
    </w:p>
    <w:p w:rsidR="00711E40" w:rsidRDefault="00711E40" w:rsidP="00711E40">
      <w:pPr>
        <w:pStyle w:val="Code"/>
      </w:pPr>
      <w:r>
        <w:tab/>
      </w:r>
      <w:r>
        <w:tab/>
        <w:t>LET J = C + I</w:t>
      </w:r>
    </w:p>
    <w:p w:rsidR="00711E40" w:rsidRDefault="00711E40" w:rsidP="00711E40">
      <w:pPr>
        <w:pStyle w:val="Code"/>
      </w:pPr>
      <w:r>
        <w:tab/>
      </w:r>
      <w:r>
        <w:tab/>
        <w:t>LET Q = H * V(J) - W * G(J)</w:t>
      </w:r>
    </w:p>
    <w:p w:rsidR="00711E40" w:rsidRDefault="00711E40" w:rsidP="00711E40">
      <w:pPr>
        <w:pStyle w:val="Code"/>
      </w:pPr>
      <w:r>
        <w:tab/>
      </w:r>
      <w:r>
        <w:tab/>
        <w:t>LET P = H * G(J) + W * V(J)</w:t>
      </w:r>
    </w:p>
    <w:p w:rsidR="00711E40" w:rsidRDefault="00711E40" w:rsidP="00711E40">
      <w:pPr>
        <w:pStyle w:val="Code"/>
      </w:pPr>
      <w:r>
        <w:tab/>
      </w:r>
      <w:r>
        <w:tab/>
        <w:t>LET Y = V(I)</w:t>
      </w:r>
    </w:p>
    <w:p w:rsidR="00711E40" w:rsidRDefault="00711E40" w:rsidP="00711E40">
      <w:pPr>
        <w:pStyle w:val="Code"/>
      </w:pPr>
      <w:r>
        <w:tab/>
      </w:r>
      <w:r>
        <w:tab/>
        <w:t>LET S = G(I)</w:t>
      </w:r>
    </w:p>
    <w:p w:rsidR="00711E40" w:rsidRDefault="00711E40" w:rsidP="00711E40">
      <w:pPr>
        <w:pStyle w:val="Code"/>
      </w:pPr>
      <w:r>
        <w:tab/>
      </w:r>
      <w:r>
        <w:tab/>
        <w:t>LET V(J) = Y - Q</w:t>
      </w:r>
    </w:p>
    <w:p w:rsidR="00711E40" w:rsidRDefault="00711E40" w:rsidP="00711E40">
      <w:pPr>
        <w:pStyle w:val="Code"/>
      </w:pPr>
      <w:r>
        <w:tab/>
      </w:r>
      <w:r>
        <w:tab/>
        <w:t>LET G(J) = S - P</w:t>
      </w:r>
    </w:p>
    <w:p w:rsidR="00711E40" w:rsidRDefault="00711E40" w:rsidP="00711E40">
      <w:pPr>
        <w:pStyle w:val="Code"/>
      </w:pPr>
      <w:r>
        <w:tab/>
      </w:r>
      <w:r>
        <w:tab/>
        <w:t>LET V(I) = Y + Q</w:t>
      </w:r>
    </w:p>
    <w:p w:rsidR="00711E40" w:rsidRDefault="00711E40" w:rsidP="00711E40">
      <w:pPr>
        <w:pStyle w:val="Code"/>
      </w:pPr>
      <w:r>
        <w:tab/>
      </w:r>
      <w:r>
        <w:tab/>
        <w:t>LET G(I) = S + P</w:t>
      </w:r>
    </w:p>
    <w:p w:rsidR="00711E40" w:rsidRDefault="00711E40" w:rsidP="00711E40">
      <w:pPr>
        <w:pStyle w:val="Code"/>
      </w:pPr>
      <w:r>
        <w:tab/>
        <w:t>NEXT X</w:t>
      </w:r>
    </w:p>
    <w:p w:rsidR="00711E40" w:rsidRDefault="00711E40" w:rsidP="00711E40">
      <w:pPr>
        <w:pStyle w:val="Code"/>
      </w:pPr>
      <w:r>
        <w:t>NEXT Z</w:t>
      </w:r>
    </w:p>
    <w:p w:rsidR="00711E40" w:rsidRDefault="00711E40" w:rsidP="00711E40">
      <w:pPr>
        <w:pStyle w:val="Code"/>
      </w:pPr>
      <w:r>
        <w:t>LET B = B * 2</w:t>
      </w:r>
    </w:p>
    <w:p w:rsidR="00711E40" w:rsidRDefault="00711E40" w:rsidP="00711E40">
      <w:pPr>
        <w:pStyle w:val="Code"/>
      </w:pPr>
      <w:r>
        <w:t>GOTO 45</w:t>
      </w:r>
    </w:p>
    <w:p w:rsidR="00711E40" w:rsidRDefault="00711E40" w:rsidP="00711E40">
      <w:pPr>
        <w:pStyle w:val="Code"/>
      </w:pPr>
      <w:r>
        <w:t xml:space="preserve">60 IF F &gt; -1 THEN 70 </w:t>
      </w:r>
    </w:p>
    <w:p w:rsidR="00711E40" w:rsidRDefault="00711E40" w:rsidP="00711E40">
      <w:pPr>
        <w:pStyle w:val="Code"/>
      </w:pPr>
      <w:r>
        <w:t>LET A = 1/N</w:t>
      </w:r>
    </w:p>
    <w:p w:rsidR="00711E40" w:rsidRDefault="00711E40" w:rsidP="00711E40">
      <w:pPr>
        <w:pStyle w:val="Code"/>
      </w:pPr>
      <w:r>
        <w:t xml:space="preserve">FOR L=0 TO N-1 </w:t>
      </w:r>
    </w:p>
    <w:p w:rsidR="00711E40" w:rsidRDefault="00711E40" w:rsidP="00711E40">
      <w:pPr>
        <w:pStyle w:val="Code"/>
      </w:pPr>
      <w:r>
        <w:tab/>
        <w:t>LET V(L) = V(L)*A</w:t>
      </w:r>
    </w:p>
    <w:p w:rsidR="00711E40" w:rsidRDefault="00711E40" w:rsidP="00711E40">
      <w:pPr>
        <w:pStyle w:val="Code"/>
      </w:pPr>
      <w:r>
        <w:tab/>
        <w:t>LET G(L) = G(L)*A</w:t>
      </w:r>
    </w:p>
    <w:p w:rsidR="00711E40" w:rsidRDefault="00711E40" w:rsidP="00711E40">
      <w:pPr>
        <w:pStyle w:val="Code"/>
      </w:pPr>
      <w:r>
        <w:t>NEXT L</w:t>
      </w:r>
    </w:p>
    <w:p w:rsidR="00711E40" w:rsidRDefault="00711E40" w:rsidP="00711E40">
      <w:pPr>
        <w:pStyle w:val="Code"/>
      </w:pPr>
      <w:r>
        <w:t>70 PRINT V(0),V(1),V(2),V(3)</w:t>
      </w:r>
    </w:p>
    <w:p w:rsidR="00711E40" w:rsidRDefault="00711E40" w:rsidP="00711E40">
      <w:pPr>
        <w:pStyle w:val="Code"/>
      </w:pPr>
      <w:r>
        <w:t>PRINT G(0),G(1),G(2),G(3)</w:t>
      </w:r>
    </w:p>
    <w:p w:rsidR="00711E40" w:rsidRDefault="00711E40" w:rsidP="00711E40">
      <w:pPr>
        <w:pStyle w:val="Code"/>
      </w:pPr>
      <w:r>
        <w:t>WRITE V "v2.csv"</w:t>
      </w:r>
    </w:p>
    <w:p w:rsidR="00711E40" w:rsidRDefault="00711E40" w:rsidP="00711E40">
      <w:pPr>
        <w:pStyle w:val="Code"/>
      </w:pPr>
      <w:r>
        <w:t>WRITE G "g2.csv"</w:t>
      </w:r>
    </w:p>
    <w:p w:rsidR="00711E40" w:rsidRDefault="00711E40" w:rsidP="00711E40">
      <w:pPr>
        <w:pStyle w:val="Code"/>
      </w:pPr>
      <w:r>
        <w:t>PRINT V(0),V(1),V(2),V(3)</w:t>
      </w:r>
    </w:p>
    <w:p w:rsidR="00711E40" w:rsidRDefault="00711E40" w:rsidP="00711E40">
      <w:pPr>
        <w:pStyle w:val="Code"/>
      </w:pPr>
      <w:r>
        <w:t>PRINT G(0),G(1),G(2),G(3)</w:t>
      </w:r>
    </w:p>
    <w:p w:rsidR="00711E40" w:rsidRPr="00711E40" w:rsidRDefault="00711E40" w:rsidP="00711E40">
      <w:pPr>
        <w:pStyle w:val="Code"/>
      </w:pPr>
      <w:r>
        <w:t>END</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57" w:name="_Toc417040178"/>
      <w:r>
        <w:lastRenderedPageBreak/>
        <w:t>Project Proposal</w:t>
      </w:r>
      <w:bookmarkEnd w:id="57"/>
    </w:p>
    <w:p w:rsidR="005B2F1B" w:rsidRPr="00A61988" w:rsidRDefault="005B2F1B" w:rsidP="00260B6D">
      <w:pPr>
        <w:pStyle w:val="Heading2"/>
        <w:numPr>
          <w:ilvl w:val="0"/>
          <w:numId w:val="0"/>
        </w:numPr>
      </w:pPr>
      <w:bookmarkStart w:id="58" w:name="_Toc417040179"/>
      <w:r w:rsidRPr="00A61988">
        <w:t>Introduction</w:t>
      </w:r>
      <w:bookmarkEnd w:id="58"/>
    </w:p>
    <w:p w:rsidR="005B2F1B" w:rsidRPr="00A61988" w:rsidRDefault="005B2F1B" w:rsidP="005B2F1B">
      <w:pPr>
        <w:spacing w:after="170"/>
      </w:pPr>
      <w:r w:rsidRPr="00A61988">
        <w:t>From the late 70s to the early 90s, the most widely used programming language was BASIC (Beginner's All-purpose Symbolic Instruction Code). A BASIC interpreter was included on the vast majority of consumer microcomputers released during this period. As its name suggests, the language was designed with ease of use in mind – the commands are designed to be human readable and potentially confusing syntax (eg semicolons at ends of lines) was omitted. This was significant at the time as it was the first language with ease of use as a consideration – other languages used at the time (FORTRAN, COBOL etc) were much harder to understand, and hence less accessible to less technical users.</w:t>
      </w:r>
    </w:p>
    <w:p w:rsidR="005B2F1B" w:rsidRPr="00A61988" w:rsidRDefault="005B2F1B" w:rsidP="005B2F1B">
      <w:pPr>
        <w:spacing w:after="170"/>
      </w:pPr>
      <w:r w:rsidRPr="00A61988">
        <w:t>LLVM is a compilation platform written in C++. The principle is that high level languages are compiled into LLVM's bytecode language, which is then run through the LLVM compiler, which can target many different CPU architectures. The advantages of this approach are numerous. It is clearly much easier to write software to target multiple architectures, as once the code is compiled to bytecode the LLVM backend can compile this to machine code for any appropriate architecture. The bytecode is also in Static Single Assignment form. This means the LLVM framework is able to make many compile-time optimisations without needing to perform expensive tree-based operations.</w:t>
      </w:r>
    </w:p>
    <w:p w:rsidR="005B2F1B" w:rsidRPr="00A61988" w:rsidRDefault="005B2F1B" w:rsidP="005B2F1B">
      <w:pPr>
        <w:spacing w:after="170"/>
      </w:pPr>
      <w:r w:rsidRPr="00A61988">
        <w:t>The classic problem with distributing BASIC programs is that it is generally an interpreted language, so developers rely on end-users having a compatible interpreter installed. There does not currently exist a compiler from a BASIC standard to LLVM bytecode. This would allow straightforward and optimised compilation from BASIC to any system architecture supported by the LLVM framework.</w:t>
      </w:r>
    </w:p>
    <w:p w:rsidR="005B2F1B" w:rsidRPr="00A61988" w:rsidRDefault="005B2F1B" w:rsidP="005B2F1B">
      <w:pPr>
        <w:spacing w:after="170"/>
      </w:pPr>
      <w:r w:rsidRPr="00A61988">
        <w:t>An example follows of how a trivial BASIC program might be translated into LLVM code:</w:t>
      </w:r>
    </w:p>
    <w:p w:rsidR="005B2F1B" w:rsidRPr="00A61988" w:rsidRDefault="005B2F1B" w:rsidP="005B2F1B">
      <w:r w:rsidRPr="00A61988">
        <w:t>BASIC</w:t>
      </w:r>
    </w:p>
    <w:p w:rsidR="005B2F1B" w:rsidRPr="00A61988" w:rsidRDefault="005B2F1B" w:rsidP="005B2F1B">
      <w:r w:rsidRPr="00A61988">
        <w:t>x% = 3</w:t>
      </w:r>
    </w:p>
    <w:p w:rsidR="005B2F1B" w:rsidRPr="00A61988" w:rsidRDefault="005B2F1B" w:rsidP="005B2F1B">
      <w:r w:rsidRPr="00A61988">
        <w:t>x% = x% + 4</w:t>
      </w:r>
    </w:p>
    <w:p w:rsidR="005B2F1B" w:rsidRPr="00A61988" w:rsidRDefault="005B2F1B" w:rsidP="005B2F1B">
      <w:r w:rsidRPr="00A61988">
        <w:t>x% = x% * 5</w:t>
      </w:r>
    </w:p>
    <w:p w:rsidR="005B2F1B" w:rsidRPr="00A61988" w:rsidRDefault="005B2F1B" w:rsidP="005B2F1B"/>
    <w:p w:rsidR="005B2F1B" w:rsidRPr="00A61988" w:rsidRDefault="005B2F1B" w:rsidP="005B2F1B">
      <w:r w:rsidRPr="00A61988">
        <w:lastRenderedPageBreak/>
        <w:t>LLVM</w:t>
      </w:r>
    </w:p>
    <w:p w:rsidR="005B2F1B" w:rsidRPr="00A61988" w:rsidRDefault="005B2F1B" w:rsidP="005B2F1B">
      <w:r w:rsidRPr="00A61988">
        <w:t>%x1 = 3</w:t>
      </w:r>
    </w:p>
    <w:p w:rsidR="005B2F1B" w:rsidRPr="00A61988" w:rsidRDefault="005B2F1B" w:rsidP="005B2F1B">
      <w:r w:rsidRPr="00A61988">
        <w:t>%tmp1 = 4</w:t>
      </w:r>
    </w:p>
    <w:p w:rsidR="005B2F1B" w:rsidRPr="00A61988" w:rsidRDefault="005B2F1B" w:rsidP="005B2F1B">
      <w:r w:rsidRPr="00A61988">
        <w:t>%x2 = add i16 %x1, %tmp1</w:t>
      </w:r>
    </w:p>
    <w:p w:rsidR="005B2F1B" w:rsidRPr="00A61988" w:rsidRDefault="005B2F1B" w:rsidP="005B2F1B">
      <w:r w:rsidRPr="00A61988">
        <w:t>%tmp2 = 5</w:t>
      </w:r>
    </w:p>
    <w:p w:rsidR="005B2F1B" w:rsidRPr="00A61988" w:rsidRDefault="005B2F1B" w:rsidP="005B2F1B">
      <w:r w:rsidRPr="00A61988">
        <w:t>%x3 = mul i16 %x2, %tmp2</w:t>
      </w:r>
    </w:p>
    <w:p w:rsidR="005B2F1B" w:rsidRPr="00A61988" w:rsidRDefault="005B2F1B" w:rsidP="005B2F1B"/>
    <w:p w:rsidR="005B2F1B" w:rsidRPr="00A61988" w:rsidRDefault="005B2F1B" w:rsidP="005B2F1B">
      <w:pPr>
        <w:spacing w:after="170"/>
      </w:pPr>
      <w:r w:rsidRPr="00A61988">
        <w:t>The project is to implement a fully functional compiler for BASIC. The compiler will output LLVM bytecode which can then be compiled by the LLVM framework to target a large array of end-user architectures. The BASIC dialect I have chosen to implement is ANSI X3.60-1978 (BASIC 78).</w:t>
      </w:r>
    </w:p>
    <w:p w:rsidR="005B2F1B" w:rsidRPr="00A61988" w:rsidRDefault="005B2F1B" w:rsidP="005B2F1B">
      <w:pPr>
        <w:spacing w:after="170"/>
      </w:pPr>
    </w:p>
    <w:p w:rsidR="005B2F1B" w:rsidRPr="00A61988" w:rsidRDefault="005B2F1B" w:rsidP="005B2F1B">
      <w:pPr>
        <w:spacing w:after="170"/>
      </w:pPr>
      <w:r w:rsidRPr="00A61988">
        <w:t>I have chosen to use Microsoft's C# language to implement this compiler. This provides a feature-rich, mature platform for development. C# is object-oriented and type safe, and has valuable traits for writing compilers. It is also a language which I am very familiar with, reducing the amount of studying necessary before programming can begin.</w:t>
      </w:r>
    </w:p>
    <w:p w:rsidR="005B2F1B" w:rsidRPr="00A61988" w:rsidRDefault="005B2F1B" w:rsidP="005B2F1B">
      <w:pPr>
        <w:spacing w:after="170"/>
      </w:pPr>
    </w:p>
    <w:p w:rsidR="005B2F1B" w:rsidRPr="00A61988" w:rsidRDefault="005B2F1B" w:rsidP="00260B6D">
      <w:pPr>
        <w:pStyle w:val="Heading2"/>
        <w:numPr>
          <w:ilvl w:val="0"/>
          <w:numId w:val="0"/>
        </w:numPr>
      </w:pPr>
      <w:bookmarkStart w:id="59" w:name="_Toc417040180"/>
      <w:r w:rsidRPr="00A61988">
        <w:t>Resources Required</w:t>
      </w:r>
      <w:bookmarkEnd w:id="59"/>
    </w:p>
    <w:p w:rsidR="005B2F1B" w:rsidRPr="00A61988" w:rsidRDefault="005B2F1B" w:rsidP="005B2F1B">
      <w:pPr>
        <w:pStyle w:val="BodyText"/>
        <w:numPr>
          <w:ilvl w:val="0"/>
          <w:numId w:val="3"/>
        </w:numPr>
      </w:pPr>
      <w:r w:rsidRPr="00A61988">
        <w:t>Windows PC – My preferred development environment. I will use my own machine.</w:t>
      </w:r>
    </w:p>
    <w:p w:rsidR="005B2F1B" w:rsidRPr="00A61988" w:rsidRDefault="005B2F1B" w:rsidP="005B2F1B">
      <w:pPr>
        <w:pStyle w:val="BodyText"/>
        <w:numPr>
          <w:ilvl w:val="0"/>
          <w:numId w:val="3"/>
        </w:numPr>
      </w:pPr>
      <w:r w:rsidRPr="00A61988">
        <w:t>Microsoft Visual Studio – This provides a mature compiler and IDE for C# in which the compiler will be written. Any edition of Visual Studio will suffice.</w:t>
      </w:r>
    </w:p>
    <w:p w:rsidR="005B2F1B" w:rsidRPr="00A61988" w:rsidRDefault="005B2F1B" w:rsidP="005B2F1B">
      <w:pPr>
        <w:pStyle w:val="BodyText"/>
        <w:numPr>
          <w:ilvl w:val="0"/>
          <w:numId w:val="3"/>
        </w:numPr>
      </w:pPr>
      <w:r>
        <w:t>Private off-site Git repository – this will provide version control and backups for both the source code and the dissertation.</w:t>
      </w:r>
    </w:p>
    <w:p w:rsidR="005B2F1B" w:rsidRPr="00A61988" w:rsidRDefault="005B2F1B" w:rsidP="00260B6D">
      <w:pPr>
        <w:pStyle w:val="Heading2"/>
        <w:numPr>
          <w:ilvl w:val="0"/>
          <w:numId w:val="0"/>
        </w:numPr>
      </w:pPr>
      <w:bookmarkStart w:id="60" w:name="_Toc417040181"/>
      <w:r w:rsidRPr="00A61988">
        <w:t>Starting Point</w:t>
      </w:r>
      <w:bookmarkEnd w:id="60"/>
    </w:p>
    <w:p w:rsidR="005B2F1B" w:rsidRPr="00A61988" w:rsidRDefault="005B2F1B" w:rsidP="005B2F1B">
      <w:pPr>
        <w:pStyle w:val="BodyText"/>
        <w:numPr>
          <w:ilvl w:val="0"/>
          <w:numId w:val="4"/>
        </w:numPr>
      </w:pPr>
      <w:r w:rsidRPr="00A61988">
        <w:t>I have a working knowledge of compilers and their structure from the IB Compiler Construction course</w:t>
      </w:r>
    </w:p>
    <w:p w:rsidR="005B2F1B" w:rsidRDefault="005B2F1B" w:rsidP="005B2F1B">
      <w:pPr>
        <w:pStyle w:val="BodyText"/>
        <w:numPr>
          <w:ilvl w:val="0"/>
          <w:numId w:val="4"/>
        </w:numPr>
      </w:pPr>
      <w:r w:rsidRPr="00A61988">
        <w:t>I have experience working with both BASIC and C#</w:t>
      </w:r>
    </w:p>
    <w:p w:rsidR="005B2F1B" w:rsidRDefault="005B2F1B" w:rsidP="005B2F1B">
      <w:pPr>
        <w:pStyle w:val="BodyText"/>
        <w:numPr>
          <w:ilvl w:val="0"/>
          <w:numId w:val="4"/>
        </w:numPr>
      </w:pPr>
      <w:r>
        <w:lastRenderedPageBreak/>
        <w:t xml:space="preserve">The project will make use of the </w:t>
      </w:r>
      <w:r w:rsidRPr="00A61988">
        <w:t>LLVM</w:t>
      </w:r>
      <w:r>
        <w:t xml:space="preserve"> compilation framework. An appropriate set of C# bindings for the library will be used.</w:t>
      </w:r>
    </w:p>
    <w:p w:rsidR="005B2F1B" w:rsidRPr="00A61988" w:rsidRDefault="005B2F1B" w:rsidP="005B2F1B">
      <w:pPr>
        <w:pStyle w:val="BodyText"/>
        <w:numPr>
          <w:ilvl w:val="0"/>
          <w:numId w:val="4"/>
        </w:numPr>
      </w:pPr>
      <w:r>
        <w:t>A parser generator for C# will be used to produce a skeleton parser as a starting point for the project.</w:t>
      </w:r>
    </w:p>
    <w:p w:rsidR="005B2F1B" w:rsidRPr="00A61988" w:rsidRDefault="005B2F1B" w:rsidP="00260B6D">
      <w:pPr>
        <w:pStyle w:val="Heading2"/>
        <w:numPr>
          <w:ilvl w:val="0"/>
          <w:numId w:val="0"/>
        </w:numPr>
      </w:pPr>
      <w:bookmarkStart w:id="61" w:name="_Toc417040182"/>
      <w:r w:rsidRPr="00A61988">
        <w:t>Structure and Substance of the Project</w:t>
      </w:r>
      <w:bookmarkEnd w:id="61"/>
    </w:p>
    <w:p w:rsidR="005B2F1B" w:rsidRPr="00A61988" w:rsidRDefault="005B2F1B" w:rsidP="005B2F1B">
      <w:pPr>
        <w:pStyle w:val="BodyText"/>
      </w:pPr>
      <w:r w:rsidRPr="00A61988">
        <w:t>As with the development of any compiler, the project will require the production of modules for lexing, parsing and code generation. The object oriented nature of C# lends itself to this modular way of working.</w:t>
      </w:r>
    </w:p>
    <w:p w:rsidR="005B2F1B" w:rsidRPr="00A61988" w:rsidRDefault="005B2F1B" w:rsidP="005B2F1B">
      <w:pPr>
        <w:pStyle w:val="BodyText"/>
        <w:rPr>
          <w:b/>
          <w:bCs/>
          <w:i/>
          <w:iCs/>
          <w:color w:val="FF3333"/>
        </w:rPr>
      </w:pPr>
      <w:r w:rsidRPr="00A61988">
        <w:t>The first step will be to select an appropriate parser generator. An appropriate context-free grammar to represent the syntax of BASIC must be fed into the generator such that a correct lexer/parser is returned. A set of classes must be constructed that represent all features and constructs representable in the language. This is where the use of an object-oriented language such as C# becomes advantageous, as I can use subclassing and inheritance to produce a meaningful and structured set of classes. Once these classes are designed, the parser will have to be adapted to return the appropriate instance of the classes, forming an abstract syntax tree. A pretty printer would be helpful for debugging at this stage.</w:t>
      </w:r>
    </w:p>
    <w:p w:rsidR="005B2F1B" w:rsidRPr="00A61988" w:rsidRDefault="005B2F1B" w:rsidP="005B2F1B">
      <w:pPr>
        <w:pStyle w:val="BodyText"/>
      </w:pPr>
      <w:r>
        <w:t xml:space="preserve">Once </w:t>
      </w:r>
      <w:r w:rsidRPr="00A61988">
        <w:t>the classes are designed, the actual code generator must be written. This involves taking the AST and returning the appropriate LLVM bytecode. Appropriate C# bindings for the LLVM library will make this process more straightforward and will optimise the LLVM code as it is generated. This is the phase of development which will take the longest, but a gradual approach to the build is acceptable. I intend to initially implement arithmetic operations and build from there.</w:t>
      </w:r>
    </w:p>
    <w:p w:rsidR="005B2F1B" w:rsidRPr="00A61988" w:rsidRDefault="005B2F1B" w:rsidP="00260B6D">
      <w:pPr>
        <w:pStyle w:val="Heading2"/>
        <w:numPr>
          <w:ilvl w:val="0"/>
          <w:numId w:val="0"/>
        </w:numPr>
      </w:pPr>
      <w:bookmarkStart w:id="62" w:name="_Toc417040183"/>
      <w:r w:rsidRPr="00A61988">
        <w:t>Success Criteria</w:t>
      </w:r>
      <w:bookmarkEnd w:id="62"/>
    </w:p>
    <w:p w:rsidR="005B2F1B" w:rsidRPr="00A61988" w:rsidRDefault="005B2F1B" w:rsidP="005B2F1B">
      <w:pPr>
        <w:pStyle w:val="BodyText"/>
        <w:rPr>
          <w:b/>
          <w:bCs/>
          <w:i/>
          <w:iCs/>
          <w:color w:val="FF3333"/>
        </w:rPr>
      </w:pPr>
      <w:r w:rsidRPr="00A61988">
        <w:t>The goal is to produce a working compiler from the ANSI X.360-1978 dialect of BASIC to valid LLVM bytecode written in C#. A selling point for LLVM is compile-time optimisation so it would be interesting to evaluate the performance of programs compiled using my compiler against those compiled using an existing, more conventional BASIC compilation pipeline. The size of the executables produced by each compiler could also be compared.</w:t>
      </w:r>
    </w:p>
    <w:p w:rsidR="005B2F1B" w:rsidRPr="00A61988" w:rsidRDefault="005B2F1B" w:rsidP="00260B6D">
      <w:pPr>
        <w:pStyle w:val="Heading2"/>
        <w:numPr>
          <w:ilvl w:val="0"/>
          <w:numId w:val="0"/>
        </w:numPr>
        <w:rPr>
          <w:i/>
          <w:iCs/>
          <w:color w:val="FF3333"/>
        </w:rPr>
      </w:pPr>
      <w:bookmarkStart w:id="63" w:name="_Toc417040184"/>
      <w:r w:rsidRPr="00A61988">
        <w:t>Timetable and Milestones</w:t>
      </w:r>
      <w:bookmarkEnd w:id="63"/>
    </w:p>
    <w:p w:rsidR="005B2F1B" w:rsidRPr="007C490E" w:rsidRDefault="005B2F1B" w:rsidP="00260B6D">
      <w:pPr>
        <w:pStyle w:val="Heading3"/>
        <w:numPr>
          <w:ilvl w:val="0"/>
          <w:numId w:val="0"/>
        </w:numPr>
        <w:ind w:left="340"/>
      </w:pPr>
      <w:bookmarkStart w:id="64" w:name="_Toc417040185"/>
      <w:r>
        <w:t>3</w:t>
      </w:r>
      <w:r w:rsidRPr="00FA6C37">
        <w:rPr>
          <w:vertAlign w:val="superscript"/>
        </w:rPr>
        <w:t>rd</w:t>
      </w:r>
      <w:r>
        <w:t>-16</w:t>
      </w:r>
      <w:r w:rsidRPr="00FA6C37">
        <w:rPr>
          <w:vertAlign w:val="superscript"/>
        </w:rPr>
        <w:t>th</w:t>
      </w:r>
      <w:r>
        <w:t xml:space="preserve"> </w:t>
      </w:r>
      <w:r w:rsidRPr="007C490E">
        <w:t>November 2014</w:t>
      </w:r>
      <w:bookmarkEnd w:id="64"/>
    </w:p>
    <w:p w:rsidR="005B2F1B" w:rsidRDefault="005B2F1B" w:rsidP="005B2F1B">
      <w:pPr>
        <w:pStyle w:val="BodyText"/>
      </w:pPr>
      <w:r w:rsidRPr="00A61988">
        <w:t xml:space="preserve">Read up on LLVM and its bytecode dialect. Write simple programs in LLVM language to explore how the Clang compiler and its optimisation techniques work. Study BASIC 78 </w:t>
      </w:r>
      <w:r w:rsidRPr="00A61988">
        <w:lastRenderedPageBreak/>
        <w:t>in depth and get familiar with all the features that will have to b</w:t>
      </w:r>
      <w:r>
        <w:t xml:space="preserve">e implemented by the compiler. </w:t>
      </w:r>
    </w:p>
    <w:p w:rsidR="005B2F1B" w:rsidRPr="007C490E" w:rsidRDefault="005B2F1B" w:rsidP="00260B6D">
      <w:pPr>
        <w:pStyle w:val="Heading3"/>
        <w:numPr>
          <w:ilvl w:val="0"/>
          <w:numId w:val="0"/>
        </w:numPr>
        <w:ind w:left="340"/>
      </w:pPr>
      <w:bookmarkStart w:id="65" w:name="_Toc417040186"/>
      <w:r>
        <w:t>17</w:t>
      </w:r>
      <w:r w:rsidRPr="00FA6C37">
        <w:rPr>
          <w:vertAlign w:val="superscript"/>
        </w:rPr>
        <w:t>th</w:t>
      </w:r>
      <w:r>
        <w:t>-30</w:t>
      </w:r>
      <w:r w:rsidRPr="00FA6C37">
        <w:rPr>
          <w:vertAlign w:val="superscript"/>
        </w:rPr>
        <w:t>th</w:t>
      </w:r>
      <w:r>
        <w:t xml:space="preserve"> </w:t>
      </w:r>
      <w:r w:rsidRPr="007C490E">
        <w:t>November 2014</w:t>
      </w:r>
      <w:bookmarkEnd w:id="65"/>
    </w:p>
    <w:p w:rsidR="005B2F1B" w:rsidRPr="00A61988" w:rsidRDefault="005B2F1B" w:rsidP="005B2F1B">
      <w:pPr>
        <w:pStyle w:val="BodyText"/>
      </w:pPr>
      <w:r w:rsidRPr="00A61988">
        <w:t>Write some compilers for toy languages in C#.</w:t>
      </w:r>
      <w:r>
        <w:t xml:space="preserve"> Select an appropriate set of C# bindings for the LLVM library and get familiar with how they work/any shortcomings.</w:t>
      </w:r>
    </w:p>
    <w:p w:rsidR="005B2F1B" w:rsidRPr="007C490E" w:rsidRDefault="005B2F1B" w:rsidP="00260B6D">
      <w:pPr>
        <w:pStyle w:val="Heading3"/>
        <w:numPr>
          <w:ilvl w:val="0"/>
          <w:numId w:val="0"/>
        </w:numPr>
        <w:ind w:left="340"/>
      </w:pPr>
      <w:bookmarkStart w:id="66" w:name="_Toc417040187"/>
      <w:r>
        <w:t>1</w:t>
      </w:r>
      <w:r w:rsidRPr="00FA6C37">
        <w:rPr>
          <w:vertAlign w:val="superscript"/>
        </w:rPr>
        <w:t>st</w:t>
      </w:r>
      <w:r>
        <w:t>-21</w:t>
      </w:r>
      <w:r w:rsidRPr="00FA6C37">
        <w:rPr>
          <w:vertAlign w:val="superscript"/>
        </w:rPr>
        <w:t>st</w:t>
      </w:r>
      <w:r>
        <w:t xml:space="preserve"> December 2014</w:t>
      </w:r>
      <w:bookmarkEnd w:id="66"/>
    </w:p>
    <w:p w:rsidR="005B2F1B" w:rsidRDefault="005B2F1B" w:rsidP="005B2F1B">
      <w:pPr>
        <w:pStyle w:val="BodyText"/>
      </w:pPr>
      <w:r w:rsidRPr="00A61988">
        <w:t xml:space="preserve">Further study of languages. </w:t>
      </w:r>
      <w:r>
        <w:t>Make any necessary changes to the C# bindings for LLVM. Begin to d</w:t>
      </w:r>
      <w:r w:rsidRPr="00A61988">
        <w:t>esign and implement the classes necessary for representation of BASIC's simple data structures in C#.</w:t>
      </w:r>
    </w:p>
    <w:p w:rsidR="005B2F1B" w:rsidRDefault="005B2F1B" w:rsidP="00260B6D">
      <w:pPr>
        <w:pStyle w:val="Heading3"/>
        <w:numPr>
          <w:ilvl w:val="0"/>
          <w:numId w:val="0"/>
        </w:numPr>
        <w:ind w:left="340"/>
      </w:pPr>
      <w:bookmarkStart w:id="67" w:name="_Toc417040188"/>
      <w:r>
        <w:t>22</w:t>
      </w:r>
      <w:r w:rsidRPr="00FA6C37">
        <w:rPr>
          <w:vertAlign w:val="superscript"/>
        </w:rPr>
        <w:t>nd</w:t>
      </w:r>
      <w:r>
        <w:t xml:space="preserve"> December 2014 – 11</w:t>
      </w:r>
      <w:r w:rsidRPr="00FA6C37">
        <w:rPr>
          <w:vertAlign w:val="superscript"/>
        </w:rPr>
        <w:t>th</w:t>
      </w:r>
      <w:r>
        <w:t xml:space="preserve"> January 2014</w:t>
      </w:r>
      <w:bookmarkEnd w:id="67"/>
    </w:p>
    <w:p w:rsidR="005B2F1B" w:rsidRPr="00FA6C37" w:rsidRDefault="005B2F1B" w:rsidP="005B2F1B">
      <w:pPr>
        <w:pStyle w:val="BodyText"/>
      </w:pPr>
      <w:r>
        <w:t xml:space="preserve">Complete the development of necessary classes. </w:t>
      </w:r>
      <w:r w:rsidRPr="00A61988">
        <w:t>Continue to write compilers targeting LLVM in C#.</w:t>
      </w:r>
    </w:p>
    <w:p w:rsidR="005B2F1B" w:rsidRPr="007C490E" w:rsidRDefault="005B2F1B" w:rsidP="00260B6D">
      <w:pPr>
        <w:pStyle w:val="Heading3"/>
        <w:numPr>
          <w:ilvl w:val="0"/>
          <w:numId w:val="0"/>
        </w:numPr>
        <w:ind w:left="340"/>
      </w:pPr>
      <w:bookmarkStart w:id="68" w:name="_Toc417040189"/>
      <w:r>
        <w:t>12</w:t>
      </w:r>
      <w:r w:rsidRPr="00FA6C37">
        <w:rPr>
          <w:vertAlign w:val="superscript"/>
        </w:rPr>
        <w:t>th</w:t>
      </w:r>
      <w:r>
        <w:t xml:space="preserve"> – 25</w:t>
      </w:r>
      <w:r w:rsidRPr="00FA6C37">
        <w:rPr>
          <w:vertAlign w:val="superscript"/>
        </w:rPr>
        <w:t>th</w:t>
      </w:r>
      <w:r>
        <w:t xml:space="preserve"> January </w:t>
      </w:r>
      <w:r w:rsidRPr="007C490E">
        <w:t>2015</w:t>
      </w:r>
      <w:bookmarkEnd w:id="68"/>
    </w:p>
    <w:p w:rsidR="005B2F1B" w:rsidRDefault="005B2F1B" w:rsidP="005B2F1B">
      <w:pPr>
        <w:pStyle w:val="BodyText"/>
      </w:pPr>
      <w:r w:rsidRPr="00A61988">
        <w:t xml:space="preserve">Write a </w:t>
      </w:r>
      <w:r>
        <w:t xml:space="preserve">context-free grammar for </w:t>
      </w:r>
      <w:r w:rsidRPr="00A61988">
        <w:t xml:space="preserve">BASIC 78. </w:t>
      </w:r>
      <w:r>
        <w:t>Use a parser generator to produce an appropriate parser.</w:t>
      </w:r>
    </w:p>
    <w:p w:rsidR="005B2F1B" w:rsidRDefault="005B2F1B" w:rsidP="00260B6D">
      <w:pPr>
        <w:pStyle w:val="Heading3"/>
        <w:numPr>
          <w:ilvl w:val="0"/>
          <w:numId w:val="0"/>
        </w:numPr>
        <w:ind w:left="340"/>
      </w:pPr>
      <w:bookmarkStart w:id="69" w:name="_Toc417040190"/>
      <w:r>
        <w:t>26</w:t>
      </w:r>
      <w:r w:rsidRPr="00FA6C37">
        <w:rPr>
          <w:vertAlign w:val="superscript"/>
        </w:rPr>
        <w:t>th</w:t>
      </w:r>
      <w:r>
        <w:t xml:space="preserve"> January – 8</w:t>
      </w:r>
      <w:r w:rsidRPr="00FA6C37">
        <w:rPr>
          <w:vertAlign w:val="superscript"/>
        </w:rPr>
        <w:t>th</w:t>
      </w:r>
      <w:r>
        <w:t xml:space="preserve"> February 2015</w:t>
      </w:r>
      <w:bookmarkEnd w:id="69"/>
    </w:p>
    <w:p w:rsidR="005B2F1B" w:rsidRPr="007C490E" w:rsidRDefault="005B2F1B" w:rsidP="005B2F1B">
      <w:pPr>
        <w:pStyle w:val="BodyText"/>
      </w:pPr>
      <w:r w:rsidRPr="00A61988">
        <w:t xml:space="preserve">Implement </w:t>
      </w:r>
      <w:r>
        <w:t xml:space="preserve">code generation for </w:t>
      </w:r>
      <w:r w:rsidRPr="00A61988">
        <w:t>simple arithmetic and assignment operations. Implement classes necessary for representing flow control operators.</w:t>
      </w:r>
    </w:p>
    <w:p w:rsidR="005B2F1B" w:rsidRPr="007C490E" w:rsidRDefault="005B2F1B" w:rsidP="00260B6D">
      <w:pPr>
        <w:pStyle w:val="Heading3"/>
        <w:numPr>
          <w:ilvl w:val="0"/>
          <w:numId w:val="0"/>
        </w:numPr>
        <w:ind w:left="340"/>
      </w:pPr>
      <w:bookmarkStart w:id="70" w:name="_Toc417040191"/>
      <w:r>
        <w:t>9</w:t>
      </w:r>
      <w:r w:rsidRPr="00FA6C37">
        <w:rPr>
          <w:vertAlign w:val="superscript"/>
        </w:rPr>
        <w:t>th</w:t>
      </w:r>
      <w:r>
        <w:t xml:space="preserve"> – 22nd </w:t>
      </w:r>
      <w:r w:rsidRPr="007C490E">
        <w:t>February 2015</w:t>
      </w:r>
      <w:bookmarkEnd w:id="70"/>
    </w:p>
    <w:p w:rsidR="005B2F1B" w:rsidRDefault="005B2F1B" w:rsidP="005B2F1B">
      <w:pPr>
        <w:pStyle w:val="BodyText"/>
      </w:pPr>
      <w:r w:rsidRPr="00A61988">
        <w:t xml:space="preserve">Implement </w:t>
      </w:r>
      <w:r>
        <w:t xml:space="preserve">code generation for </w:t>
      </w:r>
      <w:r w:rsidRPr="00A61988">
        <w:t>BASIC input and output</w:t>
      </w:r>
      <w:r>
        <w:t>,</w:t>
      </w:r>
      <w:r w:rsidRPr="00A61988">
        <w:t xml:space="preserve"> looping and GOTO operators.</w:t>
      </w:r>
    </w:p>
    <w:p w:rsidR="005B2F1B" w:rsidRDefault="005B2F1B" w:rsidP="00260B6D">
      <w:pPr>
        <w:pStyle w:val="Heading3"/>
        <w:numPr>
          <w:ilvl w:val="0"/>
          <w:numId w:val="0"/>
        </w:numPr>
        <w:ind w:left="340"/>
      </w:pPr>
      <w:bookmarkStart w:id="71" w:name="_Toc417040192"/>
      <w:r>
        <w:t>23</w:t>
      </w:r>
      <w:r w:rsidRPr="00FA6C37">
        <w:rPr>
          <w:vertAlign w:val="superscript"/>
        </w:rPr>
        <w:t>rd</w:t>
      </w:r>
      <w:r>
        <w:t xml:space="preserve"> February – 8</w:t>
      </w:r>
      <w:r w:rsidRPr="00FA6C37">
        <w:rPr>
          <w:vertAlign w:val="superscript"/>
        </w:rPr>
        <w:t>th</w:t>
      </w:r>
      <w:r>
        <w:t xml:space="preserve"> March 2015</w:t>
      </w:r>
      <w:bookmarkEnd w:id="71"/>
    </w:p>
    <w:p w:rsidR="005B2F1B" w:rsidRPr="007C490E" w:rsidRDefault="005B2F1B" w:rsidP="005B2F1B">
      <w:pPr>
        <w:pStyle w:val="BodyText"/>
      </w:pPr>
      <w:r w:rsidRPr="00A61988">
        <w:t>Implement subroutine functionality. At this stage the compiler will be largely complete and optimisation/additional features can be added.</w:t>
      </w:r>
      <w:r>
        <w:t xml:space="preserve"> Begin writing initial chapters of dissertation.</w:t>
      </w:r>
    </w:p>
    <w:p w:rsidR="005B2F1B" w:rsidRPr="007C490E" w:rsidRDefault="005B2F1B" w:rsidP="00260B6D">
      <w:pPr>
        <w:pStyle w:val="Heading3"/>
        <w:numPr>
          <w:ilvl w:val="0"/>
          <w:numId w:val="0"/>
        </w:numPr>
        <w:ind w:left="340"/>
      </w:pPr>
      <w:bookmarkStart w:id="72" w:name="_Toc417040193"/>
      <w:r>
        <w:t>9</w:t>
      </w:r>
      <w:r w:rsidRPr="00FA6C37">
        <w:rPr>
          <w:vertAlign w:val="superscript"/>
        </w:rPr>
        <w:t>th</w:t>
      </w:r>
      <w:r>
        <w:rPr>
          <w:vertAlign w:val="superscript"/>
        </w:rPr>
        <w:t xml:space="preserve"> </w:t>
      </w:r>
      <w:r>
        <w:t>– 22</w:t>
      </w:r>
      <w:r w:rsidRPr="00FA6C37">
        <w:rPr>
          <w:vertAlign w:val="superscript"/>
        </w:rPr>
        <w:t>nd</w:t>
      </w:r>
      <w:r>
        <w:t xml:space="preserve"> March</w:t>
      </w:r>
      <w:r w:rsidRPr="007C490E">
        <w:t xml:space="preserve"> 2015</w:t>
      </w:r>
      <w:bookmarkEnd w:id="72"/>
    </w:p>
    <w:p w:rsidR="005B2F1B" w:rsidRDefault="005B2F1B" w:rsidP="005B2F1B">
      <w:pPr>
        <w:pStyle w:val="BodyText"/>
      </w:pPr>
      <w:r w:rsidRPr="00A61988">
        <w:t>Extensive testing of compiler. Clean up any untidy/inefficient portions of code. C</w:t>
      </w:r>
      <w:r>
        <w:t>ontinue to write dissertation.</w:t>
      </w:r>
    </w:p>
    <w:p w:rsidR="005B2F1B" w:rsidRDefault="005B2F1B" w:rsidP="00260B6D">
      <w:pPr>
        <w:pStyle w:val="Heading3"/>
        <w:numPr>
          <w:ilvl w:val="0"/>
          <w:numId w:val="0"/>
        </w:numPr>
        <w:ind w:left="340"/>
      </w:pPr>
      <w:bookmarkStart w:id="73" w:name="_Toc417040194"/>
      <w:r>
        <w:t>23</w:t>
      </w:r>
      <w:r w:rsidRPr="00FA6C37">
        <w:rPr>
          <w:vertAlign w:val="superscript"/>
        </w:rPr>
        <w:t>rd</w:t>
      </w:r>
      <w:r>
        <w:t xml:space="preserve"> March –</w:t>
      </w:r>
      <w:bookmarkEnd w:id="73"/>
      <w:r>
        <w:t xml:space="preserve"> </w:t>
      </w:r>
    </w:p>
    <w:p w:rsidR="005B2F1B" w:rsidRPr="00A61988" w:rsidRDefault="005B2F1B" w:rsidP="005B2F1B">
      <w:pPr>
        <w:pStyle w:val="BodyText"/>
      </w:pPr>
      <w:r>
        <w:t>Send first draft of dissertation to supervisor and continually redraft chapters. Send draft to DoS by 21</w:t>
      </w:r>
      <w:r w:rsidRPr="00FA6C37">
        <w:rPr>
          <w:vertAlign w:val="superscript"/>
        </w:rPr>
        <w:t>st</w:t>
      </w:r>
      <w:r>
        <w:t xml:space="preserve"> April for feedback and complete and submit final dissertation early May.</w:t>
      </w:r>
    </w:p>
    <w:p w:rsidR="005212E0" w:rsidRPr="005212E0" w:rsidRDefault="005212E0" w:rsidP="00DE34F5"/>
    <w:sectPr w:rsidR="005212E0" w:rsidRPr="005212E0" w:rsidSect="00CC1682">
      <w:foot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Hoare" w:date="2015-04-15T16:49:00Z" w:initials="DAH">
    <w:p w:rsidR="00CD00F0" w:rsidRDefault="00CD00F0">
      <w:pPr>
        <w:pStyle w:val="CommentText"/>
      </w:pPr>
      <w:r>
        <w:rPr>
          <w:rStyle w:val="CommentReference"/>
        </w:rPr>
        <w:annotationRef/>
      </w:r>
      <w:r>
        <w:t>Prove it</w:t>
      </w:r>
    </w:p>
  </w:comment>
  <w:comment w:id="1" w:author="David Hoare" w:date="2015-04-15T16:50:00Z" w:initials="DAH">
    <w:p w:rsidR="00CD00F0" w:rsidRDefault="00CD00F0">
      <w:pPr>
        <w:pStyle w:val="CommentText"/>
      </w:pPr>
      <w:r>
        <w:rPr>
          <w:rStyle w:val="CommentReference"/>
        </w:rPr>
        <w:annotationRef/>
      </w:r>
      <w:r>
        <w:t>Prove it</w:t>
      </w:r>
    </w:p>
  </w:comment>
  <w:comment w:id="3" w:author="David Hoare" w:date="2015-04-15T16:51:00Z" w:initials="DAH">
    <w:p w:rsidR="00CD00F0" w:rsidRDefault="00CD00F0">
      <w:pPr>
        <w:pStyle w:val="CommentText"/>
      </w:pPr>
      <w:r>
        <w:rPr>
          <w:rStyle w:val="CommentReference"/>
        </w:rPr>
        <w:annotationRef/>
      </w:r>
      <w:r>
        <w:t>is it? Reference?</w:t>
      </w:r>
    </w:p>
  </w:comment>
  <w:comment w:id="4" w:author="David Hoare" w:date="2015-04-15T16:54:00Z" w:initials="DAH">
    <w:p w:rsidR="00CD00F0" w:rsidRDefault="00CD00F0">
      <w:pPr>
        <w:pStyle w:val="CommentText"/>
      </w:pPr>
      <w:r>
        <w:rPr>
          <w:rStyle w:val="CommentReference"/>
        </w:rPr>
        <w:annotationRef/>
      </w:r>
      <w:r>
        <w:t>reference</w:t>
      </w:r>
    </w:p>
  </w:comment>
  <w:comment w:id="5" w:author="David Hoare" w:date="2015-05-03T13:19:00Z" w:initials="DAH">
    <w:p w:rsidR="00CD00F0" w:rsidRDefault="00CD00F0">
      <w:pPr>
        <w:pStyle w:val="CommentText"/>
      </w:pPr>
      <w:r>
        <w:rPr>
          <w:rStyle w:val="CommentReference"/>
        </w:rPr>
        <w:annotationRef/>
      </w:r>
      <w:r>
        <w:t>See proposal</w:t>
      </w:r>
    </w:p>
  </w:comment>
  <w:comment w:id="7" w:author="David Hoare" w:date="2015-05-03T16:13:00Z" w:initials="DAH">
    <w:p w:rsidR="000E7A8B" w:rsidRDefault="000E7A8B" w:rsidP="000E7A8B">
      <w:pPr>
        <w:pStyle w:val="CommentText"/>
      </w:pPr>
      <w:r>
        <w:rPr>
          <w:rStyle w:val="CommentReference"/>
        </w:rPr>
        <w:annotationRef/>
      </w:r>
      <w:r>
        <w:t>* You don’t talk about LLVM at all</w:t>
      </w:r>
    </w:p>
    <w:p w:rsidR="000E7A8B" w:rsidRDefault="000E7A8B" w:rsidP="000E7A8B">
      <w:pPr>
        <w:pStyle w:val="CommentText"/>
      </w:pPr>
      <w:r>
        <w:t>* You don’t mention any software engineering practices</w:t>
      </w:r>
    </w:p>
    <w:p w:rsidR="000E7A8B" w:rsidRDefault="000E7A8B" w:rsidP="000E7A8B">
      <w:pPr>
        <w:pStyle w:val="CommentText"/>
      </w:pPr>
      <w:r>
        <w:t>* How are you planning to test your compiler?</w:t>
      </w:r>
    </w:p>
    <w:p w:rsidR="000E7A8B" w:rsidRDefault="000E7A8B" w:rsidP="000E7A8B">
      <w:pPr>
        <w:pStyle w:val="CommentText"/>
      </w:pPr>
      <w:r>
        <w:t>* How are you going to evaluate the success of your project? Look at the success criterions in your proposal and explain how you are planning to address them</w:t>
      </w:r>
    </w:p>
  </w:comment>
  <w:comment w:id="8" w:author="David Hoare" w:date="2015-04-17T15:18:00Z" w:initials="DAH">
    <w:p w:rsidR="00CD00F0" w:rsidRDefault="00CD00F0" w:rsidP="009146EB">
      <w:pPr>
        <w:pStyle w:val="CommentText"/>
      </w:pPr>
      <w:r>
        <w:rPr>
          <w:rStyle w:val="CommentReference"/>
        </w:rPr>
        <w:annotationRef/>
      </w:r>
      <w:r w:rsidRPr="00996924">
        <w:t>Why does OO make the development easier? Also, I find that your choice of programming language is very insignificant and should not be the first point in this chapter. Rather, your choice of programming language should follow from the requirements of the project</w:t>
      </w:r>
    </w:p>
  </w:comment>
  <w:comment w:id="10" w:author="David Hoare" w:date="2015-04-15T17:47:00Z" w:initials="DAH">
    <w:p w:rsidR="00CD00F0" w:rsidRDefault="00CD00F0">
      <w:pPr>
        <w:pStyle w:val="CommentText"/>
      </w:pPr>
      <w:r>
        <w:rPr>
          <w:rStyle w:val="CommentReference"/>
        </w:rPr>
        <w:annotationRef/>
      </w:r>
      <w:r>
        <w:t>* Also, you shouldn’t write that you were able to add required bindings with my assistance, when I did that (otherwise, this will look like plagiarism); you may instead want to mention that you contributed some parts and explain which — I’d also reduce the amount of emphasis on my involvement in this paragraph</w:t>
      </w:r>
    </w:p>
  </w:comment>
  <w:comment w:id="12" w:author="David Hoare" w:date="2015-05-02T20:28:00Z" w:initials="DAH">
    <w:p w:rsidR="00CD00F0" w:rsidRDefault="00CD00F0" w:rsidP="00FF648B">
      <w:pPr>
        <w:pStyle w:val="CommentText"/>
      </w:pPr>
      <w:r>
        <w:rPr>
          <w:rStyle w:val="CommentReference"/>
        </w:rPr>
        <w:annotationRef/>
      </w:r>
      <w:r>
        <w:t>Streamreader + dispose</w:t>
      </w:r>
    </w:p>
  </w:comment>
  <w:comment w:id="13" w:author="David Hoare" w:date="2015-05-02T20:28:00Z" w:initials="DAH">
    <w:p w:rsidR="00CD00F0" w:rsidRDefault="00CD00F0" w:rsidP="00FF648B">
      <w:pPr>
        <w:pStyle w:val="CommentText"/>
      </w:pPr>
      <w:r>
        <w:rPr>
          <w:rStyle w:val="CommentReference"/>
        </w:rPr>
        <w:annotationRef/>
      </w:r>
      <w:r w:rsidRPr="00C17DD0">
        <w:t>* You describe a class hierarchy for lines (statements), but this may work better with a class diagram or in less detail. Maybe give an example of how one type of statement is implemented?</w:t>
      </w:r>
    </w:p>
  </w:comment>
  <w:comment w:id="17" w:author="David Hoare" w:date="2015-04-17T15:43:00Z" w:initials="DAH">
    <w:p w:rsidR="00CD00F0" w:rsidRDefault="00CD00F0" w:rsidP="00A564C5">
      <w:pPr>
        <w:pStyle w:val="CommentText"/>
      </w:pPr>
      <w:r>
        <w:rPr>
          <w:rStyle w:val="CommentReference"/>
        </w:rPr>
        <w:annotationRef/>
      </w:r>
      <w:r w:rsidRPr="00C17DD0">
        <w:t>* I would like to see a lot more LLVM and some neat examples of how things are compiled</w:t>
      </w:r>
    </w:p>
  </w:comment>
  <w:comment w:id="25" w:author="David Hoare" w:date="2015-04-16T14:55:00Z" w:initials="DAH">
    <w:p w:rsidR="00CD00F0" w:rsidRDefault="00CD00F0">
      <w:pPr>
        <w:pStyle w:val="CommentText"/>
      </w:pPr>
      <w:r>
        <w:rPr>
          <w:rStyle w:val="CommentReference"/>
        </w:rPr>
        <w:annotationRef/>
      </w:r>
      <w:r>
        <w:t>do this</w:t>
      </w:r>
    </w:p>
  </w:comment>
  <w:comment w:id="28" w:author="David Hoare" w:date="2015-04-15T17:05:00Z" w:initials="DAH">
    <w:p w:rsidR="00CD00F0" w:rsidRDefault="00CD00F0">
      <w:pPr>
        <w:pStyle w:val="CommentText"/>
      </w:pPr>
      <w:r>
        <w:rPr>
          <w:rStyle w:val="CommentReference"/>
        </w:rPr>
        <w:annotationRef/>
      </w:r>
      <w:r>
        <w:t>shit</w:t>
      </w:r>
    </w:p>
  </w:comment>
  <w:comment w:id="36" w:author="David Hoare" w:date="2015-04-15T17:43:00Z" w:initials="DAH">
    <w:p w:rsidR="00CD00F0" w:rsidRDefault="00CD00F0">
      <w:pPr>
        <w:pStyle w:val="CommentText"/>
      </w:pPr>
      <w:r>
        <w:rPr>
          <w:rStyle w:val="CommentReference"/>
        </w:rPr>
        <w:annotationRef/>
      </w:r>
      <w:r>
        <w:t>this</w:t>
      </w:r>
    </w:p>
  </w:comment>
  <w:comment w:id="43" w:author="David Hoare" w:date="2015-04-17T13:08:00Z" w:initials="DAH">
    <w:p w:rsidR="00CD00F0" w:rsidRDefault="00CD00F0">
      <w:pPr>
        <w:pStyle w:val="CommentText"/>
      </w:pPr>
      <w:r>
        <w:rPr>
          <w:rStyle w:val="CommentReference"/>
        </w:rPr>
        <w:annotationRef/>
      </w:r>
      <w:r>
        <w:t>explain how variables are returned GEP or something?</w:t>
      </w:r>
    </w:p>
  </w:comment>
  <w:comment w:id="51" w:author="David Hoare" w:date="2015-04-15T16:59:00Z" w:initials="DAH">
    <w:p w:rsidR="00CD00F0" w:rsidRDefault="00CD00F0" w:rsidP="00C17DD0">
      <w:pPr>
        <w:pStyle w:val="CommentText"/>
      </w:pPr>
      <w:r>
        <w:rPr>
          <w:rStyle w:val="CommentReference"/>
        </w:rPr>
        <w:annotationRef/>
      </w:r>
      <w:r>
        <w:t>* First, read what the pink book has to say about this chapter</w:t>
      </w:r>
    </w:p>
    <w:p w:rsidR="00CD00F0" w:rsidRDefault="00CD00F0" w:rsidP="00C17DD0">
      <w:pPr>
        <w:pStyle w:val="CommentText"/>
      </w:pPr>
      <w:r>
        <w:t>* Much more detail is needed here: what are your test programs? How do you ensure that your tests cover all cases? Which of your goals have you accomplished? You mentioned performance in your summary of what was accomplished.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237" w:rsidRDefault="00910237" w:rsidP="00CC1682">
      <w:pPr>
        <w:spacing w:after="0" w:line="240" w:lineRule="auto"/>
      </w:pPr>
      <w:r>
        <w:separator/>
      </w:r>
    </w:p>
  </w:endnote>
  <w:endnote w:type="continuationSeparator" w:id="0">
    <w:p w:rsidR="00910237" w:rsidRDefault="00910237" w:rsidP="00C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30263"/>
      <w:docPartObj>
        <w:docPartGallery w:val="Page Numbers (Bottom of Page)"/>
        <w:docPartUnique/>
      </w:docPartObj>
    </w:sdtPr>
    <w:sdtEndPr>
      <w:rPr>
        <w:noProof/>
      </w:rPr>
    </w:sdtEndPr>
    <w:sdtContent>
      <w:p w:rsidR="00CD00F0" w:rsidRDefault="00CD00F0">
        <w:pPr>
          <w:pStyle w:val="Footer"/>
          <w:jc w:val="center"/>
        </w:pPr>
        <w:r>
          <w:fldChar w:fldCharType="begin"/>
        </w:r>
        <w:r>
          <w:instrText xml:space="preserve"> PAGE   \* MERGEFORMAT </w:instrText>
        </w:r>
        <w:r>
          <w:fldChar w:fldCharType="separate"/>
        </w:r>
        <w:r w:rsidR="00057F16">
          <w:rPr>
            <w:noProof/>
          </w:rPr>
          <w:t>9</w:t>
        </w:r>
        <w:r>
          <w:rPr>
            <w:noProof/>
          </w:rPr>
          <w:fldChar w:fldCharType="end"/>
        </w:r>
      </w:p>
    </w:sdtContent>
  </w:sdt>
  <w:p w:rsidR="00CD00F0" w:rsidRDefault="00CD00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237" w:rsidRDefault="00910237" w:rsidP="00CC1682">
      <w:pPr>
        <w:spacing w:after="0" w:line="240" w:lineRule="auto"/>
      </w:pPr>
      <w:r>
        <w:separator/>
      </w:r>
    </w:p>
  </w:footnote>
  <w:footnote w:type="continuationSeparator" w:id="0">
    <w:p w:rsidR="00910237" w:rsidRDefault="00910237" w:rsidP="00CC1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3D48468A"/>
    <w:multiLevelType w:val="multilevel"/>
    <w:tmpl w:val="A3D4865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340"/>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num w:numId="1">
    <w:abstractNumId w:val="3"/>
  </w:num>
  <w:num w:numId="2">
    <w:abstractNumId w:val="0"/>
  </w:num>
  <w:num w:numId="3">
    <w:abstractNumId w:val="1"/>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455A8"/>
    <w:rsid w:val="000519DD"/>
    <w:rsid w:val="000578AB"/>
    <w:rsid w:val="00057F16"/>
    <w:rsid w:val="00060824"/>
    <w:rsid w:val="000C17BD"/>
    <w:rsid w:val="000D24A0"/>
    <w:rsid w:val="000E7A8B"/>
    <w:rsid w:val="000F5C54"/>
    <w:rsid w:val="0012168D"/>
    <w:rsid w:val="00121E2D"/>
    <w:rsid w:val="00134F15"/>
    <w:rsid w:val="00147FFA"/>
    <w:rsid w:val="00161CE7"/>
    <w:rsid w:val="0018701A"/>
    <w:rsid w:val="00197CE4"/>
    <w:rsid w:val="001D08D2"/>
    <w:rsid w:val="001D09E4"/>
    <w:rsid w:val="001F3D24"/>
    <w:rsid w:val="00214757"/>
    <w:rsid w:val="002468D6"/>
    <w:rsid w:val="00256AD4"/>
    <w:rsid w:val="0026042D"/>
    <w:rsid w:val="00260B6D"/>
    <w:rsid w:val="00277A1A"/>
    <w:rsid w:val="00283C7B"/>
    <w:rsid w:val="002A1DB3"/>
    <w:rsid w:val="002F5275"/>
    <w:rsid w:val="00316EA4"/>
    <w:rsid w:val="00317830"/>
    <w:rsid w:val="00327EBF"/>
    <w:rsid w:val="00327F56"/>
    <w:rsid w:val="00330D06"/>
    <w:rsid w:val="0038137A"/>
    <w:rsid w:val="00390569"/>
    <w:rsid w:val="003A16AC"/>
    <w:rsid w:val="003A4357"/>
    <w:rsid w:val="003B70AE"/>
    <w:rsid w:val="003D118F"/>
    <w:rsid w:val="003F4221"/>
    <w:rsid w:val="004066E2"/>
    <w:rsid w:val="004323E5"/>
    <w:rsid w:val="00473D52"/>
    <w:rsid w:val="004802D8"/>
    <w:rsid w:val="004A6183"/>
    <w:rsid w:val="004E09F2"/>
    <w:rsid w:val="00515A20"/>
    <w:rsid w:val="005212E0"/>
    <w:rsid w:val="00524FF1"/>
    <w:rsid w:val="00536BBC"/>
    <w:rsid w:val="005502AC"/>
    <w:rsid w:val="00582925"/>
    <w:rsid w:val="005832E5"/>
    <w:rsid w:val="00587531"/>
    <w:rsid w:val="005B2D0D"/>
    <w:rsid w:val="005B2F1B"/>
    <w:rsid w:val="005D0B5D"/>
    <w:rsid w:val="005D3CCB"/>
    <w:rsid w:val="005D3F26"/>
    <w:rsid w:val="005D78AC"/>
    <w:rsid w:val="00613BB8"/>
    <w:rsid w:val="00622A45"/>
    <w:rsid w:val="00671E89"/>
    <w:rsid w:val="006740E6"/>
    <w:rsid w:val="006929A0"/>
    <w:rsid w:val="00692FAA"/>
    <w:rsid w:val="006F5707"/>
    <w:rsid w:val="00711E40"/>
    <w:rsid w:val="00713DD0"/>
    <w:rsid w:val="00725444"/>
    <w:rsid w:val="0072637C"/>
    <w:rsid w:val="00740D60"/>
    <w:rsid w:val="00746350"/>
    <w:rsid w:val="00751A42"/>
    <w:rsid w:val="0077297E"/>
    <w:rsid w:val="00790479"/>
    <w:rsid w:val="007B31DB"/>
    <w:rsid w:val="007C2793"/>
    <w:rsid w:val="007C2D21"/>
    <w:rsid w:val="007C3337"/>
    <w:rsid w:val="007D4FB0"/>
    <w:rsid w:val="00824E4F"/>
    <w:rsid w:val="0083503F"/>
    <w:rsid w:val="008E101E"/>
    <w:rsid w:val="008E4110"/>
    <w:rsid w:val="008F1EBF"/>
    <w:rsid w:val="00910237"/>
    <w:rsid w:val="009146EB"/>
    <w:rsid w:val="009530E3"/>
    <w:rsid w:val="009808D9"/>
    <w:rsid w:val="00983311"/>
    <w:rsid w:val="00992FF1"/>
    <w:rsid w:val="00996924"/>
    <w:rsid w:val="009A24FC"/>
    <w:rsid w:val="009A479D"/>
    <w:rsid w:val="009C2BBF"/>
    <w:rsid w:val="009E65EB"/>
    <w:rsid w:val="00A1085E"/>
    <w:rsid w:val="00A25D9C"/>
    <w:rsid w:val="00A507E8"/>
    <w:rsid w:val="00A564C5"/>
    <w:rsid w:val="00A629F1"/>
    <w:rsid w:val="00A73F85"/>
    <w:rsid w:val="00A81CF3"/>
    <w:rsid w:val="00AB4DA4"/>
    <w:rsid w:val="00AB5C7E"/>
    <w:rsid w:val="00AF56EB"/>
    <w:rsid w:val="00B36AF1"/>
    <w:rsid w:val="00B554B4"/>
    <w:rsid w:val="00B73B60"/>
    <w:rsid w:val="00BB0E17"/>
    <w:rsid w:val="00BB4289"/>
    <w:rsid w:val="00BC7D40"/>
    <w:rsid w:val="00BD6242"/>
    <w:rsid w:val="00BE4741"/>
    <w:rsid w:val="00BE7BD4"/>
    <w:rsid w:val="00C17DD0"/>
    <w:rsid w:val="00C32794"/>
    <w:rsid w:val="00C46C68"/>
    <w:rsid w:val="00C76FC6"/>
    <w:rsid w:val="00CC1682"/>
    <w:rsid w:val="00CC4640"/>
    <w:rsid w:val="00CD00F0"/>
    <w:rsid w:val="00CD2359"/>
    <w:rsid w:val="00CD5548"/>
    <w:rsid w:val="00D1610F"/>
    <w:rsid w:val="00D261C2"/>
    <w:rsid w:val="00D2793A"/>
    <w:rsid w:val="00D37506"/>
    <w:rsid w:val="00D85973"/>
    <w:rsid w:val="00DC3829"/>
    <w:rsid w:val="00DE34F5"/>
    <w:rsid w:val="00DF094C"/>
    <w:rsid w:val="00E74144"/>
    <w:rsid w:val="00E95D8A"/>
    <w:rsid w:val="00ED4E84"/>
    <w:rsid w:val="00F017B7"/>
    <w:rsid w:val="00F727FE"/>
    <w:rsid w:val="00FC5F39"/>
    <w:rsid w:val="00FD1358"/>
    <w:rsid w:val="00FE273F"/>
    <w:rsid w:val="00FF648B"/>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260B6D"/>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6D"/>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 w:type="paragraph" w:styleId="TOCHeading">
    <w:name w:val="TOC Heading"/>
    <w:basedOn w:val="Heading1"/>
    <w:next w:val="Normal"/>
    <w:uiPriority w:val="39"/>
    <w:semiHidden/>
    <w:unhideWhenUsed/>
    <w:qFormat/>
    <w:rsid w:val="00260B6D"/>
    <w:pPr>
      <w:numPr>
        <w:numId w:val="0"/>
      </w:numPr>
      <w:spacing w:before="480" w:after="0" w:line="276" w:lineRule="auto"/>
      <w:jc w:val="left"/>
      <w:outlineLvl w:val="9"/>
    </w:pPr>
    <w:rPr>
      <w:color w:val="A5A5A5" w:themeColor="accent1" w:themeShade="BF"/>
      <w:sz w:val="28"/>
      <w:lang w:val="en-US" w:eastAsia="ja-JP"/>
    </w:rPr>
  </w:style>
  <w:style w:type="paragraph" w:styleId="TOC1">
    <w:name w:val="toc 1"/>
    <w:basedOn w:val="Normal"/>
    <w:next w:val="Normal"/>
    <w:autoRedefine/>
    <w:uiPriority w:val="39"/>
    <w:unhideWhenUsed/>
    <w:rsid w:val="00260B6D"/>
    <w:pPr>
      <w:spacing w:after="100"/>
    </w:pPr>
  </w:style>
  <w:style w:type="paragraph" w:styleId="TOC2">
    <w:name w:val="toc 2"/>
    <w:basedOn w:val="Normal"/>
    <w:next w:val="Normal"/>
    <w:autoRedefine/>
    <w:uiPriority w:val="39"/>
    <w:unhideWhenUsed/>
    <w:rsid w:val="00260B6D"/>
    <w:pPr>
      <w:spacing w:after="100"/>
      <w:ind w:left="240"/>
    </w:pPr>
  </w:style>
  <w:style w:type="paragraph" w:styleId="TOC3">
    <w:name w:val="toc 3"/>
    <w:basedOn w:val="Normal"/>
    <w:next w:val="Normal"/>
    <w:autoRedefine/>
    <w:uiPriority w:val="39"/>
    <w:unhideWhenUsed/>
    <w:rsid w:val="00260B6D"/>
    <w:pPr>
      <w:spacing w:after="100"/>
      <w:ind w:left="480"/>
    </w:pPr>
  </w:style>
  <w:style w:type="paragraph" w:customStyle="1" w:styleId="h1excludefromTOC">
    <w:name w:val="h1 exclude from TOC"/>
    <w:basedOn w:val="Heading1"/>
    <w:link w:val="h1excludefromTOCChar"/>
    <w:qFormat/>
    <w:rsid w:val="00260B6D"/>
    <w:pPr>
      <w:numPr>
        <w:numId w:val="0"/>
      </w:numPr>
      <w:ind w:left="720"/>
    </w:pPr>
  </w:style>
  <w:style w:type="character" w:customStyle="1" w:styleId="h1excludefromTOCChar">
    <w:name w:val="h1 exclude from TOC Char"/>
    <w:basedOn w:val="Heading1Char"/>
    <w:link w:val="h1excludefromTOC"/>
    <w:rsid w:val="00260B6D"/>
    <w:rPr>
      <w:rFonts w:asciiTheme="majorHAnsi" w:eastAsiaTheme="majorEastAsia" w:hAnsiTheme="majorHAnsi" w:cstheme="majorBidi"/>
      <w:b/>
      <w:bCs/>
      <w:color w:val="404040" w:themeColor="text1" w:themeTint="BF"/>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260B6D"/>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6D"/>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 w:type="paragraph" w:styleId="TOCHeading">
    <w:name w:val="TOC Heading"/>
    <w:basedOn w:val="Heading1"/>
    <w:next w:val="Normal"/>
    <w:uiPriority w:val="39"/>
    <w:semiHidden/>
    <w:unhideWhenUsed/>
    <w:qFormat/>
    <w:rsid w:val="00260B6D"/>
    <w:pPr>
      <w:numPr>
        <w:numId w:val="0"/>
      </w:numPr>
      <w:spacing w:before="480" w:after="0" w:line="276" w:lineRule="auto"/>
      <w:jc w:val="left"/>
      <w:outlineLvl w:val="9"/>
    </w:pPr>
    <w:rPr>
      <w:color w:val="A5A5A5" w:themeColor="accent1" w:themeShade="BF"/>
      <w:sz w:val="28"/>
      <w:lang w:val="en-US" w:eastAsia="ja-JP"/>
    </w:rPr>
  </w:style>
  <w:style w:type="paragraph" w:styleId="TOC1">
    <w:name w:val="toc 1"/>
    <w:basedOn w:val="Normal"/>
    <w:next w:val="Normal"/>
    <w:autoRedefine/>
    <w:uiPriority w:val="39"/>
    <w:unhideWhenUsed/>
    <w:rsid w:val="00260B6D"/>
    <w:pPr>
      <w:spacing w:after="100"/>
    </w:pPr>
  </w:style>
  <w:style w:type="paragraph" w:styleId="TOC2">
    <w:name w:val="toc 2"/>
    <w:basedOn w:val="Normal"/>
    <w:next w:val="Normal"/>
    <w:autoRedefine/>
    <w:uiPriority w:val="39"/>
    <w:unhideWhenUsed/>
    <w:rsid w:val="00260B6D"/>
    <w:pPr>
      <w:spacing w:after="100"/>
      <w:ind w:left="240"/>
    </w:pPr>
  </w:style>
  <w:style w:type="paragraph" w:styleId="TOC3">
    <w:name w:val="toc 3"/>
    <w:basedOn w:val="Normal"/>
    <w:next w:val="Normal"/>
    <w:autoRedefine/>
    <w:uiPriority w:val="39"/>
    <w:unhideWhenUsed/>
    <w:rsid w:val="00260B6D"/>
    <w:pPr>
      <w:spacing w:after="100"/>
      <w:ind w:left="480"/>
    </w:pPr>
  </w:style>
  <w:style w:type="paragraph" w:customStyle="1" w:styleId="h1excludefromTOC">
    <w:name w:val="h1 exclude from TOC"/>
    <w:basedOn w:val="Heading1"/>
    <w:link w:val="h1excludefromTOCChar"/>
    <w:qFormat/>
    <w:rsid w:val="00260B6D"/>
    <w:pPr>
      <w:numPr>
        <w:numId w:val="0"/>
      </w:numPr>
      <w:ind w:left="720"/>
    </w:pPr>
  </w:style>
  <w:style w:type="character" w:customStyle="1" w:styleId="h1excludefromTOCChar">
    <w:name w:val="h1 exclude from TOC Char"/>
    <w:basedOn w:val="Heading1Char"/>
    <w:link w:val="h1excludefromTOC"/>
    <w:rsid w:val="00260B6D"/>
    <w:rPr>
      <w:rFonts w:asciiTheme="majorHAnsi" w:eastAsiaTheme="majorEastAsia" w:hAnsiTheme="majorHAnsi" w:cstheme="majorBidi"/>
      <w:b/>
      <w:bCs/>
      <w:color w:val="404040" w:themeColor="text1" w:themeTint="BF"/>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icholson.com/dsp.fft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3932F-1FFD-4C04-9405-0E61AA41A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32</Pages>
  <Words>7246</Words>
  <Characters>41307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Hoare</dc:creator>
  <cp:lastModifiedBy>David Hoare</cp:lastModifiedBy>
  <cp:revision>64</cp:revision>
  <dcterms:created xsi:type="dcterms:W3CDTF">2015-03-30T17:25:00Z</dcterms:created>
  <dcterms:modified xsi:type="dcterms:W3CDTF">2015-05-03T15:23:00Z</dcterms:modified>
</cp:coreProperties>
</file>