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BEAA" w14:textId="60FA8763" w:rsidR="003312ED" w:rsidRPr="00BB39D0" w:rsidRDefault="00BB39D0">
      <w:pPr>
        <w:pStyle w:val="Title"/>
        <w:rPr>
          <w:sz w:val="20"/>
          <w:szCs w:val="6"/>
        </w:rPr>
      </w:pPr>
      <w:r w:rsidRPr="00BB39D0">
        <w:rPr>
          <w:sz w:val="20"/>
          <w:szCs w:val="6"/>
        </w:rPr>
        <w:t>Erin tansley – davita – 720.224.1442 – ettansley@outlook.com</w:t>
      </w:r>
      <w:r w:rsidR="00C92C41" w:rsidRPr="00BB39D0">
        <w:rPr>
          <w:sz w:val="20"/>
          <w:szCs w:val="6"/>
        </w:rPr>
        <w:br/>
      </w:r>
      <w:r w:rsidRPr="00BB39D0">
        <w:rPr>
          <w:color w:val="8A6607" w:themeColor="accent3" w:themeShade="80"/>
          <w:sz w:val="20"/>
          <w:szCs w:val="6"/>
        </w:rPr>
        <w:t>Predicting returning to the office post-COVID-19</w:t>
      </w:r>
    </w:p>
    <w:p w14:paraId="15BBAD08" w14:textId="13D87F6F" w:rsidR="004C5D75" w:rsidRPr="00D85B51" w:rsidRDefault="00BB39D0" w:rsidP="00D85B51">
      <w:pPr>
        <w:pStyle w:val="Subtitle"/>
        <w:rPr>
          <w:rFonts w:asciiTheme="majorHAnsi" w:eastAsiaTheme="majorEastAsia" w:hAnsiTheme="majorHAnsi" w:cstheme="majorBidi"/>
          <w:b w:val="0"/>
          <w:bCs w:val="0"/>
          <w:caps/>
          <w:color w:val="1F4E79" w:themeColor="accent1" w:themeShade="80"/>
          <w:kern w:val="28"/>
          <w:sz w:val="20"/>
          <w:szCs w:val="6"/>
        </w:rPr>
      </w:pPr>
      <w:r w:rsidRPr="00BB39D0">
        <w:rPr>
          <w:rFonts w:asciiTheme="majorHAnsi" w:eastAsiaTheme="majorEastAsia" w:hAnsiTheme="majorHAnsi" w:cstheme="majorBidi"/>
          <w:b w:val="0"/>
          <w:bCs w:val="0"/>
          <w:caps/>
          <w:color w:val="1F4E79" w:themeColor="accent1" w:themeShade="80"/>
          <w:kern w:val="28"/>
          <w:sz w:val="20"/>
          <w:szCs w:val="6"/>
        </w:rPr>
        <w:t>05.04.2021</w:t>
      </w:r>
    </w:p>
    <w:p w14:paraId="79384C3C" w14:textId="09CEE25C" w:rsidR="003312ED" w:rsidRPr="00D85B51" w:rsidRDefault="00BB39D0" w:rsidP="00BC42BD">
      <w:pPr>
        <w:pStyle w:val="Heading1"/>
        <w:jc w:val="center"/>
        <w:rPr>
          <w:color w:val="8A6607" w:themeColor="accent3" w:themeShade="80"/>
        </w:rPr>
      </w:pPr>
      <w:r w:rsidRPr="00D85B51">
        <w:rPr>
          <w:color w:val="8A6607" w:themeColor="accent3" w:themeShade="80"/>
        </w:rPr>
        <w:t>Description of project</w:t>
      </w:r>
    </w:p>
    <w:p w14:paraId="7FD18038" w14:textId="45C92DC6" w:rsidR="003312ED" w:rsidRDefault="00BB39D0">
      <w:pPr>
        <w:pStyle w:val="Heading2"/>
      </w:pPr>
      <w:r>
        <w:t>What question or problem are you addressing?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8DA5BD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330F03D" w14:textId="77777777" w:rsidR="005D4DC9" w:rsidRPr="00414B98" w:rsidRDefault="005D4DC9" w:rsidP="007664E8">
            <w:pPr>
              <w:rPr>
                <w:sz w:val="20"/>
                <w:szCs w:val="22"/>
              </w:rPr>
            </w:pPr>
            <w:r w:rsidRPr="00414B98">
              <w:rPr>
                <w:noProof/>
                <w:sz w:val="20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11368277" wp14:editId="7337D270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F640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352C19D" w14:textId="198A8251" w:rsidR="005D4DC9" w:rsidRPr="00414B98" w:rsidRDefault="002B181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414B98">
              <w:rPr>
                <w:sz w:val="20"/>
                <w:szCs w:val="22"/>
              </w:rPr>
              <w:t>I would</w:t>
            </w:r>
            <w:r w:rsidR="00BB39D0" w:rsidRPr="00414B98">
              <w:rPr>
                <w:sz w:val="20"/>
                <w:szCs w:val="22"/>
              </w:rPr>
              <w:t xml:space="preserve"> like to answer the question – can you predict if office workers will want to return to the office after the COVID pandemic has subsided based on external factors?</w:t>
            </w:r>
          </w:p>
        </w:tc>
      </w:tr>
    </w:tbl>
    <w:p w14:paraId="61900E64" w14:textId="41348F3A" w:rsidR="003312ED" w:rsidRDefault="009373DA">
      <w:pPr>
        <w:pStyle w:val="Heading2"/>
      </w:pPr>
      <w:r w:rsidRPr="009373DA">
        <w:t>What type of data science task is it?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17C841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E84ED37" w14:textId="77777777" w:rsidR="005D4DC9" w:rsidRPr="00414B98" w:rsidRDefault="005D4DC9" w:rsidP="007664E8">
            <w:pPr>
              <w:rPr>
                <w:noProof/>
                <w:sz w:val="20"/>
                <w:szCs w:val="22"/>
                <w:lang w:eastAsia="en-US"/>
              </w:rPr>
            </w:pPr>
            <w:r w:rsidRPr="00414B98">
              <w:rPr>
                <w:noProof/>
                <w:sz w:val="20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F911045" wp14:editId="3B29EB07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AC99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C8D3D7B" w14:textId="2963694D" w:rsidR="005D4DC9" w:rsidRPr="00414B98" w:rsidRDefault="003D34F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414B98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Prediction based on supervised learning.</w:t>
            </w:r>
          </w:p>
        </w:tc>
      </w:tr>
    </w:tbl>
    <w:p w14:paraId="558D11D7" w14:textId="791FA343" w:rsidR="003312ED" w:rsidRDefault="008D5D81">
      <w:pPr>
        <w:pStyle w:val="Heading2"/>
      </w:pPr>
      <w:r w:rsidRPr="008D5D81">
        <w:t>Brief description of data</w:t>
      </w:r>
      <w:r w:rsidR="00D95F3A">
        <w:t>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9B51E3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FF23F65" w14:textId="77777777" w:rsidR="005D4DC9" w:rsidRPr="00414B98" w:rsidRDefault="005D4DC9" w:rsidP="007664E8">
            <w:pPr>
              <w:rPr>
                <w:noProof/>
                <w:sz w:val="20"/>
                <w:szCs w:val="22"/>
                <w:lang w:eastAsia="en-US"/>
              </w:rPr>
            </w:pPr>
            <w:r w:rsidRPr="00414B98">
              <w:rPr>
                <w:noProof/>
                <w:sz w:val="20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522A3BB7" wp14:editId="3941C2F5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F2D6B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76DAD0" w14:textId="6C24CFD8" w:rsidR="005D4DC9" w:rsidRPr="00414B98" w:rsidRDefault="007E3DC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414B98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I am considering creating my own questionnaire and gathering data via that route so I will have to figure out how much training data and test data would be needed overall. For the training data I would have to interview X number of people based on an answer of “yes I want to return to the office” and subsequent answers based on a variety of different environmental, social, </w:t>
            </w:r>
            <w:proofErr w:type="spellStart"/>
            <w:r w:rsidRPr="00414B98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economical</w:t>
            </w:r>
            <w:proofErr w:type="spellEnd"/>
            <w:r w:rsidRPr="00414B98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, and political factors. From there, I am considering creating randomized test data with a version of every scenario for each question asked. This has the potential to be </w:t>
            </w:r>
            <w:proofErr w:type="gramStart"/>
            <w:r w:rsidRPr="00414B98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pretty big</w:t>
            </w:r>
            <w:proofErr w:type="gramEnd"/>
            <w:r w:rsidRPr="00414B98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 if I have a lot of questions, I want answered. Gathering the data for the training set could potentially be a huge hang-up, however, I have some potential sources (mturk, individuals at my company, Reddit sample sizes) that may work.</w:t>
            </w:r>
          </w:p>
        </w:tc>
      </w:tr>
    </w:tbl>
    <w:p w14:paraId="2CCFED68" w14:textId="664B9738" w:rsidR="003312ED" w:rsidRDefault="00AB1598">
      <w:pPr>
        <w:pStyle w:val="Heading2"/>
      </w:pPr>
      <w:r w:rsidRPr="00AB1598">
        <w:t>How will you analyze the data? What machine learning methods do you plan to use, and/or what business intelligence aspect do you plan on incorporating?</w:t>
      </w:r>
    </w:p>
    <w:tbl>
      <w:tblPr>
        <w:tblStyle w:val="TipTable"/>
        <w:tblW w:w="5048" w:type="pct"/>
        <w:tblLook w:val="04A0" w:firstRow="1" w:lastRow="0" w:firstColumn="1" w:lastColumn="0" w:noHBand="0" w:noVBand="1"/>
        <w:tblDescription w:val="Layout table"/>
      </w:tblPr>
      <w:tblGrid>
        <w:gridCol w:w="582"/>
        <w:gridCol w:w="8868"/>
      </w:tblGrid>
      <w:tr w:rsidR="005D4DC9" w14:paraId="51B02A3B" w14:textId="77777777" w:rsidTr="002F154E">
        <w:trPr>
          <w:trHeight w:val="2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029385" w14:textId="77777777" w:rsidR="005D4DC9" w:rsidRDefault="005D4DC9" w:rsidP="007664E8">
            <w:pPr>
              <w:rPr>
                <w:noProof/>
                <w:sz w:val="20"/>
                <w:szCs w:val="22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AE104ED" wp14:editId="1586BC5C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0707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38B1405" w14:textId="77777777" w:rsidR="002F154E" w:rsidRPr="002F154E" w:rsidRDefault="002F154E" w:rsidP="002F154E"/>
          <w:p w14:paraId="72DAC932" w14:textId="77777777" w:rsidR="002F154E" w:rsidRPr="002F154E" w:rsidRDefault="002F154E" w:rsidP="002F154E"/>
          <w:p w14:paraId="2656AB84" w14:textId="77777777" w:rsidR="002F154E" w:rsidRPr="002F154E" w:rsidRDefault="002F154E" w:rsidP="002F154E"/>
          <w:p w14:paraId="77E6AC8C" w14:textId="77777777" w:rsidR="002F154E" w:rsidRPr="002F154E" w:rsidRDefault="002F154E" w:rsidP="002F154E"/>
          <w:p w14:paraId="4435EFD7" w14:textId="77777777" w:rsidR="002F154E" w:rsidRPr="002F154E" w:rsidRDefault="002F154E" w:rsidP="002F154E"/>
          <w:p w14:paraId="5E06F0E2" w14:textId="77777777" w:rsidR="002F154E" w:rsidRPr="002F154E" w:rsidRDefault="002F154E" w:rsidP="002F154E"/>
          <w:p w14:paraId="6FAA9B0D" w14:textId="77777777" w:rsidR="002F154E" w:rsidRPr="002F154E" w:rsidRDefault="002F154E" w:rsidP="002F154E"/>
          <w:p w14:paraId="6E7F8C52" w14:textId="77777777" w:rsidR="002F154E" w:rsidRDefault="002F154E" w:rsidP="002F154E">
            <w:pPr>
              <w:rPr>
                <w:noProof/>
                <w:sz w:val="20"/>
                <w:szCs w:val="22"/>
                <w:lang w:eastAsia="en-US"/>
              </w:rPr>
            </w:pPr>
          </w:p>
          <w:p w14:paraId="14015B4D" w14:textId="77777777" w:rsidR="002F154E" w:rsidRPr="002F154E" w:rsidRDefault="002F154E" w:rsidP="002F154E"/>
          <w:p w14:paraId="267BC67A" w14:textId="77777777" w:rsidR="002F154E" w:rsidRPr="002F154E" w:rsidRDefault="002F154E" w:rsidP="002F154E"/>
          <w:p w14:paraId="6404C682" w14:textId="77777777" w:rsidR="002F154E" w:rsidRPr="002F154E" w:rsidRDefault="002F154E" w:rsidP="002F154E"/>
          <w:p w14:paraId="0D5C1231" w14:textId="77777777" w:rsidR="002F154E" w:rsidRDefault="002F154E" w:rsidP="002F154E">
            <w:pPr>
              <w:rPr>
                <w:noProof/>
                <w:sz w:val="20"/>
                <w:szCs w:val="22"/>
                <w:lang w:eastAsia="en-US"/>
              </w:rPr>
            </w:pPr>
          </w:p>
          <w:p w14:paraId="50BAC946" w14:textId="77777777" w:rsidR="002F154E" w:rsidRPr="002F154E" w:rsidRDefault="002F154E" w:rsidP="002F154E"/>
          <w:p w14:paraId="29B692AC" w14:textId="77777777" w:rsidR="002F154E" w:rsidRDefault="002F154E" w:rsidP="002F154E">
            <w:pPr>
              <w:rPr>
                <w:noProof/>
                <w:sz w:val="20"/>
                <w:szCs w:val="22"/>
                <w:lang w:eastAsia="en-US"/>
              </w:rPr>
            </w:pPr>
          </w:p>
          <w:p w14:paraId="3FD38BB1" w14:textId="28C85D78" w:rsidR="002F154E" w:rsidRPr="002F154E" w:rsidRDefault="002F154E" w:rsidP="002F154E">
            <w:pPr>
              <w:jc w:val="left"/>
            </w:pPr>
          </w:p>
        </w:tc>
        <w:tc>
          <w:tcPr>
            <w:tcW w:w="4692" w:type="pct"/>
          </w:tcPr>
          <w:p w14:paraId="31A2E822" w14:textId="3828796A" w:rsidR="00321DE7" w:rsidRPr="002F154E" w:rsidRDefault="00F437F6" w:rsidP="002F154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2F154E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I will be analyzing the data in R and will be using classification methods, most likely a mix of ISLR, Tibble, Caret and Naïve Bayes but the method could change based on the data I receive and if a different method appears to be more appropriate for my data. I am currently planning on using Plotly or ggplot2 to visualize the data. I do not currently know if I will present my findings to my business or not but any further clarification on what aspects are good for incorporating would be</w:t>
            </w:r>
            <w:r w:rsidR="002F154E" w:rsidRPr="002F154E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 </w:t>
            </w:r>
            <w:r w:rsidRPr="002F154E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welcome.</w:t>
            </w:r>
          </w:p>
        </w:tc>
      </w:tr>
    </w:tbl>
    <w:p w14:paraId="2D5C5717" w14:textId="77777777" w:rsidR="008B2867" w:rsidRDefault="008B2867" w:rsidP="008B2867">
      <w:pPr>
        <w:pStyle w:val="Heading2"/>
        <w:numPr>
          <w:ilvl w:val="0"/>
          <w:numId w:val="0"/>
        </w:numPr>
      </w:pPr>
    </w:p>
    <w:p w14:paraId="33214FA3" w14:textId="6762194A" w:rsidR="003312ED" w:rsidRDefault="002D21F5" w:rsidP="008B2867">
      <w:pPr>
        <w:pStyle w:val="Heading2"/>
      </w:pPr>
      <w:r w:rsidRPr="002D21F5">
        <w:t>Describe any anticipated difficulties and problems. Discuss how you may overcome the problems.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976254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FF8EB5F" w14:textId="77777777" w:rsidR="005D4DC9" w:rsidRPr="008B2867" w:rsidRDefault="005D4DC9" w:rsidP="007664E8">
            <w:pPr>
              <w:rPr>
                <w:noProof/>
                <w:sz w:val="20"/>
                <w:szCs w:val="22"/>
                <w:lang w:eastAsia="en-US"/>
              </w:rPr>
            </w:pPr>
            <w:r w:rsidRPr="008B2867">
              <w:rPr>
                <w:noProof/>
                <w:sz w:val="20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6CF4DB1A" wp14:editId="088671CE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6B160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6A561B" w14:textId="2E84C63B" w:rsidR="005D4DC9" w:rsidRPr="008B2867" w:rsidRDefault="004C5D75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8B2867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My biggest difficulty or problem is going to be getting the data I need since I am asking extremely specific questions both in terms of getting enough responses that indicate that they want to go back to the office and in a timely manner. To overcome the problem, I might have to pay people out of my pocket, or I might have to aggressively approach individuals in settings that might not be comfortable to me such as reaching out to people at work that I know or via LinkedIn. I may also have to investigate seeing if there are any additional existing data sets that match close to my desired questions if I cannot get enough responses. I also anticipate problems with the process as a collective event since I have never completed a project from scratch start to finish. The visualization packages in R have not felt that intuitive to me and have felt difficult to navigate in terms of text size or data point size. Lastly, I do anticipate problems with understanding and being able to clearly communicate the results in a meaningful way. I hope to overcome these problems by reaching out for help via the instructor or potential online resources that may be able to walk me through interpretation and I hope to overcome these problems by starting as early as possible on the analysis portion.</w:t>
            </w:r>
          </w:p>
        </w:tc>
      </w:tr>
    </w:tbl>
    <w:p w14:paraId="3481A622" w14:textId="65CE8A7A" w:rsidR="003312ED" w:rsidRDefault="003312ED"/>
    <w:p w14:paraId="6CCF31CD" w14:textId="756FE2F3" w:rsidR="003312ED" w:rsidRDefault="0051793D">
      <w:pPr>
        <w:pStyle w:val="Heading2"/>
      </w:pPr>
      <w:r>
        <w:t>Timeline: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B8C5D5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3B6824D" w14:textId="77777777" w:rsidR="005D4DC9" w:rsidRPr="008B2867" w:rsidRDefault="005D4DC9" w:rsidP="007664E8">
            <w:pPr>
              <w:rPr>
                <w:noProof/>
                <w:sz w:val="20"/>
                <w:szCs w:val="22"/>
                <w:lang w:eastAsia="en-US"/>
              </w:rPr>
            </w:pPr>
            <w:r w:rsidRPr="008B2867">
              <w:rPr>
                <w:noProof/>
                <w:sz w:val="20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28C89AF8" wp14:editId="32EDD93D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0C7E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7A6FAC" w14:textId="36865C40" w:rsidR="00F756F3" w:rsidRPr="008B2867" w:rsidRDefault="00F756F3" w:rsidP="00F756F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446FAD">
              <w:rPr>
                <w:b/>
                <w:bCs/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Week 1 – 2:</w:t>
            </w:r>
            <w:r w:rsidRPr="008B2867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 Survey creation, Data Capture, Data Cleaning.</w:t>
            </w:r>
          </w:p>
          <w:p w14:paraId="281AEC5B" w14:textId="77777777" w:rsidR="00F756F3" w:rsidRPr="008B2867" w:rsidRDefault="00F756F3" w:rsidP="00F756F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446FAD">
              <w:rPr>
                <w:b/>
                <w:bCs/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Week 2 - 3:</w:t>
            </w:r>
            <w:r w:rsidRPr="008B2867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 Package and Model finalization, preparing any final scientific question outlines, testing data for imbalance and usability, data exploration.</w:t>
            </w:r>
          </w:p>
          <w:p w14:paraId="2BEA34DA" w14:textId="77777777" w:rsidR="00F756F3" w:rsidRPr="008B2867" w:rsidRDefault="00F756F3" w:rsidP="00F756F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446FAD">
              <w:rPr>
                <w:b/>
                <w:bCs/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Week 4 – 5:</w:t>
            </w:r>
            <w:r w:rsidRPr="008B2867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 Modeling the data, working through the experiment, coming to conclusions, creating the base outline of the final project and base presentation.</w:t>
            </w:r>
          </w:p>
          <w:p w14:paraId="6BB1B57D" w14:textId="2D231917" w:rsidR="005D4DC9" w:rsidRPr="008B2867" w:rsidRDefault="00F756F3" w:rsidP="00F756F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</w:pPr>
            <w:r w:rsidRPr="00446FAD">
              <w:rPr>
                <w:b/>
                <w:bCs/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>Week 6 – 8:</w:t>
            </w:r>
            <w:r w:rsidRPr="008B2867">
              <w:rPr>
                <w:i w:val="0"/>
                <w:iCs w:val="0"/>
                <w:noProof/>
                <w:color w:val="404040" w:themeColor="text1" w:themeTint="BF"/>
                <w:sz w:val="20"/>
                <w:szCs w:val="22"/>
                <w:lang w:eastAsia="en-US"/>
              </w:rPr>
              <w:t xml:space="preserve"> Finalizing the presentation, Finalizing the visualizations, Creating the explanations of the concepts and methods, Ensuring code is documented in GitHub and accessible, Creating a basic website page to house all of this on/landing page, engage with other students to provide feedback, Decide on if I want to present this to my team or company – likely not formally but may at least show my supervisor what I did and if she feels it could be useful to pass on I would give permission at that time.</w:t>
            </w:r>
          </w:p>
        </w:tc>
      </w:tr>
    </w:tbl>
    <w:p w14:paraId="7B47EC05" w14:textId="77777777" w:rsidR="003312ED" w:rsidRDefault="003312ED" w:rsidP="0051793D"/>
    <w:sectPr w:rsidR="003312ED"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C387" w14:textId="77777777" w:rsidR="00BB39D0" w:rsidRDefault="00BB39D0">
      <w:pPr>
        <w:spacing w:after="0" w:line="240" w:lineRule="auto"/>
      </w:pPr>
      <w:r>
        <w:separator/>
      </w:r>
    </w:p>
  </w:endnote>
  <w:endnote w:type="continuationSeparator" w:id="0">
    <w:p w14:paraId="63BB06B3" w14:textId="77777777" w:rsidR="00BB39D0" w:rsidRDefault="00BB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6576" w14:textId="77777777" w:rsidR="00BB39D0" w:rsidRDefault="00BB39D0">
      <w:pPr>
        <w:spacing w:after="0" w:line="240" w:lineRule="auto"/>
      </w:pPr>
      <w:r>
        <w:separator/>
      </w:r>
    </w:p>
  </w:footnote>
  <w:footnote w:type="continuationSeparator" w:id="0">
    <w:p w14:paraId="6C03684A" w14:textId="77777777" w:rsidR="00BB39D0" w:rsidRDefault="00BB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D0"/>
    <w:rsid w:val="00083B37"/>
    <w:rsid w:val="000A0612"/>
    <w:rsid w:val="001A728E"/>
    <w:rsid w:val="001E042A"/>
    <w:rsid w:val="00225505"/>
    <w:rsid w:val="002B181C"/>
    <w:rsid w:val="002C7474"/>
    <w:rsid w:val="002D21F5"/>
    <w:rsid w:val="002F154E"/>
    <w:rsid w:val="00321DE7"/>
    <w:rsid w:val="003312ED"/>
    <w:rsid w:val="003D34F9"/>
    <w:rsid w:val="004018C1"/>
    <w:rsid w:val="00414B98"/>
    <w:rsid w:val="00446FAD"/>
    <w:rsid w:val="004727F4"/>
    <w:rsid w:val="004A0A8D"/>
    <w:rsid w:val="004C5D75"/>
    <w:rsid w:val="0051793D"/>
    <w:rsid w:val="00575B92"/>
    <w:rsid w:val="005D4DC9"/>
    <w:rsid w:val="005F7999"/>
    <w:rsid w:val="00626EDA"/>
    <w:rsid w:val="006D7FF8"/>
    <w:rsid w:val="00704472"/>
    <w:rsid w:val="00791457"/>
    <w:rsid w:val="007E3DC4"/>
    <w:rsid w:val="007F372E"/>
    <w:rsid w:val="008B2867"/>
    <w:rsid w:val="008D5D81"/>
    <w:rsid w:val="008D5E06"/>
    <w:rsid w:val="008D6D77"/>
    <w:rsid w:val="009373DA"/>
    <w:rsid w:val="00954BFF"/>
    <w:rsid w:val="00AA316B"/>
    <w:rsid w:val="00AB1598"/>
    <w:rsid w:val="00BB39D0"/>
    <w:rsid w:val="00BC1FD2"/>
    <w:rsid w:val="00BC42BD"/>
    <w:rsid w:val="00C92C41"/>
    <w:rsid w:val="00D57E3E"/>
    <w:rsid w:val="00D85B51"/>
    <w:rsid w:val="00D95F3A"/>
    <w:rsid w:val="00DB24CB"/>
    <w:rsid w:val="00DF5013"/>
    <w:rsid w:val="00E9640A"/>
    <w:rsid w:val="00F1586E"/>
    <w:rsid w:val="00F437F6"/>
    <w:rsid w:val="00F756F3"/>
    <w:rsid w:val="00F8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81B3F"/>
  <w15:chartTrackingRefBased/>
  <w15:docId w15:val="{17F0532C-871D-4E3C-BD89-B9B67FC8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13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Rin</dc:creator>
  <cp:lastModifiedBy>Erin Tansley</cp:lastModifiedBy>
  <cp:revision>23</cp:revision>
  <dcterms:created xsi:type="dcterms:W3CDTF">2021-05-05T00:57:00Z</dcterms:created>
  <dcterms:modified xsi:type="dcterms:W3CDTF">2021-05-05T01:13:00Z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