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E5F4A" w:rsidRDefault="00C47F54" w14:paraId="43096B79" w14:textId="77777777">
      <w:pPr>
        <w:spacing w:after="0" w:line="240" w:lineRule="auto"/>
        <w:jc w:val="center"/>
        <w:rPr>
          <w:rFonts w:ascii="Constantia" w:hAnsi="Constantia" w:eastAsia="Constantia" w:cs="Constantia"/>
          <w:color w:val="595959"/>
        </w:rPr>
      </w:pPr>
      <w:r>
        <w:object w:dxaOrig="7973" w:dyaOrig="8178" w14:anchorId="51380F58">
          <v:rect id="rectole0000000000" style="width:399pt;height:409.2pt" o:spid="_x0000_i1025" stroked="f" o:ole="" o:preferrelative="t">
            <v:imagedata o:title="" r:id="rId6"/>
          </v:rect>
          <o:OLEObject Type="Embed" ProgID="StaticMetafile" ShapeID="rectole0000000000" DrawAspect="Content" ObjectID="_1653574442" r:id="rId7"/>
        </w:object>
      </w:r>
    </w:p>
    <w:p w:rsidR="008E5F4A" w:rsidRDefault="003B6AE8" w14:paraId="5B6CD733" w14:textId="12578C88">
      <w:pPr>
        <w:spacing w:before="480" w:after="40" w:line="240" w:lineRule="auto"/>
        <w:jc w:val="center"/>
        <w:rPr>
          <w:rFonts w:ascii="Constantia" w:hAnsi="Constantia" w:eastAsia="Constantia" w:cs="Constantia"/>
          <w:color w:val="007789"/>
          <w:sz w:val="60"/>
        </w:rPr>
      </w:pPr>
      <w:r>
        <w:rPr>
          <w:rFonts w:ascii="Constantia" w:hAnsi="Constantia" w:eastAsia="Constantia" w:cs="Constantia"/>
          <w:color w:val="007789"/>
          <w:sz w:val="60"/>
        </w:rPr>
        <w:t>2</w:t>
      </w:r>
      <w:r w:rsidR="00C47F54">
        <w:rPr>
          <w:rFonts w:ascii="Constantia" w:hAnsi="Constantia" w:eastAsia="Constantia" w:cs="Constantia"/>
          <w:color w:val="007789"/>
          <w:sz w:val="60"/>
        </w:rPr>
        <w:t>º Relatório</w:t>
      </w:r>
    </w:p>
    <w:p w:rsidRPr="008E0B98" w:rsidR="008E5F4A" w:rsidRDefault="00C47F54" w14:paraId="79889BFC" w14:textId="77777777">
      <w:pPr>
        <w:spacing w:after="480" w:line="264" w:lineRule="auto"/>
        <w:jc w:val="center"/>
        <w:rPr>
          <w:rFonts w:ascii="Constantia" w:hAnsi="Constantia" w:eastAsia="Constantia" w:cs="Constantia"/>
          <w:caps/>
          <w:color w:val="595959"/>
          <w:sz w:val="40"/>
          <w:szCs w:val="36"/>
        </w:rPr>
      </w:pPr>
      <w:r w:rsidRPr="008E0B98">
        <w:rPr>
          <w:rFonts w:ascii="Constantia" w:hAnsi="Constantia" w:eastAsia="Constantia" w:cs="Constantia"/>
          <w:caps/>
          <w:color w:val="595959"/>
          <w:sz w:val="40"/>
          <w:szCs w:val="36"/>
        </w:rPr>
        <w:t>Projeto 2020</w:t>
      </w:r>
    </w:p>
    <w:p w:rsidRPr="008E0B98" w:rsidR="008E5F4A" w:rsidRDefault="00C47F54" w14:paraId="08D5184C" w14:textId="4AE0E02B">
      <w:pPr>
        <w:spacing w:after="0" w:line="264" w:lineRule="auto"/>
        <w:jc w:val="center"/>
        <w:rPr>
          <w:rFonts w:ascii="Constantia" w:hAnsi="Constantia" w:eastAsia="Constantia" w:cs="Constantia"/>
          <w:color w:val="595959"/>
          <w:sz w:val="32"/>
          <w:szCs w:val="32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Pedro Carrasco, Afonso Simões, Pedro Lopes, Luís</w:t>
      </w:r>
      <w:r w:rsidRPr="465D4C30" w:rsidR="2249180C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do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Espírito Santo| Sistemas Operativos | 28/04/2020</w:t>
      </w:r>
    </w:p>
    <w:p w:rsidR="008E5F4A" w:rsidRDefault="008E5F4A" w14:paraId="7211D7ED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31958168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4F92323F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369E6EF5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77137F32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4203AB55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21D0B39F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5E87A923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RDefault="008E5F4A" w14:paraId="15707D68" w14:textId="77777777">
      <w:pPr>
        <w:spacing w:after="0" w:line="264" w:lineRule="auto"/>
        <w:jc w:val="center"/>
        <w:rPr>
          <w:rFonts w:ascii="Constantia" w:hAnsi="Constantia" w:eastAsia="Constantia" w:cs="Constantia"/>
          <w:color w:val="595959"/>
        </w:rPr>
      </w:pPr>
    </w:p>
    <w:p w:rsidR="008E5F4A" w:rsidP="003B6AE8" w:rsidRDefault="008E5F4A" w14:paraId="567A5A0F" w14:textId="5E452C29">
      <w:pPr>
        <w:spacing w:after="0" w:line="264" w:lineRule="auto"/>
        <w:rPr>
          <w:rFonts w:ascii="Constantia" w:hAnsi="Constantia" w:eastAsia="Constantia" w:cs="Constantia"/>
          <w:color w:val="595959"/>
        </w:rPr>
      </w:pPr>
    </w:p>
    <w:p w:rsidRPr="003B6AE8" w:rsidR="008E5F4A" w:rsidRDefault="00C47F54" w14:paraId="2EDDE211" w14:textId="77777777">
      <w:pPr>
        <w:keepNext/>
        <w:keepLines/>
        <w:spacing w:before="600" w:after="60" w:line="264" w:lineRule="auto"/>
        <w:rPr>
          <w:rFonts w:ascii="Constantia" w:hAnsi="Constantia" w:eastAsia="Constantia" w:cs="Constantia"/>
          <w:color w:val="007789"/>
          <w:sz w:val="60"/>
          <w:szCs w:val="60"/>
        </w:rPr>
      </w:pPr>
      <w:r>
        <w:rPr>
          <w:rFonts w:ascii="Constantia" w:hAnsi="Constantia" w:eastAsia="Constantia" w:cs="Constantia"/>
          <w:color w:val="007789"/>
          <w:sz w:val="32"/>
        </w:rPr>
        <w:tab/>
      </w:r>
      <w:r>
        <w:rPr>
          <w:rFonts w:ascii="Constantia" w:hAnsi="Constantia" w:eastAsia="Constantia" w:cs="Constantia"/>
          <w:color w:val="007789"/>
          <w:sz w:val="32"/>
        </w:rPr>
        <w:tab/>
      </w:r>
      <w:r>
        <w:rPr>
          <w:rFonts w:ascii="Constantia" w:hAnsi="Constantia" w:eastAsia="Constantia" w:cs="Constantia"/>
          <w:color w:val="007789"/>
          <w:sz w:val="32"/>
        </w:rPr>
        <w:tab/>
      </w:r>
      <w:r>
        <w:rPr>
          <w:rFonts w:ascii="Constantia" w:hAnsi="Constantia" w:eastAsia="Constantia" w:cs="Constantia"/>
          <w:color w:val="007789"/>
          <w:sz w:val="32"/>
        </w:rPr>
        <w:tab/>
      </w:r>
      <w:r w:rsidRPr="00844D48">
        <w:rPr>
          <w:rFonts w:ascii="Constantia" w:hAnsi="Constantia" w:eastAsia="Constantia" w:cs="Constantia"/>
          <w:color w:val="007789"/>
          <w:sz w:val="48"/>
          <w:szCs w:val="48"/>
        </w:rPr>
        <w:t>Introdução</w:t>
      </w:r>
    </w:p>
    <w:p w:rsidR="008E5F4A" w:rsidRDefault="008E5F4A" w14:paraId="1136803E" w14:textId="77777777">
      <w:pPr>
        <w:spacing w:before="120" w:after="200" w:line="264" w:lineRule="auto"/>
        <w:rPr>
          <w:rFonts w:ascii="Constantia" w:hAnsi="Constantia" w:eastAsia="Constantia" w:cs="Constantia"/>
          <w:color w:val="595959"/>
        </w:rPr>
      </w:pPr>
    </w:p>
    <w:p w:rsidR="003B6AE8" w:rsidP="003B6AE8" w:rsidRDefault="003B6AE8" w14:paraId="2ACA6202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</w:p>
    <w:p w:rsidR="00D14B0F" w:rsidP="003B6AE8" w:rsidRDefault="00D14B0F" w14:paraId="72E28ABC" w14:textId="20ADE022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Neste relatório vamos mencionar o 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que foi e como foi implementado</w:t>
      </w:r>
      <w:r w:rsidRPr="465D4C30" w:rsidR="4F20968E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: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gestão de memoria e um escalonador preemptivo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no trabalho até a data.</w:t>
      </w:r>
    </w:p>
    <w:p w:rsidRPr="003B6AE8" w:rsidR="003B6AE8" w:rsidP="003B6AE8" w:rsidRDefault="003B6AE8" w14:paraId="08C90B8A" w14:textId="7BE24DD6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Também se encontra implementado um gerador de 10000 pedidos de 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mem</w:t>
      </w:r>
      <w:r w:rsidRPr="465D4C30" w:rsidR="67E2760E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ó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ria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como foi indicado.</w:t>
      </w:r>
    </w:p>
    <w:p w:rsidR="00D14B0F" w:rsidP="003B6AE8" w:rsidRDefault="00D14B0F" w14:paraId="77F141AF" w14:textId="5D3AB1E2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O nosso programa está a ler os programas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através de um ficheiro que indica todos os nomes de ficheiros e os seus tempos a serem executados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e</w:t>
      </w:r>
      <w:r w:rsidRPr="465D4C30" w:rsidR="7A552481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,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no fim da leitura, este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reporta a informação dessa mesma execução no ecrã.</w:t>
      </w:r>
    </w:p>
    <w:p w:rsidR="003B6AE8" w:rsidP="003B6AE8" w:rsidRDefault="003B6AE8" w14:paraId="424A72D3" w14:textId="0AF5CC1A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Existem algumas falhas na implementação de “</w:t>
      </w:r>
      <w:proofErr w:type="spellStart"/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threads</w:t>
      </w:r>
      <w:proofErr w:type="spellEnd"/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” que podem levar a que exista uma probabilidade de gerar um “</w:t>
      </w:r>
      <w:proofErr w:type="spellStart"/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segmentation</w:t>
      </w:r>
      <w:proofErr w:type="spellEnd"/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fault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” (SIGSEV) que não foram resolvidas e </w:t>
      </w:r>
      <w:r w:rsidRPr="465D4C30" w:rsidR="0783DAFE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a </w:t>
      </w:r>
      <w:r w:rsidRPr="465D4C30" w:rsidR="003B6AE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que não se encontrou solução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.</w:t>
      </w:r>
    </w:p>
    <w:p w:rsidRPr="003B6AE8" w:rsidR="00844D48" w:rsidP="003B6AE8" w:rsidRDefault="00844D48" w14:paraId="155FF302" w14:textId="1E8AA235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  <w:u w:val="none"/>
        </w:rPr>
      </w:pP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A implementação de mem</w:t>
      </w:r>
      <w:r w:rsidRPr="465D4C30" w:rsidR="423E72C6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ó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 xml:space="preserve">ria segue o princípio de “FIRST FIT” onde </w:t>
      </w:r>
      <w:r w:rsidRPr="465D4C30" w:rsidR="5FEB80CA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se vai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 xml:space="preserve"> tentar colocar sempre o programa por ordem de chegada.</w:t>
      </w:r>
    </w:p>
    <w:p w:rsidR="008E5F4A" w:rsidP="00D14B0F" w:rsidRDefault="008E5F4A" w14:paraId="11B6F426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32C11160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33C452DD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0DABAA9A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0DBC7FE9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1383B655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3EF6A68F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176080F6" w14:textId="77777777">
      <w:pPr>
        <w:spacing w:before="120" w:after="200" w:line="264" w:lineRule="auto"/>
        <w:ind w:left="720"/>
        <w:rPr>
          <w:rFonts w:ascii="Constantia" w:hAnsi="Constantia" w:eastAsia="Constantia" w:cs="Constantia"/>
          <w:color w:val="595959"/>
        </w:rPr>
      </w:pPr>
    </w:p>
    <w:p w:rsidRPr="00844D48" w:rsidR="008E5F4A" w:rsidRDefault="00C47F54" w14:paraId="6C401C01" w14:textId="1582D8BB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36"/>
        </w:rPr>
      </w:pPr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lastRenderedPageBreak/>
        <w:t>Estruturas de dados “</w:t>
      </w:r>
      <w:r w:rsidR="008E0B98">
        <w:rPr>
          <w:rFonts w:ascii="Constantia" w:hAnsi="Constantia" w:eastAsia="Constantia" w:cs="Constantia"/>
          <w:color w:val="007789"/>
          <w:sz w:val="48"/>
          <w:szCs w:val="36"/>
        </w:rPr>
        <w:t>PROCESSO</w:t>
      </w:r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t>”</w:t>
      </w:r>
    </w:p>
    <w:p w:rsidR="008E5F4A" w:rsidRDefault="00C47F54" w14:paraId="727F4CDE" w14:textId="77777777">
      <w:pPr>
        <w:spacing w:before="120" w:after="200" w:line="264" w:lineRule="auto"/>
        <w:rPr>
          <w:rFonts w:ascii="Constantia" w:hAnsi="Constantia" w:eastAsia="Constantia" w:cs="Constantia"/>
          <w:color w:val="595959"/>
          <w:u w:val="single"/>
        </w:rPr>
      </w:pPr>
      <w:r>
        <w:object w:dxaOrig="3672" w:dyaOrig="2995" w14:anchorId="6EB1746A">
          <v:rect id="rectole0000000001" style="width:183.6pt;height:150pt" o:spid="_x0000_i1026" stroked="f" o:ole="" o:preferrelative="t">
            <v:imagedata o:title="" r:id="rId8"/>
          </v:rect>
          <o:OLEObject Type="Embed" ProgID="StaticMetafile" ShapeID="rectole0000000001" DrawAspect="Content" ObjectID="_1653574443" r:id="rId9"/>
        </w:object>
      </w:r>
    </w:p>
    <w:p w:rsidRPr="00844D48" w:rsidR="008E5F4A" w:rsidRDefault="00C47F54" w14:paraId="18B4E041" w14:textId="77777777">
      <w:pPr>
        <w:spacing w:before="120" w:after="200" w:line="264" w:lineRule="auto"/>
        <w:rPr>
          <w:rFonts w:ascii="Constantia" w:hAnsi="Constantia" w:eastAsia="Constantia" w:cs="Constantia"/>
          <w:color w:val="595959"/>
          <w:sz w:val="30"/>
          <w:szCs w:val="30"/>
        </w:rPr>
      </w:pPr>
      <w:r>
        <w:rPr>
          <w:rFonts w:ascii="Constantia" w:hAnsi="Constantia" w:eastAsia="Constantia" w:cs="Constantia"/>
          <w:color w:val="595959"/>
        </w:rPr>
        <w:t>E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sta estrutura contém os elementos em baixo referidos:</w:t>
      </w:r>
    </w:p>
    <w:p w:rsidRPr="00844D48" w:rsidR="008E5F4A" w:rsidRDefault="00844D48" w14:paraId="6E0BDDF9" w14:textId="34FA1EE8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NOME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nome do processo;</w:t>
      </w:r>
    </w:p>
    <w:p w:rsidRPr="00844D48" w:rsidR="008E5F4A" w:rsidRDefault="00844D48" w14:paraId="584F9AC8" w14:textId="709D2467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>
        <w:rPr>
          <w:rFonts w:ascii="Constantia" w:hAnsi="Constantia" w:eastAsia="Constantia" w:cs="Constantia"/>
          <w:color w:val="595959"/>
          <w:sz w:val="30"/>
          <w:szCs w:val="30"/>
        </w:rPr>
        <w:t>PID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identificador de processo gestor 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PID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= 0;</w:t>
      </w:r>
    </w:p>
    <w:p w:rsidRPr="00844D48" w:rsidR="008E5F4A" w:rsidRDefault="00844D48" w14:paraId="00F1D848" w14:textId="2334E5B5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PPID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pai da 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PID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>, se este for filho;</w:t>
      </w:r>
    </w:p>
    <w:p w:rsidRPr="00844D48" w:rsidR="008E5F4A" w:rsidRDefault="00844D48" w14:paraId="5902EBAA" w14:textId="74DD3F7A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PRIORIDADE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a prioridade de execução 1 &gt; 2 &gt; 3;</w:t>
      </w:r>
    </w:p>
    <w:p w:rsidRPr="00844D48" w:rsidR="008E5F4A" w:rsidRDefault="00844D48" w14:paraId="6017CAB9" w14:textId="2E9E9357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TEMPOVIDA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tempo a ser executado;</w:t>
      </w:r>
    </w:p>
    <w:p w:rsidRPr="00844D48" w:rsidR="008E5F4A" w:rsidRDefault="00C47F54" w14:paraId="0BC90B14" w14:textId="77777777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PC que representa o número de instruções; </w:t>
      </w:r>
    </w:p>
    <w:p w:rsidRPr="00844D48" w:rsidR="008E5F4A" w:rsidRDefault="00844D48" w14:paraId="3ABAB903" w14:textId="25178AE6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PROCESSVALUE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valor do processo;</w:t>
      </w:r>
    </w:p>
    <w:p w:rsidRPr="00844D48" w:rsidR="008E5F4A" w:rsidRDefault="00844D48" w14:paraId="28586B27" w14:textId="74C45CFC">
      <w:pPr>
        <w:numPr>
          <w:ilvl w:val="0"/>
          <w:numId w:val="2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QUANTIDADEDEINTRUCOES</w:t>
      </w:r>
      <w:r w:rsidRPr="00844D48" w:rsidR="00C47F54">
        <w:rPr>
          <w:rFonts w:ascii="Constantia" w:hAnsi="Constantia" w:eastAsia="Constantia" w:cs="Constantia"/>
          <w:color w:val="595959"/>
          <w:sz w:val="30"/>
          <w:szCs w:val="30"/>
        </w:rPr>
        <w:t xml:space="preserve"> que representa o número de instruções do programa.</w:t>
      </w:r>
    </w:p>
    <w:p w:rsidRPr="00844D48" w:rsidR="00D14B0F" w:rsidP="00844D48" w:rsidRDefault="00C47F54" w14:paraId="19F4779C" w14:textId="338E586A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Esta estrutura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permite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de forma simples guardar toda a informação que define um programa, no sentido em que se for preciso consultar alguma informação por exemplo o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PID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ou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PPID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de um programa apenas será preciso procurar pelo nome do programa </w:t>
      </w:r>
      <w:r w:rsidRPr="465D4C30" w:rsidR="670DF0E3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à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estrutura associada </w:t>
      </w:r>
      <w:r w:rsidRPr="465D4C30" w:rsidR="2F545A96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à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informação.</w:t>
      </w:r>
    </w:p>
    <w:p w:rsidRPr="00844D48" w:rsidR="008E5F4A" w:rsidRDefault="00C47F54" w14:paraId="529D63D4" w14:textId="663B85E5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36"/>
        </w:rPr>
      </w:pPr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lastRenderedPageBreak/>
        <w:t>Estruturas de dados “</w:t>
      </w:r>
      <w:r w:rsidR="008E0B98">
        <w:rPr>
          <w:rFonts w:ascii="Constantia" w:hAnsi="Constantia" w:eastAsia="Constantia" w:cs="Constantia"/>
          <w:color w:val="007789"/>
          <w:sz w:val="48"/>
          <w:szCs w:val="36"/>
        </w:rPr>
        <w:t>PROGRAMA</w:t>
      </w:r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t>”</w:t>
      </w:r>
    </w:p>
    <w:p w:rsidR="008E5F4A" w:rsidRDefault="00C47F54" w14:paraId="7B0B92C8" w14:textId="77777777">
      <w:pPr>
        <w:spacing w:before="120" w:after="200" w:line="264" w:lineRule="auto"/>
        <w:rPr>
          <w:rFonts w:ascii="Constantia" w:hAnsi="Constantia" w:eastAsia="Constantia" w:cs="Constantia"/>
          <w:color w:val="595959"/>
        </w:rPr>
      </w:pPr>
      <w:r>
        <w:object w:dxaOrig="3600" w:dyaOrig="1684" w14:anchorId="28CBF15B">
          <v:rect id="rectole0000000002" style="width:180pt;height:84pt" o:spid="_x0000_i1027" stroked="f" o:ole="" o:preferrelative="t">
            <v:imagedata o:title="" r:id="rId10"/>
          </v:rect>
          <o:OLEObject Type="Embed" ProgID="StaticMetafile" ShapeID="rectole0000000002" DrawAspect="Content" ObjectID="_1653574444" r:id="rId11"/>
        </w:object>
      </w:r>
    </w:p>
    <w:p w:rsidRPr="00844D48" w:rsidR="008E5F4A" w:rsidRDefault="00C47F54" w14:paraId="060AE989" w14:textId="77777777">
      <w:pPr>
        <w:spacing w:before="120" w:after="200" w:line="264" w:lineRule="auto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Esta estrutura contém os elementos em baixo referidos:</w:t>
      </w:r>
    </w:p>
    <w:p w:rsidRPr="00844D48" w:rsidR="008E5F4A" w:rsidRDefault="00844D48" w14:paraId="6BADEF61" w14:textId="187C58B9">
      <w:pPr>
        <w:numPr>
          <w:ilvl w:val="0"/>
          <w:numId w:val="3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NOMEPROG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que cont</w:t>
      </w:r>
      <w:r w:rsidRPr="465D4C30" w:rsidR="2A9A283C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é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m o nome do programa;</w:t>
      </w:r>
    </w:p>
    <w:p w:rsidRPr="00844D48" w:rsidR="008E5F4A" w:rsidRDefault="00844D48" w14:paraId="0AC54870" w14:textId="2B68C1E2">
      <w:pPr>
        <w:numPr>
          <w:ilvl w:val="0"/>
          <w:numId w:val="3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PROCESSO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que 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cont</w:t>
      </w:r>
      <w:r w:rsidRPr="465D4C30" w:rsidR="33333BED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é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  <w:u w:val="none"/>
        </w:rPr>
        <w:t>m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a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estrutura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com informações do programa;</w:t>
      </w:r>
    </w:p>
    <w:p w:rsidRPr="00844D48" w:rsidR="008E5F4A" w:rsidRDefault="00844D48" w14:paraId="4D78AF41" w14:textId="34A1177B">
      <w:pPr>
        <w:numPr>
          <w:ilvl w:val="0"/>
          <w:numId w:val="3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LISTADEINTRUCOES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que cont</w:t>
      </w:r>
      <w:r w:rsidRPr="465D4C30" w:rsidR="6F259D00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é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m a lista com as operações do programa;</w:t>
      </w:r>
    </w:p>
    <w:p w:rsidRPr="00844D48" w:rsidR="008E5F4A" w:rsidRDefault="00844D48" w14:paraId="29E81DCB" w14:textId="680FF5A3">
      <w:pPr>
        <w:numPr>
          <w:ilvl w:val="0"/>
          <w:numId w:val="3"/>
        </w:numPr>
        <w:spacing w:before="120" w:after="200" w:line="264" w:lineRule="auto"/>
        <w:ind w:left="720" w:hanging="360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ESTADO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que cont</w:t>
      </w:r>
      <w:r w:rsidRPr="465D4C30" w:rsidR="3F599556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é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m todos os estados do programa RUNNING 0 / PARADO 1 / MORTO 2.</w:t>
      </w:r>
    </w:p>
    <w:p w:rsidR="008E0B98" w:rsidP="008E0B98" w:rsidRDefault="008E0B98" w14:paraId="1CDA176D" w14:textId="75C1651F">
      <w:pPr>
        <w:spacing w:before="120" w:after="200" w:line="264" w:lineRule="auto"/>
        <w:ind w:left="720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</w:p>
    <w:p w:rsidRPr="00844D48" w:rsidR="008E5F4A" w:rsidRDefault="00C47F54" w14:paraId="48CBABAB" w14:textId="2694B488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Desta forma fica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fácil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manipular quando um programa deve ou não ser executado, por exemplo se um programa de maior prioridade aparecer</w:t>
      </w:r>
      <w:r w:rsidRPr="465D4C30" w:rsidR="6DA7F43B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,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</w:t>
      </w:r>
      <w:r w:rsidRPr="465D4C30" w:rsidR="2C3259A1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será 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simplesmente necessário trocar o programa em execução sem haver perda da posição da execução do programa anterior.</w:t>
      </w:r>
    </w:p>
    <w:p w:rsidRPr="00844D48" w:rsidR="008E5F4A" w:rsidRDefault="00C47F54" w14:paraId="48859E6E" w14:textId="29BB8B6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0"/>
          <w:szCs w:val="30"/>
        </w:rPr>
      </w:pP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ab/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Optou-se por usar um 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>“</w:t>
      </w:r>
      <w:proofErr w:type="spellStart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array</w:t>
      </w:r>
      <w:proofErr w:type="spellEnd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de </w:t>
      </w:r>
      <w:proofErr w:type="spellStart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strings</w:t>
      </w:r>
      <w:proofErr w:type="spellEnd"/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” 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(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>“</w:t>
      </w:r>
      <w:proofErr w:type="spellStart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array</w:t>
      </w:r>
      <w:proofErr w:type="spellEnd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de </w:t>
      </w:r>
      <w:proofErr w:type="spellStart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array</w:t>
      </w:r>
      <w:proofErr w:type="spellEnd"/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de caracteres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>” em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C) para a organização das instruções por este simb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>o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lizar o método mais </w:t>
      </w:r>
      <w:r w:rsidRPr="00844D48" w:rsidR="00844D48">
        <w:rPr>
          <w:rFonts w:ascii="Constantia" w:hAnsi="Constantia" w:eastAsia="Constantia" w:cs="Constantia"/>
          <w:color w:val="595959"/>
          <w:sz w:val="30"/>
          <w:szCs w:val="30"/>
        </w:rPr>
        <w:t>fácil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de implementar e provavelmente manipular no tipo de </w:t>
      </w:r>
      <w:r w:rsidRPr="00844D48" w:rsidR="00844D48">
        <w:rPr>
          <w:rFonts w:ascii="Constantia" w:hAnsi="Constantia" w:eastAsia="Constantia" w:cs="Constantia"/>
          <w:color w:val="595959"/>
          <w:sz w:val="30"/>
          <w:szCs w:val="30"/>
        </w:rPr>
        <w:t>estruturas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</w:t>
      </w:r>
      <w:r w:rsidRPr="00844D48" w:rsidR="00844D48">
        <w:rPr>
          <w:rFonts w:ascii="Constantia" w:hAnsi="Constantia" w:eastAsia="Constantia" w:cs="Constantia"/>
          <w:color w:val="595959"/>
          <w:sz w:val="30"/>
          <w:szCs w:val="30"/>
        </w:rPr>
        <w:t>possíveis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, como por exemplo filas,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pilhas,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á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rvores,</w:t>
      </w:r>
      <w:r w:rsidR="00844D48">
        <w:rPr>
          <w:rFonts w:ascii="Constantia" w:hAnsi="Constantia" w:eastAsia="Constantia" w:cs="Constantia"/>
          <w:color w:val="595959"/>
          <w:sz w:val="30"/>
          <w:szCs w:val="30"/>
        </w:rPr>
        <w:t xml:space="preserve"> </w:t>
      </w:r>
      <w:r w:rsidRPr="00844D48">
        <w:rPr>
          <w:rFonts w:ascii="Constantia" w:hAnsi="Constantia" w:eastAsia="Constantia" w:cs="Constantia"/>
          <w:color w:val="595959"/>
          <w:sz w:val="30"/>
          <w:szCs w:val="30"/>
        </w:rPr>
        <w:t>listas que requerem uma maior capacidade de abstração na sua implementação.</w:t>
      </w:r>
    </w:p>
    <w:p w:rsidR="00D14B0F" w:rsidRDefault="00D14B0F" w14:paraId="491BBD99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D14B0F" w:rsidRDefault="00D14B0F" w14:paraId="4845760A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D14B0F" w:rsidRDefault="00D14B0F" w14:paraId="2FBC4CEB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D14B0F" w:rsidRDefault="00D14B0F" w14:paraId="65DFA38B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D14B0F" w:rsidRDefault="00D14B0F" w14:paraId="4F91F2F9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D14B0F" w:rsidP="00D14B0F" w:rsidRDefault="00D14B0F" w14:paraId="2D230E61" w14:textId="5F85DC60">
      <w:pPr>
        <w:spacing w:before="120" w:after="200" w:line="264" w:lineRule="auto"/>
        <w:jc w:val="center"/>
        <w:rPr>
          <w:rFonts w:ascii="Constantia" w:hAnsi="Constantia" w:eastAsia="Constantia" w:cs="Constantia"/>
          <w:color w:val="007789"/>
          <w:sz w:val="48"/>
          <w:szCs w:val="36"/>
        </w:rPr>
      </w:pPr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t>Estruturas de dados “</w:t>
      </w:r>
      <w:bookmarkStart w:name="_Hlk42958749" w:id="0"/>
      <w:r w:rsidRPr="00844D48" w:rsidR="00844D48">
        <w:rPr>
          <w:rFonts w:ascii="Constantia" w:hAnsi="Constantia" w:eastAsia="Constantia" w:cs="Constantia"/>
          <w:color w:val="007789"/>
          <w:sz w:val="48"/>
          <w:szCs w:val="36"/>
        </w:rPr>
        <w:t>MEM_SPACE</w:t>
      </w:r>
      <w:bookmarkEnd w:id="0"/>
      <w:r w:rsidRPr="00844D48">
        <w:rPr>
          <w:rFonts w:ascii="Constantia" w:hAnsi="Constantia" w:eastAsia="Constantia" w:cs="Constantia"/>
          <w:color w:val="007789"/>
          <w:sz w:val="48"/>
          <w:szCs w:val="36"/>
        </w:rPr>
        <w:t>”</w:t>
      </w:r>
    </w:p>
    <w:p w:rsidRPr="00844D48" w:rsidR="00844D48" w:rsidP="00D14B0F" w:rsidRDefault="00844D48" w14:paraId="2D644989" w14:textId="77777777">
      <w:pPr>
        <w:spacing w:before="120" w:after="200" w:line="264" w:lineRule="auto"/>
        <w:jc w:val="center"/>
        <w:rPr>
          <w:rFonts w:ascii="Constantia" w:hAnsi="Constantia" w:eastAsia="Constantia" w:cs="Constantia"/>
          <w:color w:val="595959"/>
          <w:sz w:val="36"/>
          <w:szCs w:val="36"/>
        </w:rPr>
      </w:pPr>
    </w:p>
    <w:p w:rsidR="00D14B0F" w:rsidRDefault="00D14B0F" w14:paraId="34EB6380" w14:textId="10821DBB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>
        <w:rPr>
          <w:rFonts w:ascii="Constantia" w:hAnsi="Constantia" w:eastAsia="Constantia" w:cs="Constantia"/>
          <w:noProof/>
          <w:color w:val="595959"/>
        </w:rPr>
        <w:drawing>
          <wp:anchor distT="0" distB="0" distL="114300" distR="114300" simplePos="0" relativeHeight="251658240" behindDoc="0" locked="0" layoutInCell="1" allowOverlap="1" wp14:anchorId="32F70ACC" wp14:editId="507AC270">
            <wp:simplePos x="1082040" y="192786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847843"/>
            <wp:effectExtent l="0" t="0" r="0" b="0"/>
            <wp:wrapSquare wrapText="bothSides"/>
            <wp:docPr id="1" name="Imagem 1" descr="Uma imagem com relógio, preto, cidade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_sp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D48">
        <w:rPr>
          <w:rFonts w:ascii="Constantia" w:hAnsi="Constantia" w:eastAsia="Constantia" w:cs="Constantia"/>
          <w:color w:val="595959"/>
        </w:rPr>
        <w:br w:type="textWrapping" w:clear="all"/>
      </w:r>
    </w:p>
    <w:p w:rsidR="00323A85" w:rsidP="008E0B98" w:rsidRDefault="00D14B0F" w14:paraId="4554EB2F" w14:textId="5A69E05D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A estrutura de dados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MEM_SPACE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permite </w:t>
      </w:r>
      <w:r w:rsidRPr="465D4C30" w:rsidR="00844D4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simular um</w:t>
      </w:r>
      <w:r w:rsidRPr="465D4C30" w:rsidR="00D14B0F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bloco de memoria do tipo list</w:t>
      </w:r>
      <w:r w:rsidRPr="465D4C30" w:rsidR="008E0B9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a,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</w:t>
      </w:r>
      <w:r w:rsidRPr="465D4C30" w:rsidR="008E0B9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isto é, criar uma estrutura que corresponde a um par (ID,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</w:t>
      </w:r>
      <w:r w:rsidRPr="465D4C30" w:rsidR="008E0B9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TAMANHO) que correspondem ao PID e ao número de elementos alocados, e o NEXTPTR </w:t>
      </w:r>
      <w:r w:rsidRPr="465D4C30" w:rsidR="56D8E50A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que </w:t>
      </w:r>
      <w:r w:rsidRPr="465D4C30" w:rsidR="008E0B9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corresponde </w:t>
      </w:r>
      <w:r w:rsidRPr="465D4C30" w:rsidR="68A71455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>à</w:t>
      </w:r>
      <w:r w:rsidRPr="465D4C30" w:rsidR="008E0B98">
        <w:rPr>
          <w:rFonts w:ascii="Constantia" w:hAnsi="Constantia" w:eastAsia="Constantia" w:cs="Constantia"/>
          <w:color w:val="595959" w:themeColor="text1" w:themeTint="A6" w:themeShade="FF"/>
          <w:sz w:val="32"/>
          <w:szCs w:val="32"/>
        </w:rPr>
        <w:t xml:space="preserve"> ligação ao próximo elemento da lista.</w:t>
      </w:r>
    </w:p>
    <w:p w:rsidR="008E0B98" w:rsidP="00323A85" w:rsidRDefault="008E0B98" w14:paraId="3A10F667" w14:textId="54123C82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  <w:r>
        <w:rPr>
          <w:rFonts w:ascii="Constantia" w:hAnsi="Constantia" w:eastAsia="Constantia" w:cs="Constantia"/>
          <w:color w:val="595959"/>
          <w:sz w:val="32"/>
          <w:szCs w:val="32"/>
        </w:rPr>
        <w:tab/>
      </w:r>
      <w:r w:rsidR="008E0B98">
        <w:rPr>
          <w:rFonts w:ascii="Constantia" w:hAnsi="Constantia" w:eastAsia="Constantia" w:cs="Constantia"/>
          <w:color w:val="595959"/>
          <w:sz w:val="32"/>
          <w:szCs w:val="32"/>
        </w:rPr>
        <w:t>Desta forma foram criadas operações para criar a mem</w:t>
      </w:r>
      <w:r w:rsidR="62C1FDA4">
        <w:rPr>
          <w:rFonts w:ascii="Constantia" w:hAnsi="Constantia" w:eastAsia="Constantia" w:cs="Constantia"/>
          <w:color w:val="595959"/>
          <w:sz w:val="32"/>
          <w:szCs w:val="32"/>
        </w:rPr>
        <w:t>ó</w:t>
      </w:r>
      <w:r w:rsidR="008E0B98">
        <w:rPr>
          <w:rFonts w:ascii="Constantia" w:hAnsi="Constantia" w:eastAsia="Constantia" w:cs="Constantia"/>
          <w:color w:val="595959"/>
          <w:sz w:val="32"/>
          <w:szCs w:val="32"/>
        </w:rPr>
        <w:t>ria, alocar mem</w:t>
      </w:r>
      <w:r w:rsidR="1FA36054">
        <w:rPr>
          <w:rFonts w:ascii="Constantia" w:hAnsi="Constantia" w:eastAsia="Constantia" w:cs="Constantia"/>
          <w:color w:val="595959"/>
          <w:sz w:val="32"/>
          <w:szCs w:val="32"/>
        </w:rPr>
        <w:t>ó</w:t>
      </w:r>
      <w:r w:rsidR="008E0B98">
        <w:rPr>
          <w:rFonts w:ascii="Constantia" w:hAnsi="Constantia" w:eastAsia="Constantia" w:cs="Constantia"/>
          <w:color w:val="595959"/>
          <w:sz w:val="32"/>
          <w:szCs w:val="32"/>
        </w:rPr>
        <w:t xml:space="preserve">ria, de-alocar </w:t>
      </w:r>
      <w:r w:rsidR="008E0B98">
        <w:rPr>
          <w:rFonts w:ascii="Constantia" w:hAnsi="Constantia" w:eastAsia="Constantia" w:cs="Constantia"/>
          <w:color w:val="595959"/>
          <w:sz w:val="32"/>
          <w:szCs w:val="32"/>
          <w:u w:val="none"/>
        </w:rPr>
        <w:t>mem</w:t>
      </w:r>
      <w:r w:rsidR="55D5E6AD">
        <w:rPr>
          <w:rFonts w:ascii="Constantia" w:hAnsi="Constantia" w:eastAsia="Constantia" w:cs="Constantia"/>
          <w:color w:val="595959"/>
          <w:sz w:val="32"/>
          <w:szCs w:val="32"/>
          <w:u w:val="none"/>
        </w:rPr>
        <w:t>ó</w:t>
      </w:r>
      <w:r w:rsidR="008E0B98">
        <w:rPr>
          <w:rFonts w:ascii="Constantia" w:hAnsi="Constantia" w:eastAsia="Constantia" w:cs="Constantia"/>
          <w:color w:val="595959"/>
          <w:sz w:val="32"/>
          <w:szCs w:val="32"/>
          <w:u w:val="none"/>
        </w:rPr>
        <w:t>ria</w:t>
      </w:r>
      <w:r w:rsidR="008E0B98">
        <w:rPr>
          <w:rFonts w:ascii="Constantia" w:hAnsi="Constantia" w:eastAsia="Constantia" w:cs="Constantia"/>
          <w:color w:val="595959"/>
          <w:sz w:val="32"/>
          <w:szCs w:val="32"/>
        </w:rPr>
        <w:t xml:space="preserve"> e contar o número de fragmentos que existem entre duas alocações diferentes.</w:t>
      </w:r>
    </w:p>
    <w:p w:rsidR="008E0B98" w:rsidP="00323A85" w:rsidRDefault="008E0B98" w14:paraId="0C7164E7" w14:textId="75389CB3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17E0745E" w14:textId="18DCFF03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712FC6CA" w14:textId="50EA3622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442B8ED8" w14:textId="5613BBCD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4E187E50" w14:textId="1CB2B0E9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0E399910" w14:textId="52B1BA0D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323A85" w:rsidRDefault="008E0B98" w14:paraId="073B6A41" w14:textId="0D67F7D0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32"/>
          <w:szCs w:val="32"/>
        </w:rPr>
      </w:pPr>
    </w:p>
    <w:p w:rsidR="008E0B98" w:rsidP="008E0B98" w:rsidRDefault="008E0B98" w14:paraId="390E2FD9" w14:textId="77777777">
      <w:pPr>
        <w:keepNext/>
        <w:keepLines/>
        <w:spacing w:before="600" w:after="60" w:line="264" w:lineRule="auto"/>
        <w:rPr>
          <w:rFonts w:ascii="Constantia" w:hAnsi="Constantia" w:eastAsia="Constantia" w:cs="Constantia"/>
          <w:color w:val="007789"/>
          <w:sz w:val="32"/>
        </w:rPr>
      </w:pPr>
    </w:p>
    <w:p w:rsidRPr="008E0B98" w:rsidR="008E5F4A" w:rsidP="00323A85" w:rsidRDefault="00C47F54" w14:paraId="34D27777" w14:textId="36E78894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36"/>
        </w:rPr>
      </w:pPr>
      <w:r w:rsidRPr="008E0B98">
        <w:rPr>
          <w:rFonts w:ascii="Constantia" w:hAnsi="Constantia" w:eastAsia="Constantia" w:cs="Constantia"/>
          <w:color w:val="007789"/>
          <w:sz w:val="48"/>
          <w:szCs w:val="36"/>
        </w:rPr>
        <w:t>A nossa interpretação e logica do projeto</w:t>
      </w:r>
    </w:p>
    <w:p w:rsidRPr="00323A85" w:rsidR="00323A85" w:rsidP="00323A85" w:rsidRDefault="00323A85" w14:paraId="093DEEB8" w14:textId="77777777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32"/>
        </w:rPr>
      </w:pPr>
    </w:p>
    <w:p w:rsidRPr="008E0B98" w:rsidR="008E5F4A" w:rsidP="00713F07" w:rsidRDefault="00C47F54" w14:paraId="27FBBE32" w14:textId="5A887F66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Como o enunciado do projeto é ambíguo em relação a como </w:t>
      </w:r>
      <w:r w:rsidRPr="465D4C30" w:rsidR="76E49610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este deve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ser implementado e qual o caminho a </w:t>
      </w:r>
      <w:r w:rsidRPr="465D4C30" w:rsidR="460615FA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se tomar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 abaixo encontra-se explicad</w:t>
      </w:r>
      <w:r w:rsidRPr="465D4C30" w:rsidR="2A0BA1E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metodologia que terá sido usada.</w:t>
      </w:r>
    </w:p>
    <w:p w:rsidRPr="008E0B98" w:rsidR="008E5F4A" w:rsidP="00713F07" w:rsidRDefault="00C47F54" w14:paraId="7FBC4439" w14:textId="3A7412F2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Na atual situação do projeto encontra-se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disponível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um sistema de escalonamento não preemptivo, ou seja, não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flexível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na execução de programas, isto é cada programa é lido e executado, ignorando a existência de outros programas que possam ou não ter maior prioridade que ele. Para que tal assim fosse implementado</w:t>
      </w:r>
      <w:r w:rsidRPr="465D4C30" w:rsidR="370550FA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através da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PROGRAMARUNNERFIFO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é executada uma sequência</w:t>
      </w:r>
      <w:r w:rsidRPr="465D4C30" w:rsidR="00713F0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de instruções</w:t>
      </w:r>
      <w:r w:rsidRPr="465D4C30" w:rsidR="4B273DB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ap</w:t>
      </w:r>
      <w:r w:rsidRPr="465D4C30" w:rsidR="00713F0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s a leitura </w:t>
      </w:r>
      <w:r w:rsidRPr="465D4C30" w:rsidR="5BAAA273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na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ATRIBUIDORDEINTRUCOES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  e após ser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un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ficada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pela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JUNTOR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 definidas abaixo, é </w:t>
      </w:r>
      <w:r w:rsidRPr="465D4C30" w:rsidR="00713F0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executada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PERCORRERINTRUCOES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", o que leva a que seja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impossível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um processo impedir a execução de outro, visto que o segundo apenas será definido após a conclusão do primeiro.</w:t>
      </w:r>
    </w:p>
    <w:p w:rsidR="008E5F4A" w:rsidRDefault="00C47F54" w14:paraId="74924A85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>
        <w:object w:dxaOrig="8447" w:dyaOrig="273" w14:anchorId="48011726">
          <v:rect id="rectole0000000003" style="width:422.4pt;height:13.2pt" o:spid="_x0000_i1028" stroked="f" o:ole="" o:preferrelative="t">
            <v:imagedata o:title="" r:id="rId13"/>
          </v:rect>
          <o:OLEObject Type="Embed" ProgID="StaticMetafile" ShapeID="rectole0000000003" DrawAspect="Content" ObjectID="_1653574445" r:id="rId14"/>
        </w:object>
      </w:r>
    </w:p>
    <w:p w:rsidR="008E5F4A" w:rsidRDefault="00C47F54" w14:paraId="2B41CE6C" w14:textId="77777777">
      <w:pPr>
        <w:spacing w:before="120" w:after="200" w:line="264" w:lineRule="auto"/>
        <w:jc w:val="both"/>
        <w:rPr>
          <w:rFonts w:ascii="Calibri" w:hAnsi="Calibri" w:eastAsia="Calibri" w:cs="Calibri"/>
        </w:rPr>
      </w:pPr>
      <w:r>
        <w:object w:dxaOrig="6855" w:dyaOrig="288" w14:anchorId="6CE1DF86">
          <v:rect id="rectole0000000004" style="width:342.6pt;height:14.4pt" o:spid="_x0000_i1029" stroked="f" o:ole="" o:preferrelative="t">
            <v:imagedata o:title="" r:id="rId15"/>
          </v:rect>
          <o:OLEObject Type="Embed" ProgID="StaticMetafile" ShapeID="rectole0000000004" DrawAspect="Content" ObjectID="_1653574446" r:id="rId16"/>
        </w:object>
      </w:r>
    </w:p>
    <w:p w:rsidR="008E5F4A" w:rsidRDefault="00C47F54" w14:paraId="1698D3B0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>
        <w:object w:dxaOrig="5673" w:dyaOrig="388" w14:anchorId="304905E7">
          <v:rect id="rectole0000000005" style="width:283.2pt;height:19.2pt" o:spid="_x0000_i1030" stroked="f" o:ole="" o:preferrelative="t">
            <v:imagedata o:title="" r:id="rId17"/>
          </v:rect>
          <o:OLEObject Type="Embed" ProgID="StaticMetafile" ShapeID="rectole0000000005" DrawAspect="Content" ObjectID="_1653574447" r:id="rId18"/>
        </w:object>
      </w:r>
    </w:p>
    <w:p w:rsidRPr="008E0B98" w:rsidR="008E5F4A" w:rsidP="008A3AD6" w:rsidRDefault="00C47F54" w14:paraId="7FFDC13A" w14:textId="6F27101B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De</w:t>
      </w:r>
      <w:r w:rsidRPr="465D4C30" w:rsidR="2DB8066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forma a poder-se simular 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FORK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 no caso instrução C, utilizou-se uma função auxiliar "filho" de forma a que se possa</w:t>
      </w:r>
      <w:r w:rsidRPr="465D4C30" w:rsidR="4E3FFCD2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m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evitar confusões na execução de instruções ap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s 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FORK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, numa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possível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implementação esta função irá retornar 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PID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do filho para esta seja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 mais próxim</w:t>
      </w:r>
      <w:r w:rsidRPr="465D4C30" w:rsidR="2008F37A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implementação do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FORK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em C. </w:t>
      </w:r>
    </w:p>
    <w:p w:rsidR="008E5F4A" w:rsidP="008A3AD6" w:rsidRDefault="00C47F54" w14:paraId="44EADA69" w14:textId="4A5D41C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Para simular a instrução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EXEC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do C, </w:t>
      </w:r>
      <w:r w:rsidRPr="465D4C30" w:rsidR="144DADCF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temos 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 caso</w:t>
      </w:r>
      <w:r w:rsidRPr="465D4C30" w:rsidR="64B4F9E1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instrução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L </w:t>
      </w:r>
      <w:r w:rsidRPr="465D4C30" w:rsidR="6C4EEA12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que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chama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função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"atribuidor de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Instruções</w:t>
      </w:r>
      <w:r w:rsidRPr="465D4C30" w:rsidR="00C47F5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".</w:t>
      </w:r>
    </w:p>
    <w:p w:rsidR="008A3AD6" w:rsidP="008A3AD6" w:rsidRDefault="008A3AD6" w14:paraId="23FA4227" w14:textId="52C897B3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</w:p>
    <w:p w:rsidRPr="008E0B98" w:rsidR="008A3AD6" w:rsidP="008A3AD6" w:rsidRDefault="008A3AD6" w14:paraId="74709D71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</w:p>
    <w:p w:rsidR="008A3AD6" w:rsidP="008A3AD6" w:rsidRDefault="00323A85" w14:paraId="1A5740D8" w14:textId="3DDEE4D1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Na atual situação do projeto encontra-se disponível um sistema de escalonamento preemptivo, ou seja, flexível na execução de programas</w:t>
      </w:r>
      <w:r w:rsidRPr="465D4C30" w:rsidR="703B9C1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.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254B4F31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C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ada programa é lido e executado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podendo ou não ser interrompido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tendo em conta a existência de outros programas que possam ou não ter maior prioridade que ele. </w:t>
      </w:r>
    </w:p>
    <w:p w:rsidR="00BC289E" w:rsidP="008A3AD6" w:rsidRDefault="00323A85" w14:paraId="0669E45B" w14:textId="0D9BAB9A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 O</w:t>
      </w:r>
      <w:r w:rsidRPr="465D4C30" w:rsidR="00713F0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pograma começa por ler 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ficheiro com os programas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através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d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 função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PRIORITY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 onde eles são lidos e guardados.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Então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função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PROGRAMARUNNERPRIORITY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vai definir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o comportamento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para a implementação do algoritmo de escalonamento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PRIORITY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 em que</w:t>
      </w:r>
      <w:r w:rsidRPr="465D4C30" w:rsidR="62992EA9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ap</w:t>
      </w:r>
      <w:r w:rsidRPr="465D4C30" w:rsidR="74CCA8B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s t</w:t>
      </w:r>
      <w:r w:rsidRPr="465D4C30" w:rsidR="253C02E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ê-lo feito,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os mesmos v</w:t>
      </w:r>
      <w:r w:rsidRPr="465D4C30" w:rsidR="4A33ADBB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ão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chamar a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PERCORRERINSTRUCOESPRIORITITY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 que vai percorrer uma instrução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apenas, visto que esta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irá ser chamada até ao fim do programa, alterna</w:t>
      </w:r>
      <w:r w:rsidRPr="465D4C30" w:rsidR="319805AB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n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do entre si e a função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PROGRAMMARUNNERPRIORITY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 para comparar o tempo percorrido </w:t>
      </w:r>
      <w:r w:rsidRPr="465D4C30" w:rsidR="7BE9117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e verificar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se temos algum programa mais pri</w:t>
      </w:r>
      <w:r w:rsidRPr="465D4C30" w:rsidR="6523DE5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oritário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que </w:t>
      </w:r>
      <w:r w:rsidRPr="465D4C30" w:rsidR="32C8E28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irá</w:t>
      </w:r>
      <w:r w:rsidRPr="465D4C30" w:rsidR="32C8E28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  <w:u w:val="none"/>
        </w:rPr>
        <w:t xml:space="preserve"> </w:t>
      </w:r>
      <w:r w:rsidRPr="465D4C30" w:rsidR="32C8E28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  <w:u w:val="none"/>
        </w:rPr>
        <w:t>tomar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vez do programa atual.</w:t>
      </w:r>
    </w:p>
    <w:p w:rsidRPr="00713F07" w:rsidR="00323A85" w:rsidP="465D4C30" w:rsidRDefault="00323A85" w14:paraId="00C9D03B" w14:textId="5E965038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O</w:t>
      </w:r>
      <w:r w:rsidRPr="465D4C30" w:rsidR="00713F0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PERCORRERINSTRUCOESPRIORITITY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 difere do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PROGRAMARUNNERFIFO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 num só aspeto que é</w:t>
      </w:r>
      <w:r w:rsidRPr="465D4C30" w:rsidR="0D52A2DD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: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percorre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uma instrução de cada vez em vez de percorre</w:t>
      </w:r>
      <w:r w:rsidRPr="465D4C30" w:rsidR="20C5DABD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r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tudo de uma vez. Isto tem de ser feito pois a qualquer </w:t>
      </w:r>
      <w:r w:rsidRPr="465D4C30" w:rsidR="6A82B787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momento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pode surgir um programa com maior prioridade.</w:t>
      </w:r>
    </w:p>
    <w:p w:rsidR="00323A85" w:rsidRDefault="00323A85" w14:paraId="594611FE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323A85">
        <w:drawing>
          <wp:inline wp14:editId="23F87A04" wp14:anchorId="7C7429E2">
            <wp:extent cx="2896004" cy="581106"/>
            <wp:effectExtent l="0" t="0" r="0" b="0"/>
            <wp:docPr id="1180519472" name="Imagem 2" descr="Uma imagem com preto, relógio, laranja, propriedade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fd7f3ca64a1e40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5" w:rsidRDefault="00323A85" w14:paraId="702D1DB4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323A85">
        <w:drawing>
          <wp:inline wp14:editId="2589A501" wp14:anchorId="00447C65">
            <wp:extent cx="5296640" cy="466790"/>
            <wp:effectExtent l="0" t="0" r="0" b="0"/>
            <wp:docPr id="1562001638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47a234d35a534e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6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5" w:rsidRDefault="00323A85" w14:paraId="0DD9854B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323A85">
        <w:drawing>
          <wp:inline wp14:editId="1DAB5E2A" wp14:anchorId="5F7BFAD6">
            <wp:extent cx="4486901" cy="485843"/>
            <wp:effectExtent l="0" t="0" r="0" b="0"/>
            <wp:docPr id="1908660617" name="Imagem 5" descr="Uma imagem com alimentaçã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e0d6215580214c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86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85" w:rsidRDefault="00323A85" w14:paraId="6CDB4E4F" w14:textId="711B240A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323A85">
        <w:drawing>
          <wp:inline wp14:editId="5C34CDE6" wp14:anchorId="2D1A1977">
            <wp:extent cx="3620005" cy="523948"/>
            <wp:effectExtent l="0" t="0" r="0" b="0"/>
            <wp:docPr id="1679734722" name="Imagem 6" descr="Uma imagem com laranja, sentado, escuro, pre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75d249714b1542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0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E" w:rsidRDefault="00BC289E" w14:paraId="39428E97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Pr="00BC289E" w:rsidR="00323A85" w:rsidP="00BC289E" w:rsidRDefault="00323A85" w14:paraId="34581227" w14:textId="57FF94B8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Na segunda parte do nosso projeto acrescent</w:t>
      </w:r>
      <w:r w:rsidRPr="465D4C30" w:rsidR="3965544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á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mos também a função 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PERCORRERINTRUCOESTHREAD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" sendo o seu papel executar instruções </w:t>
      </w:r>
      <w:r w:rsidRPr="465D4C30" w:rsidR="0C53D3F9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em simultâneo,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precisamos desta mesma para executar o pai e filho</w:t>
      </w:r>
      <w:r w:rsidRPr="465D4C30" w:rsidR="623625A1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como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acontece na instrução C.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Esta função tem uma chance de gerar um SIGSEV de</w:t>
      </w:r>
      <w:r w:rsidRPr="465D4C30" w:rsidR="74E1065B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vido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C191BDB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ao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facto que esta pode ser chamada recursivamente dentro de um “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thread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” levando </w:t>
      </w:r>
      <w:r w:rsidRPr="465D4C30" w:rsidR="087C792C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à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corrupção do segundo “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thread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”.</w:t>
      </w:r>
    </w:p>
    <w:p w:rsidRPr="00BC289E" w:rsidR="00323A85" w:rsidP="00DA5464" w:rsidRDefault="00323A85" w14:paraId="31BD39E9" w14:textId="203D810B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Na 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componente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de mem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ria cri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ou-se uma lista de 100 unidades alocáveis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aos programas que pode ser acedido através das funções 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</w:t>
      </w:r>
      <w:r w:rsidRPr="465D4C30" w:rsidR="008A3AD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ALOCATE_MEM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" que vai alocar o processo que lhe pass</w:t>
      </w:r>
      <w:r w:rsidRPr="465D4C30" w:rsidR="2BD81202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á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mos com o seu devido tamanho no bloco de memoria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 “DEALLOCATE_MEM” que vai libertar o espaço guardado pelo “ALOCATE_MEM” e a função “FRAGMENT_COUNT” responsável por contar as falhas de tamanho 1 ou 2 na memória</w:t>
      </w:r>
      <w:r w:rsidRPr="465D4C30" w:rsidR="00323A85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. </w:t>
      </w:r>
    </w:p>
    <w:p w:rsidR="00A85F0F" w:rsidRDefault="00A85F0F" w14:paraId="43636E05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A85F0F">
        <w:drawing>
          <wp:inline wp14:editId="1468852A" wp14:anchorId="53E608F7">
            <wp:extent cx="5268060" cy="609685"/>
            <wp:effectExtent l="0" t="0" r="0" b="0"/>
            <wp:docPr id="1202852267" name="Imagem 7" descr="Uma imagem com preto, laranja, ecrã, escur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3608f20c94a947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0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0F" w:rsidRDefault="00A85F0F" w14:paraId="58808F81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A85F0F">
        <w:drawing>
          <wp:inline wp14:editId="49902DB6" wp14:anchorId="115E0383">
            <wp:extent cx="3400900" cy="495369"/>
            <wp:effectExtent l="0" t="0" r="0" b="0"/>
            <wp:docPr id="344971216" name="Imagem 8" descr="Uma imagem com escuro, laranja, fotografia, sentad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aa3e1e49fad04d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0F" w:rsidRDefault="00C47F54" w14:paraId="570E31F6" w14:textId="3A822235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 w:rsidR="00C47F54">
        <w:drawing>
          <wp:inline wp14:editId="06021F2C" wp14:anchorId="0BD529F2">
            <wp:extent cx="4382112" cy="533474"/>
            <wp:effectExtent l="0" t="0" r="0" b="0"/>
            <wp:docPr id="1832446855" name="Imagem 9" descr="Uma imagem com objeto, laranja, escuro, relógi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f7436765c2554a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2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E" w:rsidP="00BC289E" w:rsidRDefault="00BC289E" w14:paraId="2D6726D1" w14:textId="4CCA248E">
      <w:pPr>
        <w:spacing w:before="120" w:after="200" w:line="264" w:lineRule="auto"/>
        <w:ind w:firstLine="708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Para que fosse estudad</w:t>
      </w:r>
      <w:r w:rsidRPr="465D4C30" w:rsidR="3462BF0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a implementação da mem</w:t>
      </w:r>
      <w:r w:rsidRPr="465D4C30" w:rsidR="5B888730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ria</w:t>
      </w:r>
      <w:r w:rsidRPr="465D4C30" w:rsidR="00DA546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e das suas funções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foi implementado um teste com uma mem</w:t>
      </w:r>
      <w:r w:rsidRPr="465D4C30" w:rsidR="4D72D4C8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ó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ria de 1000 unidades para 10000 requisições de memória</w:t>
      </w:r>
      <w:r w:rsidRPr="465D4C30" w:rsidR="23F87A04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,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onde cada requisição teria a oportunidade de pedir entre um </w:t>
      </w:r>
      <w:proofErr w:type="gramStart"/>
      <w:r w:rsidRPr="465D4C30" w:rsidR="7B364F3D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a</w:t>
      </w:r>
      <w:proofErr w:type="gramEnd"/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três espaços na memória, usando uma SEED constante</w:t>
      </w:r>
      <w:r w:rsidRPr="465D4C30" w:rsidR="5D1A40E6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.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 xml:space="preserve"> </w:t>
      </w:r>
      <w:r w:rsidRPr="465D4C30" w:rsidR="2589A501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O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bt</w:t>
      </w:r>
      <w:r w:rsidRPr="465D4C30" w:rsidR="13461A6D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i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ve</w:t>
      </w:r>
      <w:r w:rsidRPr="465D4C30" w:rsidR="13461A6D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ram</w:t>
      </w:r>
      <w:r w:rsidRPr="465D4C30" w:rsidR="00BC289E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-se os seguintes resultados:</w:t>
      </w:r>
    </w:p>
    <w:p w:rsidRPr="00BC289E" w:rsidR="00BC289E" w:rsidP="00BC289E" w:rsidRDefault="00BC289E" w14:paraId="59E2C87F" w14:textId="2F640E65">
      <w:pPr>
        <w:spacing w:before="120" w:after="200" w:line="264" w:lineRule="auto"/>
        <w:ind w:firstLine="708"/>
        <w:rPr>
          <w:rFonts w:ascii="Constantia" w:hAnsi="Constantia" w:eastAsia="Constantia" w:cs="Constantia"/>
          <w:color w:val="595959"/>
          <w:sz w:val="28"/>
          <w:szCs w:val="28"/>
        </w:rPr>
      </w:pPr>
      <w:r w:rsidR="00BC289E">
        <w:drawing>
          <wp:inline wp14:editId="743CEF4E" wp14:anchorId="2C88F41C">
            <wp:extent cx="5400040" cy="1558925"/>
            <wp:effectExtent l="0" t="0" r="0" b="0"/>
            <wp:docPr id="738149740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495f0db5ae01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E" w:rsidRDefault="00BC289E" w14:paraId="3F49AF28" w14:textId="08D16AED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BC289E" w:rsidRDefault="00BC289E" w14:paraId="64FFADF5" w14:textId="3FC1821F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="00BC289E" w:rsidRDefault="00BC289E" w14:paraId="7DA9AB3C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p w:rsidRPr="00DA5464" w:rsidR="008E5F4A" w:rsidRDefault="00C47F54" w14:paraId="569F8BFF" w14:textId="0503DCC1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40"/>
        </w:rPr>
      </w:pPr>
      <w:r w:rsidRPr="00DA5464">
        <w:rPr>
          <w:rFonts w:ascii="Constantia" w:hAnsi="Constantia" w:eastAsia="Constantia" w:cs="Constantia"/>
          <w:color w:val="007789"/>
          <w:sz w:val="48"/>
          <w:szCs w:val="40"/>
        </w:rPr>
        <w:t xml:space="preserve">Execução do </w:t>
      </w:r>
      <w:r w:rsidRPr="00DA5464" w:rsidR="00323A85">
        <w:rPr>
          <w:rFonts w:ascii="Constantia" w:hAnsi="Constantia" w:eastAsia="Constantia" w:cs="Constantia"/>
          <w:color w:val="007789"/>
          <w:sz w:val="48"/>
          <w:szCs w:val="40"/>
        </w:rPr>
        <w:t>método</w:t>
      </w:r>
      <w:r w:rsidRPr="00DA5464">
        <w:rPr>
          <w:rFonts w:ascii="Constantia" w:hAnsi="Constantia" w:eastAsia="Constantia" w:cs="Constantia"/>
          <w:color w:val="007789"/>
          <w:sz w:val="48"/>
          <w:szCs w:val="40"/>
        </w:rPr>
        <w:t xml:space="preserve"> de escalonamento FIFO</w:t>
      </w:r>
      <w:r w:rsidR="00DA5464">
        <w:rPr>
          <w:rFonts w:ascii="Constantia" w:hAnsi="Constantia" w:eastAsia="Constantia" w:cs="Constantia"/>
          <w:color w:val="007789"/>
          <w:sz w:val="48"/>
          <w:szCs w:val="40"/>
        </w:rPr>
        <w:t xml:space="preserve"> </w:t>
      </w:r>
      <w:r w:rsidRPr="00DA5464">
        <w:rPr>
          <w:rFonts w:ascii="Constantia" w:hAnsi="Constantia" w:eastAsia="Constantia" w:cs="Constantia"/>
          <w:color w:val="007789"/>
          <w:sz w:val="48"/>
          <w:szCs w:val="40"/>
        </w:rPr>
        <w:t>(não preemptivo)</w:t>
      </w:r>
    </w:p>
    <w:p w:rsidR="008E5F4A" w:rsidRDefault="00C47F54" w14:paraId="41CAA97A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  <w:r>
        <w:object w:dxaOrig="8310" w:dyaOrig="5550" w14:anchorId="7FE728DE">
          <v:rect id="rectole0000000006" style="width:415.8pt;height:277.8pt" o:spid="_x0000_i1031" stroked="f" o:ole="" o:preferrelative="t">
            <v:imagedata o:title="" r:id="rId27"/>
          </v:rect>
          <o:OLEObject Type="Embed" ProgID="StaticMetafile" ShapeID="rectole0000000006" DrawAspect="Content" ObjectID="_1653574448" r:id="rId28"/>
        </w:object>
      </w:r>
    </w:p>
    <w:p w:rsidR="008E5F4A" w:rsidRDefault="008E5F4A" w14:paraId="16D4801E" w14:textId="77777777">
      <w:pPr>
        <w:spacing w:before="120" w:after="200" w:line="240" w:lineRule="auto"/>
        <w:jc w:val="both"/>
        <w:rPr>
          <w:rFonts w:ascii="Constantia" w:hAnsi="Constantia" w:eastAsia="Constantia" w:cs="Constantia"/>
          <w:color w:val="595959"/>
        </w:rPr>
      </w:pPr>
    </w:p>
    <w:p w:rsidR="00DA5464" w:rsidP="00DA5464" w:rsidRDefault="00DA5464" w14:paraId="04AD0395" w14:textId="00388BD1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40"/>
        </w:rPr>
      </w:pPr>
      <w:r w:rsidRPr="00DA5464">
        <w:rPr>
          <w:rFonts w:ascii="Constantia" w:hAnsi="Constantia" w:eastAsia="Constantia" w:cs="Constantia"/>
          <w:color w:val="007789"/>
          <w:sz w:val="48"/>
          <w:szCs w:val="40"/>
        </w:rPr>
        <w:lastRenderedPageBreak/>
        <w:t xml:space="preserve">Execução do método de escalonamento </w:t>
      </w:r>
      <w:r>
        <w:rPr>
          <w:rFonts w:ascii="Constantia" w:hAnsi="Constantia" w:eastAsia="Constantia" w:cs="Constantia"/>
          <w:color w:val="007789"/>
          <w:sz w:val="48"/>
          <w:szCs w:val="40"/>
        </w:rPr>
        <w:t xml:space="preserve">PRIORITY </w:t>
      </w:r>
      <w:r w:rsidRPr="00DA5464">
        <w:rPr>
          <w:rFonts w:ascii="Constantia" w:hAnsi="Constantia" w:eastAsia="Constantia" w:cs="Constantia"/>
          <w:color w:val="007789"/>
          <w:sz w:val="48"/>
          <w:szCs w:val="40"/>
        </w:rPr>
        <w:t>(preemptivo)</w:t>
      </w:r>
    </w:p>
    <w:p w:rsidRPr="004B6112" w:rsidR="00DA5464" w:rsidP="00DA5464" w:rsidRDefault="00DA5464" w14:paraId="14589124" w14:textId="1D387AF0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40"/>
          <w:u w:val="single"/>
        </w:rPr>
      </w:pPr>
      <w:r w:rsidR="00DA5464">
        <w:drawing>
          <wp:inline wp14:editId="1DB7988D" wp14:anchorId="1AD1092E">
            <wp:extent cx="5400040" cy="3780155"/>
            <wp:effectExtent l="0" t="0" r="0" b="0"/>
            <wp:docPr id="1771512652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2cb9828ffd0a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464" w:rsidR="00DA5464" w:rsidP="00DA5464" w:rsidRDefault="00DA5464" w14:paraId="35308FD9" w14:textId="77777777">
      <w:pPr>
        <w:keepNext/>
        <w:keepLines/>
        <w:spacing w:before="600" w:after="60" w:line="264" w:lineRule="auto"/>
        <w:jc w:val="center"/>
        <w:rPr>
          <w:rFonts w:ascii="Constantia" w:hAnsi="Constantia" w:eastAsia="Constantia" w:cs="Constantia"/>
          <w:color w:val="007789"/>
          <w:sz w:val="48"/>
          <w:szCs w:val="40"/>
        </w:rPr>
      </w:pPr>
    </w:p>
    <w:p w:rsidR="008E5F4A" w:rsidRDefault="008E5F4A" w14:paraId="7143CDB8" w14:textId="77777777">
      <w:pPr>
        <w:spacing w:before="120" w:after="200" w:line="264" w:lineRule="auto"/>
        <w:jc w:val="both"/>
        <w:rPr>
          <w:rFonts w:ascii="Constantia" w:hAnsi="Constantia" w:eastAsia="Constantia" w:cs="Constantia"/>
          <w:color w:val="595959"/>
        </w:rPr>
      </w:pPr>
    </w:p>
    <w:sectPr w:rsidR="008E5F4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364F"/>
    <w:multiLevelType w:val="multilevel"/>
    <w:tmpl w:val="5FBE6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155217"/>
    <w:multiLevelType w:val="multilevel"/>
    <w:tmpl w:val="F9223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392E22"/>
    <w:multiLevelType w:val="hybridMultilevel"/>
    <w:tmpl w:val="F9F85E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2553A"/>
    <w:multiLevelType w:val="multilevel"/>
    <w:tmpl w:val="9DB48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F4A"/>
    <w:rsid w:val="001C36A1"/>
    <w:rsid w:val="00323A85"/>
    <w:rsid w:val="003B6AE8"/>
    <w:rsid w:val="004B6112"/>
    <w:rsid w:val="00713F07"/>
    <w:rsid w:val="00844D48"/>
    <w:rsid w:val="008A3AD6"/>
    <w:rsid w:val="008E0B98"/>
    <w:rsid w:val="008E5F4A"/>
    <w:rsid w:val="00A85F0F"/>
    <w:rsid w:val="00BC289E"/>
    <w:rsid w:val="00C47F54"/>
    <w:rsid w:val="00D14B0F"/>
    <w:rsid w:val="00DA5464"/>
    <w:rsid w:val="0783DAFE"/>
    <w:rsid w:val="087C792C"/>
    <w:rsid w:val="0A048917"/>
    <w:rsid w:val="0B747581"/>
    <w:rsid w:val="0C191BDB"/>
    <w:rsid w:val="0C53D3F9"/>
    <w:rsid w:val="0D52A2DD"/>
    <w:rsid w:val="13461A6D"/>
    <w:rsid w:val="1393C48B"/>
    <w:rsid w:val="144DADCF"/>
    <w:rsid w:val="1DEE2048"/>
    <w:rsid w:val="1E6AC0C7"/>
    <w:rsid w:val="1FA36054"/>
    <w:rsid w:val="2008F37A"/>
    <w:rsid w:val="20C5DABD"/>
    <w:rsid w:val="21597EE1"/>
    <w:rsid w:val="2249180C"/>
    <w:rsid w:val="23F87A04"/>
    <w:rsid w:val="253C02E8"/>
    <w:rsid w:val="254B4F31"/>
    <w:rsid w:val="2589A501"/>
    <w:rsid w:val="29721AE8"/>
    <w:rsid w:val="2A0BA1E4"/>
    <w:rsid w:val="2A9A283C"/>
    <w:rsid w:val="2BD81202"/>
    <w:rsid w:val="2C3259A1"/>
    <w:rsid w:val="2DB8066E"/>
    <w:rsid w:val="2E3CE6A6"/>
    <w:rsid w:val="2ECB1EB3"/>
    <w:rsid w:val="2F545A96"/>
    <w:rsid w:val="319805AB"/>
    <w:rsid w:val="32C8E288"/>
    <w:rsid w:val="33333BED"/>
    <w:rsid w:val="3462BF06"/>
    <w:rsid w:val="370550FA"/>
    <w:rsid w:val="371CF1F0"/>
    <w:rsid w:val="380650A8"/>
    <w:rsid w:val="39655446"/>
    <w:rsid w:val="3CE73781"/>
    <w:rsid w:val="3DE648DC"/>
    <w:rsid w:val="3F599556"/>
    <w:rsid w:val="3F9A9A72"/>
    <w:rsid w:val="423E72C6"/>
    <w:rsid w:val="460615FA"/>
    <w:rsid w:val="465D4C30"/>
    <w:rsid w:val="482D3F0F"/>
    <w:rsid w:val="4A33ADBB"/>
    <w:rsid w:val="4B273DB4"/>
    <w:rsid w:val="4D72D4C8"/>
    <w:rsid w:val="4E3FFCD2"/>
    <w:rsid w:val="4E868CF9"/>
    <w:rsid w:val="4F012AA9"/>
    <w:rsid w:val="4F20968E"/>
    <w:rsid w:val="4FF70BB5"/>
    <w:rsid w:val="558A66B1"/>
    <w:rsid w:val="55D5E6AD"/>
    <w:rsid w:val="56D8E50A"/>
    <w:rsid w:val="5B3B4DD6"/>
    <w:rsid w:val="5B888730"/>
    <w:rsid w:val="5BAAA273"/>
    <w:rsid w:val="5D1A40E6"/>
    <w:rsid w:val="5FEB80CA"/>
    <w:rsid w:val="623625A1"/>
    <w:rsid w:val="62992EA9"/>
    <w:rsid w:val="62C1FDA4"/>
    <w:rsid w:val="64B4F9E1"/>
    <w:rsid w:val="6523DE55"/>
    <w:rsid w:val="670DF0E3"/>
    <w:rsid w:val="67E2760E"/>
    <w:rsid w:val="68A71455"/>
    <w:rsid w:val="69873DDF"/>
    <w:rsid w:val="6A82B787"/>
    <w:rsid w:val="6BDFC09B"/>
    <w:rsid w:val="6C4EEA12"/>
    <w:rsid w:val="6DA7F43B"/>
    <w:rsid w:val="6F259D00"/>
    <w:rsid w:val="703B9C18"/>
    <w:rsid w:val="721248CD"/>
    <w:rsid w:val="721FC0E1"/>
    <w:rsid w:val="74CCA8B4"/>
    <w:rsid w:val="74E1065B"/>
    <w:rsid w:val="76A11ECF"/>
    <w:rsid w:val="76E49610"/>
    <w:rsid w:val="790F80F1"/>
    <w:rsid w:val="7A552481"/>
    <w:rsid w:val="7B364F3D"/>
    <w:rsid w:val="7BE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A263"/>
  <w15:docId w15:val="{6E54E1EB-D06B-469B-B0E9-51C987AF2D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5.png" Id="rId13" /><Relationship Type="http://schemas.openxmlformats.org/officeDocument/2006/relationships/oleObject" Target="embeddings/oleObject6.bin" Id="rId18" /><Relationship Type="http://schemas.openxmlformats.org/officeDocument/2006/relationships/styles" Target="styles.xml" Id="rId3" /><Relationship Type="http://schemas.openxmlformats.org/officeDocument/2006/relationships/oleObject" Target="embeddings/oleObject1.bin" Id="rId7" /><Relationship Type="http://schemas.openxmlformats.org/officeDocument/2006/relationships/image" Target="media/image4.PNG" Id="rId12" /><Relationship Type="http://schemas.openxmlformats.org/officeDocument/2006/relationships/image" Target="media/image7.png" Id="rId17" /><Relationship Type="http://schemas.openxmlformats.org/officeDocument/2006/relationships/numbering" Target="numbering.xml" Id="rId2" /><Relationship Type="http://schemas.openxmlformats.org/officeDocument/2006/relationships/oleObject" Target="embeddings/oleObject5.bin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oleObject" Target="embeddings/oleObject3.bin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oleObject" Target="embeddings/oleObject7.bin" Id="rId28" /><Relationship Type="http://schemas.openxmlformats.org/officeDocument/2006/relationships/image" Target="media/image3.png" Id="rId10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4.bin" Id="rId14" /><Relationship Type="http://schemas.openxmlformats.org/officeDocument/2006/relationships/image" Target="media/image16.png" Id="rId27" /><Relationship Type="http://schemas.openxmlformats.org/officeDocument/2006/relationships/fontTable" Target="fontTable.xml" Id="rId30" /><Relationship Type="http://schemas.openxmlformats.org/officeDocument/2006/relationships/image" Target="/media/image12.png" Id="Rfd7f3ca64a1e40a1" /><Relationship Type="http://schemas.openxmlformats.org/officeDocument/2006/relationships/image" Target="/media/image13.png" Id="R47a234d35a534e99" /><Relationship Type="http://schemas.openxmlformats.org/officeDocument/2006/relationships/image" Target="/media/image14.png" Id="Re0d6215580214c8f" /><Relationship Type="http://schemas.openxmlformats.org/officeDocument/2006/relationships/image" Target="/media/image15.png" Id="R75d249714b15428c" /><Relationship Type="http://schemas.openxmlformats.org/officeDocument/2006/relationships/image" Target="/media/image16.png" Id="R3608f20c94a947a9" /><Relationship Type="http://schemas.openxmlformats.org/officeDocument/2006/relationships/image" Target="/media/image17.png" Id="Raa3e1e49fad04ded" /><Relationship Type="http://schemas.openxmlformats.org/officeDocument/2006/relationships/image" Target="/media/image18.png" Id="Rf7436765c2554a66" /><Relationship Type="http://schemas.openxmlformats.org/officeDocument/2006/relationships/image" Target="/media/image19.png" Id="R495f0db5ae01479f" /><Relationship Type="http://schemas.openxmlformats.org/officeDocument/2006/relationships/image" Target="/media/image1a.png" Id="R2cb9828ffd0a41c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D8EBC-5A85-4583-B5B6-65CF0935A6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LUÍS MIGUEL FREITAS DO ESPÍRITO SANTO</lastModifiedBy>
  <revision>6</revision>
  <dcterms:created xsi:type="dcterms:W3CDTF">2020-06-13T14:43:00.0000000Z</dcterms:created>
  <dcterms:modified xsi:type="dcterms:W3CDTF">2020-06-13T17:01:32.5161438Z</dcterms:modified>
</coreProperties>
</file>