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FCB5" w14:textId="77777777" w:rsidR="00BA7437" w:rsidRPr="00BA7437" w:rsidRDefault="00BA7437" w:rsidP="00BA7437">
      <w:pPr>
        <w:rPr>
          <w:b/>
          <w:bCs/>
        </w:rPr>
      </w:pPr>
      <w:r w:rsidRPr="00BA7437">
        <w:rPr>
          <w:b/>
          <w:bCs/>
        </w:rPr>
        <w:t>DIGITAL LITERACY PROJECT REPORT</w:t>
      </w:r>
    </w:p>
    <w:p w14:paraId="1EA671AA" w14:textId="5A6727E1" w:rsidR="00BA7437" w:rsidRPr="00BA7437" w:rsidRDefault="00BA7437" w:rsidP="00BA7437">
      <w:r w:rsidRPr="00BA7437">
        <w:rPr>
          <w:b/>
          <w:bCs/>
        </w:rPr>
        <w:t>Name:</w:t>
      </w:r>
      <w:r w:rsidRPr="00BA7437">
        <w:t xml:space="preserve"> Archit Shrivastav</w:t>
      </w:r>
      <w:r>
        <w:t>a</w:t>
      </w:r>
      <w:r w:rsidRPr="00BA7437">
        <w:br/>
      </w:r>
      <w:r w:rsidRPr="00BA7437">
        <w:rPr>
          <w:b/>
          <w:bCs/>
        </w:rPr>
        <w:t>Branch:</w:t>
      </w:r>
      <w:r w:rsidRPr="00BA7437">
        <w:t xml:space="preserve"> Electronics &amp; Communication Engineering</w:t>
      </w:r>
      <w:r w:rsidRPr="00BA7437">
        <w:br/>
      </w:r>
      <w:r w:rsidRPr="00BA7437">
        <w:rPr>
          <w:b/>
          <w:bCs/>
        </w:rPr>
        <w:t xml:space="preserve">Registration </w:t>
      </w:r>
      <w:proofErr w:type="gramStart"/>
      <w:r w:rsidRPr="00BA7437">
        <w:rPr>
          <w:b/>
          <w:bCs/>
        </w:rPr>
        <w:t>No. :</w:t>
      </w:r>
      <w:proofErr w:type="gramEnd"/>
      <w:r w:rsidRPr="00BA7437">
        <w:t> 25BEC10037</w:t>
      </w:r>
      <w:r w:rsidRPr="00BA7437">
        <w:br/>
      </w:r>
      <w:r w:rsidRPr="00BA7437">
        <w:rPr>
          <w:b/>
          <w:bCs/>
        </w:rPr>
        <w:t>Course Code:</w:t>
      </w:r>
      <w:r w:rsidRPr="00BA7437">
        <w:t xml:space="preserve"> CSE0001</w:t>
      </w:r>
      <w:r w:rsidRPr="00BA7437">
        <w:br/>
      </w:r>
      <w:r w:rsidRPr="00BA7437">
        <w:rPr>
          <w:b/>
          <w:bCs/>
        </w:rPr>
        <w:t>Date:</w:t>
      </w:r>
      <w:r w:rsidRPr="00BA7437">
        <w:t xml:space="preserve"> March 2026</w:t>
      </w:r>
    </w:p>
    <w:p w14:paraId="72634C4A" w14:textId="77777777" w:rsidR="00BA7437" w:rsidRPr="00BA7437" w:rsidRDefault="00BA7437" w:rsidP="00BA7437">
      <w:r w:rsidRPr="00BA7437">
        <w:pict w14:anchorId="3577F7BA">
          <v:rect id="_x0000_i1073" style="width:0;height:1.5pt" o:hralign="center" o:hrstd="t" o:hr="t" fillcolor="#a0a0a0" stroked="f"/>
        </w:pict>
      </w:r>
    </w:p>
    <w:p w14:paraId="6672A24D" w14:textId="77777777" w:rsidR="00BA7437" w:rsidRPr="00BA7437" w:rsidRDefault="00BA7437" w:rsidP="00BA7437">
      <w:pPr>
        <w:rPr>
          <w:b/>
          <w:bCs/>
        </w:rPr>
      </w:pPr>
      <w:r w:rsidRPr="00BA7437">
        <w:rPr>
          <w:b/>
          <w:bCs/>
        </w:rPr>
        <w:t>INTRODUCTION</w:t>
      </w:r>
    </w:p>
    <w:p w14:paraId="56C941B5" w14:textId="77777777" w:rsidR="00BA7437" w:rsidRPr="00BA7437" w:rsidRDefault="00BA7437" w:rsidP="00BA7437">
      <w:r w:rsidRPr="00BA7437">
        <w:t>This project is based on the role of a Student Digital Ambassador, where the goal is to promote digital awareness among peers. The project focuses on essential digital skills such as creating a professional online presence, practicing safe internet usage, understanding online platforms, and communicating effectively in a digital environment. Through five different tasks, this project helped in understanding how digital tools can be used efficiently for academic and professional growth.</w:t>
      </w:r>
    </w:p>
    <w:p w14:paraId="01EA9F83" w14:textId="77777777" w:rsidR="00BA7437" w:rsidRPr="00BA7437" w:rsidRDefault="00BA7437" w:rsidP="00BA7437">
      <w:r w:rsidRPr="00BA7437">
        <w:pict w14:anchorId="56676233">
          <v:rect id="_x0000_i1074" style="width:0;height:1.5pt" o:hralign="center" o:hrstd="t" o:hr="t" fillcolor="#a0a0a0" stroked="f"/>
        </w:pict>
      </w:r>
    </w:p>
    <w:p w14:paraId="20F62781" w14:textId="77777777" w:rsidR="00BA7437" w:rsidRPr="00BA7437" w:rsidRDefault="00BA7437" w:rsidP="00BA7437">
      <w:pPr>
        <w:rPr>
          <w:b/>
          <w:bCs/>
        </w:rPr>
      </w:pPr>
      <w:r w:rsidRPr="00BA7437">
        <w:rPr>
          <w:b/>
          <w:bCs/>
        </w:rPr>
        <w:t>TASK 1 – DIGITAL LITERACY INFOGRAPHIC</w:t>
      </w:r>
    </w:p>
    <w:p w14:paraId="1E563B36" w14:textId="77777777" w:rsidR="00BA7437" w:rsidRPr="00BA7437" w:rsidRDefault="00BA7437" w:rsidP="00BA7437">
      <w:r w:rsidRPr="00BA7437">
        <w:t>I created a digital literacy infographic using Canva. The infographic highlights important topics such as the meaning of digital literacy, useful digital tools, safe internet practices, and email etiquette. The goal was to present all information in a simple and visually appealing way so that students can easily understand it.</w:t>
      </w:r>
    </w:p>
    <w:p w14:paraId="6D2A4BB3" w14:textId="77777777" w:rsidR="00BA7437" w:rsidRPr="00BA7437" w:rsidRDefault="00BA7437" w:rsidP="00BA7437">
      <w:r w:rsidRPr="00BA7437">
        <w:t xml:space="preserve">One interesting aspect was choosing appropriate icons and </w:t>
      </w:r>
      <w:proofErr w:type="spellStart"/>
      <w:r w:rsidRPr="00BA7437">
        <w:t>colors</w:t>
      </w:r>
      <w:proofErr w:type="spellEnd"/>
      <w:r w:rsidRPr="00BA7437">
        <w:t xml:space="preserve"> to make the design attractive. However, fitting all the information into a single page without making it look crowded was a bit challenging. This task helped me improve my creativity and presentation skills.</w:t>
      </w:r>
    </w:p>
    <w:p w14:paraId="0AA6FE01" w14:textId="77777777" w:rsidR="00BA7437" w:rsidRPr="00BA7437" w:rsidRDefault="00BA7437" w:rsidP="00BA7437">
      <w:r w:rsidRPr="00BA7437">
        <w:pict w14:anchorId="572F313E">
          <v:rect id="_x0000_i1075" style="width:0;height:1.5pt" o:hralign="center" o:hrstd="t" o:hr="t" fillcolor="#a0a0a0" stroked="f"/>
        </w:pict>
      </w:r>
    </w:p>
    <w:p w14:paraId="436B1619" w14:textId="77777777" w:rsidR="00BA7437" w:rsidRPr="00BA7437" w:rsidRDefault="00BA7437" w:rsidP="00BA7437">
      <w:pPr>
        <w:rPr>
          <w:b/>
          <w:bCs/>
        </w:rPr>
      </w:pPr>
      <w:r w:rsidRPr="00BA7437">
        <w:rPr>
          <w:b/>
          <w:bCs/>
        </w:rPr>
        <w:t>TASK 2 – DIGITAL PORTFOLIO</w:t>
      </w:r>
    </w:p>
    <w:p w14:paraId="7E3B9D96" w14:textId="77777777" w:rsidR="00BA7437" w:rsidRPr="00BA7437" w:rsidRDefault="00BA7437" w:rsidP="00BA7437">
      <w:r w:rsidRPr="00BA7437">
        <w:t xml:space="preserve">In this task, I created accounts on GitHub, LinkedIn, and </w:t>
      </w:r>
      <w:proofErr w:type="spellStart"/>
      <w:r w:rsidRPr="00BA7437">
        <w:t>HackerRank</w:t>
      </w:r>
      <w:proofErr w:type="spellEnd"/>
      <w:r w:rsidRPr="00BA7437">
        <w:t xml:space="preserve">. GitHub is used to store and showcase coding projects, LinkedIn is used for professional networking, and </w:t>
      </w:r>
      <w:proofErr w:type="spellStart"/>
      <w:r w:rsidRPr="00BA7437">
        <w:t>HackerRank</w:t>
      </w:r>
      <w:proofErr w:type="spellEnd"/>
      <w:r w:rsidRPr="00BA7437">
        <w:t xml:space="preserve"> is used for coding practice.</w:t>
      </w:r>
    </w:p>
    <w:p w14:paraId="501981E5" w14:textId="77777777" w:rsidR="00BA7437" w:rsidRPr="00BA7437" w:rsidRDefault="00BA7437" w:rsidP="00BA7437">
      <w:r w:rsidRPr="00BA7437">
        <w:t>I also created a GitHub README profile that includes my basic details. Over the next four years, I plan to regularly update my GitHub with projects, connect with professionals on LinkedIn, and improve my problem-solving skills using coding platforms. This will help me build a strong digital presence.</w:t>
      </w:r>
    </w:p>
    <w:p w14:paraId="7D991883" w14:textId="77777777" w:rsidR="00BA7437" w:rsidRPr="00BA7437" w:rsidRDefault="00BA7437" w:rsidP="00BA7437">
      <w:r w:rsidRPr="00BA7437">
        <w:pict w14:anchorId="4880F4E2">
          <v:rect id="_x0000_i1076" style="width:0;height:1.5pt" o:hralign="center" o:hrstd="t" o:hr="t" fillcolor="#a0a0a0" stroked="f"/>
        </w:pict>
      </w:r>
    </w:p>
    <w:p w14:paraId="754E5020" w14:textId="77777777" w:rsidR="00BA7437" w:rsidRPr="00BA7437" w:rsidRDefault="00BA7437" w:rsidP="00BA7437">
      <w:pPr>
        <w:rPr>
          <w:b/>
          <w:bCs/>
        </w:rPr>
      </w:pPr>
      <w:r w:rsidRPr="00BA7437">
        <w:rPr>
          <w:b/>
          <w:bCs/>
        </w:rPr>
        <w:t>TASK 3 – PLATFORMS</w:t>
      </w:r>
    </w:p>
    <w:p w14:paraId="5864C340" w14:textId="77777777" w:rsidR="00BA7437" w:rsidRPr="00BA7437" w:rsidRDefault="00BA7437" w:rsidP="00BA7437">
      <w:r w:rsidRPr="00BA7437">
        <w:t xml:space="preserve">I used </w:t>
      </w:r>
      <w:proofErr w:type="spellStart"/>
      <w:r w:rsidRPr="00BA7437">
        <w:t>HackerRank</w:t>
      </w:r>
      <w:proofErr w:type="spellEnd"/>
      <w:r w:rsidRPr="00BA7437">
        <w:t xml:space="preserve"> to solve a beginner-level coding problem, which helped me understand basic programming logic. I also created a Google Form with five questions related to digital literacy awareness. The form included both multiple-choice and short-answer questions.</w:t>
      </w:r>
    </w:p>
    <w:p w14:paraId="2CA3502F" w14:textId="77777777" w:rsidR="00BA7437" w:rsidRPr="00BA7437" w:rsidRDefault="00BA7437" w:rsidP="00BA7437">
      <w:r w:rsidRPr="00BA7437">
        <w:t>Additionally, I reviewed the responses using Google Sheets. These tools are very useful for academic work as they help in learning coding and collecting data efficiently.</w:t>
      </w:r>
    </w:p>
    <w:p w14:paraId="1047DE10" w14:textId="77777777" w:rsidR="00BA7437" w:rsidRPr="00BA7437" w:rsidRDefault="00BA7437" w:rsidP="00BA7437">
      <w:r w:rsidRPr="00BA7437">
        <w:pict w14:anchorId="163F6862">
          <v:rect id="_x0000_i1077" style="width:0;height:1.5pt" o:hralign="center" o:hrstd="t" o:hr="t" fillcolor="#a0a0a0" stroked="f"/>
        </w:pict>
      </w:r>
    </w:p>
    <w:p w14:paraId="301ECE20" w14:textId="77777777" w:rsidR="00BA7437" w:rsidRPr="00BA7437" w:rsidRDefault="00BA7437" w:rsidP="00BA7437">
      <w:pPr>
        <w:rPr>
          <w:b/>
          <w:bCs/>
        </w:rPr>
      </w:pPr>
      <w:r w:rsidRPr="00BA7437">
        <w:rPr>
          <w:b/>
          <w:bCs/>
        </w:rPr>
        <w:t>TASK 4 – EMAIL ETIQUETTE</w:t>
      </w:r>
    </w:p>
    <w:p w14:paraId="28D671F3" w14:textId="77777777" w:rsidR="00BA7437" w:rsidRPr="00BA7437" w:rsidRDefault="00BA7437" w:rsidP="00BA7437">
      <w:r w:rsidRPr="00BA7437">
        <w:t>In this task, I wrote two professional emails: one requesting an assignment extension and another applying for an internship. I learned the importance of writing clear subject lines, using polite language, and structuring emails properly.</w:t>
      </w:r>
    </w:p>
    <w:p w14:paraId="45DE4654" w14:textId="77777777" w:rsidR="00BA7437" w:rsidRPr="00BA7437" w:rsidRDefault="00BA7437" w:rsidP="00BA7437">
      <w:r w:rsidRPr="00BA7437">
        <w:t>Poor digital communication can lead to misunderstandings. For example, sending unclear or informal emails can create a negative impression. This can be avoided by following proper email etiquette and maintaining professionalism.</w:t>
      </w:r>
    </w:p>
    <w:p w14:paraId="7B3CD031" w14:textId="77777777" w:rsidR="00BA7437" w:rsidRPr="00BA7437" w:rsidRDefault="00BA7437" w:rsidP="00BA7437">
      <w:r w:rsidRPr="00BA7437">
        <w:pict w14:anchorId="199428C2">
          <v:rect id="_x0000_i1078" style="width:0;height:1.5pt" o:hralign="center" o:hrstd="t" o:hr="t" fillcolor="#a0a0a0" stroked="f"/>
        </w:pict>
      </w:r>
    </w:p>
    <w:p w14:paraId="670BD32C" w14:textId="77777777" w:rsidR="00BA7437" w:rsidRPr="00BA7437" w:rsidRDefault="00BA7437" w:rsidP="00BA7437">
      <w:pPr>
        <w:rPr>
          <w:b/>
          <w:bCs/>
        </w:rPr>
      </w:pPr>
      <w:r w:rsidRPr="00BA7437">
        <w:rPr>
          <w:b/>
          <w:bCs/>
        </w:rPr>
        <w:t>TASK 5 – CYBERCRIME AWARENESS</w:t>
      </w:r>
    </w:p>
    <w:p w14:paraId="4BB12410" w14:textId="77777777" w:rsidR="00BA7437" w:rsidRPr="00BA7437" w:rsidRDefault="00BA7437" w:rsidP="00BA7437">
      <w:r w:rsidRPr="00BA7437">
        <w:t>I studied phishing as a type of cybercrime. It involves tricking users into revealing sensitive information through fake messages or websites. I learned that many people become victims due to lack of awareness.</w:t>
      </w:r>
    </w:p>
    <w:p w14:paraId="65C154EC" w14:textId="77777777" w:rsidR="00BA7437" w:rsidRPr="00BA7437" w:rsidRDefault="00BA7437" w:rsidP="00BA7437">
      <w:r w:rsidRPr="00BA7437">
        <w:t>One thing that surprised me was how realistic phishing messages can look. As a result, I will be more cautious while clicking on links and sharing personal information online.</w:t>
      </w:r>
    </w:p>
    <w:p w14:paraId="44E3DD24" w14:textId="77777777" w:rsidR="00BA7437" w:rsidRPr="00BA7437" w:rsidRDefault="00BA7437" w:rsidP="00BA7437">
      <w:r w:rsidRPr="00BA7437">
        <w:pict w14:anchorId="63EC53F2">
          <v:rect id="_x0000_i1079" style="width:0;height:1.5pt" o:hralign="center" o:hrstd="t" o:hr="t" fillcolor="#a0a0a0" stroked="f"/>
        </w:pict>
      </w:r>
    </w:p>
    <w:p w14:paraId="74A78E22" w14:textId="77777777" w:rsidR="00BA7437" w:rsidRPr="00BA7437" w:rsidRDefault="00BA7437" w:rsidP="00BA7437">
      <w:pPr>
        <w:rPr>
          <w:b/>
          <w:bCs/>
        </w:rPr>
      </w:pPr>
      <w:r w:rsidRPr="00BA7437">
        <w:rPr>
          <w:b/>
          <w:bCs/>
        </w:rPr>
        <w:t>CONCLUSION</w:t>
      </w:r>
    </w:p>
    <w:p w14:paraId="5B04A94F" w14:textId="77777777" w:rsidR="00BA7437" w:rsidRPr="00BA7437" w:rsidRDefault="00BA7437" w:rsidP="00BA7437">
      <w:r w:rsidRPr="00BA7437">
        <w:t>This project helped me understand the importance of digital literacy in today’s world. I learned how to use various digital tools, maintain a professional online presence, and stay safe online. These skills will be very useful in my academic journey and future career.</w:t>
      </w:r>
    </w:p>
    <w:p w14:paraId="5CE01862" w14:textId="77777777" w:rsidR="00BA7437" w:rsidRPr="00BA7437" w:rsidRDefault="00BA7437" w:rsidP="00BA7437">
      <w:r w:rsidRPr="00BA7437">
        <w:pict w14:anchorId="7C5D50F7">
          <v:rect id="_x0000_i1080" style="width:0;height:1.5pt" o:hralign="center" o:hrstd="t" o:hr="t" fillcolor="#a0a0a0" stroked="f"/>
        </w:pict>
      </w:r>
    </w:p>
    <w:p w14:paraId="1C145BE5" w14:textId="77777777" w:rsidR="00BA7437" w:rsidRPr="00BA7437" w:rsidRDefault="00BA7437" w:rsidP="00BA7437">
      <w:pPr>
        <w:rPr>
          <w:b/>
          <w:bCs/>
        </w:rPr>
      </w:pPr>
      <w:r w:rsidRPr="00BA7437">
        <w:rPr>
          <w:b/>
          <w:bCs/>
        </w:rPr>
        <w:t>REFERENCES</w:t>
      </w:r>
    </w:p>
    <w:p w14:paraId="54161012" w14:textId="77777777" w:rsidR="00BA7437" w:rsidRPr="00BA7437" w:rsidRDefault="00BA7437" w:rsidP="00BA7437">
      <w:pPr>
        <w:numPr>
          <w:ilvl w:val="0"/>
          <w:numId w:val="1"/>
        </w:numPr>
      </w:pPr>
      <w:r w:rsidRPr="00BA7437">
        <w:t>Canva (</w:t>
      </w:r>
      <w:hyperlink r:id="rId5" w:history="1">
        <w:r w:rsidRPr="00BA7437">
          <w:rPr>
            <w:rStyle w:val="Hyperlink"/>
          </w:rPr>
          <w:t>https://www.canva.com</w:t>
        </w:r>
      </w:hyperlink>
      <w:r w:rsidRPr="00BA7437">
        <w:t>)</w:t>
      </w:r>
    </w:p>
    <w:p w14:paraId="6D735F00" w14:textId="77777777" w:rsidR="00BA7437" w:rsidRPr="00BA7437" w:rsidRDefault="00BA7437" w:rsidP="00BA7437">
      <w:pPr>
        <w:numPr>
          <w:ilvl w:val="0"/>
          <w:numId w:val="1"/>
        </w:numPr>
      </w:pPr>
      <w:r w:rsidRPr="00BA7437">
        <w:t>GitHub (</w:t>
      </w:r>
      <w:hyperlink r:id="rId6" w:history="1">
        <w:r w:rsidRPr="00BA7437">
          <w:rPr>
            <w:rStyle w:val="Hyperlink"/>
          </w:rPr>
          <w:t>https://github.com</w:t>
        </w:r>
      </w:hyperlink>
      <w:r w:rsidRPr="00BA7437">
        <w:t>)</w:t>
      </w:r>
    </w:p>
    <w:p w14:paraId="7E106261" w14:textId="77777777" w:rsidR="00BA7437" w:rsidRPr="00BA7437" w:rsidRDefault="00BA7437" w:rsidP="00BA7437">
      <w:pPr>
        <w:numPr>
          <w:ilvl w:val="0"/>
          <w:numId w:val="1"/>
        </w:numPr>
      </w:pPr>
      <w:r w:rsidRPr="00BA7437">
        <w:t>LinkedIn (</w:t>
      </w:r>
      <w:hyperlink r:id="rId7" w:history="1">
        <w:r w:rsidRPr="00BA7437">
          <w:rPr>
            <w:rStyle w:val="Hyperlink"/>
          </w:rPr>
          <w:t>https://www.linkedin.com</w:t>
        </w:r>
      </w:hyperlink>
      <w:r w:rsidRPr="00BA7437">
        <w:t>)</w:t>
      </w:r>
    </w:p>
    <w:p w14:paraId="559B2C48" w14:textId="77777777" w:rsidR="00BA7437" w:rsidRPr="00BA7437" w:rsidRDefault="00BA7437" w:rsidP="00BA7437">
      <w:pPr>
        <w:numPr>
          <w:ilvl w:val="0"/>
          <w:numId w:val="1"/>
        </w:numPr>
      </w:pPr>
      <w:proofErr w:type="spellStart"/>
      <w:r w:rsidRPr="00BA7437">
        <w:t>HackerRank</w:t>
      </w:r>
      <w:proofErr w:type="spellEnd"/>
      <w:r w:rsidRPr="00BA7437">
        <w:t xml:space="preserve"> (</w:t>
      </w:r>
      <w:hyperlink r:id="rId8" w:history="1">
        <w:r w:rsidRPr="00BA7437">
          <w:rPr>
            <w:rStyle w:val="Hyperlink"/>
          </w:rPr>
          <w:t>https://www.hackerrank.com</w:t>
        </w:r>
      </w:hyperlink>
      <w:r w:rsidRPr="00BA7437">
        <w:t>)</w:t>
      </w:r>
    </w:p>
    <w:p w14:paraId="3CFEA88A" w14:textId="77777777" w:rsidR="00BA7437" w:rsidRPr="00BA7437" w:rsidRDefault="00BA7437" w:rsidP="00BA7437">
      <w:pPr>
        <w:numPr>
          <w:ilvl w:val="0"/>
          <w:numId w:val="1"/>
        </w:numPr>
      </w:pPr>
      <w:r w:rsidRPr="00BA7437">
        <w:t>Google Forms (</w:t>
      </w:r>
      <w:hyperlink r:id="rId9" w:history="1">
        <w:r w:rsidRPr="00BA7437">
          <w:rPr>
            <w:rStyle w:val="Hyperlink"/>
          </w:rPr>
          <w:t>https://forms.google.com</w:t>
        </w:r>
      </w:hyperlink>
      <w:r w:rsidRPr="00BA7437">
        <w:t>)</w:t>
      </w:r>
    </w:p>
    <w:p w14:paraId="10947C92" w14:textId="77777777" w:rsidR="00BA7437" w:rsidRPr="00BA7437" w:rsidRDefault="00BA7437" w:rsidP="00BA7437">
      <w:pPr>
        <w:numPr>
          <w:ilvl w:val="0"/>
          <w:numId w:val="1"/>
        </w:numPr>
      </w:pPr>
      <w:r w:rsidRPr="00BA7437">
        <w:t>National Cyber Crime Portal (</w:t>
      </w:r>
      <w:hyperlink r:id="rId10" w:history="1">
        <w:r w:rsidRPr="00BA7437">
          <w:rPr>
            <w:rStyle w:val="Hyperlink"/>
          </w:rPr>
          <w:t>https://cybercrime.gov.in</w:t>
        </w:r>
      </w:hyperlink>
      <w:r w:rsidRPr="00BA7437">
        <w:t>)</w:t>
      </w:r>
    </w:p>
    <w:p w14:paraId="4D03A076" w14:textId="21085617" w:rsidR="008F0682" w:rsidRDefault="008F0682" w:rsidP="008F0682"/>
    <w:sectPr w:rsidR="008F0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67E5F"/>
    <w:multiLevelType w:val="multilevel"/>
    <w:tmpl w:val="9640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2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82"/>
    <w:rsid w:val="00012552"/>
    <w:rsid w:val="005D0D9D"/>
    <w:rsid w:val="008F0682"/>
    <w:rsid w:val="00BA7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ED7B"/>
  <w15:chartTrackingRefBased/>
  <w15:docId w15:val="{55FB31C9-D8CF-4B19-89EC-73B1E263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682"/>
    <w:rPr>
      <w:rFonts w:eastAsiaTheme="majorEastAsia" w:cstheme="majorBidi"/>
      <w:color w:val="272727" w:themeColor="text1" w:themeTint="D8"/>
    </w:rPr>
  </w:style>
  <w:style w:type="paragraph" w:styleId="Title">
    <w:name w:val="Title"/>
    <w:basedOn w:val="Normal"/>
    <w:next w:val="Normal"/>
    <w:link w:val="TitleChar"/>
    <w:uiPriority w:val="10"/>
    <w:qFormat/>
    <w:rsid w:val="008F0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682"/>
    <w:pPr>
      <w:spacing w:before="160"/>
      <w:jc w:val="center"/>
    </w:pPr>
    <w:rPr>
      <w:i/>
      <w:iCs/>
      <w:color w:val="404040" w:themeColor="text1" w:themeTint="BF"/>
    </w:rPr>
  </w:style>
  <w:style w:type="character" w:customStyle="1" w:styleId="QuoteChar">
    <w:name w:val="Quote Char"/>
    <w:basedOn w:val="DefaultParagraphFont"/>
    <w:link w:val="Quote"/>
    <w:uiPriority w:val="29"/>
    <w:rsid w:val="008F0682"/>
    <w:rPr>
      <w:i/>
      <w:iCs/>
      <w:color w:val="404040" w:themeColor="text1" w:themeTint="BF"/>
    </w:rPr>
  </w:style>
  <w:style w:type="paragraph" w:styleId="ListParagraph">
    <w:name w:val="List Paragraph"/>
    <w:basedOn w:val="Normal"/>
    <w:uiPriority w:val="34"/>
    <w:qFormat/>
    <w:rsid w:val="008F0682"/>
    <w:pPr>
      <w:ind w:left="720"/>
      <w:contextualSpacing/>
    </w:pPr>
  </w:style>
  <w:style w:type="character" w:styleId="IntenseEmphasis">
    <w:name w:val="Intense Emphasis"/>
    <w:basedOn w:val="DefaultParagraphFont"/>
    <w:uiPriority w:val="21"/>
    <w:qFormat/>
    <w:rsid w:val="008F0682"/>
    <w:rPr>
      <w:i/>
      <w:iCs/>
      <w:color w:val="0F4761" w:themeColor="accent1" w:themeShade="BF"/>
    </w:rPr>
  </w:style>
  <w:style w:type="paragraph" w:styleId="IntenseQuote">
    <w:name w:val="Intense Quote"/>
    <w:basedOn w:val="Normal"/>
    <w:next w:val="Normal"/>
    <w:link w:val="IntenseQuoteChar"/>
    <w:uiPriority w:val="30"/>
    <w:qFormat/>
    <w:rsid w:val="008F0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682"/>
    <w:rPr>
      <w:i/>
      <w:iCs/>
      <w:color w:val="0F4761" w:themeColor="accent1" w:themeShade="BF"/>
    </w:rPr>
  </w:style>
  <w:style w:type="character" w:styleId="IntenseReference">
    <w:name w:val="Intense Reference"/>
    <w:basedOn w:val="DefaultParagraphFont"/>
    <w:uiPriority w:val="32"/>
    <w:qFormat/>
    <w:rsid w:val="008F0682"/>
    <w:rPr>
      <w:b/>
      <w:bCs/>
      <w:smallCaps/>
      <w:color w:val="0F4761" w:themeColor="accent1" w:themeShade="BF"/>
      <w:spacing w:val="5"/>
    </w:rPr>
  </w:style>
  <w:style w:type="character" w:styleId="Hyperlink">
    <w:name w:val="Hyperlink"/>
    <w:basedOn w:val="DefaultParagraphFont"/>
    <w:uiPriority w:val="99"/>
    <w:unhideWhenUsed/>
    <w:rsid w:val="00BA7437"/>
    <w:rPr>
      <w:color w:val="467886" w:themeColor="hyperlink"/>
      <w:u w:val="single"/>
    </w:rPr>
  </w:style>
  <w:style w:type="character" w:styleId="UnresolvedMention">
    <w:name w:val="Unresolved Mention"/>
    <w:basedOn w:val="DefaultParagraphFont"/>
    <w:uiPriority w:val="99"/>
    <w:semiHidden/>
    <w:unhideWhenUsed/>
    <w:rsid w:val="00BA7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SHRIVASTAVA</dc:creator>
  <cp:keywords/>
  <dc:description/>
  <cp:lastModifiedBy>ARCHIT SHRIVASTAVA</cp:lastModifiedBy>
  <cp:revision>1</cp:revision>
  <cp:lastPrinted>2026-03-29T10:17:00Z</cp:lastPrinted>
  <dcterms:created xsi:type="dcterms:W3CDTF">2026-03-29T10:12:00Z</dcterms:created>
  <dcterms:modified xsi:type="dcterms:W3CDTF">2026-03-29T10:31:00Z</dcterms:modified>
</cp:coreProperties>
</file>