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8E27E" w14:textId="102E1F51" w:rsidR="00D95BD5" w:rsidRPr="00B27049" w:rsidRDefault="00D95BD5" w:rsidP="00D95BD5">
      <w:pPr>
        <w:jc w:val="center"/>
        <w:rPr>
          <w:sz w:val="24"/>
          <w:szCs w:val="24"/>
        </w:rPr>
      </w:pPr>
      <w:r w:rsidRPr="00B27049">
        <w:rPr>
          <w:sz w:val="24"/>
          <w:szCs w:val="24"/>
        </w:rPr>
        <w:t>Work Package</w:t>
      </w:r>
    </w:p>
    <w:p w14:paraId="29B90FC3" w14:textId="45979FD2" w:rsidR="00D95BD5" w:rsidRPr="00B27049" w:rsidRDefault="00D95BD5" w:rsidP="00D95BD5">
      <w:pPr>
        <w:rPr>
          <w:sz w:val="24"/>
          <w:szCs w:val="24"/>
        </w:rPr>
      </w:pPr>
      <w:r w:rsidRPr="00B27049">
        <w:rPr>
          <w:sz w:val="24"/>
          <w:szCs w:val="24"/>
        </w:rPr>
        <w:t xml:space="preserve">The following tasks will need to be completed during Spring 2022 semester for the completion of </w:t>
      </w:r>
      <w:r w:rsidR="003924C8" w:rsidRPr="00B27049">
        <w:rPr>
          <w:sz w:val="24"/>
          <w:szCs w:val="24"/>
        </w:rPr>
        <w:t xml:space="preserve">our </w:t>
      </w:r>
      <w:r w:rsidRPr="00B27049">
        <w:rPr>
          <w:sz w:val="24"/>
          <w:szCs w:val="24"/>
        </w:rPr>
        <w:t>product</w:t>
      </w:r>
      <w:r w:rsidR="003924C8" w:rsidRPr="00B27049">
        <w:rPr>
          <w:sz w:val="24"/>
          <w:szCs w:val="24"/>
        </w:rPr>
        <w:t>:</w:t>
      </w:r>
    </w:p>
    <w:p w14:paraId="6D78434E" w14:textId="28D9C272" w:rsidR="00CE6929" w:rsidRPr="00B27049" w:rsidRDefault="00006786" w:rsidP="00600491">
      <w:pPr>
        <w:rPr>
          <w:sz w:val="24"/>
          <w:szCs w:val="24"/>
        </w:rPr>
      </w:pPr>
      <w:r w:rsidRPr="00B27049">
        <w:rPr>
          <w:sz w:val="24"/>
          <w:szCs w:val="24"/>
        </w:rPr>
        <w:t>Software</w:t>
      </w:r>
      <w:r w:rsidR="00AA02D0">
        <w:rPr>
          <w:sz w:val="24"/>
          <w:szCs w:val="24"/>
        </w:rPr>
        <w:t>:</w:t>
      </w:r>
    </w:p>
    <w:p w14:paraId="003F27E4" w14:textId="6E41565F" w:rsidR="00006786" w:rsidRPr="00B27049" w:rsidRDefault="00BB34A4" w:rsidP="0000678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27049">
        <w:rPr>
          <w:sz w:val="24"/>
          <w:szCs w:val="24"/>
        </w:rPr>
        <w:t>Create Windows Desktop App through Microsoft Visual Studios</w:t>
      </w:r>
    </w:p>
    <w:p w14:paraId="5B9B6270" w14:textId="468F6355" w:rsidR="00BB34A4" w:rsidRPr="00B27049" w:rsidRDefault="00BB34A4" w:rsidP="00BB34A4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B27049">
        <w:rPr>
          <w:sz w:val="24"/>
          <w:szCs w:val="24"/>
        </w:rPr>
        <w:t xml:space="preserve">Since our onscreen keyboard will run through Windows OS, we will need to work on constructing the Windows app </w:t>
      </w:r>
      <w:r w:rsidR="007E2606" w:rsidRPr="00B27049">
        <w:rPr>
          <w:sz w:val="24"/>
          <w:szCs w:val="24"/>
        </w:rPr>
        <w:t xml:space="preserve">through </w:t>
      </w:r>
      <w:r w:rsidR="00E26C60" w:rsidRPr="00B27049">
        <w:rPr>
          <w:sz w:val="24"/>
          <w:szCs w:val="24"/>
        </w:rPr>
        <w:t>Microsoft Visual Studios, so that the user can have access t</w:t>
      </w:r>
      <w:r w:rsidRPr="00B27049">
        <w:rPr>
          <w:sz w:val="24"/>
          <w:szCs w:val="24"/>
        </w:rPr>
        <w:t xml:space="preserve">o </w:t>
      </w:r>
      <w:r w:rsidR="00E26C60" w:rsidRPr="00B27049">
        <w:rPr>
          <w:sz w:val="24"/>
          <w:szCs w:val="24"/>
        </w:rPr>
        <w:t xml:space="preserve">the </w:t>
      </w:r>
      <w:r w:rsidRPr="00B27049">
        <w:rPr>
          <w:sz w:val="24"/>
          <w:szCs w:val="24"/>
        </w:rPr>
        <w:t xml:space="preserve">display the keyboard </w:t>
      </w:r>
    </w:p>
    <w:p w14:paraId="447D43AF" w14:textId="665A7D18" w:rsidR="00600491" w:rsidRPr="00B27049" w:rsidRDefault="00600491" w:rsidP="0060049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27049">
        <w:rPr>
          <w:sz w:val="24"/>
          <w:szCs w:val="24"/>
        </w:rPr>
        <w:t xml:space="preserve">Design the onscreen keyboard within </w:t>
      </w:r>
      <w:r w:rsidR="00112EB5" w:rsidRPr="00B27049">
        <w:rPr>
          <w:sz w:val="24"/>
          <w:szCs w:val="24"/>
        </w:rPr>
        <w:t>app</w:t>
      </w:r>
    </w:p>
    <w:p w14:paraId="149A6ED6" w14:textId="252E6E3D" w:rsidR="00600491" w:rsidRPr="00B27049" w:rsidRDefault="00600491" w:rsidP="00600491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B27049">
        <w:rPr>
          <w:sz w:val="24"/>
          <w:szCs w:val="24"/>
        </w:rPr>
        <w:t xml:space="preserve">We will construct the layout of our onscreen keyboard using Visual Studio and Python </w:t>
      </w:r>
    </w:p>
    <w:p w14:paraId="70A1758E" w14:textId="5B705F39" w:rsidR="00523E9C" w:rsidRPr="00B27049" w:rsidRDefault="00523E9C" w:rsidP="00523E9C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B27049">
        <w:rPr>
          <w:sz w:val="24"/>
          <w:szCs w:val="24"/>
        </w:rPr>
        <w:t>Next, we will apply different font types, font color</w:t>
      </w:r>
      <w:r w:rsidR="001B6F94" w:rsidRPr="00B27049">
        <w:rPr>
          <w:sz w:val="24"/>
          <w:szCs w:val="24"/>
        </w:rPr>
        <w:t>s</w:t>
      </w:r>
      <w:r w:rsidRPr="00B27049">
        <w:rPr>
          <w:sz w:val="24"/>
          <w:szCs w:val="24"/>
        </w:rPr>
        <w:t>, font size</w:t>
      </w:r>
      <w:r w:rsidR="001B6F94" w:rsidRPr="00B27049">
        <w:rPr>
          <w:sz w:val="24"/>
          <w:szCs w:val="24"/>
        </w:rPr>
        <w:t>s</w:t>
      </w:r>
      <w:r w:rsidRPr="00B27049">
        <w:rPr>
          <w:sz w:val="24"/>
          <w:szCs w:val="24"/>
        </w:rPr>
        <w:t xml:space="preserve">, </w:t>
      </w:r>
      <w:r w:rsidR="00E35FA9" w:rsidRPr="00B27049">
        <w:rPr>
          <w:sz w:val="24"/>
          <w:szCs w:val="24"/>
        </w:rPr>
        <w:t>and background color</w:t>
      </w:r>
      <w:r w:rsidR="001B6F94" w:rsidRPr="00B27049">
        <w:rPr>
          <w:sz w:val="24"/>
          <w:szCs w:val="24"/>
        </w:rPr>
        <w:t>s t</w:t>
      </w:r>
      <w:r w:rsidR="00E35FA9" w:rsidRPr="00B27049">
        <w:rPr>
          <w:sz w:val="24"/>
          <w:szCs w:val="24"/>
        </w:rPr>
        <w:t>hrough Python</w:t>
      </w:r>
    </w:p>
    <w:p w14:paraId="4EEFBF54" w14:textId="74A5C9D6" w:rsidR="00523E9C" w:rsidRPr="00B27049" w:rsidRDefault="00523E9C" w:rsidP="00523E9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27049">
        <w:rPr>
          <w:sz w:val="24"/>
          <w:szCs w:val="24"/>
        </w:rPr>
        <w:t>D</w:t>
      </w:r>
      <w:r w:rsidR="00600491" w:rsidRPr="00B27049">
        <w:rPr>
          <w:sz w:val="24"/>
          <w:szCs w:val="24"/>
        </w:rPr>
        <w:t>esign a transparency tool for the onscreen keyboard to adjust the opacity of the keyboard</w:t>
      </w:r>
    </w:p>
    <w:p w14:paraId="1ACFEA17" w14:textId="3BC9A23C" w:rsidR="00112EB5" w:rsidRPr="00B27049" w:rsidRDefault="00E35FA9" w:rsidP="00112EB5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B27049">
        <w:rPr>
          <w:sz w:val="24"/>
          <w:szCs w:val="24"/>
        </w:rPr>
        <w:t>We will</w:t>
      </w:r>
      <w:r w:rsidR="00B27049">
        <w:rPr>
          <w:sz w:val="24"/>
          <w:szCs w:val="24"/>
        </w:rPr>
        <w:t xml:space="preserve"> c</w:t>
      </w:r>
      <w:r w:rsidRPr="00B27049">
        <w:rPr>
          <w:sz w:val="24"/>
          <w:szCs w:val="24"/>
        </w:rPr>
        <w:t>onstruct this tool using Python</w:t>
      </w:r>
      <w:r w:rsidR="00112EB5" w:rsidRPr="00B27049">
        <w:rPr>
          <w:sz w:val="24"/>
          <w:szCs w:val="24"/>
        </w:rPr>
        <w:t xml:space="preserve"> code</w:t>
      </w:r>
      <w:r w:rsidR="00202806" w:rsidRPr="00B27049">
        <w:rPr>
          <w:sz w:val="24"/>
          <w:szCs w:val="24"/>
        </w:rPr>
        <w:t xml:space="preserve"> to adjust the</w:t>
      </w:r>
      <w:r w:rsidR="0079481C" w:rsidRPr="00B27049">
        <w:rPr>
          <w:sz w:val="24"/>
          <w:szCs w:val="24"/>
        </w:rPr>
        <w:t xml:space="preserve"> </w:t>
      </w:r>
      <w:r w:rsidR="00202806" w:rsidRPr="00B27049">
        <w:rPr>
          <w:sz w:val="24"/>
          <w:szCs w:val="24"/>
        </w:rPr>
        <w:t>transparency of the object</w:t>
      </w:r>
    </w:p>
    <w:p w14:paraId="020BBEB9" w14:textId="23E6D98F" w:rsidR="00006786" w:rsidRPr="00B27049" w:rsidRDefault="00006786" w:rsidP="00006786">
      <w:pPr>
        <w:rPr>
          <w:sz w:val="24"/>
          <w:szCs w:val="24"/>
        </w:rPr>
      </w:pPr>
      <w:r w:rsidRPr="00B27049">
        <w:rPr>
          <w:sz w:val="24"/>
          <w:szCs w:val="24"/>
        </w:rPr>
        <w:t>Hardware:</w:t>
      </w:r>
    </w:p>
    <w:p w14:paraId="73924316" w14:textId="53F01286" w:rsidR="003924C8" w:rsidRPr="00B27049" w:rsidRDefault="003924C8" w:rsidP="003924C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27049">
        <w:rPr>
          <w:sz w:val="24"/>
          <w:szCs w:val="24"/>
        </w:rPr>
        <w:t xml:space="preserve">Integrate </w:t>
      </w:r>
      <w:r w:rsidR="00E26C60" w:rsidRPr="00B27049">
        <w:rPr>
          <w:sz w:val="24"/>
          <w:szCs w:val="24"/>
        </w:rPr>
        <w:t>96 keys</w:t>
      </w:r>
      <w:r w:rsidRPr="00B27049">
        <w:rPr>
          <w:sz w:val="24"/>
          <w:szCs w:val="24"/>
        </w:rPr>
        <w:t xml:space="preserve"> of the key</w:t>
      </w:r>
      <w:r w:rsidR="001B6F94" w:rsidRPr="00B27049">
        <w:rPr>
          <w:sz w:val="24"/>
          <w:szCs w:val="24"/>
        </w:rPr>
        <w:t>board</w:t>
      </w:r>
      <w:r w:rsidRPr="00B27049">
        <w:rPr>
          <w:sz w:val="24"/>
          <w:szCs w:val="24"/>
        </w:rPr>
        <w:t xml:space="preserve"> with capacitive touch sensing</w:t>
      </w:r>
      <w:r w:rsidR="00391EB6">
        <w:rPr>
          <w:sz w:val="24"/>
          <w:szCs w:val="24"/>
        </w:rPr>
        <w:t xml:space="preserve"> </w:t>
      </w:r>
    </w:p>
    <w:p w14:paraId="680B352E" w14:textId="7FAB8CC3" w:rsidR="0053032A" w:rsidRPr="00B27049" w:rsidRDefault="00523E9C" w:rsidP="003924C8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B27049">
        <w:rPr>
          <w:sz w:val="24"/>
          <w:szCs w:val="24"/>
        </w:rPr>
        <w:t>For</w:t>
      </w:r>
      <w:r w:rsidR="0053032A" w:rsidRPr="00B27049">
        <w:rPr>
          <w:sz w:val="24"/>
          <w:szCs w:val="24"/>
        </w:rPr>
        <w:t xml:space="preserve"> our device to function, we will need all 60% of the keyboard to have capacitive touch</w:t>
      </w:r>
      <w:r w:rsidR="001B6F94" w:rsidRPr="00B27049">
        <w:rPr>
          <w:sz w:val="24"/>
          <w:szCs w:val="24"/>
        </w:rPr>
        <w:t xml:space="preserve"> sensing</w:t>
      </w:r>
    </w:p>
    <w:p w14:paraId="569636A7" w14:textId="6E1332EC" w:rsidR="00BB34A4" w:rsidRPr="00B27049" w:rsidRDefault="00EA2C3C" w:rsidP="0020280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 will </w:t>
      </w:r>
      <w:r w:rsidR="00AA02D0">
        <w:rPr>
          <w:sz w:val="24"/>
          <w:szCs w:val="24"/>
        </w:rPr>
        <w:t xml:space="preserve">assist </w:t>
      </w:r>
      <w:r w:rsidR="00C946FD">
        <w:rPr>
          <w:sz w:val="24"/>
          <w:szCs w:val="24"/>
        </w:rPr>
        <w:t>in this realm regarding the</w:t>
      </w:r>
      <w:r w:rsidR="003924C8" w:rsidRPr="00B27049">
        <w:rPr>
          <w:sz w:val="24"/>
          <w:szCs w:val="24"/>
        </w:rPr>
        <w:t xml:space="preserve"> multiplexer </w:t>
      </w:r>
      <w:r w:rsidR="0053032A" w:rsidRPr="00B27049">
        <w:rPr>
          <w:sz w:val="24"/>
          <w:szCs w:val="24"/>
        </w:rPr>
        <w:t xml:space="preserve">known as the TCA9548A, which will </w:t>
      </w:r>
      <w:r w:rsidR="00523E9C" w:rsidRPr="00B27049">
        <w:rPr>
          <w:sz w:val="24"/>
          <w:szCs w:val="24"/>
        </w:rPr>
        <w:t>allow</w:t>
      </w:r>
      <w:r w:rsidR="0053032A" w:rsidRPr="00B27049">
        <w:rPr>
          <w:sz w:val="24"/>
          <w:szCs w:val="24"/>
        </w:rPr>
        <w:t xml:space="preserve"> to connect at least 8 MPR121 </w:t>
      </w:r>
      <w:r w:rsidR="007E2606" w:rsidRPr="00B27049">
        <w:rPr>
          <w:sz w:val="24"/>
          <w:szCs w:val="24"/>
        </w:rPr>
        <w:t xml:space="preserve">12-pin </w:t>
      </w:r>
      <w:r w:rsidR="0053032A" w:rsidRPr="00B27049">
        <w:rPr>
          <w:sz w:val="24"/>
          <w:szCs w:val="24"/>
        </w:rPr>
        <w:t>Capacitive Touch Sensors to our Arduino Nano, which will grant us the ability to individually wire 96 keys</w:t>
      </w:r>
      <w:r w:rsidR="007E2606" w:rsidRPr="00B27049">
        <w:rPr>
          <w:sz w:val="24"/>
          <w:szCs w:val="24"/>
        </w:rPr>
        <w:t xml:space="preserve"> through each of the pins</w:t>
      </w:r>
    </w:p>
    <w:p w14:paraId="69A382DC" w14:textId="62670445" w:rsidR="001B6F94" w:rsidRPr="00B27049" w:rsidRDefault="00FF3BDD" w:rsidP="00BC526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27049">
        <w:rPr>
          <w:sz w:val="24"/>
          <w:szCs w:val="24"/>
        </w:rPr>
        <w:t xml:space="preserve">Design a compartment </w:t>
      </w:r>
      <w:r w:rsidR="001B6F94" w:rsidRPr="00B27049">
        <w:rPr>
          <w:sz w:val="24"/>
          <w:szCs w:val="24"/>
        </w:rPr>
        <w:t>fo</w:t>
      </w:r>
      <w:r w:rsidR="00BC526D" w:rsidRPr="00B27049">
        <w:rPr>
          <w:sz w:val="24"/>
          <w:szCs w:val="24"/>
        </w:rPr>
        <w:t>r</w:t>
      </w:r>
      <w:r w:rsidRPr="00B27049">
        <w:rPr>
          <w:sz w:val="24"/>
          <w:szCs w:val="24"/>
        </w:rPr>
        <w:t xml:space="preserve"> </w:t>
      </w:r>
      <w:r w:rsidR="007E2606" w:rsidRPr="00B27049">
        <w:rPr>
          <w:sz w:val="24"/>
          <w:szCs w:val="24"/>
        </w:rPr>
        <w:t>all</w:t>
      </w:r>
      <w:r w:rsidRPr="00B27049">
        <w:rPr>
          <w:sz w:val="24"/>
          <w:szCs w:val="24"/>
        </w:rPr>
        <w:t xml:space="preserve"> the hardware</w:t>
      </w:r>
      <w:r w:rsidR="00EA2C3C">
        <w:rPr>
          <w:sz w:val="24"/>
          <w:szCs w:val="24"/>
        </w:rPr>
        <w:t xml:space="preserve"> </w:t>
      </w:r>
    </w:p>
    <w:p w14:paraId="18ED8E2A" w14:textId="7C058DBC" w:rsidR="00A05B21" w:rsidRPr="00A05B21" w:rsidRDefault="00A05B21" w:rsidP="00A05B2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Due to the limited space on our keyboard, </w:t>
      </w:r>
      <w:r w:rsidR="001B02FA">
        <w:rPr>
          <w:sz w:val="24"/>
          <w:szCs w:val="24"/>
        </w:rPr>
        <w:t>we need a way to e</w:t>
      </w:r>
      <w:r w:rsidR="00C946FD">
        <w:rPr>
          <w:sz w:val="24"/>
          <w:szCs w:val="24"/>
        </w:rPr>
        <w:t>ncase</w:t>
      </w:r>
      <w:r>
        <w:rPr>
          <w:sz w:val="24"/>
          <w:szCs w:val="24"/>
        </w:rPr>
        <w:t xml:space="preserve"> </w:t>
      </w:r>
      <w:r w:rsidR="001B02FA">
        <w:rPr>
          <w:sz w:val="24"/>
          <w:szCs w:val="24"/>
        </w:rPr>
        <w:t xml:space="preserve">our </w:t>
      </w:r>
      <w:r>
        <w:rPr>
          <w:sz w:val="24"/>
          <w:szCs w:val="24"/>
        </w:rPr>
        <w:t>hardware</w:t>
      </w:r>
    </w:p>
    <w:p w14:paraId="79A4BCAD" w14:textId="135F1BFC" w:rsidR="00C946FD" w:rsidRPr="00C946FD" w:rsidRDefault="00391EB6" w:rsidP="00C946FD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 </w:t>
      </w:r>
      <w:r w:rsidR="001F5000">
        <w:rPr>
          <w:sz w:val="24"/>
          <w:szCs w:val="24"/>
        </w:rPr>
        <w:t xml:space="preserve">may need to </w:t>
      </w:r>
      <w:r w:rsidRPr="00391EB6">
        <w:rPr>
          <w:sz w:val="24"/>
          <w:szCs w:val="24"/>
        </w:rPr>
        <w:t xml:space="preserve">use a 3-D software such as </w:t>
      </w:r>
      <w:proofErr w:type="spellStart"/>
      <w:r w:rsidRPr="00391EB6">
        <w:rPr>
          <w:sz w:val="24"/>
          <w:szCs w:val="24"/>
        </w:rPr>
        <w:t>Tinkercad</w:t>
      </w:r>
      <w:proofErr w:type="spellEnd"/>
      <w:r w:rsidRPr="00391EB6">
        <w:rPr>
          <w:sz w:val="24"/>
          <w:szCs w:val="24"/>
        </w:rPr>
        <w:t xml:space="preserve"> to </w:t>
      </w:r>
      <w:r w:rsidR="00C946FD">
        <w:rPr>
          <w:sz w:val="24"/>
          <w:szCs w:val="24"/>
        </w:rPr>
        <w:t xml:space="preserve">design </w:t>
      </w:r>
      <w:r w:rsidRPr="00391EB6">
        <w:rPr>
          <w:sz w:val="24"/>
          <w:szCs w:val="24"/>
        </w:rPr>
        <w:t xml:space="preserve">a custom compartment for all </w:t>
      </w:r>
      <w:r w:rsidR="00C946FD">
        <w:rPr>
          <w:sz w:val="24"/>
          <w:szCs w:val="24"/>
        </w:rPr>
        <w:t>our hardware and 3-D print the model</w:t>
      </w:r>
    </w:p>
    <w:p w14:paraId="2FC20BD7" w14:textId="0BA7E626" w:rsidR="00A05B21" w:rsidRPr="00A05B21" w:rsidRDefault="00391EB6" w:rsidP="001F5000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A05B21">
        <w:rPr>
          <w:sz w:val="24"/>
          <w:szCs w:val="24"/>
        </w:rPr>
        <w:t xml:space="preserve">It may </w:t>
      </w:r>
      <w:r w:rsidR="0022096D" w:rsidRPr="00A05B21">
        <w:rPr>
          <w:sz w:val="24"/>
          <w:szCs w:val="24"/>
        </w:rPr>
        <w:t>have to be</w:t>
      </w:r>
      <w:r w:rsidRPr="00A05B21">
        <w:rPr>
          <w:sz w:val="24"/>
          <w:szCs w:val="24"/>
        </w:rPr>
        <w:t xml:space="preserve"> attached to the bottom of the physical keyboard</w:t>
      </w:r>
      <w:r w:rsidR="001F5000" w:rsidRPr="00A05B21">
        <w:rPr>
          <w:sz w:val="24"/>
          <w:szCs w:val="24"/>
        </w:rPr>
        <w:t xml:space="preserve"> </w:t>
      </w:r>
      <w:r w:rsidR="00A05B21" w:rsidRPr="00A05B21">
        <w:rPr>
          <w:sz w:val="24"/>
          <w:szCs w:val="24"/>
        </w:rPr>
        <w:t>since the wires will be under the keycaps</w:t>
      </w:r>
    </w:p>
    <w:p w14:paraId="59A23518" w14:textId="22B3FE43" w:rsidR="001F5000" w:rsidRPr="001F5000" w:rsidRDefault="00A05B21" w:rsidP="001F500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</w:t>
      </w:r>
      <w:r w:rsidR="001F5000" w:rsidRPr="001F5000">
        <w:rPr>
          <w:sz w:val="24"/>
          <w:szCs w:val="24"/>
        </w:rPr>
        <w:t xml:space="preserve"> </w:t>
      </w:r>
      <w:r>
        <w:rPr>
          <w:sz w:val="24"/>
          <w:szCs w:val="24"/>
        </w:rPr>
        <w:t>compartment may contain holes so the wires can be free to connect to each of the keys</w:t>
      </w:r>
    </w:p>
    <w:p w14:paraId="3EDBC970" w14:textId="77777777" w:rsidR="001F5000" w:rsidRPr="001F5000" w:rsidRDefault="001F5000" w:rsidP="001F5000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1F5000">
        <w:rPr>
          <w:sz w:val="24"/>
          <w:szCs w:val="24"/>
        </w:rPr>
        <w:t xml:space="preserve">The holes will need to be a precise measure apart so that the insulation of the wires </w:t>
      </w:r>
      <w:proofErr w:type="gramStart"/>
      <w:r w:rsidRPr="001F5000">
        <w:rPr>
          <w:sz w:val="24"/>
          <w:szCs w:val="24"/>
        </w:rPr>
        <w:t>do</w:t>
      </w:r>
      <w:proofErr w:type="gramEnd"/>
      <w:r w:rsidRPr="001F5000">
        <w:rPr>
          <w:sz w:val="24"/>
          <w:szCs w:val="24"/>
        </w:rPr>
        <w:t xml:space="preserve"> not touch</w:t>
      </w:r>
    </w:p>
    <w:p w14:paraId="696285A3" w14:textId="11A631C9" w:rsidR="00632974" w:rsidRDefault="001F5000" w:rsidP="00632974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1F5000">
        <w:rPr>
          <w:sz w:val="24"/>
          <w:szCs w:val="24"/>
        </w:rPr>
        <w:t>The hole diameter will be dependent on the wire gauge</w:t>
      </w:r>
    </w:p>
    <w:p w14:paraId="2FD0ADCF" w14:textId="09C759EF" w:rsidR="00A05B21" w:rsidRPr="001F5000" w:rsidRDefault="00A05B21" w:rsidP="0063297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Modifications to the design will be inevitable depending on time</w:t>
      </w:r>
    </w:p>
    <w:p w14:paraId="3227F3E8" w14:textId="541F5E6C" w:rsidR="00BB34A4" w:rsidRPr="00B27049" w:rsidRDefault="00BB34A4" w:rsidP="00BB34A4">
      <w:pPr>
        <w:rPr>
          <w:sz w:val="24"/>
          <w:szCs w:val="24"/>
        </w:rPr>
      </w:pPr>
      <w:r w:rsidRPr="00B27049">
        <w:rPr>
          <w:sz w:val="24"/>
          <w:szCs w:val="24"/>
        </w:rPr>
        <w:lastRenderedPageBreak/>
        <w:t>Software and Hardware Integration:</w:t>
      </w:r>
    </w:p>
    <w:p w14:paraId="17974C41" w14:textId="0CE48E63" w:rsidR="0053032A" w:rsidRPr="00B27049" w:rsidRDefault="00006786" w:rsidP="0053032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27049">
        <w:rPr>
          <w:sz w:val="24"/>
          <w:szCs w:val="24"/>
        </w:rPr>
        <w:t>Integrate the onscreen keyboard with the capacitive touch keys</w:t>
      </w:r>
      <w:r w:rsidR="00112EB5" w:rsidRPr="00B27049">
        <w:rPr>
          <w:sz w:val="24"/>
          <w:szCs w:val="24"/>
        </w:rPr>
        <w:t xml:space="preserve"> from the Arduino</w:t>
      </w:r>
    </w:p>
    <w:p w14:paraId="3F3CB464" w14:textId="5029FC4E" w:rsidR="00112EB5" w:rsidRPr="00B27049" w:rsidRDefault="00202806" w:rsidP="00BB34A4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B27049">
        <w:rPr>
          <w:sz w:val="24"/>
          <w:szCs w:val="24"/>
        </w:rPr>
        <w:t>The capacitive touch pins from the MPR121 capacitive touch sensors will be connected to a specific key on the keyboard</w:t>
      </w:r>
    </w:p>
    <w:p w14:paraId="0DB89449" w14:textId="6BD46E7C" w:rsidR="00202806" w:rsidRPr="00B27049" w:rsidRDefault="00202806" w:rsidP="00202806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B27049">
        <w:rPr>
          <w:sz w:val="24"/>
          <w:szCs w:val="24"/>
        </w:rPr>
        <w:t xml:space="preserve">We will have the data that is outputted from the Arduino IDE that expresses which capacitive touch pin has been touched synced to Microsoft Visual Studios </w:t>
      </w:r>
    </w:p>
    <w:p w14:paraId="75C12515" w14:textId="5BA3F921" w:rsidR="00202806" w:rsidRPr="00B27049" w:rsidRDefault="00202806" w:rsidP="00BB34A4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B27049">
        <w:rPr>
          <w:sz w:val="24"/>
          <w:szCs w:val="24"/>
        </w:rPr>
        <w:t>Once Microsoft Visual Studio reads this</w:t>
      </w:r>
      <w:r w:rsidR="005638F4" w:rsidRPr="00B27049">
        <w:rPr>
          <w:sz w:val="24"/>
          <w:szCs w:val="24"/>
        </w:rPr>
        <w:t xml:space="preserve"> serial</w:t>
      </w:r>
      <w:r w:rsidRPr="00B27049">
        <w:rPr>
          <w:sz w:val="24"/>
          <w:szCs w:val="24"/>
        </w:rPr>
        <w:t xml:space="preserve"> data, </w:t>
      </w:r>
      <w:r w:rsidR="00BC526D" w:rsidRPr="00B27049">
        <w:rPr>
          <w:sz w:val="24"/>
          <w:szCs w:val="24"/>
        </w:rPr>
        <w:t xml:space="preserve">our written code can express in a binary fashion if </w:t>
      </w:r>
      <w:r w:rsidR="004D5084">
        <w:rPr>
          <w:sz w:val="24"/>
          <w:szCs w:val="24"/>
        </w:rPr>
        <w:t>a</w:t>
      </w:r>
      <w:r w:rsidR="00BC526D" w:rsidRPr="00B27049">
        <w:rPr>
          <w:sz w:val="24"/>
          <w:szCs w:val="24"/>
        </w:rPr>
        <w:t xml:space="preserve"> pin is </w:t>
      </w:r>
      <w:r w:rsidR="004D5084">
        <w:rPr>
          <w:sz w:val="24"/>
          <w:szCs w:val="24"/>
        </w:rPr>
        <w:t>touch or released</w:t>
      </w:r>
      <w:r w:rsidR="00BC526D" w:rsidRPr="00B27049">
        <w:rPr>
          <w:sz w:val="24"/>
          <w:szCs w:val="24"/>
        </w:rPr>
        <w:t>, then</w:t>
      </w:r>
      <w:r w:rsidR="004D5084">
        <w:rPr>
          <w:sz w:val="24"/>
          <w:szCs w:val="24"/>
        </w:rPr>
        <w:t xml:space="preserve"> it</w:t>
      </w:r>
      <w:r w:rsidR="00BC526D" w:rsidRPr="00B27049">
        <w:rPr>
          <w:sz w:val="24"/>
          <w:szCs w:val="24"/>
        </w:rPr>
        <w:t xml:space="preserve"> </w:t>
      </w:r>
      <w:r w:rsidR="004D5084">
        <w:rPr>
          <w:sz w:val="24"/>
          <w:szCs w:val="24"/>
        </w:rPr>
        <w:t>can be highlighted through the onscreen keyboard</w:t>
      </w:r>
    </w:p>
    <w:p w14:paraId="516CE425" w14:textId="24C6D254" w:rsidR="007B2C14" w:rsidRPr="00B27049" w:rsidRDefault="00E26C60" w:rsidP="00BB34A4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B27049">
        <w:rPr>
          <w:sz w:val="24"/>
          <w:szCs w:val="24"/>
        </w:rPr>
        <w:t>Th</w:t>
      </w:r>
      <w:r w:rsidR="007B2C14" w:rsidRPr="00B27049">
        <w:rPr>
          <w:sz w:val="24"/>
          <w:szCs w:val="24"/>
        </w:rPr>
        <w:t>e written code w</w:t>
      </w:r>
      <w:r w:rsidRPr="00B27049">
        <w:rPr>
          <w:sz w:val="24"/>
          <w:szCs w:val="24"/>
        </w:rPr>
        <w:t xml:space="preserve">ill have to be </w:t>
      </w:r>
      <w:r w:rsidR="007B2C14" w:rsidRPr="00B27049">
        <w:rPr>
          <w:sz w:val="24"/>
          <w:szCs w:val="24"/>
        </w:rPr>
        <w:t xml:space="preserve">based on a function to detect which pin number is active from which specific </w:t>
      </w:r>
      <w:r w:rsidR="00BD5879">
        <w:rPr>
          <w:sz w:val="24"/>
          <w:szCs w:val="24"/>
        </w:rPr>
        <w:t>capacitive touch sensor board</w:t>
      </w:r>
    </w:p>
    <w:p w14:paraId="5D55952E" w14:textId="58B39F9C" w:rsidR="00E26C60" w:rsidRPr="00B27049" w:rsidRDefault="007B2C14" w:rsidP="007B2C14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B27049">
        <w:rPr>
          <w:sz w:val="24"/>
          <w:szCs w:val="24"/>
        </w:rPr>
        <w:t xml:space="preserve">This will have to be based on the pin number, the capacitive touch sensor board address, and </w:t>
      </w:r>
      <w:r w:rsidR="003229FD" w:rsidRPr="00B27049">
        <w:rPr>
          <w:sz w:val="24"/>
          <w:szCs w:val="24"/>
        </w:rPr>
        <w:t>whether</w:t>
      </w:r>
      <w:r w:rsidRPr="00B27049">
        <w:rPr>
          <w:sz w:val="24"/>
          <w:szCs w:val="24"/>
        </w:rPr>
        <w:t xml:space="preserve"> the pin is touch or released which will most likely</w:t>
      </w:r>
      <w:r w:rsidR="00B27049">
        <w:rPr>
          <w:sz w:val="24"/>
          <w:szCs w:val="24"/>
        </w:rPr>
        <w:t xml:space="preserve"> be set as a Boolean function</w:t>
      </w:r>
    </w:p>
    <w:p w14:paraId="7B693551" w14:textId="53AAD6B4" w:rsidR="00EA2C3C" w:rsidRPr="00A05B21" w:rsidRDefault="00B27049" w:rsidP="0079464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Determine how to highlight the keys selected from the physical keyboard to the </w:t>
      </w:r>
      <w:r w:rsidR="00112EB5" w:rsidRPr="00B27049">
        <w:rPr>
          <w:sz w:val="24"/>
          <w:szCs w:val="24"/>
        </w:rPr>
        <w:t xml:space="preserve">onscreen keyboard </w:t>
      </w:r>
      <w:r w:rsidR="009475A6">
        <w:rPr>
          <w:sz w:val="24"/>
          <w:szCs w:val="24"/>
        </w:rPr>
        <w:t>based on which pin is touched or released which will be related to the onscreen k</w:t>
      </w:r>
      <w:r w:rsidR="00A05B21">
        <w:rPr>
          <w:sz w:val="24"/>
          <w:szCs w:val="24"/>
        </w:rPr>
        <w:t>eyboard</w:t>
      </w:r>
    </w:p>
    <w:sectPr w:rsidR="00EA2C3C" w:rsidRPr="00A05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9D491E"/>
    <w:multiLevelType w:val="hybridMultilevel"/>
    <w:tmpl w:val="B616F50A"/>
    <w:lvl w:ilvl="0" w:tplc="04090001">
      <w:start w:val="1"/>
      <w:numFmt w:val="bullet"/>
      <w:lvlText w:val=""/>
      <w:lvlJc w:val="left"/>
      <w:pPr>
        <w:ind w:left="76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1" w15:restartNumberingAfterBreak="0">
    <w:nsid w:val="6DDC7016"/>
    <w:multiLevelType w:val="hybridMultilevel"/>
    <w:tmpl w:val="E5988C96"/>
    <w:lvl w:ilvl="0" w:tplc="BEF2D4F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BD5"/>
    <w:rsid w:val="00006786"/>
    <w:rsid w:val="00112EB5"/>
    <w:rsid w:val="001B02FA"/>
    <w:rsid w:val="001B6F94"/>
    <w:rsid w:val="001F5000"/>
    <w:rsid w:val="00202806"/>
    <w:rsid w:val="0022096D"/>
    <w:rsid w:val="003229FD"/>
    <w:rsid w:val="00391EB6"/>
    <w:rsid w:val="003924C8"/>
    <w:rsid w:val="004D5084"/>
    <w:rsid w:val="00523E9C"/>
    <w:rsid w:val="0053032A"/>
    <w:rsid w:val="00546E48"/>
    <w:rsid w:val="005638F4"/>
    <w:rsid w:val="005C6EE3"/>
    <w:rsid w:val="00600491"/>
    <w:rsid w:val="00632974"/>
    <w:rsid w:val="007366CB"/>
    <w:rsid w:val="0079464C"/>
    <w:rsid w:val="0079481C"/>
    <w:rsid w:val="007B2C14"/>
    <w:rsid w:val="007E2606"/>
    <w:rsid w:val="0085189F"/>
    <w:rsid w:val="008C2AE3"/>
    <w:rsid w:val="008C723A"/>
    <w:rsid w:val="009475A6"/>
    <w:rsid w:val="00A05B21"/>
    <w:rsid w:val="00AA02D0"/>
    <w:rsid w:val="00B27049"/>
    <w:rsid w:val="00BB34A4"/>
    <w:rsid w:val="00BC526D"/>
    <w:rsid w:val="00BD5879"/>
    <w:rsid w:val="00C4614B"/>
    <w:rsid w:val="00C52286"/>
    <w:rsid w:val="00C946FD"/>
    <w:rsid w:val="00CE6929"/>
    <w:rsid w:val="00CF29B5"/>
    <w:rsid w:val="00D95BD5"/>
    <w:rsid w:val="00E20EEE"/>
    <w:rsid w:val="00E26C60"/>
    <w:rsid w:val="00E35FA9"/>
    <w:rsid w:val="00EA2C3C"/>
    <w:rsid w:val="00FF3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2EA97"/>
  <w15:chartTrackingRefBased/>
  <w15:docId w15:val="{525842AD-4207-4517-BA88-FE2517AC5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5B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635</TotalTime>
  <Pages>2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Siooh</dc:creator>
  <cp:keywords/>
  <dc:description/>
  <cp:lastModifiedBy>Victor Siooh</cp:lastModifiedBy>
  <cp:revision>18</cp:revision>
  <dcterms:created xsi:type="dcterms:W3CDTF">2021-11-14T15:55:00Z</dcterms:created>
  <dcterms:modified xsi:type="dcterms:W3CDTF">2021-11-15T05:28:00Z</dcterms:modified>
</cp:coreProperties>
</file>