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B9726" w14:textId="4378A50F" w:rsidR="00713753" w:rsidRDefault="00713753" w:rsidP="00713753">
      <w:pPr>
        <w:pStyle w:val="NormalWeb"/>
        <w:jc w:val="both"/>
      </w:pPr>
      <w:r>
        <w:t xml:space="preserve">Established in 1985, Vanderbilt Rowing is a competitive collegiate club rowing team based in </w:t>
      </w:r>
      <w:r w:rsidRPr="00713753">
        <w:rPr>
          <w:rStyle w:val="Strong"/>
          <w:rFonts w:eastAsia="Arial"/>
          <w:b w:val="0"/>
          <w:bCs w:val="0"/>
        </w:rPr>
        <w:t>Nashville, Tennessee</w:t>
      </w:r>
      <w:r w:rsidRPr="00713753">
        <w:rPr>
          <w:b/>
          <w:bCs/>
        </w:rPr>
        <w:t xml:space="preserve">. </w:t>
      </w:r>
      <w:r w:rsidRPr="00713753">
        <w:t xml:space="preserve">The team trains on the </w:t>
      </w:r>
      <w:r w:rsidRPr="00713753">
        <w:t xml:space="preserve">Percy Priest </w:t>
      </w:r>
      <w:r w:rsidRPr="00713753">
        <w:t>and is open to all students of Vanderbilt</w:t>
      </w:r>
      <w:r>
        <w:t xml:space="preserve"> University, regardless of previous rowing experience. With a focus on competitive success, team camaraderie, and personal development, we proudly represent Vanderbilt at regional and national regattas.</w:t>
      </w:r>
    </w:p>
    <w:p w14:paraId="7635B76C" w14:textId="77777777" w:rsidR="00713753" w:rsidRDefault="00713753" w:rsidP="00713753">
      <w:pPr>
        <w:pStyle w:val="NormalWeb"/>
        <w:jc w:val="both"/>
        <w:rPr>
          <w:b/>
          <w:bCs/>
        </w:rPr>
      </w:pPr>
      <w:r w:rsidRPr="00713753">
        <w:rPr>
          <w:b/>
          <w:bCs/>
        </w:rPr>
        <w:t>Practice Location</w:t>
      </w:r>
    </w:p>
    <w:p w14:paraId="31FC47D2" w14:textId="3452D0F6" w:rsidR="00713753" w:rsidRPr="00713753" w:rsidRDefault="00713753" w:rsidP="00713753">
      <w:pPr>
        <w:pStyle w:val="NormalWeb"/>
        <w:jc w:val="both"/>
      </w:pPr>
      <w:r w:rsidRPr="00713753">
        <w:t xml:space="preserve">Water practices are held at </w:t>
      </w:r>
      <w:r w:rsidRPr="00713753">
        <w:rPr>
          <w:rStyle w:val="Strong"/>
          <w:b w:val="0"/>
          <w:bCs w:val="0"/>
        </w:rPr>
        <w:t>Hamilton Creek Marina</w:t>
      </w:r>
      <w:r w:rsidRPr="00713753">
        <w:rPr>
          <w:b/>
          <w:bCs/>
        </w:rPr>
        <w:t>.</w:t>
      </w:r>
      <w:r w:rsidRPr="00713753">
        <w:t xml:space="preserve"> Land training takes place at the </w:t>
      </w:r>
      <w:r w:rsidRPr="00713753">
        <w:rPr>
          <w:rStyle w:val="Strong"/>
          <w:b w:val="0"/>
          <w:bCs w:val="0"/>
        </w:rPr>
        <w:t>Vanderbilt Recreation and Wellness Center</w:t>
      </w:r>
      <w:r w:rsidRPr="00713753">
        <w:rPr>
          <w:b/>
          <w:bCs/>
        </w:rPr>
        <w:t>,</w:t>
      </w:r>
      <w:r w:rsidRPr="00713753">
        <w:t xml:space="preserve"> where we use ergs, bike ergs, the weight room, and engage in cross-training.</w:t>
      </w:r>
    </w:p>
    <w:p w14:paraId="407201D0" w14:textId="77777777" w:rsidR="00713753" w:rsidRPr="00713753" w:rsidRDefault="00713753" w:rsidP="00713753">
      <w:pPr>
        <w:pStyle w:val="NormalWeb"/>
        <w:jc w:val="both"/>
        <w:rPr>
          <w:b/>
          <w:bCs/>
        </w:rPr>
      </w:pPr>
      <w:r w:rsidRPr="00713753">
        <w:rPr>
          <w:b/>
          <w:bCs/>
        </w:rPr>
        <w:t>Practice Schedule</w:t>
      </w:r>
    </w:p>
    <w:p w14:paraId="2F4067B7" w14:textId="77777777" w:rsidR="00713753" w:rsidRDefault="00713753" w:rsidP="00713753">
      <w:pPr>
        <w:pStyle w:val="NormalWeb"/>
      </w:pPr>
      <w:r>
        <w:t>Fall Semester:</w:t>
      </w:r>
    </w:p>
    <w:p w14:paraId="54D7AEC5" w14:textId="77777777" w:rsidR="00713753" w:rsidRDefault="00713753" w:rsidP="00713753">
      <w:pPr>
        <w:pStyle w:val="NormalWeb"/>
      </w:pPr>
      <w:r>
        <w:t>We train Monday through Friday from 5:30 AM to 7:30 AM, either on the water or on land, depending on weather conditions. We also hold Saturday late-morning practices. Key regattas in the fall include Head of the Charles, Head of the Music City, and Head of the Hooch.</w:t>
      </w:r>
    </w:p>
    <w:p w14:paraId="7158ACDB" w14:textId="77777777" w:rsidR="00713753" w:rsidRDefault="00713753" w:rsidP="00713753">
      <w:pPr>
        <w:pStyle w:val="NormalWeb"/>
      </w:pPr>
      <w:r>
        <w:t>Spring Semester:</w:t>
      </w:r>
    </w:p>
    <w:p w14:paraId="71EC3FF9" w14:textId="77777777" w:rsidR="00713753" w:rsidRDefault="00713753" w:rsidP="00713753">
      <w:pPr>
        <w:pStyle w:val="NormalWeb"/>
      </w:pPr>
      <w:r>
        <w:t>The schedule is similar to fall, but with a more intense focus on racing. We also hold a full-week Spring Break training camp. Major spring regattas include Percy Priest Sprints, SIRA, MACRA, and ACRA.</w:t>
      </w:r>
    </w:p>
    <w:p w14:paraId="0F5F1B63" w14:textId="77777777" w:rsidR="00713753" w:rsidRDefault="00713753" w:rsidP="00713753">
      <w:pPr>
        <w:pStyle w:val="NormalWeb"/>
      </w:pPr>
      <w:r>
        <w:t>Winter Training:</w:t>
      </w:r>
    </w:p>
    <w:p w14:paraId="4EAA560B" w14:textId="77777777" w:rsidR="00713753" w:rsidRDefault="00713753" w:rsidP="00713753">
      <w:pPr>
        <w:pStyle w:val="NormalWeb"/>
      </w:pPr>
      <w:r>
        <w:t>From mid-November to late February, we shift to indoor training with erg workouts and strength sessions. Practices are typically held in the afternoon to accommodate athletes’ class schedules.</w:t>
      </w:r>
    </w:p>
    <w:p w14:paraId="458329C2" w14:textId="69EA0A26" w:rsidR="00713753" w:rsidRPr="00713753" w:rsidRDefault="00713753" w:rsidP="00713753">
      <w:pPr>
        <w:pStyle w:val="Heading3"/>
        <w:rPr>
          <w:sz w:val="24"/>
          <w:szCs w:val="24"/>
        </w:rPr>
      </w:pPr>
      <w:r w:rsidRPr="00713753">
        <w:rPr>
          <w:sz w:val="24"/>
          <w:szCs w:val="24"/>
        </w:rPr>
        <w:t>Frequently Asked Questions</w:t>
      </w:r>
    </w:p>
    <w:p w14:paraId="53E5D597" w14:textId="77777777" w:rsidR="00713753" w:rsidRDefault="00713753" w:rsidP="00713753">
      <w:pPr>
        <w:pStyle w:val="NormalWeb"/>
      </w:pPr>
      <w:r>
        <w:rPr>
          <w:rStyle w:val="Strong"/>
          <w:rFonts w:eastAsia="Arial"/>
        </w:rPr>
        <w:t>Q: Can I join if I have no rowing experience?</w:t>
      </w:r>
      <w:r>
        <w:t xml:space="preserve"> A: Yes! Many of our most successful athletes joined as complete beginners.</w:t>
      </w:r>
    </w:p>
    <w:p w14:paraId="333FD1BB" w14:textId="77777777" w:rsidR="00713753" w:rsidRDefault="00713753" w:rsidP="00713753">
      <w:pPr>
        <w:pStyle w:val="NormalWeb"/>
      </w:pPr>
      <w:r>
        <w:rPr>
          <w:rStyle w:val="Strong"/>
          <w:rFonts w:eastAsia="Arial"/>
        </w:rPr>
        <w:t>Q: Can I manage both rowing and academics?</w:t>
      </w:r>
      <w:r>
        <w:t xml:space="preserve"> A: Absolutely. Our rowers include engineering, pre-med, and STEM majors who thrive with proper time management.</w:t>
      </w:r>
    </w:p>
    <w:p w14:paraId="325DBE8A" w14:textId="77777777" w:rsidR="00713753" w:rsidRDefault="00713753" w:rsidP="00713753">
      <w:pPr>
        <w:pStyle w:val="NormalWeb"/>
      </w:pPr>
      <w:r>
        <w:rPr>
          <w:rStyle w:val="Strong"/>
          <w:rFonts w:eastAsia="Arial"/>
        </w:rPr>
        <w:t>Q: Are there tryouts?</w:t>
      </w:r>
      <w:r>
        <w:t xml:space="preserve"> A: We welcome all walk-ons and do not make cuts based on experience. Commitment and effort matter most.</w:t>
      </w:r>
    </w:p>
    <w:p w14:paraId="5163722C" w14:textId="77777777" w:rsidR="00713753" w:rsidRDefault="00713753" w:rsidP="00713753">
      <w:pPr>
        <w:pStyle w:val="NormalWeb"/>
      </w:pPr>
      <w:r>
        <w:rPr>
          <w:rStyle w:val="Strong"/>
          <w:rFonts w:eastAsia="Arial"/>
        </w:rPr>
        <w:t>Q: Do I need to be tall to row?</w:t>
      </w:r>
      <w:r>
        <w:t xml:space="preserve"> A: Not necessarily! We welcome a variety of body types — both rowers and coxswains.</w:t>
      </w:r>
    </w:p>
    <w:p w14:paraId="6F1FEB1B" w14:textId="77777777" w:rsidR="00713753" w:rsidRDefault="00713753" w:rsidP="00713753">
      <w:pPr>
        <w:pStyle w:val="NormalWeb"/>
      </w:pPr>
      <w:r>
        <w:rPr>
          <w:rStyle w:val="Strong"/>
          <w:rFonts w:eastAsia="Arial"/>
        </w:rPr>
        <w:lastRenderedPageBreak/>
        <w:t>Q: Are scholarships available?</w:t>
      </w:r>
      <w:r>
        <w:t xml:space="preserve"> A: As a club team, we do not offer athletic scholarships. However, financial aid may be available to help offset dues.</w:t>
      </w:r>
    </w:p>
    <w:p w14:paraId="368B64F1" w14:textId="77777777" w:rsidR="00713753" w:rsidRDefault="00713753" w:rsidP="00713753">
      <w:pPr>
        <w:pStyle w:val="NormalWeb"/>
      </w:pPr>
      <w:r>
        <w:rPr>
          <w:rStyle w:val="Strong"/>
          <w:rFonts w:eastAsia="Arial"/>
        </w:rPr>
        <w:t>Q: How do I express interest in joining?</w:t>
      </w:r>
      <w:r>
        <w:t xml:space="preserve"> A: Fill out the interest form on our website and email our Recruitment Chair at emmett.adams@vanderbilt.edu.</w:t>
      </w:r>
    </w:p>
    <w:p w14:paraId="1CAC4E3D" w14:textId="074E07B9" w:rsidR="00713753" w:rsidRPr="00713753" w:rsidRDefault="00713753" w:rsidP="00713753">
      <w:pPr>
        <w:pStyle w:val="Heading3"/>
        <w:rPr>
          <w:sz w:val="24"/>
          <w:szCs w:val="24"/>
        </w:rPr>
      </w:pPr>
      <w:r w:rsidRPr="00713753">
        <w:rPr>
          <w:sz w:val="24"/>
          <w:szCs w:val="24"/>
        </w:rPr>
        <w:t>Team Roster</w:t>
      </w:r>
    </w:p>
    <w:p w14:paraId="19424817" w14:textId="77777777" w:rsidR="00713753" w:rsidRDefault="00713753" w:rsidP="00713753">
      <w:pPr>
        <w:pStyle w:val="NormalWeb"/>
        <w:numPr>
          <w:ilvl w:val="0"/>
          <w:numId w:val="5"/>
        </w:numPr>
      </w:pPr>
      <w:r>
        <w:rPr>
          <w:rStyle w:val="Strong"/>
          <w:rFonts w:eastAsia="Arial"/>
        </w:rPr>
        <w:t>Men's Team:</w:t>
      </w:r>
      <w:r>
        <w:t xml:space="preserve"> 12 athletes</w:t>
      </w:r>
    </w:p>
    <w:p w14:paraId="1ED44A3D" w14:textId="77777777" w:rsidR="00713753" w:rsidRDefault="00713753" w:rsidP="00713753">
      <w:pPr>
        <w:pStyle w:val="NormalWeb"/>
        <w:numPr>
          <w:ilvl w:val="0"/>
          <w:numId w:val="5"/>
        </w:numPr>
      </w:pPr>
      <w:r>
        <w:rPr>
          <w:rStyle w:val="Strong"/>
          <w:rFonts w:eastAsia="Arial"/>
        </w:rPr>
        <w:t>Women's Team:</w:t>
      </w:r>
      <w:r>
        <w:t xml:space="preserve"> 18 athletes</w:t>
      </w:r>
    </w:p>
    <w:p w14:paraId="5130BC42" w14:textId="77777777" w:rsidR="00713753" w:rsidRDefault="00713753" w:rsidP="00713753">
      <w:pPr>
        <w:pStyle w:val="NormalWeb"/>
        <w:numPr>
          <w:ilvl w:val="0"/>
          <w:numId w:val="5"/>
        </w:numPr>
      </w:pPr>
      <w:r>
        <w:rPr>
          <w:rStyle w:val="Strong"/>
          <w:rFonts w:eastAsia="Arial"/>
        </w:rPr>
        <w:t>Coaches:</w:t>
      </w:r>
      <w:r>
        <w:t xml:space="preserve"> 4 men’s coaches, 3 women’s coaches</w:t>
      </w:r>
    </w:p>
    <w:p w14:paraId="55B30F5C" w14:textId="317AACA9" w:rsidR="00713753" w:rsidRDefault="00713753" w:rsidP="00713753">
      <w:pPr>
        <w:pStyle w:val="Heading3"/>
      </w:pPr>
      <w:r w:rsidRPr="00713753">
        <w:rPr>
          <w:sz w:val="24"/>
          <w:szCs w:val="24"/>
        </w:rPr>
        <w:t>Team Achievements</w:t>
      </w:r>
    </w:p>
    <w:p w14:paraId="51611F07" w14:textId="77777777" w:rsidR="00713753" w:rsidRDefault="00713753" w:rsidP="00713753">
      <w:pPr>
        <w:pStyle w:val="NormalWeb"/>
      </w:pPr>
      <w:r>
        <w:rPr>
          <w:rStyle w:val="Strong"/>
          <w:rFonts w:eastAsia="Arial"/>
        </w:rPr>
        <w:t>Men's 8+ Results:</w:t>
      </w:r>
    </w:p>
    <w:p w14:paraId="15F02AE2" w14:textId="7A754930" w:rsidR="00713753" w:rsidRDefault="00713753" w:rsidP="00713753">
      <w:pPr>
        <w:pStyle w:val="NormalWeb"/>
        <w:numPr>
          <w:ilvl w:val="0"/>
          <w:numId w:val="6"/>
        </w:numPr>
      </w:pPr>
      <w:r>
        <w:t>ACRA 2024 – C Final</w:t>
      </w:r>
      <w:r>
        <w:t xml:space="preserve"> 13th</w:t>
      </w:r>
    </w:p>
    <w:p w14:paraId="39A9E3B0" w14:textId="581D4C6C" w:rsidR="00713753" w:rsidRDefault="00713753" w:rsidP="00713753">
      <w:pPr>
        <w:pStyle w:val="NormalWeb"/>
        <w:numPr>
          <w:ilvl w:val="0"/>
          <w:numId w:val="6"/>
        </w:numPr>
      </w:pPr>
      <w:r>
        <w:t xml:space="preserve">ACRA 2023 – </w:t>
      </w:r>
      <w:r>
        <w:t>C</w:t>
      </w:r>
      <w:r>
        <w:t xml:space="preserve"> Final</w:t>
      </w:r>
      <w:r>
        <w:t xml:space="preserve"> 14th </w:t>
      </w:r>
    </w:p>
    <w:p w14:paraId="4590AAA2" w14:textId="03B9560B" w:rsidR="00713753" w:rsidRDefault="00713753" w:rsidP="00713753">
      <w:pPr>
        <w:pStyle w:val="NormalWeb"/>
        <w:numPr>
          <w:ilvl w:val="0"/>
          <w:numId w:val="6"/>
        </w:numPr>
      </w:pPr>
      <w:r>
        <w:t xml:space="preserve">ACRA 2022 – </w:t>
      </w:r>
      <w:r>
        <w:t>C</w:t>
      </w:r>
      <w:r>
        <w:t xml:space="preserve"> Final</w:t>
      </w:r>
      <w:r>
        <w:t xml:space="preserve"> 13th</w:t>
      </w:r>
    </w:p>
    <w:p w14:paraId="142ECC0F" w14:textId="5A49141D" w:rsidR="00713753" w:rsidRDefault="00713753" w:rsidP="00713753">
      <w:pPr>
        <w:pStyle w:val="NormalWeb"/>
        <w:numPr>
          <w:ilvl w:val="0"/>
          <w:numId w:val="6"/>
        </w:numPr>
      </w:pPr>
      <w:r>
        <w:t>SIRA 2024 – B Final</w:t>
      </w:r>
    </w:p>
    <w:p w14:paraId="4343D785" w14:textId="6B6B7B45" w:rsidR="00713753" w:rsidRDefault="00713753" w:rsidP="00713753">
      <w:pPr>
        <w:pStyle w:val="NormalWeb"/>
        <w:numPr>
          <w:ilvl w:val="0"/>
          <w:numId w:val="6"/>
        </w:numPr>
      </w:pPr>
      <w:r>
        <w:t xml:space="preserve">SIRA 2023 </w:t>
      </w:r>
      <w:r>
        <w:t>–</w:t>
      </w:r>
      <w:r>
        <w:t xml:space="preserve"> B Final</w:t>
      </w:r>
    </w:p>
    <w:p w14:paraId="5E49E6D9" w14:textId="4393845C" w:rsidR="00713753" w:rsidRDefault="00713753" w:rsidP="00713753">
      <w:pPr>
        <w:pStyle w:val="NormalWeb"/>
        <w:numPr>
          <w:ilvl w:val="0"/>
          <w:numId w:val="6"/>
        </w:numPr>
      </w:pPr>
      <w:r>
        <w:t xml:space="preserve">SIRA 2022 </w:t>
      </w:r>
      <w:r>
        <w:t>–</w:t>
      </w:r>
      <w:r>
        <w:t xml:space="preserve"> A Final</w:t>
      </w:r>
    </w:p>
    <w:p w14:paraId="5C98875D" w14:textId="51809BBA" w:rsidR="00713753" w:rsidRDefault="00713753" w:rsidP="00713753">
      <w:pPr>
        <w:pStyle w:val="NormalWeb"/>
        <w:numPr>
          <w:ilvl w:val="0"/>
          <w:numId w:val="6"/>
        </w:numPr>
      </w:pPr>
      <w:r>
        <w:t xml:space="preserve">Hooch 2023 </w:t>
      </w:r>
      <w:r>
        <w:t>–</w:t>
      </w:r>
      <w:r>
        <w:t xml:space="preserve"> 4th</w:t>
      </w:r>
    </w:p>
    <w:p w14:paraId="18734514" w14:textId="7B53C6BF" w:rsidR="00713753" w:rsidRDefault="00713753" w:rsidP="00713753">
      <w:pPr>
        <w:pStyle w:val="NormalWeb"/>
        <w:numPr>
          <w:ilvl w:val="0"/>
          <w:numId w:val="6"/>
        </w:numPr>
      </w:pPr>
      <w:r>
        <w:t xml:space="preserve">Hooch 2022 </w:t>
      </w:r>
      <w:r>
        <w:t>–</w:t>
      </w:r>
      <w:r>
        <w:t xml:space="preserve"> 4 th</w:t>
      </w:r>
    </w:p>
    <w:p w14:paraId="59EEDE91" w14:textId="77777777" w:rsidR="00713753" w:rsidRDefault="00713753" w:rsidP="00713753">
      <w:pPr>
        <w:pStyle w:val="NormalWeb"/>
      </w:pPr>
      <w:r>
        <w:rPr>
          <w:rStyle w:val="Strong"/>
          <w:rFonts w:eastAsia="Arial"/>
        </w:rPr>
        <w:t>Men's 4+ Results:</w:t>
      </w:r>
    </w:p>
    <w:p w14:paraId="3BDD5916" w14:textId="77777777" w:rsidR="00713753" w:rsidRDefault="00713753" w:rsidP="00713753">
      <w:pPr>
        <w:pStyle w:val="NormalWeb"/>
        <w:numPr>
          <w:ilvl w:val="0"/>
          <w:numId w:val="7"/>
        </w:numPr>
      </w:pPr>
      <w:r>
        <w:t>ACRA 2022 – D Final</w:t>
      </w:r>
    </w:p>
    <w:p w14:paraId="35AF76DC" w14:textId="77777777" w:rsidR="00713753" w:rsidRDefault="00713753" w:rsidP="00713753">
      <w:pPr>
        <w:pStyle w:val="NormalWeb"/>
        <w:numPr>
          <w:ilvl w:val="0"/>
          <w:numId w:val="7"/>
        </w:numPr>
      </w:pPr>
      <w:r>
        <w:t>Head of the Charles – Winner 2021</w:t>
      </w:r>
    </w:p>
    <w:p w14:paraId="276FB5E8" w14:textId="77777777" w:rsidR="00713753" w:rsidRDefault="00713753" w:rsidP="00713753">
      <w:pPr>
        <w:pStyle w:val="NormalWeb"/>
        <w:numPr>
          <w:ilvl w:val="0"/>
          <w:numId w:val="7"/>
        </w:numPr>
      </w:pPr>
      <w:r>
        <w:t>Head of the Hooch – Winner 2022</w:t>
      </w:r>
    </w:p>
    <w:p w14:paraId="03A252E9" w14:textId="77777777" w:rsidR="00713753" w:rsidRDefault="00713753" w:rsidP="00713753">
      <w:pPr>
        <w:pStyle w:val="NormalWeb"/>
      </w:pPr>
      <w:r>
        <w:rPr>
          <w:rStyle w:val="Strong"/>
          <w:rFonts w:eastAsia="Arial"/>
        </w:rPr>
        <w:t>Women's 8+ Results:</w:t>
      </w:r>
    </w:p>
    <w:p w14:paraId="05536F05" w14:textId="77777777" w:rsidR="00713753" w:rsidRDefault="00713753" w:rsidP="00713753">
      <w:pPr>
        <w:pStyle w:val="NormalWeb"/>
        <w:numPr>
          <w:ilvl w:val="0"/>
          <w:numId w:val="8"/>
        </w:numPr>
      </w:pPr>
      <w:r>
        <w:t>ACRA 2025 – Winner</w:t>
      </w:r>
    </w:p>
    <w:p w14:paraId="6CD6B308" w14:textId="77777777" w:rsidR="00713753" w:rsidRDefault="00713753" w:rsidP="00713753">
      <w:pPr>
        <w:pStyle w:val="NormalWeb"/>
        <w:numPr>
          <w:ilvl w:val="0"/>
          <w:numId w:val="8"/>
        </w:numPr>
      </w:pPr>
      <w:r>
        <w:t>ACRA 2024 – Winner</w:t>
      </w:r>
    </w:p>
    <w:p w14:paraId="039F3E29" w14:textId="77777777" w:rsidR="00713753" w:rsidRDefault="00713753" w:rsidP="00713753">
      <w:pPr>
        <w:pStyle w:val="NormalWeb"/>
        <w:numPr>
          <w:ilvl w:val="0"/>
          <w:numId w:val="8"/>
        </w:numPr>
      </w:pPr>
      <w:r>
        <w:t>ACRA 2023 – Runner-Up</w:t>
      </w:r>
    </w:p>
    <w:p w14:paraId="0F204EF0" w14:textId="5F8224E4" w:rsidR="00713753" w:rsidRPr="00713753" w:rsidRDefault="00713753" w:rsidP="00713753">
      <w:pPr>
        <w:pStyle w:val="Heading3"/>
        <w:rPr>
          <w:sz w:val="24"/>
          <w:szCs w:val="24"/>
        </w:rPr>
      </w:pPr>
      <w:r w:rsidRPr="00713753">
        <w:rPr>
          <w:sz w:val="24"/>
          <w:szCs w:val="24"/>
        </w:rPr>
        <w:t>Media &amp; Socials</w:t>
      </w:r>
    </w:p>
    <w:p w14:paraId="65810ED3" w14:textId="77777777" w:rsidR="00713753" w:rsidRDefault="00713753" w:rsidP="00713753">
      <w:pPr>
        <w:pStyle w:val="NormalWeb"/>
        <w:numPr>
          <w:ilvl w:val="0"/>
          <w:numId w:val="9"/>
        </w:numPr>
      </w:pPr>
      <w:r>
        <w:t xml:space="preserve">Instagram: </w:t>
      </w:r>
      <w:hyperlink r:id="rId7" w:history="1">
        <w:r>
          <w:rPr>
            <w:rStyle w:val="Hyperlink"/>
          </w:rPr>
          <w:t>@vanderbiltrowing</w:t>
        </w:r>
      </w:hyperlink>
    </w:p>
    <w:p w14:paraId="232292FD" w14:textId="06378C28" w:rsidR="00713753" w:rsidRPr="00713753" w:rsidRDefault="00713753" w:rsidP="00713753">
      <w:pPr>
        <w:pStyle w:val="Heading3"/>
        <w:rPr>
          <w:sz w:val="24"/>
          <w:szCs w:val="24"/>
        </w:rPr>
      </w:pPr>
      <w:r w:rsidRPr="00713753">
        <w:rPr>
          <w:sz w:val="24"/>
          <w:szCs w:val="24"/>
        </w:rPr>
        <w:t>Contact Us</w:t>
      </w:r>
    </w:p>
    <w:p w14:paraId="65E581FE" w14:textId="4D11B11A" w:rsidR="00D152DF" w:rsidRDefault="00713753" w:rsidP="009C2FB8">
      <w:pPr>
        <w:pStyle w:val="NormalWeb"/>
        <w:numPr>
          <w:ilvl w:val="0"/>
          <w:numId w:val="10"/>
        </w:numPr>
      </w:pPr>
      <w:r w:rsidRPr="00D152DF">
        <w:rPr>
          <w:rStyle w:val="Strong"/>
          <w:rFonts w:eastAsia="Arial"/>
        </w:rPr>
        <w:t>Head Coach:</w:t>
      </w:r>
      <w:r>
        <w:t xml:space="preserve"> Jon Miller – </w:t>
      </w:r>
      <w:hyperlink r:id="rId8" w:history="1">
        <w:r w:rsidR="00D152DF" w:rsidRPr="00460895">
          <w:rPr>
            <w:rStyle w:val="Hyperlink"/>
          </w:rPr>
          <w:t>vandyrowing@gmail.com</w:t>
        </w:r>
      </w:hyperlink>
    </w:p>
    <w:p w14:paraId="0DAC453F" w14:textId="74B8857A" w:rsidR="00713753" w:rsidRDefault="00713753" w:rsidP="009C2FB8">
      <w:pPr>
        <w:pStyle w:val="NormalWeb"/>
        <w:numPr>
          <w:ilvl w:val="0"/>
          <w:numId w:val="10"/>
        </w:numPr>
      </w:pPr>
      <w:r w:rsidRPr="00D152DF">
        <w:rPr>
          <w:rStyle w:val="Strong"/>
          <w:rFonts w:eastAsia="Arial"/>
        </w:rPr>
        <w:t>President:</w:t>
      </w:r>
      <w:r>
        <w:t xml:space="preserve"> Ella </w:t>
      </w:r>
      <w:r w:rsidR="00D152DF">
        <w:t>Dzialowksi</w:t>
      </w:r>
      <w:r>
        <w:t xml:space="preserve"> – </w:t>
      </w:r>
      <w:r w:rsidR="00D152DF" w:rsidRPr="00D152DF">
        <w:t>ella.k.dzialowski@vanderbilt.edu</w:t>
      </w:r>
    </w:p>
    <w:p w14:paraId="167124D7" w14:textId="40B8FC73" w:rsidR="00713753" w:rsidRPr="00713753" w:rsidRDefault="00713753" w:rsidP="00713753">
      <w:pPr>
        <w:pStyle w:val="NormalWeb"/>
        <w:numPr>
          <w:ilvl w:val="0"/>
          <w:numId w:val="10"/>
        </w:numPr>
      </w:pPr>
      <w:r>
        <w:rPr>
          <w:rStyle w:val="Strong"/>
          <w:rFonts w:eastAsia="Arial"/>
        </w:rPr>
        <w:t>Recruitment Chair:</w:t>
      </w:r>
      <w:r>
        <w:t xml:space="preserve"> Emmett Adams – emmett.adams@vanderbilt.edu</w:t>
      </w:r>
    </w:p>
    <w:sectPr w:rsidR="00713753" w:rsidRPr="00713753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CB3CBF" w14:textId="77777777" w:rsidR="00431AF3" w:rsidRDefault="00431AF3">
      <w:r>
        <w:separator/>
      </w:r>
    </w:p>
  </w:endnote>
  <w:endnote w:type="continuationSeparator" w:id="0">
    <w:p w14:paraId="6EF1C8B1" w14:textId="77777777" w:rsidR="00431AF3" w:rsidRDefault="00431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0D70B" w14:textId="77777777" w:rsidR="00431AF3" w:rsidRDefault="00431AF3">
      <w:r>
        <w:separator/>
      </w:r>
    </w:p>
  </w:footnote>
  <w:footnote w:type="continuationSeparator" w:id="0">
    <w:p w14:paraId="6218E0B5" w14:textId="77777777" w:rsidR="00431AF3" w:rsidRDefault="00431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5FFF"/>
    <w:multiLevelType w:val="multilevel"/>
    <w:tmpl w:val="2D80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A7510"/>
    <w:multiLevelType w:val="multilevel"/>
    <w:tmpl w:val="9308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27449"/>
    <w:multiLevelType w:val="hybridMultilevel"/>
    <w:tmpl w:val="9816FB7E"/>
    <w:numStyleLink w:val="Bullet"/>
  </w:abstractNum>
  <w:abstractNum w:abstractNumId="3" w15:restartNumberingAfterBreak="0">
    <w:nsid w:val="36C01C39"/>
    <w:multiLevelType w:val="multilevel"/>
    <w:tmpl w:val="BD98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A6EDA"/>
    <w:multiLevelType w:val="multilevel"/>
    <w:tmpl w:val="EBA2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419C2"/>
    <w:multiLevelType w:val="multilevel"/>
    <w:tmpl w:val="A264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0D067E"/>
    <w:multiLevelType w:val="multilevel"/>
    <w:tmpl w:val="65B4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125731"/>
    <w:multiLevelType w:val="hybridMultilevel"/>
    <w:tmpl w:val="9816FB7E"/>
    <w:styleLink w:val="Bullet"/>
    <w:lvl w:ilvl="0" w:tplc="98F811BC">
      <w:start w:val="1"/>
      <w:numFmt w:val="bullet"/>
      <w:lvlText w:val="•"/>
      <w:lvlJc w:val="left"/>
      <w:pPr>
        <w:ind w:left="72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CC53C0">
      <w:start w:val="1"/>
      <w:numFmt w:val="bullet"/>
      <w:lvlText w:val="•"/>
      <w:lvlJc w:val="left"/>
      <w:pPr>
        <w:ind w:left="94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4A8B6E">
      <w:start w:val="1"/>
      <w:numFmt w:val="bullet"/>
      <w:lvlText w:val="•"/>
      <w:lvlJc w:val="left"/>
      <w:pPr>
        <w:ind w:left="116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CB85BF2">
      <w:start w:val="1"/>
      <w:numFmt w:val="bullet"/>
      <w:lvlText w:val="•"/>
      <w:lvlJc w:val="left"/>
      <w:pPr>
        <w:ind w:left="138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2721DEA">
      <w:start w:val="1"/>
      <w:numFmt w:val="bullet"/>
      <w:lvlText w:val="•"/>
      <w:lvlJc w:val="left"/>
      <w:pPr>
        <w:ind w:left="160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3362940">
      <w:start w:val="1"/>
      <w:numFmt w:val="bullet"/>
      <w:lvlText w:val="•"/>
      <w:lvlJc w:val="left"/>
      <w:pPr>
        <w:ind w:left="182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BDA9C18">
      <w:start w:val="1"/>
      <w:numFmt w:val="bullet"/>
      <w:lvlText w:val="•"/>
      <w:lvlJc w:val="left"/>
      <w:pPr>
        <w:ind w:left="204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8945D08">
      <w:start w:val="1"/>
      <w:numFmt w:val="bullet"/>
      <w:lvlText w:val="•"/>
      <w:lvlJc w:val="left"/>
      <w:pPr>
        <w:ind w:left="226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E6A4806">
      <w:start w:val="1"/>
      <w:numFmt w:val="bullet"/>
      <w:lvlText w:val="•"/>
      <w:lvlJc w:val="left"/>
      <w:pPr>
        <w:ind w:left="248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75574B29"/>
    <w:multiLevelType w:val="multilevel"/>
    <w:tmpl w:val="548A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8E6636"/>
    <w:multiLevelType w:val="multilevel"/>
    <w:tmpl w:val="BFE4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150364">
    <w:abstractNumId w:val="7"/>
  </w:num>
  <w:num w:numId="2" w16cid:durableId="327368261">
    <w:abstractNumId w:val="2"/>
  </w:num>
  <w:num w:numId="3" w16cid:durableId="1115322708">
    <w:abstractNumId w:val="8"/>
  </w:num>
  <w:num w:numId="4" w16cid:durableId="1615744167">
    <w:abstractNumId w:val="5"/>
  </w:num>
  <w:num w:numId="5" w16cid:durableId="1548420627">
    <w:abstractNumId w:val="9"/>
  </w:num>
  <w:num w:numId="6" w16cid:durableId="413627912">
    <w:abstractNumId w:val="3"/>
  </w:num>
  <w:num w:numId="7" w16cid:durableId="1150096105">
    <w:abstractNumId w:val="6"/>
  </w:num>
  <w:num w:numId="8" w16cid:durableId="1491752059">
    <w:abstractNumId w:val="4"/>
  </w:num>
  <w:num w:numId="9" w16cid:durableId="1407995338">
    <w:abstractNumId w:val="1"/>
  </w:num>
  <w:num w:numId="10" w16cid:durableId="377054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1AB"/>
    <w:rsid w:val="000B4D29"/>
    <w:rsid w:val="000E453D"/>
    <w:rsid w:val="0031050B"/>
    <w:rsid w:val="00360777"/>
    <w:rsid w:val="003611F1"/>
    <w:rsid w:val="003D21AB"/>
    <w:rsid w:val="00431AF3"/>
    <w:rsid w:val="004B5028"/>
    <w:rsid w:val="00713753"/>
    <w:rsid w:val="00885861"/>
    <w:rsid w:val="008A71E2"/>
    <w:rsid w:val="00A87EB1"/>
    <w:rsid w:val="00B63D7B"/>
    <w:rsid w:val="00D152DF"/>
    <w:rsid w:val="00D37049"/>
    <w:rsid w:val="00D6056F"/>
    <w:rsid w:val="00F10BE8"/>
    <w:rsid w:val="00FC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321CDB"/>
  <w15:docId w15:val="{26BB891F-E346-5C4A-9433-E4450328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T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3">
    <w:name w:val="heading 3"/>
    <w:basedOn w:val="Normal"/>
    <w:link w:val="Heading3Char"/>
    <w:uiPriority w:val="9"/>
    <w:qFormat/>
    <w:rsid w:val="0071375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  <w:lang w:val="en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1155CC"/>
      <w:u w:val="single" w:color="1154CC"/>
    </w:rPr>
  </w:style>
  <w:style w:type="character" w:customStyle="1" w:styleId="Hyperlink1">
    <w:name w:val="Hyperlink.1"/>
    <w:basedOn w:val="Hyperlink"/>
    <w:rPr>
      <w:u w:val="single"/>
    </w:rPr>
  </w:style>
  <w:style w:type="paragraph" w:styleId="NormalWeb">
    <w:name w:val="Normal (Web)"/>
    <w:basedOn w:val="Normal"/>
    <w:uiPriority w:val="99"/>
    <w:unhideWhenUsed/>
    <w:rsid w:val="0088586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TR"/>
    </w:rPr>
  </w:style>
  <w:style w:type="paragraph" w:styleId="Header">
    <w:name w:val="header"/>
    <w:basedOn w:val="Normal"/>
    <w:link w:val="HeaderChar"/>
    <w:uiPriority w:val="99"/>
    <w:unhideWhenUsed/>
    <w:rsid w:val="000B4D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D2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B4D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D29"/>
    <w:rPr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13753"/>
    <w:rPr>
      <w:rFonts w:eastAsia="Times New Roman"/>
      <w:b/>
      <w:bCs/>
      <w:sz w:val="27"/>
      <w:szCs w:val="27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71375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152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2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0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6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1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9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2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8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0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7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1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7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9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8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4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5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5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0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6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2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2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2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3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0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0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4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9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4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4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9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1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8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4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7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4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9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3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5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1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1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3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1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9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3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6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5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8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2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9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1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8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7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9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0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6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1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1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8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2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8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5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3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2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5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6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6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1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2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1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0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9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8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7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3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8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1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7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8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6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3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2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4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6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4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3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9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3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6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3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6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6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3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5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9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4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5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0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5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7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6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0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3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5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3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7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dyrowing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gram.com/vanderbiltrow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Mert, Arda</cp:lastModifiedBy>
  <cp:revision>13</cp:revision>
  <dcterms:created xsi:type="dcterms:W3CDTF">2024-06-22T08:50:00Z</dcterms:created>
  <dcterms:modified xsi:type="dcterms:W3CDTF">2025-07-12T18:40:00Z</dcterms:modified>
</cp:coreProperties>
</file>