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56B03DB" w:rsidR="00DB705F" w:rsidRPr="00F31734" w:rsidRDefault="00F31734" w:rsidP="00F31734">
      <w:pPr>
        <w:pStyle w:val="ListParagraph"/>
        <w:numPr>
          <w:ilvl w:val="0"/>
          <w:numId w:val="2"/>
        </w:numPr>
        <w:spacing w:after="160" w:line="301" w:lineRule="auto"/>
        <w:rPr>
          <w:b/>
          <w:bCs/>
        </w:rPr>
      </w:pPr>
      <w:r w:rsidRPr="00F31734">
        <w:rPr>
          <w:b/>
          <w:bCs/>
        </w:rPr>
        <w:t>Time and Frequency Analysis of the Recorded ECG</w:t>
      </w:r>
    </w:p>
    <w:p w14:paraId="0C645DA4" w14:textId="329FBBDF" w:rsidR="007E5DF1" w:rsidRDefault="007E5DF1">
      <w:pPr>
        <w:spacing w:after="160" w:line="301" w:lineRule="auto"/>
      </w:pPr>
      <w:r>
        <w:rPr>
          <w:noProof/>
        </w:rPr>
        <w:drawing>
          <wp:inline distT="0" distB="0" distL="0" distR="0" wp14:anchorId="44280A9C" wp14:editId="27E1063A">
            <wp:extent cx="2980268" cy="2292985"/>
            <wp:effectExtent l="0" t="0" r="4445" b="5715"/>
            <wp:docPr id="18636484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8432" name="Graphic 1863648432"/>
                    <pic:cNvPicPr/>
                  </pic:nvPicPr>
                  <pic:blipFill rotWithShape="1">
                    <a:blip r:embed="rId8">
                      <a:extLst>
                        <a:ext uri="{96DAC541-7B7A-43D3-8B79-37D633B846F1}">
                          <asvg:svgBlip xmlns:asvg="http://schemas.microsoft.com/office/drawing/2016/SVG/main" r:embed="rId9"/>
                        </a:ext>
                      </a:extLst>
                    </a:blip>
                    <a:srcRect t="6181" r="8546"/>
                    <a:stretch>
                      <a:fillRect/>
                    </a:stretch>
                  </pic:blipFill>
                  <pic:spPr bwMode="auto">
                    <a:xfrm>
                      <a:off x="0" y="0"/>
                      <a:ext cx="3100343" cy="2385369"/>
                    </a:xfrm>
                    <a:prstGeom prst="rect">
                      <a:avLst/>
                    </a:prstGeom>
                    <a:ln>
                      <a:noFill/>
                    </a:ln>
                    <a:extLst>
                      <a:ext uri="{53640926-AAD7-44D8-BBD7-CCE9431645EC}">
                        <a14:shadowObscured xmlns:a14="http://schemas.microsoft.com/office/drawing/2010/main"/>
                      </a:ext>
                    </a:extLst>
                  </pic:spPr>
                </pic:pic>
              </a:graphicData>
            </a:graphic>
          </wp:inline>
        </w:drawing>
      </w:r>
      <w:r w:rsidR="00E966EF">
        <w:rPr>
          <w:noProof/>
        </w:rPr>
        <w:drawing>
          <wp:inline distT="0" distB="0" distL="0" distR="0" wp14:anchorId="34F71F8C" wp14:editId="0E29DBAF">
            <wp:extent cx="2922905" cy="2192178"/>
            <wp:effectExtent l="0" t="0" r="0" b="5080"/>
            <wp:docPr id="129603333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3339" name="Graphic 1296033339"/>
                    <pic:cNvPicPr/>
                  </pic:nvPicPr>
                  <pic:blipFill>
                    <a:blip r:embed="rId10">
                      <a:extLst>
                        <a:ext uri="{96DAC541-7B7A-43D3-8B79-37D633B846F1}">
                          <asvg:svgBlip xmlns:asvg="http://schemas.microsoft.com/office/drawing/2016/SVG/main" r:embed="rId11"/>
                        </a:ext>
                      </a:extLst>
                    </a:blip>
                    <a:stretch>
                      <a:fillRect/>
                    </a:stretch>
                  </pic:blipFill>
                  <pic:spPr>
                    <a:xfrm>
                      <a:off x="0" y="0"/>
                      <a:ext cx="2974371" cy="2230778"/>
                    </a:xfrm>
                    <a:prstGeom prst="rect">
                      <a:avLst/>
                    </a:prstGeom>
                  </pic:spPr>
                </pic:pic>
              </a:graphicData>
            </a:graphic>
          </wp:inline>
        </w:drawing>
      </w:r>
    </w:p>
    <w:p w14:paraId="7E4C3449" w14:textId="67DB15F3" w:rsidR="007E5DF1" w:rsidRPr="00E966EF" w:rsidRDefault="007E5DF1" w:rsidP="00E966EF">
      <w:pPr>
        <w:spacing w:after="160" w:line="301" w:lineRule="auto"/>
        <w:jc w:val="center"/>
        <w:rPr>
          <w:i/>
          <w:iCs/>
        </w:rPr>
      </w:pPr>
      <w:r w:rsidRPr="007E5DF1">
        <w:rPr>
          <w:i/>
          <w:iCs/>
        </w:rPr>
        <w:t>Figure 1: Time Domain ECG Signal</w:t>
      </w:r>
      <w:r w:rsidR="00E966EF">
        <w:rPr>
          <w:i/>
          <w:iCs/>
        </w:rPr>
        <w:t xml:space="preserve"> and the</w:t>
      </w:r>
      <w:r w:rsidRPr="007E5DF1">
        <w:rPr>
          <w:i/>
          <w:iCs/>
        </w:rPr>
        <w:t xml:space="preserve"> Frequency Domain ECG Signal</w:t>
      </w:r>
    </w:p>
    <w:p w14:paraId="00000005" w14:textId="7308C3D2" w:rsidR="00DB705F" w:rsidRDefault="00000000">
      <w:pPr>
        <w:spacing w:after="160" w:line="301" w:lineRule="auto"/>
      </w:pPr>
      <w:r>
        <w:t>We recorded ECG using the Attys setup with a 500Hz sampling rate. For the ECG recording we have put the electrodes on ankles and wrists while standing upright. The ECG is in column 7 of the TSV file. We have plotted the ECG trace both in the time domain and the frequency domain. When the frequency domain ECG signal</w:t>
      </w:r>
      <w:r w:rsidR="00E6195B">
        <w:t xml:space="preserve"> in </w:t>
      </w:r>
      <w:r w:rsidR="00E6195B">
        <w:t>figure 1</w:t>
      </w:r>
      <w:r>
        <w:t xml:space="preserve"> is taken into consideration </w:t>
      </w:r>
      <w:r w:rsidR="00E6195B">
        <w:t>there</w:t>
      </w:r>
      <w:r>
        <w:t xml:space="preserve"> is a high 50Hz noise, DC signal and a baseline wander. A heartbeat can be in the range of 45 beats per minute up to 180 beats per minute. </w:t>
      </w:r>
      <w:r w:rsidR="00E6195B">
        <w:t>So,</w:t>
      </w:r>
      <w:r>
        <w:t xml:space="preserve"> the heartbeat itself is in the range of 0.7 Hz and 3Hz. Therefore, we considered removing baseline wander from 0Hz to 0.7Hz </w:t>
      </w:r>
      <w:r w:rsidR="00E6195B">
        <w:t>to</w:t>
      </w:r>
      <w:r>
        <w:t xml:space="preserve"> not interfere with the heartbeat signal. The noise signals which will be removed are the DC signal, 0 to 0.7Hz to eliminate baseline wander, and 50Hz noise.</w:t>
      </w:r>
    </w:p>
    <w:p w14:paraId="00000006" w14:textId="3BE3BE4F" w:rsidR="00DB705F" w:rsidRPr="00F31734" w:rsidRDefault="00F31734" w:rsidP="00F31734">
      <w:pPr>
        <w:pStyle w:val="ListParagraph"/>
        <w:numPr>
          <w:ilvl w:val="0"/>
          <w:numId w:val="2"/>
        </w:numPr>
        <w:spacing w:after="160" w:line="301" w:lineRule="auto"/>
        <w:rPr>
          <w:b/>
          <w:bCs/>
        </w:rPr>
      </w:pPr>
      <w:r w:rsidRPr="00F31734">
        <w:rPr>
          <w:b/>
          <w:bCs/>
        </w:rPr>
        <w:t>FIR Filter Design</w:t>
      </w:r>
    </w:p>
    <w:p w14:paraId="00000007" w14:textId="77777777" w:rsidR="00DB705F" w:rsidRDefault="00000000">
      <w:pPr>
        <w:spacing w:after="160" w:line="301" w:lineRule="auto"/>
      </w:pPr>
      <w:r>
        <w:t>For our FIR, we decided to use 5001 taps. This is because we have a sampling rate of 500 Hz, and we wanted a frequency resolution of 0.1 Hz, so that we could precisely implement a stopband of 0-0.7 Hz. The result of this decision was that we had a ~7 second delay in our filter before we got meaningful results.</w:t>
      </w:r>
    </w:p>
    <w:p w14:paraId="00000009" w14:textId="3506F4E5" w:rsidR="00DB705F" w:rsidRDefault="00000000">
      <w:pPr>
        <w:spacing w:after="160" w:line="301" w:lineRule="auto"/>
      </w:pPr>
      <w:r>
        <w:t xml:space="preserve">We also applied a hamming windowing function to reduce ripples and sidelobes resulting from our filter. </w:t>
      </w:r>
    </w:p>
    <w:p w14:paraId="0000000A" w14:textId="285165AA" w:rsidR="00DB705F" w:rsidRPr="00F31734" w:rsidRDefault="00F31734" w:rsidP="00F31734">
      <w:pPr>
        <w:pStyle w:val="ListParagraph"/>
        <w:numPr>
          <w:ilvl w:val="0"/>
          <w:numId w:val="2"/>
        </w:numPr>
        <w:spacing w:after="160" w:line="301" w:lineRule="auto"/>
        <w:rPr>
          <w:b/>
          <w:bCs/>
        </w:rPr>
      </w:pPr>
      <w:r w:rsidRPr="00F31734">
        <w:rPr>
          <w:b/>
          <w:bCs/>
        </w:rPr>
        <w:t>Real Time FIR Filtering</w:t>
      </w:r>
    </w:p>
    <w:p w14:paraId="4A6BCBC1" w14:textId="332CC1B5" w:rsidR="007E5DF1" w:rsidRDefault="00000000">
      <w:pPr>
        <w:spacing w:after="160" w:line="301" w:lineRule="auto"/>
      </w:pPr>
      <w:r>
        <w:t xml:space="preserve">For our FIR filter, we used stopbands of 0-0.7 Hz to remove low frequency noise, and 40 Hz - fs/2, to remove high frequency noise, including the 50 Hz noise. In the implementation of </w:t>
      </w:r>
      <w:proofErr w:type="spellStart"/>
      <w:r>
        <w:t>dofilter</w:t>
      </w:r>
      <w:proofErr w:type="spellEnd"/>
      <w:r>
        <w:t xml:space="preserve">, we used a ring buffer, to maximize the speed of our </w:t>
      </w:r>
      <w:proofErr w:type="spellStart"/>
      <w:r>
        <w:t>realtime</w:t>
      </w:r>
      <w:proofErr w:type="spellEnd"/>
      <w:r>
        <w:t xml:space="preserve"> filter. Shown below is a plot of our filter’s output, and a zoomed-in plot showing that PQRST integrity was maintained.</w:t>
      </w:r>
    </w:p>
    <w:p w14:paraId="203C8B83" w14:textId="7CA7FE69" w:rsidR="007E5DF1" w:rsidRDefault="007E5DF1" w:rsidP="00E966EF">
      <w:pPr>
        <w:spacing w:after="160" w:line="301" w:lineRule="auto"/>
        <w:jc w:val="center"/>
      </w:pPr>
      <w:r>
        <w:rPr>
          <w:noProof/>
        </w:rPr>
        <w:lastRenderedPageBreak/>
        <w:drawing>
          <wp:inline distT="0" distB="0" distL="0" distR="0" wp14:anchorId="53D7F143" wp14:editId="40D997C8">
            <wp:extent cx="4419600" cy="3314700"/>
            <wp:effectExtent l="0" t="0" r="0" b="0"/>
            <wp:docPr id="201592041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20412" name="Graphic 2015920412"/>
                    <pic:cNvPicPr/>
                  </pic:nvPicPr>
                  <pic:blipFill>
                    <a:blip r:embed="rId12">
                      <a:extLst>
                        <a:ext uri="{96DAC541-7B7A-43D3-8B79-37D633B846F1}">
                          <asvg:svgBlip xmlns:asvg="http://schemas.microsoft.com/office/drawing/2016/SVG/main" r:embed="rId13"/>
                        </a:ext>
                      </a:extLst>
                    </a:blip>
                    <a:stretch>
                      <a:fillRect/>
                    </a:stretch>
                  </pic:blipFill>
                  <pic:spPr>
                    <a:xfrm>
                      <a:off x="0" y="0"/>
                      <a:ext cx="4419600" cy="3314700"/>
                    </a:xfrm>
                    <a:prstGeom prst="rect">
                      <a:avLst/>
                    </a:prstGeom>
                  </pic:spPr>
                </pic:pic>
              </a:graphicData>
            </a:graphic>
          </wp:inline>
        </w:drawing>
      </w:r>
    </w:p>
    <w:p w14:paraId="7F72A562" w14:textId="09C1737F" w:rsidR="007E5DF1" w:rsidRDefault="007E5DF1" w:rsidP="00E966EF">
      <w:pPr>
        <w:spacing w:after="160" w:line="301" w:lineRule="auto"/>
        <w:jc w:val="center"/>
        <w:rPr>
          <w:i/>
          <w:iCs/>
        </w:rPr>
      </w:pPr>
      <w:r>
        <w:rPr>
          <w:i/>
          <w:iCs/>
        </w:rPr>
        <w:t xml:space="preserve">Figure </w:t>
      </w:r>
      <w:r w:rsidR="00E966EF">
        <w:rPr>
          <w:i/>
          <w:iCs/>
        </w:rPr>
        <w:t>2</w:t>
      </w:r>
      <w:r>
        <w:rPr>
          <w:i/>
          <w:iCs/>
        </w:rPr>
        <w:t xml:space="preserve">: Heartrate sample filtered using </w:t>
      </w:r>
      <w:proofErr w:type="spellStart"/>
      <w:r>
        <w:rPr>
          <w:i/>
          <w:iCs/>
        </w:rPr>
        <w:t>realtime</w:t>
      </w:r>
      <w:proofErr w:type="spellEnd"/>
      <w:r>
        <w:rPr>
          <w:i/>
          <w:iCs/>
        </w:rPr>
        <w:t xml:space="preserve"> FIR filter</w:t>
      </w:r>
    </w:p>
    <w:p w14:paraId="4B4A3B77" w14:textId="7D55530F" w:rsidR="007E5DF1" w:rsidRDefault="00E6195B" w:rsidP="00E966EF">
      <w:pPr>
        <w:spacing w:after="160" w:line="301" w:lineRule="auto"/>
        <w:jc w:val="center"/>
        <w:rPr>
          <w:i/>
          <w:iCs/>
        </w:rPr>
      </w:pPr>
      <w:r>
        <w:rPr>
          <w:i/>
          <w:iCs/>
          <w:noProof/>
        </w:rPr>
        <w:drawing>
          <wp:inline distT="0" distB="0" distL="0" distR="0" wp14:anchorId="4D606FCB" wp14:editId="0943F8B3">
            <wp:extent cx="4657049" cy="3562985"/>
            <wp:effectExtent l="0" t="0" r="4445" b="5715"/>
            <wp:docPr id="12702304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30491" name="Graphic 1270230491"/>
                    <pic:cNvPicPr/>
                  </pic:nvPicPr>
                  <pic:blipFill rotWithShape="1">
                    <a:blip r:embed="rId14">
                      <a:extLst>
                        <a:ext uri="{96DAC541-7B7A-43D3-8B79-37D633B846F1}">
                          <asvg:svgBlip xmlns:asvg="http://schemas.microsoft.com/office/drawing/2016/SVG/main" r:embed="rId15"/>
                        </a:ext>
                      </a:extLst>
                    </a:blip>
                    <a:srcRect l="1970"/>
                    <a:stretch>
                      <a:fillRect/>
                    </a:stretch>
                  </pic:blipFill>
                  <pic:spPr bwMode="auto">
                    <a:xfrm>
                      <a:off x="0" y="0"/>
                      <a:ext cx="4750920" cy="3634803"/>
                    </a:xfrm>
                    <a:prstGeom prst="rect">
                      <a:avLst/>
                    </a:prstGeom>
                    <a:ln>
                      <a:noFill/>
                    </a:ln>
                    <a:extLst>
                      <a:ext uri="{53640926-AAD7-44D8-BBD7-CCE9431645EC}">
                        <a14:shadowObscured xmlns:a14="http://schemas.microsoft.com/office/drawing/2010/main"/>
                      </a:ext>
                    </a:extLst>
                  </pic:spPr>
                </pic:pic>
              </a:graphicData>
            </a:graphic>
          </wp:inline>
        </w:drawing>
      </w:r>
    </w:p>
    <w:p w14:paraId="0000000C" w14:textId="746B24DE" w:rsidR="00DB705F" w:rsidRDefault="007E5DF1" w:rsidP="00E966EF">
      <w:pPr>
        <w:spacing w:after="160" w:line="301" w:lineRule="auto"/>
        <w:jc w:val="center"/>
        <w:rPr>
          <w:i/>
          <w:iCs/>
        </w:rPr>
      </w:pPr>
      <w:r>
        <w:rPr>
          <w:i/>
          <w:iCs/>
        </w:rPr>
        <w:t xml:space="preserve">Figure </w:t>
      </w:r>
      <w:r w:rsidR="00E966EF">
        <w:rPr>
          <w:i/>
          <w:iCs/>
        </w:rPr>
        <w:t>3</w:t>
      </w:r>
      <w:r>
        <w:rPr>
          <w:i/>
          <w:iCs/>
        </w:rPr>
        <w:t>: Zoomed-in plot of FIR filtered ECG signal showing PQRST</w:t>
      </w:r>
    </w:p>
    <w:p w14:paraId="7919AC16" w14:textId="77777777" w:rsidR="00E966EF" w:rsidRPr="00F31734" w:rsidRDefault="00E966EF">
      <w:pPr>
        <w:spacing w:after="160" w:line="301" w:lineRule="auto"/>
        <w:rPr>
          <w:i/>
          <w:iCs/>
        </w:rPr>
      </w:pPr>
    </w:p>
    <w:p w14:paraId="0000000D" w14:textId="2DEE2833" w:rsidR="00DB705F" w:rsidRPr="00F31734" w:rsidRDefault="00F31734" w:rsidP="00F31734">
      <w:pPr>
        <w:pStyle w:val="ListParagraph"/>
        <w:numPr>
          <w:ilvl w:val="0"/>
          <w:numId w:val="2"/>
        </w:numPr>
        <w:spacing w:after="160" w:line="301" w:lineRule="auto"/>
        <w:rPr>
          <w:b/>
          <w:bCs/>
        </w:rPr>
      </w:pPr>
      <w:r w:rsidRPr="00F31734">
        <w:rPr>
          <w:b/>
          <w:bCs/>
        </w:rPr>
        <w:lastRenderedPageBreak/>
        <w:t>Adaptive Noise Cancellation Using LMS Filtering</w:t>
      </w:r>
    </w:p>
    <w:p w14:paraId="120F7359" w14:textId="68EBCF4F" w:rsidR="007E5DF1" w:rsidRDefault="00000000">
      <w:pPr>
        <w:spacing w:after="160" w:line="301" w:lineRule="auto"/>
      </w:pPr>
      <w:r>
        <w:t xml:space="preserve">For our adaptive LMS filter, we used a simple FIR filter which used a regular buffer as opposed to a ring buffer. The method for this simple filter is </w:t>
      </w:r>
      <w:proofErr w:type="spellStart"/>
      <w:proofErr w:type="gramStart"/>
      <w:r>
        <w:t>doFilterSimple</w:t>
      </w:r>
      <w:proofErr w:type="spellEnd"/>
      <w:r>
        <w:t>(</w:t>
      </w:r>
      <w:proofErr w:type="gramEnd"/>
      <w:r>
        <w:t xml:space="preserve">). For our noise source, we used column 8 from the </w:t>
      </w:r>
      <w:proofErr w:type="spellStart"/>
      <w:r>
        <w:t>tsv</w:t>
      </w:r>
      <w:proofErr w:type="spellEnd"/>
      <w:r>
        <w:t xml:space="preserve"> file, which corresponds to an unused channel from the ECG. We chose this noise source because it is the noise produced by the ECG hardware itself. We added this with a 50 Hz sine wave for better cancellation of the 50 Hz noise. The resulting filtered signal is shown below:</w:t>
      </w:r>
    </w:p>
    <w:p w14:paraId="33362FED" w14:textId="6DFA1972" w:rsidR="007E5DF1" w:rsidRDefault="007E5DF1" w:rsidP="00F31734">
      <w:pPr>
        <w:spacing w:after="160" w:line="301" w:lineRule="auto"/>
        <w:jc w:val="center"/>
      </w:pPr>
      <w:r>
        <w:rPr>
          <w:noProof/>
        </w:rPr>
        <w:drawing>
          <wp:inline distT="0" distB="0" distL="0" distR="0" wp14:anchorId="2EAF2CDE" wp14:editId="53995134">
            <wp:extent cx="3609599" cy="2707200"/>
            <wp:effectExtent l="0" t="0" r="3810" b="3175"/>
            <wp:docPr id="19625151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515" name="Graphic 196251515"/>
                    <pic:cNvPicPr/>
                  </pic:nvPicPr>
                  <pic:blipFill>
                    <a:blip r:embed="rId16">
                      <a:extLst>
                        <a:ext uri="{96DAC541-7B7A-43D3-8B79-37D633B846F1}">
                          <asvg:svgBlip xmlns:asvg="http://schemas.microsoft.com/office/drawing/2016/SVG/main" r:embed="rId17"/>
                        </a:ext>
                      </a:extLst>
                    </a:blip>
                    <a:stretch>
                      <a:fillRect/>
                    </a:stretch>
                  </pic:blipFill>
                  <pic:spPr>
                    <a:xfrm>
                      <a:off x="0" y="0"/>
                      <a:ext cx="3609599" cy="2707200"/>
                    </a:xfrm>
                    <a:prstGeom prst="rect">
                      <a:avLst/>
                    </a:prstGeom>
                  </pic:spPr>
                </pic:pic>
              </a:graphicData>
            </a:graphic>
          </wp:inline>
        </w:drawing>
      </w:r>
    </w:p>
    <w:p w14:paraId="4FD35106" w14:textId="33DEF65D" w:rsidR="007E5DF1" w:rsidRDefault="007E5DF1" w:rsidP="00E966EF">
      <w:pPr>
        <w:spacing w:after="160" w:line="301" w:lineRule="auto"/>
        <w:jc w:val="center"/>
        <w:rPr>
          <w:i/>
          <w:iCs/>
        </w:rPr>
      </w:pPr>
      <w:r>
        <w:rPr>
          <w:i/>
          <w:iCs/>
        </w:rPr>
        <w:t xml:space="preserve">Figure </w:t>
      </w:r>
      <w:r w:rsidR="00E966EF">
        <w:rPr>
          <w:i/>
          <w:iCs/>
        </w:rPr>
        <w:t>4</w:t>
      </w:r>
      <w:r>
        <w:rPr>
          <w:i/>
          <w:iCs/>
        </w:rPr>
        <w:t xml:space="preserve">: Heartrate sample filtered using </w:t>
      </w:r>
      <w:proofErr w:type="spellStart"/>
      <w:r>
        <w:rPr>
          <w:i/>
          <w:iCs/>
        </w:rPr>
        <w:t>realtime</w:t>
      </w:r>
      <w:proofErr w:type="spellEnd"/>
      <w:r>
        <w:rPr>
          <w:i/>
          <w:iCs/>
        </w:rPr>
        <w:t xml:space="preserve"> adaptive LMS FIR filter</w:t>
      </w:r>
    </w:p>
    <w:p w14:paraId="1B57870E" w14:textId="745EDC41" w:rsidR="007E5DF1" w:rsidRDefault="007E5DF1" w:rsidP="00F31734">
      <w:pPr>
        <w:spacing w:after="160" w:line="301" w:lineRule="auto"/>
        <w:jc w:val="center"/>
        <w:rPr>
          <w:i/>
          <w:iCs/>
        </w:rPr>
      </w:pPr>
      <w:r>
        <w:rPr>
          <w:i/>
          <w:iCs/>
          <w:noProof/>
        </w:rPr>
        <w:drawing>
          <wp:inline distT="0" distB="0" distL="0" distR="0" wp14:anchorId="763495E2" wp14:editId="416E6B10">
            <wp:extent cx="3808270" cy="2915603"/>
            <wp:effectExtent l="0" t="0" r="1905" b="5715"/>
            <wp:docPr id="168175180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1807" name="Graphic 1681751807"/>
                    <pic:cNvPicPr/>
                  </pic:nvPicPr>
                  <pic:blipFill rotWithShape="1">
                    <a:blip r:embed="rId18">
                      <a:extLst>
                        <a:ext uri="{96DAC541-7B7A-43D3-8B79-37D633B846F1}">
                          <asvg:svgBlip xmlns:asvg="http://schemas.microsoft.com/office/drawing/2016/SVG/main" r:embed="rId19"/>
                        </a:ext>
                      </a:extLst>
                    </a:blip>
                    <a:srcRect l="2038"/>
                    <a:stretch>
                      <a:fillRect/>
                    </a:stretch>
                  </pic:blipFill>
                  <pic:spPr bwMode="auto">
                    <a:xfrm>
                      <a:off x="0" y="0"/>
                      <a:ext cx="3815694" cy="2921287"/>
                    </a:xfrm>
                    <a:prstGeom prst="rect">
                      <a:avLst/>
                    </a:prstGeom>
                    <a:ln>
                      <a:noFill/>
                    </a:ln>
                    <a:extLst>
                      <a:ext uri="{53640926-AAD7-44D8-BBD7-CCE9431645EC}">
                        <a14:shadowObscured xmlns:a14="http://schemas.microsoft.com/office/drawing/2010/main"/>
                      </a:ext>
                    </a:extLst>
                  </pic:spPr>
                </pic:pic>
              </a:graphicData>
            </a:graphic>
          </wp:inline>
        </w:drawing>
      </w:r>
    </w:p>
    <w:p w14:paraId="75912942" w14:textId="397D0B8D" w:rsidR="007E5DF1" w:rsidRDefault="007E5DF1" w:rsidP="00E966EF">
      <w:pPr>
        <w:spacing w:after="160" w:line="301" w:lineRule="auto"/>
        <w:jc w:val="center"/>
      </w:pPr>
      <w:r>
        <w:rPr>
          <w:i/>
          <w:iCs/>
        </w:rPr>
        <w:t xml:space="preserve">Figure </w:t>
      </w:r>
      <w:r w:rsidR="00E966EF">
        <w:rPr>
          <w:i/>
          <w:iCs/>
        </w:rPr>
        <w:t>5</w:t>
      </w:r>
      <w:r>
        <w:rPr>
          <w:i/>
          <w:iCs/>
        </w:rPr>
        <w:t>: Zoomed-in plot of FIR filtered ECG signal showing PQRST</w:t>
      </w:r>
    </w:p>
    <w:p w14:paraId="00000010" w14:textId="0D30F1C0" w:rsidR="00DB705F" w:rsidRDefault="007E5DF1">
      <w:pPr>
        <w:spacing w:after="160" w:line="301" w:lineRule="auto"/>
      </w:pPr>
      <w:r>
        <w:lastRenderedPageBreak/>
        <w:t xml:space="preserve">As can be seen by a comparison of figure 4 and figure 6, the adaptive LMS filter produces a noisier signal. This is because this filter is not a true </w:t>
      </w:r>
      <w:proofErr w:type="spellStart"/>
      <w:r>
        <w:t>bandstop</w:t>
      </w:r>
      <w:proofErr w:type="spellEnd"/>
      <w:r>
        <w:t xml:space="preserve"> </w:t>
      </w:r>
      <w:proofErr w:type="gramStart"/>
      <w:r>
        <w:t>filter, and</w:t>
      </w:r>
      <w:proofErr w:type="gramEnd"/>
      <w:r>
        <w:t xml:space="preserve"> can only learn from the noise samples we give it. The noise sample from ECG channel 8 doesn’t account for muscle noise, since this is only present in channel 7, so our filter was only able to reliably move the 50 Hz noise and the baseline wander caused by the ECG hardware.</w:t>
      </w:r>
    </w:p>
    <w:p w14:paraId="00000011" w14:textId="177967E3" w:rsidR="00DB705F" w:rsidRPr="00F31734" w:rsidRDefault="00F31734" w:rsidP="00F31734">
      <w:pPr>
        <w:pStyle w:val="ListParagraph"/>
        <w:numPr>
          <w:ilvl w:val="0"/>
          <w:numId w:val="2"/>
        </w:numPr>
        <w:spacing w:after="160" w:line="301" w:lineRule="auto"/>
        <w:rPr>
          <w:b/>
          <w:bCs/>
        </w:rPr>
      </w:pPr>
      <w:r w:rsidRPr="00F31734">
        <w:rPr>
          <w:b/>
          <w:bCs/>
        </w:rPr>
        <w:t>R-Peak Detection Using a Wavelet-Based Matched Filter and Heart Rate Estimation</w:t>
      </w:r>
    </w:p>
    <w:p w14:paraId="5E4B5EDF" w14:textId="7CD08F6B" w:rsidR="007E5DF1" w:rsidRDefault="00000000">
      <w:pPr>
        <w:spacing w:after="160" w:line="301" w:lineRule="auto"/>
      </w:pPr>
      <w:r>
        <w:t xml:space="preserve">For our template, we used a </w:t>
      </w:r>
      <w:proofErr w:type="spellStart"/>
      <w:r>
        <w:t>morlet</w:t>
      </w:r>
      <w:proofErr w:type="spellEnd"/>
      <w:r>
        <w:t xml:space="preserve"> wavelet, generated in our code using the function </w:t>
      </w:r>
      <w:proofErr w:type="gramStart"/>
      <w:r>
        <w:t>wavelet(</w:t>
      </w:r>
      <w:proofErr w:type="gramEnd"/>
      <w:r>
        <w:t xml:space="preserve">). Shown below is a side-by-side comparison of the wavelet with a single heartbeat. </w:t>
      </w:r>
    </w:p>
    <w:p w14:paraId="2CF10D77" w14:textId="75C64F50" w:rsidR="007E5DF1" w:rsidRDefault="007E5DF1" w:rsidP="00F31734">
      <w:pPr>
        <w:spacing w:after="160" w:line="301" w:lineRule="auto"/>
        <w:jc w:val="center"/>
      </w:pPr>
      <w:r>
        <w:rPr>
          <w:noProof/>
        </w:rPr>
        <w:drawing>
          <wp:inline distT="0" distB="0" distL="0" distR="0" wp14:anchorId="53DD9FA1" wp14:editId="515441B4">
            <wp:extent cx="4675202" cy="3506400"/>
            <wp:effectExtent l="0" t="0" r="0" b="0"/>
            <wp:docPr id="303914913"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14913" name="Graphic 303914913"/>
                    <pic:cNvPicPr/>
                  </pic:nvPicPr>
                  <pic:blipFill>
                    <a:blip r:embed="rId20">
                      <a:extLst>
                        <a:ext uri="{96DAC541-7B7A-43D3-8B79-37D633B846F1}">
                          <asvg:svgBlip xmlns:asvg="http://schemas.microsoft.com/office/drawing/2016/SVG/main" r:embed="rId21"/>
                        </a:ext>
                      </a:extLst>
                    </a:blip>
                    <a:stretch>
                      <a:fillRect/>
                    </a:stretch>
                  </pic:blipFill>
                  <pic:spPr>
                    <a:xfrm>
                      <a:off x="0" y="0"/>
                      <a:ext cx="4775250" cy="3581436"/>
                    </a:xfrm>
                    <a:prstGeom prst="rect">
                      <a:avLst/>
                    </a:prstGeom>
                  </pic:spPr>
                </pic:pic>
              </a:graphicData>
            </a:graphic>
          </wp:inline>
        </w:drawing>
      </w:r>
    </w:p>
    <w:p w14:paraId="3ABF4473" w14:textId="2A4EB94D" w:rsidR="007E5DF1" w:rsidRDefault="00E966EF" w:rsidP="00E966EF">
      <w:pPr>
        <w:spacing w:after="160" w:line="301" w:lineRule="auto"/>
        <w:jc w:val="center"/>
        <w:rPr>
          <w:i/>
          <w:iCs/>
        </w:rPr>
      </w:pPr>
      <w:r>
        <w:rPr>
          <w:i/>
          <w:iCs/>
          <w:noProof/>
        </w:rPr>
        <w:drawing>
          <wp:anchor distT="0" distB="0" distL="114300" distR="114300" simplePos="0" relativeHeight="251659264" behindDoc="0" locked="0" layoutInCell="1" allowOverlap="1" wp14:anchorId="6F92D0F5" wp14:editId="55C5C9F3">
            <wp:simplePos x="0" y="0"/>
            <wp:positionH relativeFrom="column">
              <wp:posOffset>330710</wp:posOffset>
            </wp:positionH>
            <wp:positionV relativeFrom="paragraph">
              <wp:posOffset>216730</wp:posOffset>
            </wp:positionV>
            <wp:extent cx="2483485" cy="1863090"/>
            <wp:effectExtent l="0" t="0" r="5715" b="3810"/>
            <wp:wrapThrough wrapText="bothSides">
              <wp:wrapPolygon edited="0">
                <wp:start x="0" y="0"/>
                <wp:lineTo x="0" y="21497"/>
                <wp:lineTo x="21539" y="21497"/>
                <wp:lineTo x="21539" y="0"/>
                <wp:lineTo x="0" y="0"/>
              </wp:wrapPolygon>
            </wp:wrapThrough>
            <wp:docPr id="131075090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50902" name="Graphic 1310750902"/>
                    <pic:cNvPicPr/>
                  </pic:nvPicPr>
                  <pic:blipFill>
                    <a:blip r:embed="rId22">
                      <a:extLst>
                        <a:ext uri="{96DAC541-7B7A-43D3-8B79-37D633B846F1}">
                          <asvg:svgBlip xmlns:asvg="http://schemas.microsoft.com/office/drawing/2016/SVG/main" r:embed="rId23"/>
                        </a:ext>
                      </a:extLst>
                    </a:blip>
                    <a:stretch>
                      <a:fillRect/>
                    </a:stretch>
                  </pic:blipFill>
                  <pic:spPr>
                    <a:xfrm>
                      <a:off x="0" y="0"/>
                      <a:ext cx="2483485" cy="1863090"/>
                    </a:xfrm>
                    <a:prstGeom prst="rect">
                      <a:avLst/>
                    </a:prstGeom>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658240" behindDoc="1" locked="0" layoutInCell="1" allowOverlap="1" wp14:anchorId="3484C8A1" wp14:editId="7CF8C4C3">
            <wp:simplePos x="0" y="0"/>
            <wp:positionH relativeFrom="column">
              <wp:posOffset>3405090</wp:posOffset>
            </wp:positionH>
            <wp:positionV relativeFrom="paragraph">
              <wp:posOffset>252730</wp:posOffset>
            </wp:positionV>
            <wp:extent cx="2534400" cy="1900800"/>
            <wp:effectExtent l="0" t="0" r="5715" b="4445"/>
            <wp:wrapNone/>
            <wp:docPr id="65154058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0583" name="Graphic 651540583"/>
                    <pic:cNvPicPr/>
                  </pic:nvPicPr>
                  <pic:blipFill>
                    <a:blip r:embed="rId24">
                      <a:extLst>
                        <a:ext uri="{96DAC541-7B7A-43D3-8B79-37D633B846F1}">
                          <asvg:svgBlip xmlns:asvg="http://schemas.microsoft.com/office/drawing/2016/SVG/main" r:embed="rId25"/>
                        </a:ext>
                      </a:extLst>
                    </a:blip>
                    <a:stretch>
                      <a:fillRect/>
                    </a:stretch>
                  </pic:blipFill>
                  <pic:spPr>
                    <a:xfrm>
                      <a:off x="0" y="0"/>
                      <a:ext cx="2534400" cy="1900800"/>
                    </a:xfrm>
                    <a:prstGeom prst="rect">
                      <a:avLst/>
                    </a:prstGeom>
                  </pic:spPr>
                </pic:pic>
              </a:graphicData>
            </a:graphic>
            <wp14:sizeRelH relativeFrom="page">
              <wp14:pctWidth>0</wp14:pctWidth>
            </wp14:sizeRelH>
            <wp14:sizeRelV relativeFrom="page">
              <wp14:pctHeight>0</wp14:pctHeight>
            </wp14:sizeRelV>
          </wp:anchor>
        </w:drawing>
      </w:r>
      <w:r w:rsidR="007E5DF1">
        <w:rPr>
          <w:i/>
          <w:iCs/>
        </w:rPr>
        <w:t xml:space="preserve">Figure </w:t>
      </w:r>
      <w:r>
        <w:rPr>
          <w:i/>
          <w:iCs/>
        </w:rPr>
        <w:t>6</w:t>
      </w:r>
      <w:r w:rsidR="007E5DF1">
        <w:rPr>
          <w:i/>
          <w:iCs/>
        </w:rPr>
        <w:t>: Wavelet and example (prefiltered) heartbeat side-by-side</w:t>
      </w:r>
    </w:p>
    <w:p w14:paraId="7F28B1B4" w14:textId="31FF719E" w:rsidR="007E5DF1" w:rsidRDefault="007E5DF1">
      <w:pPr>
        <w:spacing w:after="160" w:line="301" w:lineRule="auto"/>
        <w:rPr>
          <w:i/>
          <w:iCs/>
        </w:rPr>
      </w:pPr>
    </w:p>
    <w:p w14:paraId="37E82D48" w14:textId="77777777" w:rsidR="00E966EF" w:rsidRDefault="00E966EF">
      <w:pPr>
        <w:spacing w:after="160" w:line="301" w:lineRule="auto"/>
        <w:rPr>
          <w:i/>
          <w:iCs/>
        </w:rPr>
      </w:pPr>
    </w:p>
    <w:p w14:paraId="57D884CA" w14:textId="77777777" w:rsidR="00E966EF" w:rsidRDefault="00E966EF">
      <w:pPr>
        <w:spacing w:after="160" w:line="301" w:lineRule="auto"/>
        <w:rPr>
          <w:i/>
          <w:iCs/>
        </w:rPr>
      </w:pPr>
    </w:p>
    <w:p w14:paraId="2F5CFCEA" w14:textId="77777777" w:rsidR="00E966EF" w:rsidRDefault="00E966EF">
      <w:pPr>
        <w:spacing w:after="160" w:line="301" w:lineRule="auto"/>
        <w:rPr>
          <w:i/>
          <w:iCs/>
        </w:rPr>
      </w:pPr>
    </w:p>
    <w:p w14:paraId="702BCDD9" w14:textId="77777777" w:rsidR="00E966EF" w:rsidRDefault="00E966EF">
      <w:pPr>
        <w:spacing w:after="160" w:line="301" w:lineRule="auto"/>
        <w:rPr>
          <w:i/>
          <w:iCs/>
        </w:rPr>
      </w:pPr>
    </w:p>
    <w:p w14:paraId="1851AE2D" w14:textId="77777777" w:rsidR="00E966EF" w:rsidRDefault="00E966EF">
      <w:pPr>
        <w:spacing w:after="160" w:line="301" w:lineRule="auto"/>
        <w:rPr>
          <w:i/>
          <w:iCs/>
        </w:rPr>
      </w:pPr>
    </w:p>
    <w:p w14:paraId="00000014" w14:textId="5B84FFAE" w:rsidR="00DB705F" w:rsidRPr="00F31734" w:rsidRDefault="007E5DF1" w:rsidP="00E966EF">
      <w:pPr>
        <w:spacing w:after="160" w:line="301" w:lineRule="auto"/>
        <w:jc w:val="center"/>
        <w:rPr>
          <w:i/>
          <w:iCs/>
        </w:rPr>
      </w:pPr>
      <w:r>
        <w:rPr>
          <w:i/>
          <w:iCs/>
        </w:rPr>
        <w:t xml:space="preserve">Figure </w:t>
      </w:r>
      <w:r w:rsidR="00E966EF">
        <w:rPr>
          <w:i/>
          <w:iCs/>
        </w:rPr>
        <w:t>7</w:t>
      </w:r>
      <w:r>
        <w:rPr>
          <w:i/>
          <w:iCs/>
        </w:rPr>
        <w:t xml:space="preserve">: </w:t>
      </w:r>
      <w:r w:rsidR="00104905">
        <w:rPr>
          <w:i/>
          <w:iCs/>
        </w:rPr>
        <w:t>Separate plots of prefiltered heartbeat and wavelet</w:t>
      </w:r>
    </w:p>
    <w:p w14:paraId="00000015" w14:textId="77777777" w:rsidR="00DB705F" w:rsidRDefault="00000000">
      <w:pPr>
        <w:spacing w:after="160" w:line="301" w:lineRule="auto"/>
      </w:pPr>
      <w:r>
        <w:lastRenderedPageBreak/>
        <w:t>For our prefiltering, we used our FIR filter from part 3 of the assignment. After squaring the matched filter output, we then applied heuristics to detect heartbeats. The conditions we applied were as follows:</w:t>
      </w:r>
    </w:p>
    <w:p w14:paraId="00000016" w14:textId="77777777" w:rsidR="00DB705F" w:rsidRDefault="00000000">
      <w:pPr>
        <w:numPr>
          <w:ilvl w:val="0"/>
          <w:numId w:val="1"/>
        </w:numPr>
        <w:spacing w:line="301" w:lineRule="auto"/>
      </w:pPr>
      <w:r>
        <w:t>The threshold was 0.1e-8</w:t>
      </w:r>
    </w:p>
    <w:p w14:paraId="00000017" w14:textId="77777777" w:rsidR="00DB705F" w:rsidRDefault="00000000">
      <w:pPr>
        <w:numPr>
          <w:ilvl w:val="0"/>
          <w:numId w:val="1"/>
        </w:numPr>
        <w:spacing w:line="301" w:lineRule="auto"/>
      </w:pPr>
      <w:r>
        <w:t>Heartbeats were only counted if they occurred at least 6 seconds after the beginning of the sample, to account for ringing from the FIR filter setup</w:t>
      </w:r>
    </w:p>
    <w:p w14:paraId="00000019" w14:textId="4EF096B4" w:rsidR="00DB705F" w:rsidRDefault="00000000" w:rsidP="00F31734">
      <w:pPr>
        <w:numPr>
          <w:ilvl w:val="0"/>
          <w:numId w:val="1"/>
        </w:numPr>
        <w:spacing w:after="160" w:line="301" w:lineRule="auto"/>
      </w:pPr>
      <w:r>
        <w:t xml:space="preserve">A Heartbeat was only valid if it had taken place at least 0.3 seconds after the last detected heartbeat. With this resolution, we </w:t>
      </w:r>
      <w:proofErr w:type="gramStart"/>
      <w:r>
        <w:t>are able to</w:t>
      </w:r>
      <w:proofErr w:type="gramEnd"/>
      <w:r>
        <w:t xml:space="preserve"> detect heartbeats up to 200 BPM, which is significantly higher than the normal range for a heartbeat. </w:t>
      </w:r>
    </w:p>
    <w:p w14:paraId="074C6CB5" w14:textId="7ED246F6" w:rsidR="00104905" w:rsidRDefault="00000000">
      <w:pPr>
        <w:spacing w:after="160" w:line="301" w:lineRule="auto"/>
      </w:pPr>
      <w:r>
        <w:t xml:space="preserve">Shown below are relevant plots showing the momentary heart rate and our detections, where 1 signals a detection and 0 signals no detection. </w:t>
      </w:r>
    </w:p>
    <w:p w14:paraId="1A23B88F" w14:textId="37DEB325" w:rsidR="00104905" w:rsidRDefault="00104905" w:rsidP="00F31734">
      <w:pPr>
        <w:spacing w:after="160" w:line="301" w:lineRule="auto"/>
        <w:jc w:val="center"/>
      </w:pPr>
      <w:r>
        <w:rPr>
          <w:noProof/>
        </w:rPr>
        <w:drawing>
          <wp:inline distT="0" distB="0" distL="0" distR="0" wp14:anchorId="758B65AF" wp14:editId="27951016">
            <wp:extent cx="3463200" cy="2597401"/>
            <wp:effectExtent l="0" t="0" r="4445" b="0"/>
            <wp:docPr id="1144135954"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35954" name="Graphic 1144135954"/>
                    <pic:cNvPicPr/>
                  </pic:nvPicPr>
                  <pic:blipFill>
                    <a:blip r:embed="rId26">
                      <a:extLst>
                        <a:ext uri="{96DAC541-7B7A-43D3-8B79-37D633B846F1}">
                          <asvg:svgBlip xmlns:asvg="http://schemas.microsoft.com/office/drawing/2016/SVG/main" r:embed="rId27"/>
                        </a:ext>
                      </a:extLst>
                    </a:blip>
                    <a:stretch>
                      <a:fillRect/>
                    </a:stretch>
                  </pic:blipFill>
                  <pic:spPr>
                    <a:xfrm>
                      <a:off x="0" y="0"/>
                      <a:ext cx="3555988" cy="2666992"/>
                    </a:xfrm>
                    <a:prstGeom prst="rect">
                      <a:avLst/>
                    </a:prstGeom>
                  </pic:spPr>
                </pic:pic>
              </a:graphicData>
            </a:graphic>
          </wp:inline>
        </w:drawing>
      </w:r>
    </w:p>
    <w:p w14:paraId="22CDC843" w14:textId="1B3627DD" w:rsidR="00104905" w:rsidRDefault="00104905" w:rsidP="00E966EF">
      <w:pPr>
        <w:spacing w:after="160" w:line="301" w:lineRule="auto"/>
        <w:jc w:val="center"/>
        <w:rPr>
          <w:i/>
          <w:iCs/>
        </w:rPr>
      </w:pPr>
      <w:r>
        <w:rPr>
          <w:i/>
          <w:iCs/>
        </w:rPr>
        <w:t xml:space="preserve">Figure </w:t>
      </w:r>
      <w:r w:rsidR="00E966EF">
        <w:rPr>
          <w:i/>
          <w:iCs/>
        </w:rPr>
        <w:t>8</w:t>
      </w:r>
      <w:r>
        <w:rPr>
          <w:i/>
          <w:iCs/>
        </w:rPr>
        <w:t>: Signal after matched filtering and squaring</w:t>
      </w:r>
    </w:p>
    <w:p w14:paraId="4CDEBBC4" w14:textId="0FE1A79E" w:rsidR="00104905" w:rsidRDefault="00104905" w:rsidP="00F31734">
      <w:pPr>
        <w:spacing w:after="160" w:line="301" w:lineRule="auto"/>
        <w:jc w:val="center"/>
      </w:pPr>
      <w:r>
        <w:rPr>
          <w:noProof/>
        </w:rPr>
        <w:drawing>
          <wp:inline distT="0" distB="0" distL="0" distR="0" wp14:anchorId="5EE80C2C" wp14:editId="4FE1E452">
            <wp:extent cx="3103200" cy="2327400"/>
            <wp:effectExtent l="0" t="0" r="0" b="0"/>
            <wp:docPr id="374287941"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7941" name="Graphic 374287941"/>
                    <pic:cNvPicPr/>
                  </pic:nvPicPr>
                  <pic:blipFill>
                    <a:blip r:embed="rId28">
                      <a:extLst>
                        <a:ext uri="{96DAC541-7B7A-43D3-8B79-37D633B846F1}">
                          <asvg:svgBlip xmlns:asvg="http://schemas.microsoft.com/office/drawing/2016/SVG/main" r:embed="rId29"/>
                        </a:ext>
                      </a:extLst>
                    </a:blip>
                    <a:stretch>
                      <a:fillRect/>
                    </a:stretch>
                  </pic:blipFill>
                  <pic:spPr>
                    <a:xfrm>
                      <a:off x="0" y="0"/>
                      <a:ext cx="3125347" cy="2344010"/>
                    </a:xfrm>
                    <a:prstGeom prst="rect">
                      <a:avLst/>
                    </a:prstGeom>
                  </pic:spPr>
                </pic:pic>
              </a:graphicData>
            </a:graphic>
          </wp:inline>
        </w:drawing>
      </w:r>
    </w:p>
    <w:p w14:paraId="42F8B087" w14:textId="534A893C" w:rsidR="00104905" w:rsidRDefault="00104905" w:rsidP="00E966EF">
      <w:pPr>
        <w:spacing w:after="160" w:line="301" w:lineRule="auto"/>
        <w:jc w:val="center"/>
        <w:rPr>
          <w:i/>
          <w:iCs/>
        </w:rPr>
      </w:pPr>
      <w:r>
        <w:rPr>
          <w:i/>
          <w:iCs/>
        </w:rPr>
        <w:t xml:space="preserve">Figure </w:t>
      </w:r>
      <w:r w:rsidR="00E966EF">
        <w:rPr>
          <w:i/>
          <w:iCs/>
        </w:rPr>
        <w:t>9</w:t>
      </w:r>
      <w:r>
        <w:rPr>
          <w:i/>
          <w:iCs/>
        </w:rPr>
        <w:t>: Zoomed in plot of signal after matched filtering and squaring</w:t>
      </w:r>
    </w:p>
    <w:p w14:paraId="5E90E172" w14:textId="7B9E87A9" w:rsidR="00104905" w:rsidRDefault="00104905" w:rsidP="00F31734">
      <w:pPr>
        <w:spacing w:after="160" w:line="301" w:lineRule="auto"/>
        <w:jc w:val="center"/>
      </w:pPr>
      <w:r>
        <w:rPr>
          <w:noProof/>
        </w:rPr>
        <w:lastRenderedPageBreak/>
        <w:drawing>
          <wp:inline distT="0" distB="0" distL="0" distR="0" wp14:anchorId="0BC75DDA" wp14:editId="491B2C6C">
            <wp:extent cx="4402667" cy="3302000"/>
            <wp:effectExtent l="0" t="0" r="4445" b="0"/>
            <wp:docPr id="397621430"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21430" name="Graphic 397621430"/>
                    <pic:cNvPicPr/>
                  </pic:nvPicPr>
                  <pic:blipFill>
                    <a:blip r:embed="rId30">
                      <a:extLst>
                        <a:ext uri="{96DAC541-7B7A-43D3-8B79-37D633B846F1}">
                          <asvg:svgBlip xmlns:asvg="http://schemas.microsoft.com/office/drawing/2016/SVG/main" r:embed="rId31"/>
                        </a:ext>
                      </a:extLst>
                    </a:blip>
                    <a:stretch>
                      <a:fillRect/>
                    </a:stretch>
                  </pic:blipFill>
                  <pic:spPr>
                    <a:xfrm>
                      <a:off x="0" y="0"/>
                      <a:ext cx="4433575" cy="3325181"/>
                    </a:xfrm>
                    <a:prstGeom prst="rect">
                      <a:avLst/>
                    </a:prstGeom>
                  </pic:spPr>
                </pic:pic>
              </a:graphicData>
            </a:graphic>
          </wp:inline>
        </w:drawing>
      </w:r>
    </w:p>
    <w:p w14:paraId="21BF235F" w14:textId="29277C31" w:rsidR="00104905" w:rsidRDefault="00104905" w:rsidP="00E966EF">
      <w:pPr>
        <w:spacing w:after="160" w:line="301" w:lineRule="auto"/>
        <w:jc w:val="center"/>
        <w:rPr>
          <w:i/>
          <w:iCs/>
        </w:rPr>
      </w:pPr>
      <w:r>
        <w:rPr>
          <w:i/>
          <w:iCs/>
        </w:rPr>
        <w:t xml:space="preserve">Figure </w:t>
      </w:r>
      <w:r w:rsidR="00E966EF">
        <w:rPr>
          <w:i/>
          <w:iCs/>
        </w:rPr>
        <w:t>10</w:t>
      </w:r>
      <w:r>
        <w:rPr>
          <w:i/>
          <w:iCs/>
        </w:rPr>
        <w:t>: Heartrate detections</w:t>
      </w:r>
    </w:p>
    <w:p w14:paraId="2CC684EE" w14:textId="5D946DD7" w:rsidR="00104905" w:rsidRDefault="00104905" w:rsidP="00F31734">
      <w:pPr>
        <w:spacing w:after="160" w:line="301" w:lineRule="auto"/>
        <w:jc w:val="center"/>
        <w:rPr>
          <w:i/>
          <w:iCs/>
        </w:rPr>
      </w:pPr>
      <w:r>
        <w:rPr>
          <w:i/>
          <w:iCs/>
          <w:noProof/>
        </w:rPr>
        <w:drawing>
          <wp:inline distT="0" distB="0" distL="0" distR="0" wp14:anchorId="2246B789" wp14:editId="55B69C65">
            <wp:extent cx="4453467" cy="3340100"/>
            <wp:effectExtent l="0" t="0" r="4445" b="0"/>
            <wp:docPr id="29704848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8487" name="Graphic 297048487"/>
                    <pic:cNvPicPr/>
                  </pic:nvPicPr>
                  <pic:blipFill>
                    <a:blip r:embed="rId32">
                      <a:extLst>
                        <a:ext uri="{96DAC541-7B7A-43D3-8B79-37D633B846F1}">
                          <asvg:svgBlip xmlns:asvg="http://schemas.microsoft.com/office/drawing/2016/SVG/main" r:embed="rId33"/>
                        </a:ext>
                      </a:extLst>
                    </a:blip>
                    <a:stretch>
                      <a:fillRect/>
                    </a:stretch>
                  </pic:blipFill>
                  <pic:spPr>
                    <a:xfrm>
                      <a:off x="0" y="0"/>
                      <a:ext cx="4468918" cy="3351688"/>
                    </a:xfrm>
                    <a:prstGeom prst="rect">
                      <a:avLst/>
                    </a:prstGeom>
                  </pic:spPr>
                </pic:pic>
              </a:graphicData>
            </a:graphic>
          </wp:inline>
        </w:drawing>
      </w:r>
    </w:p>
    <w:p w14:paraId="00000020" w14:textId="6AD426A2" w:rsidR="00DB705F" w:rsidRPr="00E966EF" w:rsidRDefault="00104905" w:rsidP="00E966EF">
      <w:pPr>
        <w:spacing w:after="160" w:line="301" w:lineRule="auto"/>
        <w:jc w:val="center"/>
        <w:rPr>
          <w:i/>
          <w:iCs/>
        </w:rPr>
      </w:pPr>
      <w:r>
        <w:rPr>
          <w:i/>
          <w:iCs/>
        </w:rPr>
        <w:t xml:space="preserve">Figure </w:t>
      </w:r>
      <w:r w:rsidR="00E966EF">
        <w:rPr>
          <w:i/>
          <w:iCs/>
        </w:rPr>
        <w:t>11</w:t>
      </w:r>
      <w:r>
        <w:rPr>
          <w:i/>
          <w:iCs/>
        </w:rPr>
        <w:t>: Momentary Heartrate</w:t>
      </w:r>
    </w:p>
    <w:sectPr w:rsidR="00DB705F" w:rsidRPr="00E966EF" w:rsidSect="00F31734">
      <w:headerReference w:type="first" r:id="rId3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AC99B" w14:textId="77777777" w:rsidR="008E25A5" w:rsidRDefault="008E25A5" w:rsidP="00F31734">
      <w:pPr>
        <w:spacing w:line="240" w:lineRule="auto"/>
      </w:pPr>
      <w:r>
        <w:separator/>
      </w:r>
    </w:p>
  </w:endnote>
  <w:endnote w:type="continuationSeparator" w:id="0">
    <w:p w14:paraId="04194CBA" w14:textId="77777777" w:rsidR="008E25A5" w:rsidRDefault="008E25A5" w:rsidP="00F317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8C61088-C138-8648-B803-E76DA593ADBF}"/>
  </w:font>
  <w:font w:name="Arial">
    <w:panose1 w:val="020B0604020202020204"/>
    <w:charset w:val="00"/>
    <w:family w:val="swiss"/>
    <w:pitch w:val="variable"/>
    <w:sig w:usb0="E0002AFF" w:usb1="C0007843" w:usb2="00000009" w:usb3="00000000" w:csb0="000001FF" w:csb1="00000000"/>
    <w:embedRegular r:id="rId2" w:fontKey="{573AF103-DAD8-9C44-B5BC-41D45096A507}"/>
    <w:embedBold r:id="rId3" w:fontKey="{5C7D4436-FC01-2542-B374-6479BBBF8585}"/>
    <w:embedItalic r:id="rId4" w:fontKey="{59EB486B-AAAD-CF46-B5E5-AC4715842D8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5B5E52F6-739D-C545-9232-6F5FB35813A6}"/>
  </w:font>
  <w:font w:name="Cambria">
    <w:panose1 w:val="02040503050406030204"/>
    <w:charset w:val="00"/>
    <w:family w:val="roman"/>
    <w:pitch w:val="variable"/>
    <w:sig w:usb0="E00006FF" w:usb1="420024FF" w:usb2="02000000" w:usb3="00000000" w:csb0="0000019F" w:csb1="00000000"/>
    <w:embedRegular r:id="rId6" w:fontKey="{14382B87-7CD7-774F-A9F9-1D07E46EF7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675B7" w14:textId="77777777" w:rsidR="008E25A5" w:rsidRDefault="008E25A5" w:rsidP="00F31734">
      <w:pPr>
        <w:spacing w:line="240" w:lineRule="auto"/>
      </w:pPr>
      <w:r>
        <w:separator/>
      </w:r>
    </w:p>
  </w:footnote>
  <w:footnote w:type="continuationSeparator" w:id="0">
    <w:p w14:paraId="41688062" w14:textId="77777777" w:rsidR="008E25A5" w:rsidRDefault="008E25A5" w:rsidP="00F317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8D61" w14:textId="70419F21" w:rsidR="00F31734" w:rsidRDefault="00F31734">
    <w:pPr>
      <w:pStyle w:val="Header"/>
      <w:rPr>
        <w:lang w:val="tr-TR"/>
      </w:rPr>
    </w:pPr>
    <w:proofErr w:type="spellStart"/>
    <w:r>
      <w:rPr>
        <w:lang w:val="tr-TR"/>
      </w:rPr>
      <w:t>Veer</w:t>
    </w:r>
    <w:proofErr w:type="spellEnd"/>
    <w:r>
      <w:rPr>
        <w:lang w:val="tr-TR"/>
      </w:rPr>
      <w:t xml:space="preserve"> </w:t>
    </w:r>
    <w:proofErr w:type="spellStart"/>
    <w:r>
      <w:rPr>
        <w:lang w:val="tr-TR"/>
      </w:rPr>
      <w:t>Gokhale</w:t>
    </w:r>
    <w:proofErr w:type="spellEnd"/>
    <w:r>
      <w:rPr>
        <w:lang w:val="tr-TR"/>
      </w:rPr>
      <w:t xml:space="preserve"> 3160362G</w:t>
    </w:r>
  </w:p>
  <w:p w14:paraId="21C48C48" w14:textId="0B1F31C0" w:rsidR="00F31734" w:rsidRDefault="00F31734">
    <w:pPr>
      <w:pStyle w:val="Header"/>
      <w:rPr>
        <w:lang w:val="tr-TR"/>
      </w:rPr>
    </w:pPr>
    <w:r>
      <w:rPr>
        <w:lang w:val="tr-TR"/>
      </w:rPr>
      <w:t>Arda Callialp 2795083C</w:t>
    </w:r>
  </w:p>
  <w:p w14:paraId="3E882A25" w14:textId="7B6307A2" w:rsidR="00F31734" w:rsidRPr="00F31734" w:rsidRDefault="00F31734" w:rsidP="00F31734">
    <w:pPr>
      <w:pStyle w:val="Header"/>
      <w:jc w:val="center"/>
      <w:rPr>
        <w:b/>
        <w:bCs/>
        <w:lang w:val="tr-TR"/>
      </w:rPr>
    </w:pPr>
    <w:proofErr w:type="spellStart"/>
    <w:r w:rsidRPr="00F31734">
      <w:rPr>
        <w:b/>
        <w:bCs/>
        <w:lang w:val="tr-TR"/>
      </w:rPr>
      <w:t>Assignment</w:t>
    </w:r>
    <w:proofErr w:type="spellEnd"/>
    <w:r w:rsidRPr="00F31734">
      <w:rPr>
        <w:b/>
        <w:bCs/>
        <w:lang w:val="tr-TR"/>
      </w:rPr>
      <w:t xml:space="preserve"> 2 </w:t>
    </w:r>
    <w:proofErr w:type="spellStart"/>
    <w:r w:rsidRPr="00F31734">
      <w:rPr>
        <w:b/>
        <w:bCs/>
        <w:lang w:val="tr-TR"/>
      </w:rPr>
      <w:t>Digital</w:t>
    </w:r>
    <w:proofErr w:type="spellEnd"/>
    <w:r w:rsidRPr="00F31734">
      <w:rPr>
        <w:b/>
        <w:bCs/>
        <w:lang w:val="tr-TR"/>
      </w:rPr>
      <w:t xml:space="preserve"> </w:t>
    </w:r>
    <w:proofErr w:type="spellStart"/>
    <w:r w:rsidRPr="00F31734">
      <w:rPr>
        <w:b/>
        <w:bCs/>
        <w:lang w:val="tr-TR"/>
      </w:rPr>
      <w:t>Signal</w:t>
    </w:r>
    <w:proofErr w:type="spellEnd"/>
    <w:r w:rsidRPr="00F31734">
      <w:rPr>
        <w:b/>
        <w:bCs/>
        <w:lang w:val="tr-TR"/>
      </w:rPr>
      <w:t xml:space="preserve"> </w:t>
    </w:r>
    <w:proofErr w:type="spellStart"/>
    <w:r>
      <w:rPr>
        <w:b/>
        <w:bCs/>
        <w:lang w:val="tr-TR"/>
      </w:rPr>
      <w:t>P</w:t>
    </w:r>
    <w:r w:rsidRPr="00F31734">
      <w:rPr>
        <w:b/>
        <w:bCs/>
        <w:lang w:val="tr-TR"/>
      </w:rPr>
      <w:t>rocessing</w:t>
    </w:r>
    <w:proofErr w:type="spellEnd"/>
    <w:r w:rsidRPr="00F31734">
      <w:rPr>
        <w:b/>
        <w:bCs/>
        <w:lang w:val="tr-TR"/>
      </w:rPr>
      <w:t xml:space="preserve"> FIR </w:t>
    </w:r>
    <w:proofErr w:type="spellStart"/>
    <w:r w:rsidR="00457AAC">
      <w:rPr>
        <w:b/>
        <w:bCs/>
        <w:lang w:val="tr-TR"/>
      </w:rPr>
      <w:t>F</w:t>
    </w:r>
    <w:r w:rsidRPr="00F31734">
      <w:rPr>
        <w:b/>
        <w:bCs/>
        <w:lang w:val="tr-TR"/>
      </w:rPr>
      <w:t>ilters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6450"/>
    <w:multiLevelType w:val="multilevel"/>
    <w:tmpl w:val="181E89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DD29E9"/>
    <w:multiLevelType w:val="hybridMultilevel"/>
    <w:tmpl w:val="220A2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999654">
    <w:abstractNumId w:val="0"/>
  </w:num>
  <w:num w:numId="2" w16cid:durableId="532349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05F"/>
    <w:rsid w:val="00104905"/>
    <w:rsid w:val="00457AAC"/>
    <w:rsid w:val="007C0959"/>
    <w:rsid w:val="007E5DF1"/>
    <w:rsid w:val="008240A5"/>
    <w:rsid w:val="008E25A5"/>
    <w:rsid w:val="00A3372D"/>
    <w:rsid w:val="00AE305D"/>
    <w:rsid w:val="00DB705F"/>
    <w:rsid w:val="00E6195B"/>
    <w:rsid w:val="00E966EF"/>
    <w:rsid w:val="00F31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4A7C"/>
  <w15:docId w15:val="{2F25D11A-7527-C54F-946B-C56170E2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31734"/>
    <w:pPr>
      <w:tabs>
        <w:tab w:val="center" w:pos="4680"/>
        <w:tab w:val="right" w:pos="9360"/>
      </w:tabs>
      <w:spacing w:line="240" w:lineRule="auto"/>
    </w:pPr>
  </w:style>
  <w:style w:type="character" w:customStyle="1" w:styleId="HeaderChar">
    <w:name w:val="Header Char"/>
    <w:basedOn w:val="DefaultParagraphFont"/>
    <w:link w:val="Header"/>
    <w:uiPriority w:val="99"/>
    <w:rsid w:val="00F31734"/>
  </w:style>
  <w:style w:type="paragraph" w:styleId="Footer">
    <w:name w:val="footer"/>
    <w:basedOn w:val="Normal"/>
    <w:link w:val="FooterChar"/>
    <w:uiPriority w:val="99"/>
    <w:unhideWhenUsed/>
    <w:rsid w:val="00F31734"/>
    <w:pPr>
      <w:tabs>
        <w:tab w:val="center" w:pos="4680"/>
        <w:tab w:val="right" w:pos="9360"/>
      </w:tabs>
      <w:spacing w:line="240" w:lineRule="auto"/>
    </w:pPr>
  </w:style>
  <w:style w:type="character" w:customStyle="1" w:styleId="FooterChar">
    <w:name w:val="Footer Char"/>
    <w:basedOn w:val="DefaultParagraphFont"/>
    <w:link w:val="Footer"/>
    <w:uiPriority w:val="99"/>
    <w:rsid w:val="00F31734"/>
  </w:style>
  <w:style w:type="paragraph" w:styleId="ListParagraph">
    <w:name w:val="List Paragraph"/>
    <w:basedOn w:val="Normal"/>
    <w:uiPriority w:val="34"/>
    <w:qFormat/>
    <w:rsid w:val="00F317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1CC17-136D-3D4F-A8FD-806D1BB54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Arda Callialp (student)</cp:lastModifiedBy>
  <cp:revision>4</cp:revision>
  <cp:lastPrinted>2025-11-08T18:39:00Z</cp:lastPrinted>
  <dcterms:created xsi:type="dcterms:W3CDTF">2025-11-08T18:39:00Z</dcterms:created>
  <dcterms:modified xsi:type="dcterms:W3CDTF">2025-11-08T18:49:00Z</dcterms:modified>
</cp:coreProperties>
</file>