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CHRONO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444444"/>
          <w:sz w:val="30"/>
          <w:szCs w:val="30"/>
        </w:rPr>
        <w:t xml:space="preserve">Backend API &amp; JWT Authentication – Technische Dokumentation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Projekt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CHRONO – NFC-Zeiterfassungssystem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Auftraggeber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Flughafen Innsbruck (simuliert)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Alkan Arda – WIFI Fachakademie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Betreuer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Stephan Arnim Franzmann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06.05.2026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2.0 – aktualisiert nach Debugging-Session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Backend-Technologie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Technologie-Stack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Technologie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Begründung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.NET 10 LTS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Neueste LTS-Version (Support bis 2028), C# 13, AOT-Support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ASP.NET Core Web API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Cross-platform, high-performance Kestrel, Dependency Injection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Entity Framework Core 10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ORM mit LINQ, Change Tracking, automatische SQL-Generierung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 Server 2022 Express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Native .NET-Integration, SSMS, T-SQL mit JSON-Support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Bearer Auth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Stateless, skalierbar, standard für REST APIs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Swagger / Swashbuckle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Automatische API-Dokumentation und Test-UI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NuGet-Pakete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Paket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Verwendung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Microsoft.EntityFrameworkCore.SqlServer 10.x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 Server Treiber + ORM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Microsoft.EntityFrameworkCore.Design 10.x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dotnet ef Migrations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Microsoft.AspNetCore.Authentication.JwtBearer 10.x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Token Validierung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System.IdentityModel.Tokens.Jwt 8.x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Token Generierung im AuthController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Swashbuckle.AspNetCore 6.x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Swagger UI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LESSON LEARNED: .NET 10 verwendet standardmäßig das neue OpenAPI-Paket (AddOpenApi()). Swashbuckle.AspNetCore muss explizit installiert werden und AddSwaggerGen() statt AddOpenApi() verwendet werden – sonst 404 auf /swagger.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JWT Authentication – Detaillierte Erklärung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Was ist JWT?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JSON Web Token (JWT) ist ein offener Standard (RFC 7519) für die sichere Übertragung von Informationen als JSON-Objekt. Der Token ist digital signiert und kann verifiziert werden ohne Datenbankabfragen. CHRONO verwendet JWT für zustandslose (stateless) Authentifizierung.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JWT-Struktur (3 Teile, Base64-kodiert, durch Punkt getrennt):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eyJhbGciOiJIUzI1NiIsInR5cCI6IkpXVCJ9 . eyJuYW1laWQiOiIxIiwicm9sZSI6IkhSIiwiZXhwIjoxNzQ2...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Header: Algorithmus (HS256) und Token-Typ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Payload: Claims (Benutzerinformationen, Rolle, Ablaufzeit)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Signature: HMAC-SHA256 Signatur mit SecretKey zur Verifikation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CHRONO JWT Payload (Beispiel anna.schmidt)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{ "nameid": "2", "unique_name": "anna.schmidt", "role": "HR", "MitarbeiterID": "2", "VollName": "Anna Schmidt", "exp": 1746093061, "iss": "ChronoAPI", "aud": "ChronoApp" }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Claim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Bedeutung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UserID aus tblUsers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unique_name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anna.schmidt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Username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Benutzerrolle – SHORT NAME (nicht URI!)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MitarbeiterID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Claim – FK_MitID aus tblMitarbeiter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VollName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Anna Schmidt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Vor- und Nachname für UI-Anzeige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Unix-Timestamp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läuft nach 8 Stunden ab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iss / aud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ChronoAPI / ChronoApp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Issuer und Audience – werden validiert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Kritische JWT-Bugs &amp; Lösungen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833C00"/>
                <w:sz w:val="20"/>
                <w:szCs w:val="20"/>
              </w:rPr>
              <w:t xml:space="preserve">Diese Bugs haben das Projekt mehrere Stunden gekostet. Die Lösungen sind hier dokumentiert damit dieser Fehler nicht nochmal passiert.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Bug 1: HTTP 401 bei allen API-Calls nach Login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Symptom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erfolgreich, aber jeder API-Call danach → 401 Unauthorized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Ursache 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Blazor Server Circuit-Lifecycle: ApiService ist Scoped – bei F5 oder Navigation entsteht ein neuer Circuit, der Token im Memory geht verloren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Ursache B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HTTP→HTTPS Redirect: ApiService.BaseUrl war http://localhost:5088/api/. HttpClient folgt 301-Redirect automatisch, LÖSCHT aber den Authorization-Header beim Schema-Wechsel (HTTP→HTTPS). Das ist ein Browser-Sicherheitsfeature.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Lösung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1) Token in Blazored.LocalStorage persistieren (übersteht Reloads). 2) BaseUrl auf HTTPS umstellen: https://localhost:7127/api/. 3) AllowAutoRedirect = false im HttpClientHandler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Bug 2: HTTP 403 Forbidden bei rollenbasierten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Symptom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403 Forbidden bei [Authorize(Roles='HR')] obwohl Token korrekte Rolle enthält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Ursache 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ClaimTypes.Role in AuthController erzeugt langen URI-Claim. [Authorize] sucht nach kurzem 'role'. → Fix: new Claim('role', user.UserRole) statt ClaimTypes.Role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Ursache B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MapInboundClaims = true (Default in .NET): .NET remappt eingehende Claims auf lange URIs. RoleClaimType='role' wirkt dann nicht. → Fix: options.MapInboundClaims = false in AddJwtBearer()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Ursache C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RoleClaimType fehlte in TokenValidationParameters – ohne diese Einstellung sucht [Authorize(Roles=...)] nach dem langen URI-Claim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Vollständige JWT-Konfiguration (Program.cs) – FINAL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Dies ist die finale, funktionierende Konfiguration nach allen Debugging-Sessions: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builder.Services.AddAuthentication(JwtBearerDefaults.AuthenticationScheme)
  .AddJwtBearer(options =&gt; {
    options.MapInboundClaims = false;  // KRITISCH!
    options.TokenValidationParameters = new TokenValidationParameters {
      ValidateIssuer = true, ValidateAudience = true,
      ValidateLifetime = true, ValidateIssuerSigningKey = true,
      ValidIssuer = "ChronoAPI", ValidAudience = "ChronoApp",
      IssuerSigningKey = new SymmetricSecurityKey(Encoding.UTF8.GetBytes(secretKey)),
      RoleClaimType = "role",        // KRITISCH!
      NameClaimType = "unique_name"  // KRITISCH!
    };
  });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Middleware-Reihenfolge (KRITISCH – falsche Reihenfolge führt zu 401/403):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app.UseCors("AllowAll");    // 1. CORS zuerst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app.UseHttpsRedirection(); // 2. HTTPS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app.UseAuthentication();   // 3. Auth VOR Authorization!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app.UseAuthorization();    // 4. Roles prüfen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app.MapControllers();      // 5. Routing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2.5 AuthController – Token-Generierung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Kritisch: Claim-Keys müssen als String-Literal angegeben werden, NICHT als ClaimTypes-Konstante: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 claims = new[] {
  new Claim("nameid", user.UserID.ToString()),       // String-Literal!
  new Claim("unique_name", user.UserName),           // String-Literal!
  new Claim("role", user.UserRole),                  // KRITISCH: nicht ClaimTypes.Role
  new Claim("MitarbeiterID", user.FK_MitID.ToString()),
  new Claim("VollName", $"{mitVorname} {mitNachname}")
};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LESSON LEARNED: ClaimTypes.Role (langer URI) wird von JwtSecurityTokenHandler zwar korrekt serialisiert, aber MapInboundClaims=true (Default) remappt beim Lesen zurück auf den langen URI. Die Kombination aus String-Literal-Claim + MapInboundClaims=false + RoleClaimType='role' ist die einzig zuverlässige Lösung.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API Endpoints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Vollständige Endpoint-Übersicht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200"/>
        <w:gridCol w:w="39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Berechtigung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Öffentlich – gibt JWT zurück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/api/Abteilung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Alle eingeloggten User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/api/Abteilung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HR, Admin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/api/Mitarbeiter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HR/Admin: alle; Abteilungsleiter: nur eigene Abt.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/api/Mitarbeiter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HR, Admin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/api/Mitarbeiter/{id}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HR, Admin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/api/Mitarbeiter/{id}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/api/TimeBooking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HR/Admin/Buchhaltung: alle; Abteilungsleiter: nur Abt.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/api/TimeBooking/mitarbeiter/{id}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Alle eingeloggten User (eigene Buchungen)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/api/TimeBooking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Alle eingeloggten User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/api/Abwesenheit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Mitarbeiter: eigene; Abteilungsleiter: Abt.; HR/Admin: alle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/api/Abwesenheit/pending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HR/Admin: alle; Abteilungsleiter: nur eigene Abt.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/api/Abwesenheit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Alle eingeloggten User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/api/Abwesenheit/{id}/approve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Abteilungsleiter, HR, Admin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/api/Abwesenheit/{id}/reject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Abteilungsleiter, HR, Admin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/api/LohnAbrechnung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/api/LohnAbrechnung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Abteilungsbasierte Filterlogik (Business Logic im Controller)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Eine besondere Anforderung: Abteilungsleiter sehen nur Mitarbeiter/Zeiten ihrer eigenen Abteilung. Diese Logik ist server-seitig im Controller implementiert: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// MitarbeiterController.cs – GetAll()
if (User.IsInRole("HR") || User.IsInRole("Admin"))
    return await _context.Mitarbeiter.Include(m =&gt; m.Abteilung).ToListAsync();
// Abteilungsleiter: eigene AbtID ermitteln
var mitId = int.Parse(User.FindFirst("MitarbeiterID")!.Value);
var selbst = await _context.Mitarbeiter.FirstOrDefaultAsync(m =&gt; m.MitID == mitId);
return await _context.Mitarbeiter
    .Where(m =&gt; m.FK_AbtID == selbst.FK_AbtID)
    .Include(m =&gt; m.Abteilung).ToListAsync();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Dieselbe Logik gilt für TimeBookingController (+ Buchhaltung sieht alle) und AbwesenheitController (normale Mitarbeiter sehen nur eigene Anträge).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CORS-Konfiguration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Für die lokale Entwicklung ist AllowAll aktiv. In Produktion muss dies auf die spezifische Frontend-URL eingeschränkt werden: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builder.Services.AddCors(options =&gt; {
  options.AddPolicy("AllowAll", policy =&gt; {
    policy.AllowAnyOrigin().AllowAnyMethod().AllowAnyHeader();
  });
});
// WICHTIG: app.UseCors("AllowAll") MUSS vor UseAuthentication() stehen!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2026-05-06T12:07:09.020Z</dcterms:created>
  <dcterms:modified xsi:type="dcterms:W3CDTF">2026-05-06T12:07:09.020Z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