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DOUBTS: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we can combine hotel amenities and room amenities into one entity and link it to both hotels and rooms?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