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9466" w:type="dxa"/>
        <w:tblLook w:val="04A0" w:firstRow="1" w:lastRow="0" w:firstColumn="1" w:lastColumn="0" w:noHBand="0" w:noVBand="1"/>
      </w:tblPr>
      <w:tblGrid>
        <w:gridCol w:w="2366"/>
        <w:gridCol w:w="2366"/>
        <w:gridCol w:w="2367"/>
        <w:gridCol w:w="2367"/>
      </w:tblGrid>
      <w:tr w:rsidR="00CD3B63" w14:paraId="5604883A" w14:textId="77777777" w:rsidTr="00CD3B63">
        <w:trPr>
          <w:trHeight w:val="2450"/>
        </w:trPr>
        <w:tc>
          <w:tcPr>
            <w:tcW w:w="2366" w:type="dxa"/>
          </w:tcPr>
          <w:p w14:paraId="0EF44DAB" w14:textId="155A8EE1" w:rsidR="00CD3B63" w:rsidRDefault="00CD3B63">
            <w:r>
              <w:t>Mosfet names</w:t>
            </w:r>
          </w:p>
        </w:tc>
        <w:tc>
          <w:tcPr>
            <w:tcW w:w="2366" w:type="dxa"/>
          </w:tcPr>
          <w:p w14:paraId="30381C15" w14:textId="1A822D73" w:rsidR="007E61FF" w:rsidRDefault="00B36BE6">
            <w:r>
              <w:t>MIC 4414/4415</w:t>
            </w:r>
          </w:p>
          <w:p w14:paraId="4D5442DB" w14:textId="66688591" w:rsidR="00573545" w:rsidRDefault="007E61FF">
            <w:r>
              <w:t>(</w:t>
            </w:r>
            <w:r w:rsidR="00B36BE6">
              <w:t>4.</w:t>
            </w:r>
            <w:r>
              <w:t>5V)</w:t>
            </w:r>
          </w:p>
        </w:tc>
        <w:tc>
          <w:tcPr>
            <w:tcW w:w="2367" w:type="dxa"/>
          </w:tcPr>
          <w:p w14:paraId="0B205E81" w14:textId="77777777" w:rsidR="00573545" w:rsidRDefault="00573545">
            <w:r>
              <w:t>BSS138L, BVSS138L</w:t>
            </w:r>
          </w:p>
          <w:p w14:paraId="3495AC11" w14:textId="2B202461" w:rsidR="00CD3B63" w:rsidRDefault="00573545">
            <w:r>
              <w:t>(50 V)</w:t>
            </w:r>
          </w:p>
        </w:tc>
        <w:tc>
          <w:tcPr>
            <w:tcW w:w="2367" w:type="dxa"/>
          </w:tcPr>
          <w:p w14:paraId="6284BF4F" w14:textId="77777777" w:rsidR="00CD3B63" w:rsidRDefault="00573545">
            <w:r>
              <w:t>IPD50R280CE</w:t>
            </w:r>
          </w:p>
          <w:p w14:paraId="6CF6E037" w14:textId="51026B6D" w:rsidR="00573545" w:rsidRDefault="00573545">
            <w:r>
              <w:t>(500 V)</w:t>
            </w:r>
          </w:p>
        </w:tc>
      </w:tr>
      <w:tr w:rsidR="00CD3B63" w14:paraId="06F61CAD" w14:textId="77777777" w:rsidTr="00CD3B63">
        <w:trPr>
          <w:trHeight w:val="2450"/>
        </w:trPr>
        <w:tc>
          <w:tcPr>
            <w:tcW w:w="2366" w:type="dxa"/>
          </w:tcPr>
          <w:p w14:paraId="65B56447" w14:textId="77777777" w:rsidR="00CD3B63" w:rsidRDefault="00CD3B63">
            <w:r>
              <w:t>Switching parameters</w:t>
            </w:r>
          </w:p>
          <w:p w14:paraId="0D895D91" w14:textId="77777777" w:rsidR="00367E13" w:rsidRPr="00E773EC" w:rsidRDefault="00367E13" w:rsidP="00367E13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on</w:t>
            </w:r>
          </w:p>
          <w:p w14:paraId="69D73E91" w14:textId="77777777" w:rsidR="00367E13" w:rsidRPr="00E773EC" w:rsidRDefault="00367E13" w:rsidP="00367E13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r</w:t>
            </w:r>
          </w:p>
          <w:p w14:paraId="0188380A" w14:textId="77777777" w:rsidR="00367E13" w:rsidRPr="00E773EC" w:rsidRDefault="00367E13" w:rsidP="00367E13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off</w:t>
            </w:r>
          </w:p>
          <w:p w14:paraId="50CC5B88" w14:textId="77777777" w:rsidR="00367E13" w:rsidRDefault="00367E13" w:rsidP="00367E13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f</w:t>
            </w:r>
          </w:p>
          <w:p w14:paraId="06EB08CB" w14:textId="2DBAF36F" w:rsidR="00367E13" w:rsidRDefault="00367E13" w:rsidP="00367E13">
            <w:r>
              <w:rPr>
                <w:vertAlign w:val="subscript"/>
              </w:rPr>
              <w:t>(respectively)</w:t>
            </w:r>
          </w:p>
        </w:tc>
        <w:tc>
          <w:tcPr>
            <w:tcW w:w="2366" w:type="dxa"/>
          </w:tcPr>
          <w:p w14:paraId="182D3863" w14:textId="31BC547E" w:rsidR="00CD3B63" w:rsidRDefault="007E61FF">
            <w:r>
              <w:t>52ns</w:t>
            </w:r>
          </w:p>
          <w:p w14:paraId="2F5C0896" w14:textId="77777777" w:rsidR="007E61FF" w:rsidRDefault="007E61FF"/>
          <w:p w14:paraId="16A7CD23" w14:textId="75ECE182" w:rsidR="007E61FF" w:rsidRDefault="007E61FF">
            <w:r>
              <w:t>30ns</w:t>
            </w:r>
          </w:p>
          <w:p w14:paraId="3C5B68EB" w14:textId="77777777" w:rsidR="007E61FF" w:rsidRDefault="007E61FF"/>
          <w:p w14:paraId="443ECEBD" w14:textId="2AA6C59C" w:rsidR="007E61FF" w:rsidRDefault="007E61FF">
            <w:r>
              <w:t>58ns</w:t>
            </w:r>
          </w:p>
          <w:p w14:paraId="389E75B8" w14:textId="77777777" w:rsidR="007E61FF" w:rsidRDefault="007E61FF"/>
          <w:p w14:paraId="01BD008F" w14:textId="235760DC" w:rsidR="007E61FF" w:rsidRDefault="007E61FF">
            <w:r>
              <w:t>33ns</w:t>
            </w:r>
          </w:p>
        </w:tc>
        <w:tc>
          <w:tcPr>
            <w:tcW w:w="2367" w:type="dxa"/>
          </w:tcPr>
          <w:p w14:paraId="15AA03E2" w14:textId="10C49531" w:rsidR="00CD3B63" w:rsidRDefault="002E35FE">
            <w:r>
              <w:t>20 ns</w:t>
            </w:r>
          </w:p>
          <w:p w14:paraId="609C3E7C" w14:textId="77777777" w:rsidR="001C452C" w:rsidRDefault="001C452C"/>
          <w:p w14:paraId="2B2CA613" w14:textId="72D9AAB2" w:rsidR="002E35FE" w:rsidRDefault="001C452C">
            <w:r>
              <w:t>-</w:t>
            </w:r>
          </w:p>
          <w:p w14:paraId="237669C6" w14:textId="77777777" w:rsidR="001C452C" w:rsidRDefault="001C452C"/>
          <w:p w14:paraId="15F33F0E" w14:textId="77777777" w:rsidR="002E35FE" w:rsidRDefault="002E35FE">
            <w:r>
              <w:t>20ns</w:t>
            </w:r>
          </w:p>
          <w:p w14:paraId="74B17453" w14:textId="77777777" w:rsidR="001C452C" w:rsidRDefault="001C452C"/>
          <w:p w14:paraId="4ACB12E3" w14:textId="56C89900" w:rsidR="001C452C" w:rsidRDefault="001C452C">
            <w:r>
              <w:t>-</w:t>
            </w:r>
          </w:p>
        </w:tc>
        <w:tc>
          <w:tcPr>
            <w:tcW w:w="2367" w:type="dxa"/>
          </w:tcPr>
          <w:p w14:paraId="01C20FD8" w14:textId="48ADE42E" w:rsidR="00CD3B63" w:rsidRDefault="001C452C">
            <w:r>
              <w:t>8 ns</w:t>
            </w:r>
          </w:p>
          <w:p w14:paraId="023F2CD3" w14:textId="77777777" w:rsidR="001C452C" w:rsidRDefault="001C452C"/>
          <w:p w14:paraId="7D55D50B" w14:textId="5F610247" w:rsidR="001C452C" w:rsidRDefault="001C452C">
            <w:r>
              <w:t xml:space="preserve">6.4 ns </w:t>
            </w:r>
          </w:p>
          <w:p w14:paraId="4E793839" w14:textId="77777777" w:rsidR="001C452C" w:rsidRDefault="001C452C"/>
          <w:p w14:paraId="0BAC360B" w14:textId="3BFC66F6" w:rsidR="001C452C" w:rsidRDefault="001C452C">
            <w:r>
              <w:t>40 ns</w:t>
            </w:r>
          </w:p>
          <w:p w14:paraId="2B295167" w14:textId="77777777" w:rsidR="001C452C" w:rsidRDefault="001C452C"/>
          <w:p w14:paraId="6BA07D5C" w14:textId="40CD8440" w:rsidR="001C452C" w:rsidRDefault="001C452C">
            <w:r>
              <w:t>7.6 ns</w:t>
            </w:r>
          </w:p>
        </w:tc>
      </w:tr>
      <w:tr w:rsidR="00CD3B63" w14:paraId="556D6E48" w14:textId="77777777" w:rsidTr="00CD3B63">
        <w:trPr>
          <w:trHeight w:val="2560"/>
        </w:trPr>
        <w:tc>
          <w:tcPr>
            <w:tcW w:w="2366" w:type="dxa"/>
          </w:tcPr>
          <w:p w14:paraId="27DC3F1B" w14:textId="77777777" w:rsidR="00CD3B63" w:rsidRDefault="00CD3B63">
            <w:r>
              <w:t>Intrinsic capacitances</w:t>
            </w:r>
          </w:p>
          <w:p w14:paraId="476DB192" w14:textId="77777777" w:rsidR="00367E13" w:rsidRDefault="00367E13" w:rsidP="00367E13">
            <w:r>
              <w:t>C</w:t>
            </w:r>
            <w:r w:rsidRPr="00DE3C9D">
              <w:rPr>
                <w:vertAlign w:val="subscript"/>
              </w:rPr>
              <w:t>iss</w:t>
            </w:r>
            <w:r>
              <w:t xml:space="preserve"> </w:t>
            </w:r>
          </w:p>
          <w:p w14:paraId="564201CF" w14:textId="77777777" w:rsidR="00367E13" w:rsidRDefault="00367E13" w:rsidP="00367E13">
            <w:r>
              <w:t>C</w:t>
            </w:r>
            <w:r w:rsidRPr="00DE3C9D">
              <w:rPr>
                <w:vertAlign w:val="subscript"/>
              </w:rPr>
              <w:t>rss</w:t>
            </w:r>
          </w:p>
          <w:p w14:paraId="1AECCA93" w14:textId="77777777" w:rsidR="00367E13" w:rsidRDefault="00367E13" w:rsidP="00367E13">
            <w:pPr>
              <w:rPr>
                <w:vertAlign w:val="subscript"/>
              </w:rPr>
            </w:pPr>
            <w:r>
              <w:t>C</w:t>
            </w:r>
            <w:r w:rsidRPr="00DE3C9D">
              <w:rPr>
                <w:vertAlign w:val="subscript"/>
              </w:rPr>
              <w:t>oss</w:t>
            </w:r>
          </w:p>
          <w:p w14:paraId="2AB6BBD7" w14:textId="00668021" w:rsidR="00367E13" w:rsidRDefault="00367E13" w:rsidP="00367E13">
            <w:r>
              <w:rPr>
                <w:vertAlign w:val="subscript"/>
              </w:rPr>
              <w:t>(respectively)</w:t>
            </w:r>
          </w:p>
        </w:tc>
        <w:tc>
          <w:tcPr>
            <w:tcW w:w="2366" w:type="dxa"/>
          </w:tcPr>
          <w:p w14:paraId="54E42FAE" w14:textId="499D1C6A" w:rsidR="00CD3B63" w:rsidRDefault="00B36BE6" w:rsidP="00B36BE6">
            <w:pPr>
              <w:pStyle w:val="ListeParagraf"/>
              <w:numPr>
                <w:ilvl w:val="1"/>
                <w:numId w:val="1"/>
              </w:numPr>
            </w:pPr>
            <w:r>
              <w:t>nF</w:t>
            </w:r>
          </w:p>
          <w:p w14:paraId="5CEB7BA3" w14:textId="2651A989" w:rsidR="007E61FF" w:rsidRDefault="007E61FF"/>
          <w:p w14:paraId="25E1AD96" w14:textId="3A3779E5" w:rsidR="00B36BE6" w:rsidRDefault="00B36BE6">
            <w:r>
              <w:t>0.4 nF</w:t>
            </w:r>
          </w:p>
          <w:p w14:paraId="513BF840" w14:textId="77777777" w:rsidR="007E61FF" w:rsidRDefault="007E61FF"/>
          <w:p w14:paraId="3F50FA47" w14:textId="50F313BA" w:rsidR="007E61FF" w:rsidRDefault="007E61FF">
            <w:r>
              <w:t>-</w:t>
            </w:r>
          </w:p>
        </w:tc>
        <w:tc>
          <w:tcPr>
            <w:tcW w:w="2367" w:type="dxa"/>
          </w:tcPr>
          <w:p w14:paraId="517D625A" w14:textId="714D15F0" w:rsidR="00CD3B63" w:rsidRDefault="002E35FE">
            <w:r>
              <w:t xml:space="preserve">40 </w:t>
            </w:r>
            <w:r>
              <w:t>pF (5</w:t>
            </w:r>
            <w:r>
              <w:t>0</w:t>
            </w:r>
            <w:r>
              <w:t xml:space="preserve"> at max)</w:t>
            </w:r>
          </w:p>
          <w:p w14:paraId="2ABABAEB" w14:textId="77777777" w:rsidR="002E35FE" w:rsidRDefault="002E35FE"/>
          <w:p w14:paraId="6188AE25" w14:textId="354F93D2" w:rsidR="002E35FE" w:rsidRDefault="002E35FE">
            <w:r>
              <w:t xml:space="preserve">12 </w:t>
            </w:r>
            <w:r>
              <w:t>pF (</w:t>
            </w:r>
            <w:r>
              <w:t>2</w:t>
            </w:r>
            <w:r>
              <w:t>5 at max)</w:t>
            </w:r>
          </w:p>
          <w:p w14:paraId="581323B1" w14:textId="77777777" w:rsidR="002E35FE" w:rsidRDefault="002E35FE"/>
          <w:p w14:paraId="48E5C3FC" w14:textId="77777777" w:rsidR="002E35FE" w:rsidRDefault="002E35FE">
            <w:r>
              <w:t>3.5 pF (5 at max)</w:t>
            </w:r>
          </w:p>
          <w:p w14:paraId="209E4119" w14:textId="58A18E87" w:rsidR="002E35FE" w:rsidRDefault="002E35FE"/>
        </w:tc>
        <w:tc>
          <w:tcPr>
            <w:tcW w:w="2367" w:type="dxa"/>
          </w:tcPr>
          <w:p w14:paraId="7A4AC101" w14:textId="3D1B5B3A" w:rsidR="00CD3B63" w:rsidRDefault="002E35FE">
            <w:r>
              <w:t>773 pF</w:t>
            </w:r>
          </w:p>
          <w:p w14:paraId="5D878D8B" w14:textId="77777777" w:rsidR="002E35FE" w:rsidRDefault="002E35FE"/>
          <w:p w14:paraId="4AFF1877" w14:textId="4EEAE509" w:rsidR="002E35FE" w:rsidRDefault="002E35FE">
            <w:r>
              <w:t>49 pF</w:t>
            </w:r>
          </w:p>
          <w:p w14:paraId="24616E27" w14:textId="77777777" w:rsidR="002E35FE" w:rsidRDefault="002E35FE"/>
          <w:p w14:paraId="7234249C" w14:textId="38068B66" w:rsidR="002E35FE" w:rsidRDefault="002E35FE">
            <w:r>
              <w:t>173 pF</w:t>
            </w:r>
          </w:p>
        </w:tc>
      </w:tr>
      <w:tr w:rsidR="00CD3B63" w14:paraId="493F7FFB" w14:textId="77777777" w:rsidTr="00CD3B63">
        <w:trPr>
          <w:trHeight w:val="2450"/>
        </w:trPr>
        <w:tc>
          <w:tcPr>
            <w:tcW w:w="2366" w:type="dxa"/>
          </w:tcPr>
          <w:p w14:paraId="73546AA1" w14:textId="77777777" w:rsidR="00CD3B63" w:rsidRDefault="00CD3B63">
            <w:r>
              <w:t>Gate charge</w:t>
            </w:r>
          </w:p>
          <w:p w14:paraId="622C9280" w14:textId="088B9EDF" w:rsidR="00367E13" w:rsidRDefault="00367E13">
            <w:r>
              <w:t>Q</w:t>
            </w:r>
            <w:r>
              <w:rPr>
                <w:vertAlign w:val="subscript"/>
              </w:rPr>
              <w:t>G</w:t>
            </w:r>
          </w:p>
        </w:tc>
        <w:tc>
          <w:tcPr>
            <w:tcW w:w="2366" w:type="dxa"/>
          </w:tcPr>
          <w:p w14:paraId="62FD2A3D" w14:textId="57C7D482" w:rsidR="00CD3B63" w:rsidRDefault="00154051">
            <w:r>
              <w:t>-</w:t>
            </w:r>
          </w:p>
        </w:tc>
        <w:tc>
          <w:tcPr>
            <w:tcW w:w="2367" w:type="dxa"/>
          </w:tcPr>
          <w:p w14:paraId="254A5C06" w14:textId="07C0872E" w:rsidR="00CD3B63" w:rsidRDefault="007E61FF">
            <w:r>
              <w:t>3 nC</w:t>
            </w:r>
          </w:p>
        </w:tc>
        <w:tc>
          <w:tcPr>
            <w:tcW w:w="2367" w:type="dxa"/>
          </w:tcPr>
          <w:p w14:paraId="30B9214E" w14:textId="46B850EE" w:rsidR="00CD3B63" w:rsidRDefault="001C452C">
            <w:r>
              <w:t>32.6 nC</w:t>
            </w:r>
          </w:p>
        </w:tc>
      </w:tr>
      <w:tr w:rsidR="00CD3B63" w14:paraId="7BAE0EA5" w14:textId="77777777" w:rsidTr="00CD3B63">
        <w:trPr>
          <w:trHeight w:val="2450"/>
        </w:trPr>
        <w:tc>
          <w:tcPr>
            <w:tcW w:w="2366" w:type="dxa"/>
          </w:tcPr>
          <w:p w14:paraId="1E17627F" w14:textId="77777777" w:rsidR="00367E13" w:rsidRDefault="00367E13">
            <w:r>
              <w:t>On Resistance</w:t>
            </w:r>
          </w:p>
          <w:p w14:paraId="241DA770" w14:textId="6D4C2AEB" w:rsidR="00CD3B63" w:rsidRPr="00367E13" w:rsidRDefault="00367E13">
            <w:pPr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DS(on)</w:t>
            </w:r>
          </w:p>
        </w:tc>
        <w:tc>
          <w:tcPr>
            <w:tcW w:w="2366" w:type="dxa"/>
          </w:tcPr>
          <w:p w14:paraId="20AD32B4" w14:textId="2AE98E23" w:rsidR="00CD3B63" w:rsidRDefault="00B36BE6">
            <w:r>
              <w:t>9 type (10 max)</w:t>
            </w:r>
          </w:p>
        </w:tc>
        <w:tc>
          <w:tcPr>
            <w:tcW w:w="2367" w:type="dxa"/>
          </w:tcPr>
          <w:p w14:paraId="2F7EF404" w14:textId="432B076E" w:rsidR="00CD3B63" w:rsidRDefault="002E35FE">
            <w:r>
              <w:t>3.5-10 Ohm</w:t>
            </w:r>
          </w:p>
        </w:tc>
        <w:tc>
          <w:tcPr>
            <w:tcW w:w="2367" w:type="dxa"/>
          </w:tcPr>
          <w:p w14:paraId="34640203" w14:textId="40179EBF" w:rsidR="00CD3B63" w:rsidRDefault="002E35FE">
            <w:r>
              <w:t>0.28 Ohm</w:t>
            </w:r>
          </w:p>
        </w:tc>
      </w:tr>
      <w:tr w:rsidR="00CD3B63" w14:paraId="72C462E7" w14:textId="77777777" w:rsidTr="00CD3B63">
        <w:trPr>
          <w:trHeight w:val="2450"/>
        </w:trPr>
        <w:tc>
          <w:tcPr>
            <w:tcW w:w="2366" w:type="dxa"/>
          </w:tcPr>
          <w:p w14:paraId="5F74BCD0" w14:textId="78F21772" w:rsidR="00CD3B63" w:rsidRDefault="001C452C">
            <w:r>
              <w:lastRenderedPageBreak/>
              <w:t>Reverse recovery time</w:t>
            </w:r>
          </w:p>
        </w:tc>
        <w:tc>
          <w:tcPr>
            <w:tcW w:w="2366" w:type="dxa"/>
          </w:tcPr>
          <w:p w14:paraId="1C7C4E8F" w14:textId="7D25BB26" w:rsidR="00CD3B63" w:rsidRDefault="00154051">
            <w:r>
              <w:t>63 ns</w:t>
            </w:r>
          </w:p>
        </w:tc>
        <w:tc>
          <w:tcPr>
            <w:tcW w:w="2367" w:type="dxa"/>
          </w:tcPr>
          <w:p w14:paraId="67DE7301" w14:textId="2B89928C" w:rsidR="00CD3B63" w:rsidRDefault="00154051">
            <w:r>
              <w:t>-</w:t>
            </w:r>
          </w:p>
        </w:tc>
        <w:tc>
          <w:tcPr>
            <w:tcW w:w="2367" w:type="dxa"/>
          </w:tcPr>
          <w:p w14:paraId="5BEEC9E6" w14:textId="43035E0A" w:rsidR="00CD3B63" w:rsidRDefault="001C452C">
            <w:r>
              <w:t>230 ns</w:t>
            </w:r>
          </w:p>
        </w:tc>
      </w:tr>
    </w:tbl>
    <w:p w14:paraId="37831AE6" w14:textId="77777777" w:rsidR="00B950E4" w:rsidRDefault="00154051"/>
    <w:sectPr w:rsidR="00B950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76605"/>
    <w:multiLevelType w:val="multilevel"/>
    <w:tmpl w:val="D02483C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AC"/>
    <w:rsid w:val="00154051"/>
    <w:rsid w:val="001C452C"/>
    <w:rsid w:val="002E35FE"/>
    <w:rsid w:val="00367E13"/>
    <w:rsid w:val="00573545"/>
    <w:rsid w:val="007E61FF"/>
    <w:rsid w:val="0094704F"/>
    <w:rsid w:val="00975C1F"/>
    <w:rsid w:val="00AB47AC"/>
    <w:rsid w:val="00B36BE6"/>
    <w:rsid w:val="00CD3B63"/>
    <w:rsid w:val="00D7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77C13"/>
  <w15:chartTrackingRefBased/>
  <w15:docId w15:val="{21C5E515-9B41-4260-92E9-705FEF00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D3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B3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Cem ERDEM</dc:creator>
  <cp:keywords/>
  <dc:description/>
  <cp:lastModifiedBy>Uğur Cem ERDEM</cp:lastModifiedBy>
  <cp:revision>5</cp:revision>
  <dcterms:created xsi:type="dcterms:W3CDTF">2021-11-28T20:00:00Z</dcterms:created>
  <dcterms:modified xsi:type="dcterms:W3CDTF">2021-11-28T20:52:00Z</dcterms:modified>
</cp:coreProperties>
</file>