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C1B" w:rsidRDefault="00505E7A" w:rsidP="00505E7A">
      <w:pPr>
        <w:bidi/>
        <w:rPr>
          <w:color w:val="FF0000"/>
          <w:sz w:val="36"/>
          <w:szCs w:val="36"/>
          <w:rtl/>
          <w:lang w:bidi="fa-IR"/>
        </w:rPr>
      </w:pPr>
      <w:bookmarkStart w:id="0" w:name="_GoBack"/>
      <w:r w:rsidRPr="00505E7A">
        <w:rPr>
          <w:rFonts w:hint="cs"/>
          <w:color w:val="FF0000"/>
          <w:sz w:val="36"/>
          <w:szCs w:val="36"/>
          <w:rtl/>
          <w:lang w:bidi="fa-IR"/>
        </w:rPr>
        <w:t>امیر اردلان منتظری</w:t>
      </w:r>
    </w:p>
    <w:p w:rsidR="00505E7A" w:rsidRDefault="00505E7A" w:rsidP="00505E7A">
      <w:pPr>
        <w:bidi/>
        <w:rPr>
          <w:color w:val="FF0000"/>
          <w:sz w:val="36"/>
          <w:szCs w:val="36"/>
          <w:rtl/>
          <w:lang w:bidi="fa-IR"/>
        </w:rPr>
      </w:pPr>
    </w:p>
    <w:p w:rsidR="00505E7A" w:rsidRPr="00505E7A" w:rsidRDefault="00505E7A" w:rsidP="00505E7A">
      <w:pPr>
        <w:shd w:val="clear" w:color="auto" w:fill="FFFFFF"/>
        <w:bidi/>
        <w:spacing w:beforeAutospacing="1" w:after="0" w:afterAutospacing="1" w:line="600" w:lineRule="atLeast"/>
        <w:outlineLvl w:val="1"/>
        <w:rPr>
          <w:rFonts w:ascii="Iransans" w:eastAsia="Times New Roman" w:hAnsi="Iransans" w:cs="Times New Roman"/>
          <w:b/>
          <w:bCs/>
          <w:color w:val="2C2F34"/>
          <w:sz w:val="36"/>
          <w:szCs w:val="36"/>
        </w:rPr>
      </w:pPr>
      <w:r w:rsidRPr="00505E7A">
        <w:rPr>
          <w:rFonts w:ascii="Iransans" w:eastAsia="Times New Roman" w:hAnsi="Iransans" w:cs="Times New Roman"/>
          <w:b/>
          <w:bCs/>
          <w:color w:val="2C2F34"/>
          <w:sz w:val="36"/>
          <w:szCs w:val="36"/>
          <w:bdr w:val="none" w:sz="0" w:space="0" w:color="auto" w:frame="1"/>
          <w:rtl/>
        </w:rPr>
        <w:t>ویپ چیست؟</w:t>
      </w:r>
    </w:p>
    <w:p w:rsidR="00505E7A" w:rsidRPr="00505E7A" w:rsidRDefault="00505E7A" w:rsidP="00505E7A">
      <w:pPr>
        <w:shd w:val="clear" w:color="auto" w:fill="FFFFFF"/>
        <w:bidi/>
        <w:spacing w:after="375" w:line="525" w:lineRule="atLeast"/>
        <w:rPr>
          <w:rFonts w:ascii="Iransans" w:eastAsia="Times New Roman" w:hAnsi="Iransans" w:cs="Times New Roman"/>
          <w:color w:val="2C2F34"/>
          <w:sz w:val="21"/>
          <w:szCs w:val="21"/>
        </w:rPr>
      </w:pPr>
      <w:proofErr w:type="spellStart"/>
      <w:r w:rsidRPr="00505E7A">
        <w:rPr>
          <w:rFonts w:ascii="Iransans" w:eastAsia="Times New Roman" w:hAnsi="Iransans" w:cs="Times New Roman"/>
          <w:color w:val="2C2F34"/>
          <w:sz w:val="21"/>
          <w:szCs w:val="21"/>
        </w:rPr>
        <w:t>Voip</w:t>
      </w:r>
      <w:proofErr w:type="spellEnd"/>
      <w:r w:rsidRPr="00505E7A">
        <w:rPr>
          <w:rFonts w:ascii="Iransans" w:eastAsia="Times New Roman" w:hAnsi="Iransans" w:cs="Times New Roman"/>
          <w:color w:val="2C2F34"/>
          <w:sz w:val="21"/>
          <w:szCs w:val="21"/>
        </w:rPr>
        <w:t xml:space="preserve"> </w:t>
      </w:r>
      <w:r w:rsidRPr="00505E7A">
        <w:rPr>
          <w:rFonts w:ascii="Iransans" w:eastAsia="Times New Roman" w:hAnsi="Iransans" w:cs="Times New Roman"/>
          <w:color w:val="2C2F34"/>
          <w:sz w:val="21"/>
          <w:szCs w:val="21"/>
          <w:rtl/>
        </w:rPr>
        <w:t>مخفف چیست؟ ویپ که مخفف عبارت</w:t>
      </w:r>
      <w:r w:rsidRPr="00505E7A">
        <w:rPr>
          <w:rFonts w:ascii="Iransans" w:eastAsia="Times New Roman" w:hAnsi="Iransans" w:cs="Times New Roman"/>
          <w:color w:val="2C2F34"/>
          <w:sz w:val="21"/>
          <w:szCs w:val="21"/>
        </w:rPr>
        <w:t xml:space="preserve"> (voice over Internet Protocol) </w:t>
      </w:r>
      <w:r w:rsidRPr="00505E7A">
        <w:rPr>
          <w:rFonts w:ascii="Iransans" w:eastAsia="Times New Roman" w:hAnsi="Iransans" w:cs="Times New Roman"/>
          <w:color w:val="2C2F34"/>
          <w:sz w:val="21"/>
          <w:szCs w:val="21"/>
          <w:rtl/>
        </w:rPr>
        <w:t>است، به معنای انتقال دادن محتوای صوتی و محتوای چند رسانه‌ای از طریق اینترنت است. نحوه استفاده از این فرآیند کاملا مشابه تلفن معمولی است، اما تفاوت ان این است که به جای سیم کشی و استفاده از یک شرکت ارائه دهنده خدمات تلفن از اتصال اینترنت استفاده می‌شود. راه‌اندازی</w:t>
      </w:r>
      <w:r w:rsidRPr="00505E7A">
        <w:rPr>
          <w:rFonts w:ascii="Iransans" w:eastAsia="Times New Roman" w:hAnsi="Iransans" w:cs="Times New Roman"/>
          <w:color w:val="2C2F34"/>
          <w:sz w:val="21"/>
          <w:szCs w:val="21"/>
        </w:rPr>
        <w:t xml:space="preserve"> VoIP </w:t>
      </w:r>
      <w:r w:rsidRPr="00505E7A">
        <w:rPr>
          <w:rFonts w:ascii="Iransans" w:eastAsia="Times New Roman" w:hAnsi="Iransans" w:cs="Times New Roman"/>
          <w:color w:val="2C2F34"/>
          <w:sz w:val="21"/>
          <w:szCs w:val="21"/>
          <w:rtl/>
        </w:rPr>
        <w:t>با استفاده از فناوری‌ها و روش‌های مختلف صورت می‌گیرد تا ارتباطات صوتی از طریق اینترنت یعنی شبکه‌های محلی یا گسترده برقرار شود</w:t>
      </w:r>
      <w:r w:rsidRPr="00505E7A">
        <w:rPr>
          <w:rFonts w:ascii="Iransans" w:eastAsia="Times New Roman" w:hAnsi="Iransans" w:cs="Times New Roman"/>
          <w:color w:val="2C2F34"/>
          <w:sz w:val="21"/>
          <w:szCs w:val="21"/>
        </w:rPr>
        <w:t xml:space="preserve">. </w:t>
      </w:r>
      <w:proofErr w:type="spellStart"/>
      <w:r w:rsidRPr="00505E7A">
        <w:rPr>
          <w:rFonts w:ascii="Iransans" w:eastAsia="Times New Roman" w:hAnsi="Iransans" w:cs="Times New Roman"/>
          <w:color w:val="2C2F34"/>
          <w:sz w:val="21"/>
          <w:szCs w:val="21"/>
        </w:rPr>
        <w:t>voip</w:t>
      </w:r>
      <w:proofErr w:type="spellEnd"/>
      <w:r w:rsidRPr="00505E7A">
        <w:rPr>
          <w:rFonts w:ascii="Iransans" w:eastAsia="Times New Roman" w:hAnsi="Iransans" w:cs="Times New Roman"/>
          <w:color w:val="2C2F34"/>
          <w:sz w:val="21"/>
          <w:szCs w:val="21"/>
        </w:rPr>
        <w:t xml:space="preserve"> </w:t>
      </w:r>
      <w:r w:rsidRPr="00505E7A">
        <w:rPr>
          <w:rFonts w:ascii="Iransans" w:eastAsia="Times New Roman" w:hAnsi="Iransans" w:cs="Times New Roman"/>
          <w:color w:val="2C2F34"/>
          <w:sz w:val="21"/>
          <w:szCs w:val="21"/>
          <w:rtl/>
        </w:rPr>
        <w:t>دارای ویژگی های مختلفی از جمله ضبط تماس برقرار شده، ایجاد شناسه تماس گیرنده به صورت سفارشی یا پست صوتی به ایمیل است. همچنین برای سازمان‌ها راهی مفید برای یکسان سازی ارتباطات است</w:t>
      </w:r>
      <w:r w:rsidRPr="00505E7A">
        <w:rPr>
          <w:rFonts w:ascii="Iransans" w:eastAsia="Times New Roman" w:hAnsi="Iransans" w:cs="Times New Roman"/>
          <w:color w:val="2C2F34"/>
          <w:sz w:val="21"/>
          <w:szCs w:val="21"/>
        </w:rPr>
        <w:t>.</w:t>
      </w:r>
    </w:p>
    <w:p w:rsidR="00505E7A" w:rsidRPr="00505E7A" w:rsidRDefault="00505E7A" w:rsidP="00505E7A">
      <w:pPr>
        <w:shd w:val="clear" w:color="auto" w:fill="FFFFFF"/>
        <w:bidi/>
        <w:spacing w:beforeAutospacing="1" w:after="0" w:afterAutospacing="1" w:line="600" w:lineRule="atLeast"/>
        <w:outlineLvl w:val="1"/>
        <w:rPr>
          <w:rFonts w:ascii="Iransans" w:eastAsia="Times New Roman" w:hAnsi="Iransans" w:cs="Times New Roman"/>
          <w:b/>
          <w:bCs/>
          <w:color w:val="2C2F34"/>
          <w:sz w:val="36"/>
          <w:szCs w:val="36"/>
        </w:rPr>
      </w:pPr>
      <w:proofErr w:type="spellStart"/>
      <w:r w:rsidRPr="00505E7A">
        <w:rPr>
          <w:rFonts w:ascii="Iransans" w:eastAsia="Times New Roman" w:hAnsi="Iransans" w:cs="Times New Roman"/>
          <w:b/>
          <w:bCs/>
          <w:color w:val="2C2F34"/>
          <w:sz w:val="36"/>
          <w:szCs w:val="36"/>
          <w:bdr w:val="none" w:sz="0" w:space="0" w:color="auto" w:frame="1"/>
        </w:rPr>
        <w:t>voip</w:t>
      </w:r>
      <w:proofErr w:type="spellEnd"/>
      <w:r w:rsidRPr="00505E7A">
        <w:rPr>
          <w:rFonts w:ascii="Iransans" w:eastAsia="Times New Roman" w:hAnsi="Iransans" w:cs="Times New Roman"/>
          <w:b/>
          <w:bCs/>
          <w:color w:val="2C2F34"/>
          <w:sz w:val="36"/>
          <w:szCs w:val="36"/>
          <w:bdr w:val="none" w:sz="0" w:space="0" w:color="auto" w:frame="1"/>
        </w:rPr>
        <w:t xml:space="preserve"> </w:t>
      </w:r>
      <w:r w:rsidRPr="00505E7A">
        <w:rPr>
          <w:rFonts w:ascii="Iransans" w:eastAsia="Times New Roman" w:hAnsi="Iransans" w:cs="Times New Roman"/>
          <w:b/>
          <w:bCs/>
          <w:color w:val="2C2F34"/>
          <w:sz w:val="36"/>
          <w:szCs w:val="36"/>
          <w:bdr w:val="none" w:sz="0" w:space="0" w:color="auto" w:frame="1"/>
          <w:rtl/>
        </w:rPr>
        <w:t>چگونه کار می‌کند؟</w:t>
      </w:r>
    </w:p>
    <w:p w:rsidR="00505E7A" w:rsidRPr="00505E7A" w:rsidRDefault="00505E7A" w:rsidP="00505E7A">
      <w:pPr>
        <w:shd w:val="clear" w:color="auto" w:fill="FFFFFF"/>
        <w:bidi/>
        <w:spacing w:after="375" w:line="525" w:lineRule="atLeast"/>
        <w:rPr>
          <w:rFonts w:ascii="Iransans" w:eastAsia="Times New Roman" w:hAnsi="Iransans" w:cs="Times New Roman"/>
          <w:color w:val="2C2F34"/>
          <w:sz w:val="21"/>
          <w:szCs w:val="21"/>
        </w:rPr>
      </w:pPr>
      <w:r w:rsidRPr="00505E7A">
        <w:rPr>
          <w:rFonts w:ascii="Iransans" w:eastAsia="Times New Roman" w:hAnsi="Iransans" w:cs="Times New Roman"/>
          <w:color w:val="2C2F34"/>
          <w:sz w:val="21"/>
          <w:szCs w:val="21"/>
          <w:rtl/>
        </w:rPr>
        <w:t>نحوه کار یک سرویس ویپ به این صورت است که صدای کاربر را از سیگنال‌های صوتی تبدیل به داده‌های دیجیتال می‌کند و در مرحله بعد همین داده‌های دیجیتال از طریق اینترنت ارسال می‌شوند. اگر کاربر دیگری از یک شماره تلفن معمولی تماس بگیرد، سیگنال قبل از اینکه به آن کاربر برسد، دوباره به سیگنال تلفن تبدیل می‌شود. از جمله قابلیت‌های آن این است که مسیریابی تماس‌های ورودی و خروجی را به کمک شبکه‌های تلفن موجود انجام می‌دهد. با این حال، برخی از خدمات ویپ تنها از طریق رایانه یا تلفن ویپ در دسترس هستند</w:t>
      </w:r>
      <w:r w:rsidRPr="00505E7A">
        <w:rPr>
          <w:rFonts w:ascii="Iransans" w:eastAsia="Times New Roman" w:hAnsi="Iransans" w:cs="Times New Roman"/>
          <w:color w:val="2C2F34"/>
          <w:sz w:val="21"/>
          <w:szCs w:val="21"/>
        </w:rPr>
        <w:t>.</w:t>
      </w:r>
    </w:p>
    <w:p w:rsidR="00505E7A" w:rsidRPr="00505E7A" w:rsidRDefault="00505E7A" w:rsidP="00505E7A">
      <w:pPr>
        <w:shd w:val="clear" w:color="auto" w:fill="FFFFFF"/>
        <w:bidi/>
        <w:spacing w:after="375" w:line="525" w:lineRule="atLeast"/>
        <w:rPr>
          <w:rFonts w:ascii="Iransans" w:eastAsia="Times New Roman" w:hAnsi="Iransans" w:cs="Times New Roman"/>
          <w:color w:val="2C2F34"/>
          <w:sz w:val="21"/>
          <w:szCs w:val="21"/>
        </w:rPr>
      </w:pPr>
      <w:r w:rsidRPr="00505E7A">
        <w:rPr>
          <w:rFonts w:ascii="Iransans" w:eastAsia="Times New Roman" w:hAnsi="Iransans" w:cs="Times New Roman"/>
          <w:noProof/>
          <w:color w:val="2C2F34"/>
          <w:sz w:val="21"/>
          <w:szCs w:val="21"/>
        </w:rPr>
        <w:lastRenderedPageBreak/>
        <w:drawing>
          <wp:inline distT="0" distB="0" distL="0" distR="0" wp14:anchorId="203D1608" wp14:editId="689EE8BC">
            <wp:extent cx="5715000" cy="2857500"/>
            <wp:effectExtent l="0" t="0" r="0" b="0"/>
            <wp:docPr id="1" name="Picture 1" descr="ویپ چیست و چگونه کار می ک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ویپ چیست و چگونه کار می کن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505E7A" w:rsidRPr="00505E7A" w:rsidRDefault="00505E7A" w:rsidP="00505E7A">
      <w:pPr>
        <w:shd w:val="clear" w:color="auto" w:fill="FFFFFF"/>
        <w:bidi/>
        <w:spacing w:after="375" w:line="525" w:lineRule="atLeast"/>
        <w:rPr>
          <w:rFonts w:ascii="Iransans" w:eastAsia="Times New Roman" w:hAnsi="Iransans" w:cs="Times New Roman"/>
          <w:color w:val="2C2F34"/>
          <w:sz w:val="21"/>
          <w:szCs w:val="21"/>
        </w:rPr>
      </w:pPr>
      <w:r w:rsidRPr="00505E7A">
        <w:rPr>
          <w:rFonts w:ascii="Iransans" w:eastAsia="Times New Roman" w:hAnsi="Iransans" w:cs="Times New Roman"/>
          <w:color w:val="2C2F34"/>
          <w:sz w:val="21"/>
          <w:szCs w:val="21"/>
          <w:rtl/>
        </w:rPr>
        <w:t>برای استفاده از ویپ روشی برای تبدیل سیگنال‌های آنالوگ تلفن به سیگنال‌های دیجیتالی قابل ارسال از طریق اینترنت مورد نیاز است. این عملکرد را می‌توان در خود تلفن قرار داد یا در یک جعبه جداگانه مانند</w:t>
      </w:r>
      <w:r w:rsidRPr="00505E7A">
        <w:rPr>
          <w:rFonts w:ascii="Iransans" w:eastAsia="Times New Roman" w:hAnsi="Iransans" w:cs="Times New Roman"/>
          <w:color w:val="2C2F34"/>
          <w:sz w:val="21"/>
          <w:szCs w:val="21"/>
        </w:rPr>
        <w:t xml:space="preserve"> ATA.</w:t>
      </w:r>
    </w:p>
    <w:p w:rsidR="00505E7A" w:rsidRPr="00505E7A" w:rsidRDefault="00505E7A" w:rsidP="00505E7A">
      <w:pPr>
        <w:numPr>
          <w:ilvl w:val="0"/>
          <w:numId w:val="1"/>
        </w:numPr>
        <w:shd w:val="clear" w:color="auto" w:fill="FFFFFF"/>
        <w:bidi/>
        <w:spacing w:after="75" w:line="240" w:lineRule="auto"/>
        <w:ind w:left="0" w:right="300"/>
        <w:rPr>
          <w:rFonts w:ascii="Iransans" w:eastAsia="Times New Roman" w:hAnsi="Iransans" w:cs="Times New Roman"/>
          <w:color w:val="2C2F34"/>
          <w:sz w:val="21"/>
          <w:szCs w:val="21"/>
        </w:rPr>
      </w:pPr>
      <w:r w:rsidRPr="00505E7A">
        <w:rPr>
          <w:rFonts w:ascii="Iransans" w:eastAsia="Times New Roman" w:hAnsi="Iransans" w:cs="Times New Roman"/>
          <w:color w:val="2C2F34"/>
          <w:sz w:val="21"/>
          <w:szCs w:val="21"/>
        </w:rPr>
        <w:t xml:space="preserve">VOIP </w:t>
      </w:r>
      <w:r w:rsidRPr="00505E7A">
        <w:rPr>
          <w:rFonts w:ascii="Iransans" w:eastAsia="Times New Roman" w:hAnsi="Iransans" w:cs="Times New Roman"/>
          <w:color w:val="2C2F34"/>
          <w:sz w:val="21"/>
          <w:szCs w:val="21"/>
          <w:rtl/>
        </w:rPr>
        <w:t>با استفاده از</w:t>
      </w:r>
      <w:r w:rsidRPr="00505E7A">
        <w:rPr>
          <w:rFonts w:ascii="Iransans" w:eastAsia="Times New Roman" w:hAnsi="Iransans" w:cs="Times New Roman"/>
          <w:color w:val="2C2F34"/>
          <w:sz w:val="21"/>
          <w:szCs w:val="21"/>
        </w:rPr>
        <w:t xml:space="preserve"> ATA: </w:t>
      </w:r>
      <w:r w:rsidRPr="00505E7A">
        <w:rPr>
          <w:rFonts w:ascii="Iransans" w:eastAsia="Times New Roman" w:hAnsi="Iransans" w:cs="Times New Roman"/>
          <w:color w:val="2C2F34"/>
          <w:sz w:val="21"/>
          <w:szCs w:val="21"/>
          <w:rtl/>
        </w:rPr>
        <w:t xml:space="preserve">تلفن معمولی، </w:t>
      </w:r>
      <w:r w:rsidRPr="00505E7A">
        <w:rPr>
          <w:rFonts w:ascii="Iransans" w:eastAsia="Times New Roman" w:hAnsi="Iransans" w:cs="Times New Roman"/>
          <w:color w:val="2C2F34"/>
          <w:sz w:val="21"/>
          <w:szCs w:val="21"/>
        </w:rPr>
        <w:t>ATA</w:t>
      </w:r>
      <w:r w:rsidRPr="00505E7A">
        <w:rPr>
          <w:rFonts w:ascii="Iransans" w:eastAsia="Times New Roman" w:hAnsi="Iransans" w:cs="Times New Roman"/>
          <w:color w:val="2C2F34"/>
          <w:sz w:val="21"/>
          <w:szCs w:val="21"/>
          <w:rtl/>
        </w:rPr>
        <w:t>، اترنت، روتر، اینترنت، ارائه دهنده خدمات</w:t>
      </w:r>
      <w:r w:rsidRPr="00505E7A">
        <w:rPr>
          <w:rFonts w:ascii="Iransans" w:eastAsia="Times New Roman" w:hAnsi="Iransans" w:cs="Times New Roman"/>
          <w:color w:val="2C2F34"/>
          <w:sz w:val="21"/>
          <w:szCs w:val="21"/>
        </w:rPr>
        <w:t xml:space="preserve"> VOIP</w:t>
      </w:r>
    </w:p>
    <w:p w:rsidR="00505E7A" w:rsidRPr="00505E7A" w:rsidRDefault="00505E7A" w:rsidP="00505E7A">
      <w:pPr>
        <w:numPr>
          <w:ilvl w:val="0"/>
          <w:numId w:val="1"/>
        </w:numPr>
        <w:shd w:val="clear" w:color="auto" w:fill="FFFFFF"/>
        <w:bidi/>
        <w:spacing w:after="75" w:line="240" w:lineRule="auto"/>
        <w:ind w:left="0" w:right="300"/>
        <w:rPr>
          <w:rFonts w:ascii="Iransans" w:eastAsia="Times New Roman" w:hAnsi="Iransans" w:cs="Times New Roman"/>
          <w:color w:val="2C2F34"/>
          <w:sz w:val="21"/>
          <w:szCs w:val="21"/>
        </w:rPr>
      </w:pPr>
      <w:r w:rsidRPr="00505E7A">
        <w:rPr>
          <w:rFonts w:ascii="Iransans" w:eastAsia="Times New Roman" w:hAnsi="Iransans" w:cs="Times New Roman"/>
          <w:color w:val="2C2F34"/>
          <w:sz w:val="21"/>
          <w:szCs w:val="21"/>
        </w:rPr>
        <w:t xml:space="preserve">VOIP </w:t>
      </w:r>
      <w:r w:rsidRPr="00505E7A">
        <w:rPr>
          <w:rFonts w:ascii="Iransans" w:eastAsia="Times New Roman" w:hAnsi="Iransans" w:cs="Times New Roman"/>
          <w:color w:val="2C2F34"/>
          <w:sz w:val="21"/>
          <w:szCs w:val="21"/>
          <w:rtl/>
        </w:rPr>
        <w:t>با استفاده از تلفن</w:t>
      </w:r>
      <w:r w:rsidRPr="00505E7A">
        <w:rPr>
          <w:rFonts w:ascii="Iransans" w:eastAsia="Times New Roman" w:hAnsi="Iransans" w:cs="Times New Roman"/>
          <w:color w:val="2C2F34"/>
          <w:sz w:val="21"/>
          <w:szCs w:val="21"/>
        </w:rPr>
        <w:t xml:space="preserve"> IP: </w:t>
      </w:r>
      <w:r w:rsidRPr="00505E7A">
        <w:rPr>
          <w:rFonts w:ascii="Iransans" w:eastAsia="Times New Roman" w:hAnsi="Iransans" w:cs="Times New Roman"/>
          <w:color w:val="2C2F34"/>
          <w:sz w:val="21"/>
          <w:szCs w:val="21"/>
          <w:rtl/>
        </w:rPr>
        <w:t>تلفن</w:t>
      </w:r>
      <w:r w:rsidRPr="00505E7A">
        <w:rPr>
          <w:rFonts w:ascii="Iransans" w:eastAsia="Times New Roman" w:hAnsi="Iransans" w:cs="Times New Roman"/>
          <w:color w:val="2C2F34"/>
          <w:sz w:val="21"/>
          <w:szCs w:val="21"/>
        </w:rPr>
        <w:t xml:space="preserve"> IP</w:t>
      </w:r>
      <w:r w:rsidRPr="00505E7A">
        <w:rPr>
          <w:rFonts w:ascii="Iransans" w:eastAsia="Times New Roman" w:hAnsi="Iransans" w:cs="Times New Roman"/>
          <w:color w:val="2C2F34"/>
          <w:sz w:val="21"/>
          <w:szCs w:val="21"/>
          <w:rtl/>
        </w:rPr>
        <w:t>، اترنت، روتر، اینترنت، ارائه دهنده خدمات</w:t>
      </w:r>
      <w:r w:rsidRPr="00505E7A">
        <w:rPr>
          <w:rFonts w:ascii="Iransans" w:eastAsia="Times New Roman" w:hAnsi="Iransans" w:cs="Times New Roman"/>
          <w:color w:val="2C2F34"/>
          <w:sz w:val="21"/>
          <w:szCs w:val="21"/>
        </w:rPr>
        <w:t xml:space="preserve"> VOIP</w:t>
      </w:r>
    </w:p>
    <w:p w:rsidR="00505E7A" w:rsidRPr="00505E7A" w:rsidRDefault="00505E7A" w:rsidP="00505E7A">
      <w:pPr>
        <w:shd w:val="clear" w:color="auto" w:fill="FFFFFF"/>
        <w:bidi/>
        <w:spacing w:after="0" w:line="525" w:lineRule="atLeast"/>
        <w:rPr>
          <w:rFonts w:ascii="Iransans" w:eastAsia="Times New Roman" w:hAnsi="Iransans" w:cs="Times New Roman"/>
          <w:color w:val="2C2F34"/>
          <w:sz w:val="21"/>
          <w:szCs w:val="21"/>
        </w:rPr>
      </w:pPr>
      <w:r w:rsidRPr="00505E7A">
        <w:rPr>
          <w:rFonts w:ascii="Iransans" w:eastAsia="Times New Roman" w:hAnsi="Iransans" w:cs="Times New Roman"/>
          <w:color w:val="2C2F34"/>
          <w:sz w:val="21"/>
          <w:szCs w:val="21"/>
          <w:rtl/>
        </w:rPr>
        <w:t>در مورد روتر می توانید مقاله </w:t>
      </w:r>
      <w:hyperlink r:id="rId6" w:history="1">
        <w:r w:rsidRPr="00505E7A">
          <w:rPr>
            <w:rFonts w:ascii="Iransans" w:eastAsia="Times New Roman" w:hAnsi="Iransans" w:cs="Times New Roman"/>
            <w:color w:val="1B98E0"/>
            <w:sz w:val="21"/>
            <w:szCs w:val="21"/>
            <w:u w:val="single"/>
            <w:bdr w:val="none" w:sz="0" w:space="0" w:color="auto" w:frame="1"/>
            <w:rtl/>
          </w:rPr>
          <w:t>روتینگ چیست</w:t>
        </w:r>
      </w:hyperlink>
      <w:r w:rsidRPr="00505E7A">
        <w:rPr>
          <w:rFonts w:ascii="Iransans" w:eastAsia="Times New Roman" w:hAnsi="Iransans" w:cs="Times New Roman"/>
          <w:color w:val="2C2F34"/>
          <w:sz w:val="21"/>
          <w:szCs w:val="21"/>
        </w:rPr>
        <w:t> </w:t>
      </w:r>
      <w:r w:rsidRPr="00505E7A">
        <w:rPr>
          <w:rFonts w:ascii="Iransans" w:eastAsia="Times New Roman" w:hAnsi="Iransans" w:cs="Times New Roman"/>
          <w:color w:val="2C2F34"/>
          <w:sz w:val="21"/>
          <w:szCs w:val="21"/>
          <w:rtl/>
        </w:rPr>
        <w:t>را بخوانید</w:t>
      </w:r>
      <w:r w:rsidRPr="00505E7A">
        <w:rPr>
          <w:rFonts w:ascii="Iransans" w:eastAsia="Times New Roman" w:hAnsi="Iransans" w:cs="Times New Roman"/>
          <w:color w:val="2C2F34"/>
          <w:sz w:val="21"/>
          <w:szCs w:val="21"/>
        </w:rPr>
        <w:t>.</w:t>
      </w:r>
    </w:p>
    <w:p w:rsidR="00505E7A" w:rsidRPr="00505E7A" w:rsidRDefault="00505E7A" w:rsidP="00505E7A">
      <w:pPr>
        <w:shd w:val="clear" w:color="auto" w:fill="FFFFFF"/>
        <w:bidi/>
        <w:spacing w:beforeAutospacing="1" w:after="0" w:afterAutospacing="1" w:line="600" w:lineRule="atLeast"/>
        <w:outlineLvl w:val="1"/>
        <w:rPr>
          <w:rFonts w:ascii="Iransans" w:eastAsia="Times New Roman" w:hAnsi="Iransans" w:cs="Times New Roman"/>
          <w:b/>
          <w:bCs/>
          <w:color w:val="2C2F34"/>
          <w:sz w:val="36"/>
          <w:szCs w:val="36"/>
        </w:rPr>
      </w:pPr>
      <w:r w:rsidRPr="00505E7A">
        <w:rPr>
          <w:rFonts w:ascii="Iransans" w:eastAsia="Times New Roman" w:hAnsi="Iransans" w:cs="Times New Roman"/>
          <w:b/>
          <w:bCs/>
          <w:color w:val="2C2F34"/>
          <w:sz w:val="36"/>
          <w:szCs w:val="36"/>
          <w:bdr w:val="none" w:sz="0" w:space="0" w:color="auto" w:frame="1"/>
          <w:rtl/>
        </w:rPr>
        <w:t>انواع</w:t>
      </w:r>
      <w:r w:rsidRPr="00505E7A">
        <w:rPr>
          <w:rFonts w:ascii="Iransans" w:eastAsia="Times New Roman" w:hAnsi="Iransans" w:cs="Times New Roman"/>
          <w:b/>
          <w:bCs/>
          <w:color w:val="2C2F34"/>
          <w:sz w:val="36"/>
          <w:szCs w:val="36"/>
          <w:bdr w:val="none" w:sz="0" w:space="0" w:color="auto" w:frame="1"/>
        </w:rPr>
        <w:t xml:space="preserve"> </w:t>
      </w:r>
      <w:proofErr w:type="spellStart"/>
      <w:r w:rsidRPr="00505E7A">
        <w:rPr>
          <w:rFonts w:ascii="Iransans" w:eastAsia="Times New Roman" w:hAnsi="Iransans" w:cs="Times New Roman"/>
          <w:b/>
          <w:bCs/>
          <w:color w:val="2C2F34"/>
          <w:sz w:val="36"/>
          <w:szCs w:val="36"/>
          <w:bdr w:val="none" w:sz="0" w:space="0" w:color="auto" w:frame="1"/>
        </w:rPr>
        <w:t>voip</w:t>
      </w:r>
      <w:proofErr w:type="spellEnd"/>
    </w:p>
    <w:p w:rsidR="00505E7A" w:rsidRPr="00505E7A" w:rsidRDefault="00505E7A" w:rsidP="00505E7A">
      <w:pPr>
        <w:shd w:val="clear" w:color="auto" w:fill="FFFFFF"/>
        <w:bidi/>
        <w:spacing w:after="375" w:line="525" w:lineRule="atLeast"/>
        <w:rPr>
          <w:rFonts w:ascii="Iransans" w:eastAsia="Times New Roman" w:hAnsi="Iransans" w:cs="Times New Roman"/>
          <w:color w:val="2C2F34"/>
          <w:sz w:val="21"/>
          <w:szCs w:val="21"/>
        </w:rPr>
      </w:pPr>
      <w:r w:rsidRPr="00505E7A">
        <w:rPr>
          <w:rFonts w:ascii="Iransans" w:eastAsia="Times New Roman" w:hAnsi="Iransans" w:cs="Times New Roman"/>
          <w:color w:val="2C2F34"/>
          <w:sz w:val="21"/>
          <w:szCs w:val="21"/>
          <w:rtl/>
        </w:rPr>
        <w:t>دو نوع اصلی تلفن‌های ویپ وجود دارد که مبتنی بر سخت افزار و مبتنی بر نرم افزار هستند</w:t>
      </w:r>
      <w:r w:rsidRPr="00505E7A">
        <w:rPr>
          <w:rFonts w:ascii="Iransans" w:eastAsia="Times New Roman" w:hAnsi="Iransans" w:cs="Times New Roman"/>
          <w:color w:val="2C2F34"/>
          <w:sz w:val="21"/>
          <w:szCs w:val="21"/>
        </w:rPr>
        <w:t>.</w:t>
      </w:r>
    </w:p>
    <w:p w:rsidR="00505E7A" w:rsidRPr="00505E7A" w:rsidRDefault="00505E7A" w:rsidP="00505E7A">
      <w:pPr>
        <w:shd w:val="clear" w:color="auto" w:fill="FFFFFF"/>
        <w:bidi/>
        <w:spacing w:after="375" w:line="525" w:lineRule="atLeast"/>
        <w:rPr>
          <w:rFonts w:ascii="Iransans" w:eastAsia="Times New Roman" w:hAnsi="Iransans" w:cs="Times New Roman"/>
          <w:color w:val="2C2F34"/>
          <w:sz w:val="21"/>
          <w:szCs w:val="21"/>
        </w:rPr>
      </w:pPr>
      <w:r w:rsidRPr="00505E7A">
        <w:rPr>
          <w:rFonts w:ascii="Iransans" w:eastAsia="Times New Roman" w:hAnsi="Iransans" w:cs="Times New Roman"/>
          <w:color w:val="2C2F34"/>
          <w:sz w:val="21"/>
          <w:szCs w:val="21"/>
          <w:rtl/>
        </w:rPr>
        <w:t>یک تلفن</w:t>
      </w:r>
      <w:r w:rsidRPr="00505E7A">
        <w:rPr>
          <w:rFonts w:ascii="Iransans" w:eastAsia="Times New Roman" w:hAnsi="Iransans" w:cs="Times New Roman"/>
          <w:color w:val="2C2F34"/>
          <w:sz w:val="21"/>
          <w:szCs w:val="21"/>
        </w:rPr>
        <w:t xml:space="preserve"> VoIP </w:t>
      </w:r>
      <w:r w:rsidRPr="00505E7A">
        <w:rPr>
          <w:rFonts w:ascii="Iransans" w:eastAsia="Times New Roman" w:hAnsi="Iransans" w:cs="Times New Roman"/>
          <w:color w:val="2C2F34"/>
          <w:sz w:val="21"/>
          <w:szCs w:val="21"/>
          <w:rtl/>
        </w:rPr>
        <w:t>مبتنی بر سخت‌افزار شبیه یک تلفن بی‌سیم یا سخت‌افزاری سنتی است و دارای ویژگی‌های مشابهی مانند بلندگو یا میکروفون، پد لمسی و نمایشگر شناسه تماس‌گیرنده است. تلفن‌های ویپ همچنین می‌توانند پست صوتی، کنفرانس تماس و انتقال تماس را ارائه دهند</w:t>
      </w:r>
      <w:r w:rsidRPr="00505E7A">
        <w:rPr>
          <w:rFonts w:ascii="Iransans" w:eastAsia="Times New Roman" w:hAnsi="Iransans" w:cs="Times New Roman"/>
          <w:color w:val="2C2F34"/>
          <w:sz w:val="21"/>
          <w:szCs w:val="21"/>
        </w:rPr>
        <w:t>.</w:t>
      </w:r>
    </w:p>
    <w:p w:rsidR="00505E7A" w:rsidRPr="00505E7A" w:rsidRDefault="00505E7A" w:rsidP="00505E7A">
      <w:pPr>
        <w:shd w:val="clear" w:color="auto" w:fill="FFFFFF"/>
        <w:bidi/>
        <w:spacing w:after="375" w:line="525" w:lineRule="atLeast"/>
        <w:rPr>
          <w:rFonts w:ascii="Iransans" w:eastAsia="Times New Roman" w:hAnsi="Iransans" w:cs="Times New Roman"/>
          <w:color w:val="2C2F34"/>
          <w:sz w:val="21"/>
          <w:szCs w:val="21"/>
        </w:rPr>
      </w:pPr>
      <w:r w:rsidRPr="00505E7A">
        <w:rPr>
          <w:rFonts w:ascii="Iransans" w:eastAsia="Times New Roman" w:hAnsi="Iransans" w:cs="Times New Roman"/>
          <w:color w:val="2C2F34"/>
          <w:sz w:val="21"/>
          <w:szCs w:val="21"/>
          <w:rtl/>
        </w:rPr>
        <w:lastRenderedPageBreak/>
        <w:t>تلفن‌های مبتنی بر نرم افزار، که به آن‌ها تلفن‌های نرم افزاری نیز گفته می‌شود، کاربران نرم افزاری هستند که روی رایانه یا دستگاه تلفن همراه شما نصب می‌شوند. رابط کاربری تلفن نرم افزاری بسیار شبیه به یک گوشی تلفن همراه است که یک صفحه لمسی داشته و نمایشگر شناسه تماس گیرنده نیز در آن قرار گرفته است</w:t>
      </w:r>
      <w:r w:rsidRPr="00505E7A">
        <w:rPr>
          <w:rFonts w:ascii="Iransans" w:eastAsia="Times New Roman" w:hAnsi="Iransans" w:cs="Times New Roman"/>
          <w:color w:val="2C2F34"/>
          <w:sz w:val="21"/>
          <w:szCs w:val="21"/>
        </w:rPr>
        <w:t>.</w:t>
      </w:r>
    </w:p>
    <w:p w:rsidR="00505E7A" w:rsidRPr="00505E7A" w:rsidRDefault="00505E7A" w:rsidP="00505E7A">
      <w:pPr>
        <w:shd w:val="clear" w:color="auto" w:fill="FFFFFF"/>
        <w:bidi/>
        <w:spacing w:after="375" w:line="525" w:lineRule="atLeast"/>
        <w:rPr>
          <w:rFonts w:ascii="Iransans" w:eastAsia="Times New Roman" w:hAnsi="Iransans" w:cs="Times New Roman"/>
          <w:color w:val="2C2F34"/>
          <w:sz w:val="21"/>
          <w:szCs w:val="21"/>
        </w:rPr>
      </w:pPr>
      <w:r w:rsidRPr="00505E7A">
        <w:rPr>
          <w:rFonts w:ascii="Iransans" w:eastAsia="Times New Roman" w:hAnsi="Iransans" w:cs="Times New Roman"/>
          <w:noProof/>
          <w:color w:val="2C2F34"/>
          <w:sz w:val="21"/>
          <w:szCs w:val="21"/>
        </w:rPr>
        <w:drawing>
          <wp:inline distT="0" distB="0" distL="0" distR="0" wp14:anchorId="6282E43B" wp14:editId="2CA674F6">
            <wp:extent cx="5715000" cy="2621280"/>
            <wp:effectExtent l="0" t="0" r="0" b="7620"/>
            <wp:docPr id="2" name="Picture 2" descr="انواع وی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انواع وی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621280"/>
                    </a:xfrm>
                    <a:prstGeom prst="rect">
                      <a:avLst/>
                    </a:prstGeom>
                    <a:noFill/>
                    <a:ln>
                      <a:noFill/>
                    </a:ln>
                  </pic:spPr>
                </pic:pic>
              </a:graphicData>
            </a:graphic>
          </wp:inline>
        </w:drawing>
      </w:r>
    </w:p>
    <w:p w:rsidR="00505E7A" w:rsidRPr="00505E7A" w:rsidRDefault="00505E7A" w:rsidP="00505E7A">
      <w:pPr>
        <w:shd w:val="clear" w:color="auto" w:fill="FFFFFF"/>
        <w:bidi/>
        <w:spacing w:after="375" w:line="525" w:lineRule="atLeast"/>
        <w:rPr>
          <w:rFonts w:ascii="Iransans" w:eastAsia="Times New Roman" w:hAnsi="Iransans" w:cs="Times New Roman"/>
          <w:color w:val="2C2F34"/>
          <w:sz w:val="21"/>
          <w:szCs w:val="21"/>
        </w:rPr>
      </w:pPr>
      <w:r w:rsidRPr="00505E7A">
        <w:rPr>
          <w:rFonts w:ascii="Iransans" w:eastAsia="Times New Roman" w:hAnsi="Iransans" w:cs="Times New Roman"/>
          <w:color w:val="2C2F34"/>
          <w:sz w:val="21"/>
          <w:szCs w:val="21"/>
          <w:rtl/>
        </w:rPr>
        <w:t>در این تکنولوژی از یک هدست که مجهز به میکروفون است برای ایجاد تماس به رایانه دیگر یا دستگاه تلفن همراه استفاده می‌شود. کاربران همچنین در صورت داشتن میکروفون و بلندگو می‌توانند به کمک رایانه یا دستگاه تلفن همراه خود تماس برقرار کنند</w:t>
      </w:r>
      <w:r w:rsidRPr="00505E7A">
        <w:rPr>
          <w:rFonts w:ascii="Iransans" w:eastAsia="Times New Roman" w:hAnsi="Iransans" w:cs="Times New Roman"/>
          <w:color w:val="2C2F34"/>
          <w:sz w:val="21"/>
          <w:szCs w:val="21"/>
        </w:rPr>
        <w:t>.</w:t>
      </w:r>
    </w:p>
    <w:p w:rsidR="00505E7A" w:rsidRPr="00505E7A" w:rsidRDefault="00505E7A" w:rsidP="00505E7A">
      <w:pPr>
        <w:shd w:val="clear" w:color="auto" w:fill="FFFFFF"/>
        <w:bidi/>
        <w:spacing w:beforeAutospacing="1" w:after="0" w:afterAutospacing="1" w:line="600" w:lineRule="atLeast"/>
        <w:outlineLvl w:val="1"/>
        <w:rPr>
          <w:rFonts w:ascii="Iransans" w:eastAsia="Times New Roman" w:hAnsi="Iransans" w:cs="Times New Roman"/>
          <w:b/>
          <w:bCs/>
          <w:color w:val="2C2F34"/>
          <w:sz w:val="36"/>
          <w:szCs w:val="36"/>
        </w:rPr>
      </w:pPr>
      <w:r w:rsidRPr="00505E7A">
        <w:rPr>
          <w:rFonts w:ascii="Iransans" w:eastAsia="Times New Roman" w:hAnsi="Iransans" w:cs="Times New Roman"/>
          <w:b/>
          <w:bCs/>
          <w:color w:val="2C2F34"/>
          <w:sz w:val="36"/>
          <w:szCs w:val="36"/>
          <w:bdr w:val="none" w:sz="0" w:space="0" w:color="auto" w:frame="1"/>
          <w:rtl/>
        </w:rPr>
        <w:t>مهم‌ترین مزایای</w:t>
      </w:r>
      <w:r w:rsidRPr="00505E7A">
        <w:rPr>
          <w:rFonts w:ascii="Iransans" w:eastAsia="Times New Roman" w:hAnsi="Iransans" w:cs="Times New Roman"/>
          <w:b/>
          <w:bCs/>
          <w:color w:val="2C2F34"/>
          <w:sz w:val="36"/>
          <w:szCs w:val="36"/>
          <w:bdr w:val="none" w:sz="0" w:space="0" w:color="auto" w:frame="1"/>
        </w:rPr>
        <w:t xml:space="preserve"> VoIP </w:t>
      </w:r>
      <w:r w:rsidRPr="00505E7A">
        <w:rPr>
          <w:rFonts w:ascii="Iransans" w:eastAsia="Times New Roman" w:hAnsi="Iransans" w:cs="Times New Roman"/>
          <w:b/>
          <w:bCs/>
          <w:color w:val="2C2F34"/>
          <w:sz w:val="36"/>
          <w:szCs w:val="36"/>
          <w:bdr w:val="none" w:sz="0" w:space="0" w:color="auto" w:frame="1"/>
          <w:rtl/>
        </w:rPr>
        <w:t>کدامند؟</w:t>
      </w:r>
    </w:p>
    <w:p w:rsidR="00505E7A" w:rsidRPr="00505E7A" w:rsidRDefault="00505E7A" w:rsidP="00505E7A">
      <w:pPr>
        <w:shd w:val="clear" w:color="auto" w:fill="FFFFFF"/>
        <w:bidi/>
        <w:spacing w:after="375" w:line="525" w:lineRule="atLeast"/>
        <w:rPr>
          <w:rFonts w:ascii="Iransans" w:eastAsia="Times New Roman" w:hAnsi="Iransans" w:cs="Times New Roman"/>
          <w:color w:val="2C2F34"/>
          <w:sz w:val="21"/>
          <w:szCs w:val="21"/>
        </w:rPr>
      </w:pPr>
      <w:r w:rsidRPr="00505E7A">
        <w:rPr>
          <w:rFonts w:ascii="Iransans" w:eastAsia="Times New Roman" w:hAnsi="Iransans" w:cs="Times New Roman"/>
          <w:color w:val="2C2F34"/>
          <w:sz w:val="21"/>
          <w:szCs w:val="21"/>
          <w:rtl/>
        </w:rPr>
        <w:t>کسب و کارهای مدرن از خدمات تلفن ویپ بر روی خطوط تلفن سنتی استفاده می‌کنند، زیرا ارزش بسیار بیشتری نسبت به بهبود ارتباطات شرکتی دارد. در زیر چند نمونه از مهم‌ترین مزایای</w:t>
      </w:r>
      <w:r w:rsidRPr="00505E7A">
        <w:rPr>
          <w:rFonts w:ascii="Iransans" w:eastAsia="Times New Roman" w:hAnsi="Iransans" w:cs="Times New Roman"/>
          <w:color w:val="2C2F34"/>
          <w:sz w:val="21"/>
          <w:szCs w:val="21"/>
        </w:rPr>
        <w:t xml:space="preserve"> </w:t>
      </w:r>
      <w:proofErr w:type="spellStart"/>
      <w:r w:rsidRPr="00505E7A">
        <w:rPr>
          <w:rFonts w:ascii="Iransans" w:eastAsia="Times New Roman" w:hAnsi="Iransans" w:cs="Times New Roman"/>
          <w:color w:val="2C2F34"/>
          <w:sz w:val="21"/>
          <w:szCs w:val="21"/>
        </w:rPr>
        <w:t>Voip</w:t>
      </w:r>
      <w:proofErr w:type="spellEnd"/>
      <w:r w:rsidRPr="00505E7A">
        <w:rPr>
          <w:rFonts w:ascii="Iransans" w:eastAsia="Times New Roman" w:hAnsi="Iransans" w:cs="Times New Roman"/>
          <w:color w:val="2C2F34"/>
          <w:sz w:val="21"/>
          <w:szCs w:val="21"/>
        </w:rPr>
        <w:t xml:space="preserve"> </w:t>
      </w:r>
      <w:r w:rsidRPr="00505E7A">
        <w:rPr>
          <w:rFonts w:ascii="Iransans" w:eastAsia="Times New Roman" w:hAnsi="Iransans" w:cs="Times New Roman"/>
          <w:color w:val="2C2F34"/>
          <w:sz w:val="21"/>
          <w:szCs w:val="21"/>
          <w:rtl/>
        </w:rPr>
        <w:t>برای کسب‌وکارها آورده شده است</w:t>
      </w:r>
      <w:r w:rsidRPr="00505E7A">
        <w:rPr>
          <w:rFonts w:ascii="Iransans" w:eastAsia="Times New Roman" w:hAnsi="Iransans" w:cs="Times New Roman"/>
          <w:color w:val="2C2F34"/>
          <w:sz w:val="21"/>
          <w:szCs w:val="21"/>
        </w:rPr>
        <w:t>.</w:t>
      </w:r>
    </w:p>
    <w:p w:rsidR="00505E7A" w:rsidRPr="00505E7A" w:rsidRDefault="00505E7A" w:rsidP="00505E7A">
      <w:pPr>
        <w:shd w:val="clear" w:color="auto" w:fill="FFFFFF"/>
        <w:bidi/>
        <w:spacing w:after="0" w:line="525" w:lineRule="atLeast"/>
        <w:rPr>
          <w:rFonts w:ascii="Iransans" w:eastAsia="Times New Roman" w:hAnsi="Iransans" w:cs="Times New Roman"/>
          <w:color w:val="2C2F34"/>
          <w:sz w:val="21"/>
          <w:szCs w:val="21"/>
        </w:rPr>
      </w:pPr>
      <w:r w:rsidRPr="00505E7A">
        <w:rPr>
          <w:rFonts w:ascii="Iransans" w:eastAsia="Times New Roman" w:hAnsi="Iransans" w:cs="Times New Roman"/>
          <w:b/>
          <w:bCs/>
          <w:color w:val="2C2F34"/>
          <w:sz w:val="21"/>
          <w:szCs w:val="21"/>
          <w:bdr w:val="none" w:sz="0" w:space="0" w:color="auto" w:frame="1"/>
          <w:rtl/>
        </w:rPr>
        <w:t>صرفه جویی در هزینه</w:t>
      </w:r>
    </w:p>
    <w:p w:rsidR="00505E7A" w:rsidRPr="00505E7A" w:rsidRDefault="00505E7A" w:rsidP="00505E7A">
      <w:pPr>
        <w:shd w:val="clear" w:color="auto" w:fill="FFFFFF"/>
        <w:bidi/>
        <w:spacing w:after="375" w:line="525" w:lineRule="atLeast"/>
        <w:rPr>
          <w:rFonts w:ascii="Iransans" w:eastAsia="Times New Roman" w:hAnsi="Iransans" w:cs="Times New Roman"/>
          <w:color w:val="2C2F34"/>
          <w:sz w:val="21"/>
          <w:szCs w:val="21"/>
        </w:rPr>
      </w:pPr>
      <w:r w:rsidRPr="00505E7A">
        <w:rPr>
          <w:rFonts w:ascii="Iransans" w:eastAsia="Times New Roman" w:hAnsi="Iransans" w:cs="Times New Roman"/>
          <w:color w:val="2C2F34"/>
          <w:sz w:val="21"/>
          <w:szCs w:val="21"/>
        </w:rPr>
        <w:t xml:space="preserve">VoIP </w:t>
      </w:r>
      <w:r w:rsidRPr="00505E7A">
        <w:rPr>
          <w:rFonts w:ascii="Iransans" w:eastAsia="Times New Roman" w:hAnsi="Iransans" w:cs="Times New Roman"/>
          <w:color w:val="2C2F34"/>
          <w:sz w:val="21"/>
          <w:szCs w:val="21"/>
          <w:rtl/>
        </w:rPr>
        <w:t>یک راه مقرون به صرفه برای راه اندازی یک سیستم ارتباطات تجاری است. خدمات ویپ بر اساس اتصال</w:t>
      </w:r>
      <w:r w:rsidRPr="00505E7A">
        <w:rPr>
          <w:rFonts w:ascii="Iransans" w:eastAsia="Times New Roman" w:hAnsi="Iransans" w:cs="Times New Roman"/>
          <w:color w:val="2C2F34"/>
          <w:sz w:val="21"/>
          <w:szCs w:val="21"/>
        </w:rPr>
        <w:t xml:space="preserve"> IP </w:t>
      </w:r>
      <w:r w:rsidRPr="00505E7A">
        <w:rPr>
          <w:rFonts w:ascii="Iransans" w:eastAsia="Times New Roman" w:hAnsi="Iransans" w:cs="Times New Roman"/>
          <w:color w:val="2C2F34"/>
          <w:sz w:val="21"/>
          <w:szCs w:val="21"/>
          <w:rtl/>
        </w:rPr>
        <w:t>مستقیم به شرکت ارائه دهنده خدمات تلفن است، علاوه بر آن می‌تواند به سادگی بر اساس اتصال به اینترنت موجود یا ترکیبی از هر دو روش باشد. بنابراین، هزینه تماس‌های داخلی در سازمان شما را کاهش می‌دهد، هزینه‌های تماس‌های تجاری خارجی و بین‌المللی را تا حد زیادی کاهش می‌دهد و مقدار قابل‌توجهی در سرمایه‌گذاری در خرید خطوط تلفن سنتی، نصب و نگهداری مداوم صرفه‌جویی می‌کند</w:t>
      </w:r>
      <w:r w:rsidRPr="00505E7A">
        <w:rPr>
          <w:rFonts w:ascii="Iransans" w:eastAsia="Times New Roman" w:hAnsi="Iransans" w:cs="Times New Roman"/>
          <w:color w:val="2C2F34"/>
          <w:sz w:val="21"/>
          <w:szCs w:val="21"/>
        </w:rPr>
        <w:t>.</w:t>
      </w:r>
    </w:p>
    <w:p w:rsidR="00505E7A" w:rsidRPr="00505E7A" w:rsidRDefault="00505E7A" w:rsidP="00505E7A">
      <w:pPr>
        <w:shd w:val="clear" w:color="auto" w:fill="FFFFFF"/>
        <w:bidi/>
        <w:spacing w:after="0" w:line="525" w:lineRule="atLeast"/>
        <w:rPr>
          <w:rFonts w:ascii="Iransans" w:eastAsia="Times New Roman" w:hAnsi="Iransans" w:cs="Times New Roman"/>
          <w:color w:val="2C2F34"/>
          <w:sz w:val="21"/>
          <w:szCs w:val="21"/>
        </w:rPr>
      </w:pPr>
      <w:r w:rsidRPr="00505E7A">
        <w:rPr>
          <w:rFonts w:ascii="Iransans" w:eastAsia="Times New Roman" w:hAnsi="Iransans" w:cs="Times New Roman"/>
          <w:color w:val="2C2F34"/>
          <w:sz w:val="21"/>
          <w:szCs w:val="21"/>
          <w:rtl/>
        </w:rPr>
        <w:lastRenderedPageBreak/>
        <w:t>در مورد</w:t>
      </w:r>
      <w:r w:rsidRPr="00505E7A">
        <w:rPr>
          <w:rFonts w:ascii="Iransans" w:eastAsia="Times New Roman" w:hAnsi="Iransans" w:cs="Times New Roman"/>
          <w:color w:val="2C2F34"/>
          <w:sz w:val="21"/>
          <w:szCs w:val="21"/>
        </w:rPr>
        <w:t xml:space="preserve"> </w:t>
      </w:r>
      <w:proofErr w:type="spellStart"/>
      <w:r w:rsidRPr="00505E7A">
        <w:rPr>
          <w:rFonts w:ascii="Iransans" w:eastAsia="Times New Roman" w:hAnsi="Iransans" w:cs="Times New Roman"/>
          <w:color w:val="2C2F34"/>
          <w:sz w:val="21"/>
          <w:szCs w:val="21"/>
        </w:rPr>
        <w:t>ip</w:t>
      </w:r>
      <w:proofErr w:type="spellEnd"/>
      <w:r w:rsidRPr="00505E7A">
        <w:rPr>
          <w:rFonts w:ascii="Iransans" w:eastAsia="Times New Roman" w:hAnsi="Iransans" w:cs="Times New Roman"/>
          <w:color w:val="2C2F34"/>
          <w:sz w:val="21"/>
          <w:szCs w:val="21"/>
        </w:rPr>
        <w:t xml:space="preserve"> </w:t>
      </w:r>
      <w:r w:rsidRPr="00505E7A">
        <w:rPr>
          <w:rFonts w:ascii="Iransans" w:eastAsia="Times New Roman" w:hAnsi="Iransans" w:cs="Times New Roman"/>
          <w:color w:val="2C2F34"/>
          <w:sz w:val="21"/>
          <w:szCs w:val="21"/>
          <w:rtl/>
        </w:rPr>
        <w:t>در مقاله </w:t>
      </w:r>
      <w:hyperlink r:id="rId8" w:history="1">
        <w:r w:rsidRPr="00505E7A">
          <w:rPr>
            <w:rFonts w:ascii="Iransans" w:eastAsia="Times New Roman" w:hAnsi="Iransans" w:cs="Times New Roman"/>
            <w:color w:val="1B98E0"/>
            <w:sz w:val="21"/>
            <w:szCs w:val="21"/>
            <w:u w:val="single"/>
            <w:bdr w:val="none" w:sz="0" w:space="0" w:color="auto" w:frame="1"/>
            <w:rtl/>
          </w:rPr>
          <w:t>انواع آی پی</w:t>
        </w:r>
      </w:hyperlink>
      <w:r w:rsidRPr="00505E7A">
        <w:rPr>
          <w:rFonts w:ascii="Iransans" w:eastAsia="Times New Roman" w:hAnsi="Iransans" w:cs="Times New Roman"/>
          <w:color w:val="2C2F34"/>
          <w:sz w:val="21"/>
          <w:szCs w:val="21"/>
        </w:rPr>
        <w:t> </w:t>
      </w:r>
      <w:r w:rsidRPr="00505E7A">
        <w:rPr>
          <w:rFonts w:ascii="Iransans" w:eastAsia="Times New Roman" w:hAnsi="Iransans" w:cs="Times New Roman"/>
          <w:color w:val="2C2F34"/>
          <w:sz w:val="21"/>
          <w:szCs w:val="21"/>
          <w:rtl/>
        </w:rPr>
        <w:t>مفصلا توضیح داده ایم</w:t>
      </w:r>
      <w:r w:rsidRPr="00505E7A">
        <w:rPr>
          <w:rFonts w:ascii="Iransans" w:eastAsia="Times New Roman" w:hAnsi="Iransans" w:cs="Times New Roman"/>
          <w:color w:val="2C2F34"/>
          <w:sz w:val="21"/>
          <w:szCs w:val="21"/>
        </w:rPr>
        <w:t>.</w:t>
      </w:r>
    </w:p>
    <w:bookmarkEnd w:id="0"/>
    <w:p w:rsidR="00505E7A" w:rsidRPr="00505E7A" w:rsidRDefault="00505E7A" w:rsidP="00505E7A">
      <w:pPr>
        <w:bidi/>
        <w:rPr>
          <w:rFonts w:hint="cs"/>
          <w:color w:val="FF0000"/>
          <w:sz w:val="36"/>
          <w:szCs w:val="36"/>
          <w:lang w:bidi="fa-IR"/>
        </w:rPr>
      </w:pPr>
    </w:p>
    <w:sectPr w:rsidR="00505E7A" w:rsidRPr="00505E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00E90"/>
    <w:multiLevelType w:val="multilevel"/>
    <w:tmpl w:val="B8EE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E7A"/>
    <w:rsid w:val="00505E7A"/>
    <w:rsid w:val="00F44C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38A6"/>
  <w15:chartTrackingRefBased/>
  <w15:docId w15:val="{6EAEBD7A-4EF8-4661-BD5E-78A0FE72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5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anhost.com/blog/ip-%DA%86%DB%8C%D8%B3%D8%AA/"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ranhost.com/blog/%D8%B1%D9%88%D8%AA%D8%B1%D9%87%D8%A7-%D9%88-%D8%A7%D9%84%DA%AF%D9%88%D8%B1%DB%8C%D8%AA%D9%85%D9%87%D8%A7%DB%8C-%D8%B1%D9%88%D8%AA%DB%8C%D9%86%DA%A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524</Words>
  <Characters>2992</Characters>
  <Application>Microsoft Office Word</Application>
  <DocSecurity>0</DocSecurity>
  <Lines>24</Lines>
  <Paragraphs>7</Paragraphs>
  <ScaleCrop>false</ScaleCrop>
  <Company>MRT www.Win2Farsi.com</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2022-05-10T05:48:00Z</dcterms:created>
  <dcterms:modified xsi:type="dcterms:W3CDTF">2022-05-10T05:49:00Z</dcterms:modified>
</cp:coreProperties>
</file>