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352" w:rsidRPr="00957972" w:rsidRDefault="000B4F48" w:rsidP="000B4F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57972">
        <w:rPr>
          <w:rFonts w:ascii="Times New Roman" w:hAnsi="Times New Roman" w:cs="Times New Roman"/>
          <w:b/>
          <w:sz w:val="24"/>
          <w:szCs w:val="24"/>
          <w:lang w:val="en-GB"/>
        </w:rPr>
        <w:t>Budgeting</w:t>
      </w:r>
    </w:p>
    <w:p w:rsidR="000B4F48" w:rsidRPr="000B4F48" w:rsidRDefault="000B4F48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B4F48" w:rsidRPr="000B4F48" w:rsidRDefault="000B4F48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B4F48">
        <w:rPr>
          <w:rFonts w:ascii="Times New Roman" w:hAnsi="Times New Roman" w:cs="Times New Roman"/>
          <w:sz w:val="24"/>
          <w:szCs w:val="24"/>
          <w:lang w:val="en-GB"/>
        </w:rPr>
        <w:t>Three main points:</w:t>
      </w:r>
    </w:p>
    <w:p w:rsidR="000B4F48" w:rsidRPr="000B4F48" w:rsidRDefault="00957972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Budget P</w:t>
      </w:r>
      <w:r w:rsidR="000B4F48" w:rsidRPr="000B4F48">
        <w:rPr>
          <w:rFonts w:ascii="Times New Roman" w:hAnsi="Times New Roman" w:cs="Times New Roman"/>
          <w:sz w:val="24"/>
          <w:szCs w:val="24"/>
          <w:lang w:val="en-GB"/>
        </w:rPr>
        <w:t>lanning</w:t>
      </w:r>
    </w:p>
    <w:p w:rsidR="000B4F48" w:rsidRPr="000B4F48" w:rsidRDefault="000B4F48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B4F48">
        <w:rPr>
          <w:rFonts w:ascii="Times New Roman" w:hAnsi="Times New Roman" w:cs="Times New Roman"/>
          <w:sz w:val="24"/>
          <w:szCs w:val="24"/>
          <w:lang w:val="en-GB"/>
        </w:rPr>
        <w:t xml:space="preserve">Budget </w:t>
      </w:r>
      <w:r w:rsidR="00957972">
        <w:rPr>
          <w:rFonts w:ascii="Times New Roman" w:hAnsi="Times New Roman" w:cs="Times New Roman"/>
          <w:sz w:val="24"/>
          <w:szCs w:val="24"/>
          <w:lang w:val="en-GB"/>
        </w:rPr>
        <w:t xml:space="preserve">Execution / </w:t>
      </w:r>
      <w:r w:rsidRPr="000B4F48">
        <w:rPr>
          <w:rFonts w:ascii="Times New Roman" w:hAnsi="Times New Roman" w:cs="Times New Roman"/>
          <w:sz w:val="24"/>
          <w:szCs w:val="24"/>
          <w:lang w:val="en-GB"/>
        </w:rPr>
        <w:t>Monitoring</w:t>
      </w:r>
    </w:p>
    <w:p w:rsidR="000B4F48" w:rsidRPr="000B4F48" w:rsidRDefault="000B4F48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B4F48">
        <w:rPr>
          <w:rFonts w:ascii="Times New Roman" w:hAnsi="Times New Roman" w:cs="Times New Roman"/>
          <w:sz w:val="24"/>
          <w:szCs w:val="24"/>
          <w:lang w:val="en-GB"/>
        </w:rPr>
        <w:t>Reporting</w:t>
      </w:r>
    </w:p>
    <w:p w:rsidR="000B4F48" w:rsidRPr="000B4F48" w:rsidRDefault="000B4F48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57972" w:rsidRDefault="007257EB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Budget planning</w:t>
      </w:r>
    </w:p>
    <w:p w:rsidR="001E4B88" w:rsidRDefault="00A327EE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B4F48" w:rsidRPr="000B4F48"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be constructed </w:t>
      </w:r>
      <w:r w:rsidR="000B4F48" w:rsidRPr="000B4F48">
        <w:rPr>
          <w:rFonts w:ascii="Times New Roman" w:hAnsi="Times New Roman" w:cs="Times New Roman"/>
          <w:sz w:val="24"/>
          <w:szCs w:val="24"/>
          <w:lang w:val="en-GB"/>
        </w:rPr>
        <w:t xml:space="preserve">based on projects proposed within each district.   </w:t>
      </w:r>
    </w:p>
    <w:p w:rsidR="000B4F48" w:rsidRDefault="001E4B88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Each district </w:t>
      </w:r>
      <w:r w:rsidR="00A327EE">
        <w:rPr>
          <w:rFonts w:ascii="Times New Roman" w:hAnsi="Times New Roman" w:cs="Times New Roman"/>
          <w:sz w:val="24"/>
          <w:szCs w:val="24"/>
          <w:lang w:val="en-GB"/>
        </w:rPr>
        <w:t xml:space="preserve">can enter any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number of projects </w:t>
      </w:r>
      <w:r w:rsidR="00A327EE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>
        <w:rPr>
          <w:rFonts w:ascii="Times New Roman" w:hAnsi="Times New Roman" w:cs="Times New Roman"/>
          <w:sz w:val="24"/>
          <w:szCs w:val="24"/>
          <w:lang w:val="en-GB"/>
        </w:rPr>
        <w:t>they are interested</w:t>
      </w:r>
      <w:r w:rsidR="00A327EE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together with their duration and estimated budget.</w:t>
      </w:r>
    </w:p>
    <w:p w:rsidR="009C2496" w:rsidRDefault="009C2496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C2496" w:rsidRDefault="009C2496" w:rsidP="009C2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Projects can be small or large.   Amount of money estimated for the project determines its size.   Large projects should have Cost Benefit Analysis attached during planning phase.</w:t>
      </w:r>
    </w:p>
    <w:p w:rsidR="009C2496" w:rsidRDefault="009C2496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E4B88" w:rsidRDefault="001E4B88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Within each district, there should be a commission of three who decide which projects </w:t>
      </w:r>
      <w:r w:rsidR="00F966DB">
        <w:rPr>
          <w:rFonts w:ascii="Times New Roman" w:hAnsi="Times New Roman" w:cs="Times New Roman"/>
          <w:sz w:val="24"/>
          <w:szCs w:val="24"/>
          <w:lang w:val="en-GB"/>
        </w:rPr>
        <w:t xml:space="preserve">should be approved and then which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have higher priority, based on the government policies </w:t>
      </w:r>
      <w:r w:rsidR="00F966DB">
        <w:rPr>
          <w:rFonts w:ascii="Times New Roman" w:hAnsi="Times New Roman" w:cs="Times New Roman"/>
          <w:sz w:val="24"/>
          <w:szCs w:val="24"/>
          <w:lang w:val="en-GB"/>
        </w:rPr>
        <w:t xml:space="preserve">among other.   Approval </w:t>
      </w:r>
      <w:r w:rsidR="00DD2228">
        <w:rPr>
          <w:rFonts w:ascii="Times New Roman" w:hAnsi="Times New Roman" w:cs="Times New Roman"/>
          <w:sz w:val="24"/>
          <w:szCs w:val="24"/>
          <w:lang w:val="en-GB"/>
        </w:rPr>
        <w:t xml:space="preserve">and sorting / ranking </w:t>
      </w:r>
      <w:r w:rsidR="00F966DB">
        <w:rPr>
          <w:rFonts w:ascii="Times New Roman" w:hAnsi="Times New Roman" w:cs="Times New Roman"/>
          <w:sz w:val="24"/>
          <w:szCs w:val="24"/>
          <w:lang w:val="en-GB"/>
        </w:rPr>
        <w:t>system for the commission should exist.</w:t>
      </w:r>
    </w:p>
    <w:p w:rsidR="00F966DB" w:rsidRDefault="00F966DB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C2496" w:rsidRDefault="009C2496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some of the district budget comes from the central level (such as Ministry of Finance), than the central level must have final approval on the projects.</w:t>
      </w:r>
    </w:p>
    <w:p w:rsidR="009C2496" w:rsidRDefault="009C2496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C2496" w:rsidRDefault="009C2496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Central level could be the ultimate administrator / reviewer of the </w:t>
      </w:r>
      <w:r w:rsidR="00957972">
        <w:rPr>
          <w:rFonts w:ascii="Times New Roman" w:hAnsi="Times New Roman" w:cs="Times New Roman"/>
          <w:sz w:val="24"/>
          <w:szCs w:val="24"/>
          <w:lang w:val="en-GB"/>
        </w:rPr>
        <w:t>projects planned within the budget.   Therefore Central level may need a dedicated person per District for project review.</w:t>
      </w:r>
    </w:p>
    <w:p w:rsidR="009C2496" w:rsidRDefault="00A327EE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Maybe central level may decide the District threshold on the budget (depending on Ghana laws)</w:t>
      </w:r>
    </w:p>
    <w:p w:rsidR="00957972" w:rsidRDefault="00957972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327EE" w:rsidRDefault="00A327EE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57972" w:rsidRDefault="00957972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Budget Execution / Monitoring</w:t>
      </w:r>
    </w:p>
    <w:p w:rsidR="00A327EE" w:rsidRDefault="007257EB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Monitor the execution of the project approved last year.</w:t>
      </w:r>
    </w:p>
    <w:p w:rsidR="007257EB" w:rsidRDefault="007257EB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execution data values (cash flow) should come from the Oracle system that Ghana has.</w:t>
      </w:r>
    </w:p>
    <w:p w:rsidR="00F9006C" w:rsidRDefault="00F9006C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things could be monitored:</w:t>
      </w:r>
    </w:p>
    <w:p w:rsidR="00F9006C" w:rsidRDefault="00F9006C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Total value spent per project throughout the years.   Percentage </w:t>
      </w:r>
      <w:r w:rsidR="006665A7">
        <w:rPr>
          <w:rFonts w:ascii="Times New Roman" w:hAnsi="Times New Roman" w:cs="Times New Roman"/>
          <w:sz w:val="24"/>
          <w:szCs w:val="24"/>
          <w:lang w:val="en-GB"/>
        </w:rPr>
        <w:t>spent throughout the years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6665A7" w:rsidRDefault="006665A7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Expenditure, Physical Progress, Obligations, Variance between planned </w:t>
      </w:r>
      <w:r w:rsidR="00D45B47">
        <w:rPr>
          <w:rFonts w:ascii="Times New Roman" w:hAnsi="Times New Roman" w:cs="Times New Roman"/>
          <w:sz w:val="24"/>
          <w:szCs w:val="24"/>
          <w:lang w:val="en-GB"/>
        </w:rPr>
        <w:t xml:space="preserve">or </w:t>
      </w:r>
      <w:r>
        <w:rPr>
          <w:rFonts w:ascii="Times New Roman" w:hAnsi="Times New Roman" w:cs="Times New Roman"/>
          <w:sz w:val="24"/>
          <w:szCs w:val="24"/>
          <w:lang w:val="en-GB"/>
        </w:rPr>
        <w:t>al</w:t>
      </w:r>
      <w:r w:rsidR="00D45B47">
        <w:rPr>
          <w:rFonts w:ascii="Times New Roman" w:hAnsi="Times New Roman" w:cs="Times New Roman"/>
          <w:sz w:val="24"/>
          <w:szCs w:val="24"/>
          <w:lang w:val="en-GB"/>
        </w:rPr>
        <w:t xml:space="preserve">located budget and expenditure, Monthly </w:t>
      </w:r>
      <w:proofErr w:type="spellStart"/>
      <w:r w:rsidR="00D45B47">
        <w:rPr>
          <w:rFonts w:ascii="Times New Roman" w:hAnsi="Times New Roman" w:cs="Times New Roman"/>
          <w:sz w:val="24"/>
          <w:szCs w:val="24"/>
          <w:lang w:val="en-GB"/>
        </w:rPr>
        <w:t>cashflow</w:t>
      </w:r>
      <w:proofErr w:type="spellEnd"/>
      <w:r w:rsidR="00D45B47">
        <w:rPr>
          <w:rFonts w:ascii="Times New Roman" w:hAnsi="Times New Roman" w:cs="Times New Roman"/>
          <w:sz w:val="24"/>
          <w:szCs w:val="24"/>
          <w:lang w:val="en-GB"/>
        </w:rPr>
        <w:t>, Cumulative work completed, Expenditure by departments etc.</w:t>
      </w:r>
    </w:p>
    <w:p w:rsidR="006665A7" w:rsidRDefault="006665A7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327EE" w:rsidRDefault="00A327EE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45B47" w:rsidRDefault="00D45B47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Reporting</w:t>
      </w:r>
    </w:p>
    <w:p w:rsidR="00D45B47" w:rsidRDefault="00D45B47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Separated </w:t>
      </w:r>
      <w:r w:rsidR="00444873">
        <w:rPr>
          <w:rFonts w:ascii="Times New Roman" w:hAnsi="Times New Roman" w:cs="Times New Roman"/>
          <w:sz w:val="24"/>
          <w:szCs w:val="24"/>
          <w:lang w:val="en-GB"/>
        </w:rPr>
        <w:t>into 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groups</w:t>
      </w:r>
      <w:r w:rsidR="0044487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444873" w:rsidRDefault="00444873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Reports for planning</w:t>
      </w:r>
    </w:p>
    <w:p w:rsidR="00444873" w:rsidRDefault="00444873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Reports for Monitoring</w:t>
      </w:r>
    </w:p>
    <w:p w:rsidR="00444873" w:rsidRDefault="00444873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44873" w:rsidRDefault="00F71A50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Planning Reports:</w:t>
      </w:r>
    </w:p>
    <w:p w:rsidR="00D424B6" w:rsidRDefault="00D424B6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All projects planned.</w:t>
      </w:r>
      <w:r w:rsidR="00F71A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A</w:t>
      </w:r>
      <w:r w:rsidR="00F71A50">
        <w:rPr>
          <w:rFonts w:ascii="Times New Roman" w:hAnsi="Times New Roman" w:cs="Times New Roman"/>
          <w:sz w:val="24"/>
          <w:szCs w:val="24"/>
          <w:lang w:val="en-GB"/>
        </w:rPr>
        <w:t xml:space="preserve">ll projects approved and ranked by 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district </w:t>
      </w:r>
      <w:r w:rsidR="00F71A50">
        <w:rPr>
          <w:rFonts w:ascii="Times New Roman" w:hAnsi="Times New Roman" w:cs="Times New Roman"/>
          <w:sz w:val="24"/>
          <w:szCs w:val="24"/>
          <w:lang w:val="en-GB"/>
        </w:rPr>
        <w:t>commission</w:t>
      </w:r>
      <w:r>
        <w:rPr>
          <w:rFonts w:ascii="Times New Roman" w:hAnsi="Times New Roman" w:cs="Times New Roman"/>
          <w:sz w:val="24"/>
          <w:szCs w:val="24"/>
          <w:lang w:val="en-GB"/>
        </w:rPr>
        <w:t>.   A</w:t>
      </w:r>
      <w:r w:rsidR="00F71A50">
        <w:rPr>
          <w:rFonts w:ascii="Times New Roman" w:hAnsi="Times New Roman" w:cs="Times New Roman"/>
          <w:sz w:val="24"/>
          <w:szCs w:val="24"/>
          <w:lang w:val="en-GB"/>
        </w:rPr>
        <w:t xml:space="preserve">ll the projects approved by the central level.   </w:t>
      </w:r>
    </w:p>
    <w:p w:rsidR="00444873" w:rsidRDefault="00D424B6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Number of projects at each stage.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   Projects aligned with government priorities.</w:t>
      </w:r>
    </w:p>
    <w:p w:rsidR="00D424B6" w:rsidRDefault="00D424B6" w:rsidP="00D424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Per district, per region and National.</w:t>
      </w:r>
      <w:proofErr w:type="gramEnd"/>
    </w:p>
    <w:p w:rsidR="00D424B6" w:rsidRDefault="00D424B6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424B6" w:rsidRDefault="00D424B6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71A50" w:rsidRDefault="00F71A50" w:rsidP="00F71A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Monitoring reports:</w:t>
      </w:r>
    </w:p>
    <w:p w:rsidR="00444873" w:rsidRDefault="00F71A50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Reports</w:t>
      </w:r>
      <w:r w:rsidR="00444873">
        <w:rPr>
          <w:rFonts w:ascii="Times New Roman" w:hAnsi="Times New Roman" w:cs="Times New Roman"/>
          <w:sz w:val="24"/>
          <w:szCs w:val="24"/>
          <w:lang w:val="en-GB"/>
        </w:rPr>
        <w:t xml:space="preserve"> based on quarters </w:t>
      </w:r>
      <w:r w:rsidR="00D424B6">
        <w:rPr>
          <w:rFonts w:ascii="Times New Roman" w:hAnsi="Times New Roman" w:cs="Times New Roman"/>
          <w:sz w:val="24"/>
          <w:szCs w:val="24"/>
          <w:lang w:val="en-GB"/>
        </w:rPr>
        <w:t>and final annual report.</w:t>
      </w:r>
      <w:bookmarkStart w:id="0" w:name="_GoBack"/>
      <w:bookmarkEnd w:id="0"/>
    </w:p>
    <w:p w:rsidR="00444873" w:rsidRDefault="00444873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Reports for monitoring large projects.</w:t>
      </w:r>
      <w:proofErr w:type="gramEnd"/>
    </w:p>
    <w:p w:rsidR="00D45B47" w:rsidRDefault="003F56E7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Reports for overdue / late projects.</w:t>
      </w:r>
      <w:proofErr w:type="gramEnd"/>
    </w:p>
    <w:p w:rsidR="00D424B6" w:rsidRPr="000B4F48" w:rsidRDefault="00D424B6" w:rsidP="000B4F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Per project, per district, per region and National.</w:t>
      </w:r>
      <w:proofErr w:type="gramEnd"/>
    </w:p>
    <w:sectPr w:rsidR="00D424B6" w:rsidRPr="000B4F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48"/>
    <w:rsid w:val="000B4F48"/>
    <w:rsid w:val="001E4B88"/>
    <w:rsid w:val="003F56E7"/>
    <w:rsid w:val="00414352"/>
    <w:rsid w:val="00444873"/>
    <w:rsid w:val="006665A7"/>
    <w:rsid w:val="007257EB"/>
    <w:rsid w:val="00957972"/>
    <w:rsid w:val="009C2496"/>
    <w:rsid w:val="00A327EE"/>
    <w:rsid w:val="00D424B6"/>
    <w:rsid w:val="00D45B47"/>
    <w:rsid w:val="00DD2228"/>
    <w:rsid w:val="00F71A50"/>
    <w:rsid w:val="00F9006C"/>
    <w:rsid w:val="00F9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Damoni</dc:creator>
  <cp:lastModifiedBy>Damoni</cp:lastModifiedBy>
  <cp:revision>1</cp:revision>
  <dcterms:created xsi:type="dcterms:W3CDTF">2013-11-17T21:42:00Z</dcterms:created>
  <dcterms:modified xsi:type="dcterms:W3CDTF">2013-11-17T22:41:00Z</dcterms:modified>
</cp:coreProperties>
</file>