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2BDE2" w14:textId="77777777" w:rsidR="00962194" w:rsidRDefault="00BD50C6" w:rsidP="00BD50C6">
      <w:pPr>
        <w:pStyle w:val="Prrafodelista"/>
        <w:numPr>
          <w:ilvl w:val="0"/>
          <w:numId w:val="1"/>
        </w:numPr>
      </w:pPr>
      <w:r>
        <w:t>Descargar git de su sitio web oficial</w:t>
      </w:r>
    </w:p>
    <w:p w14:paraId="250B7672" w14:textId="77777777" w:rsidR="00BD50C6" w:rsidRDefault="00BD50C6">
      <w:hyperlink r:id="rId5" w:history="1">
        <w:r>
          <w:rPr>
            <w:rStyle w:val="Hipervnculo"/>
          </w:rPr>
          <w:t>https://git-scm.com/download/win</w:t>
        </w:r>
      </w:hyperlink>
    </w:p>
    <w:p w14:paraId="43CBCA42" w14:textId="77777777" w:rsidR="00BD50C6" w:rsidRDefault="00BD50C6"/>
    <w:p w14:paraId="7C1B0D74" w14:textId="77777777" w:rsidR="00BD50C6" w:rsidRDefault="00BD50C6"/>
    <w:p w14:paraId="34E02649" w14:textId="77777777" w:rsidR="00BD50C6" w:rsidRDefault="00BD50C6">
      <w:r>
        <w:t>Al ejecutar el instalador aparecerá la siguiente ventana.</w:t>
      </w:r>
      <w:r>
        <w:br/>
        <w:t>De clic en el botón “Next”.</w:t>
      </w:r>
    </w:p>
    <w:p w14:paraId="16297DD6" w14:textId="77777777" w:rsidR="00BD50C6" w:rsidRDefault="00BD50C6">
      <w:r w:rsidRPr="00BD50C6">
        <w:drawing>
          <wp:inline distT="0" distB="0" distL="0" distR="0" wp14:anchorId="1F843D02" wp14:editId="2F25418E">
            <wp:extent cx="4419983" cy="363505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40E0" w14:textId="77777777" w:rsidR="00BD50C6" w:rsidRDefault="00BD50C6"/>
    <w:p w14:paraId="6D3EABD0" w14:textId="77777777" w:rsidR="00BD50C6" w:rsidRDefault="00BD50C6"/>
    <w:p w14:paraId="18522D9F" w14:textId="77777777" w:rsidR="00BD50C6" w:rsidRDefault="00BD50C6"/>
    <w:p w14:paraId="23ACE556" w14:textId="77777777" w:rsidR="00BD50C6" w:rsidRDefault="00BD50C6"/>
    <w:p w14:paraId="3AE6CD0A" w14:textId="77777777" w:rsidR="00BD50C6" w:rsidRDefault="00BD50C6"/>
    <w:p w14:paraId="4354C655" w14:textId="77777777" w:rsidR="00BD50C6" w:rsidRDefault="00BD50C6"/>
    <w:p w14:paraId="26499295" w14:textId="77777777" w:rsidR="00BD50C6" w:rsidRDefault="00BD50C6"/>
    <w:p w14:paraId="6F892096" w14:textId="77777777" w:rsidR="00BD50C6" w:rsidRDefault="00BD50C6"/>
    <w:p w14:paraId="7AB41F1D" w14:textId="77777777" w:rsidR="00BD50C6" w:rsidRDefault="00BD50C6"/>
    <w:p w14:paraId="6B1A88DA" w14:textId="77777777" w:rsidR="00BD50C6" w:rsidRDefault="00BD50C6"/>
    <w:p w14:paraId="740113FF" w14:textId="77777777" w:rsidR="00BD50C6" w:rsidRDefault="00BD50C6">
      <w:r>
        <w:lastRenderedPageBreak/>
        <w:t>Puede personalizar las opciones de integración con Windows marcando o desmarcando la casilla correspondiente a cada opción, o bien si prefiere puede dejar las opciones seleccionadas por defecto como aparece en la siguiente imagen y luego presionar el botón “Next”.</w:t>
      </w:r>
    </w:p>
    <w:p w14:paraId="686900C4" w14:textId="77777777" w:rsidR="00BD50C6" w:rsidRDefault="00BD50C6">
      <w:r w:rsidRPr="00BD50C6">
        <w:drawing>
          <wp:inline distT="0" distB="0" distL="0" distR="0" wp14:anchorId="4350B788" wp14:editId="0A9DB92C">
            <wp:extent cx="4427604" cy="36121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4508" w14:textId="77777777" w:rsidR="00680E7D" w:rsidRDefault="00680E7D"/>
    <w:p w14:paraId="3F1817FA" w14:textId="77777777" w:rsidR="00680E7D" w:rsidRDefault="00680E7D"/>
    <w:p w14:paraId="1A5CA405" w14:textId="77777777" w:rsidR="00680E7D" w:rsidRDefault="00680E7D"/>
    <w:p w14:paraId="6F0D1141" w14:textId="77777777" w:rsidR="00680E7D" w:rsidRDefault="00680E7D"/>
    <w:p w14:paraId="635BE8B7" w14:textId="77777777" w:rsidR="00680E7D" w:rsidRDefault="00680E7D"/>
    <w:p w14:paraId="57FBA94B" w14:textId="77777777" w:rsidR="00680E7D" w:rsidRDefault="00680E7D"/>
    <w:p w14:paraId="6C9A82E7" w14:textId="77777777" w:rsidR="00680E7D" w:rsidRDefault="00680E7D"/>
    <w:p w14:paraId="7E9CBDE4" w14:textId="77777777" w:rsidR="00680E7D" w:rsidRDefault="00680E7D"/>
    <w:p w14:paraId="5E2DDC45" w14:textId="77777777" w:rsidR="00680E7D" w:rsidRDefault="00680E7D"/>
    <w:p w14:paraId="20683A6E" w14:textId="77777777" w:rsidR="00680E7D" w:rsidRDefault="00680E7D"/>
    <w:p w14:paraId="59964EFF" w14:textId="77777777" w:rsidR="00680E7D" w:rsidRDefault="00680E7D"/>
    <w:p w14:paraId="76617FF3" w14:textId="77777777" w:rsidR="00680E7D" w:rsidRDefault="00680E7D"/>
    <w:p w14:paraId="15767C06" w14:textId="77777777" w:rsidR="00680E7D" w:rsidRDefault="00680E7D"/>
    <w:p w14:paraId="7D80B7A3" w14:textId="77777777" w:rsidR="00680E7D" w:rsidRDefault="00680E7D">
      <w:r>
        <w:lastRenderedPageBreak/>
        <w:t xml:space="preserve">Elija el editor de texto </w:t>
      </w:r>
      <w:r w:rsidR="007F3EF5">
        <w:t>que git usará</w:t>
      </w:r>
      <w:r>
        <w:t xml:space="preserve"> desde la línea de comando.</w:t>
      </w:r>
      <w:r>
        <w:br/>
        <w:t xml:space="preserve">Si lo prefiere puede dejar la opción </w:t>
      </w:r>
      <w:r w:rsidR="003379AC">
        <w:t>que el instalador le sugiere por defecto.</w:t>
      </w:r>
      <w:r w:rsidR="007F3EF5">
        <w:br/>
        <w:t>posteriormente clic en “Next”.</w:t>
      </w:r>
    </w:p>
    <w:p w14:paraId="4E11D0AA" w14:textId="77777777" w:rsidR="00680E7D" w:rsidRDefault="00680E7D">
      <w:r w:rsidRPr="00680E7D">
        <w:drawing>
          <wp:inline distT="0" distB="0" distL="0" distR="0" wp14:anchorId="5FD57B83" wp14:editId="1BF04914">
            <wp:extent cx="4412362" cy="3604572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EBB1" w14:textId="77777777" w:rsidR="00B03685" w:rsidRDefault="00B03685"/>
    <w:p w14:paraId="4C24A849" w14:textId="77777777" w:rsidR="00B03685" w:rsidRDefault="00B03685"/>
    <w:p w14:paraId="3558E132" w14:textId="77777777" w:rsidR="00B03685" w:rsidRDefault="00B03685"/>
    <w:p w14:paraId="2DC40B7D" w14:textId="77777777" w:rsidR="00B03685" w:rsidRDefault="00B03685"/>
    <w:p w14:paraId="54F98975" w14:textId="77777777" w:rsidR="00B03685" w:rsidRDefault="00B03685"/>
    <w:p w14:paraId="041B3F8C" w14:textId="77777777" w:rsidR="00B03685" w:rsidRDefault="00B03685"/>
    <w:p w14:paraId="2461A2DF" w14:textId="77777777" w:rsidR="00B03685" w:rsidRDefault="00B03685"/>
    <w:p w14:paraId="50B203A7" w14:textId="77777777" w:rsidR="00B03685" w:rsidRDefault="00B03685"/>
    <w:p w14:paraId="5842F1D0" w14:textId="77777777" w:rsidR="00B03685" w:rsidRDefault="00B03685"/>
    <w:p w14:paraId="1B4391BB" w14:textId="77777777" w:rsidR="00B03685" w:rsidRDefault="00B03685"/>
    <w:p w14:paraId="0A3A6C42" w14:textId="77777777" w:rsidR="00B03685" w:rsidRDefault="00B03685"/>
    <w:p w14:paraId="7E57D1BA" w14:textId="77777777" w:rsidR="00B03685" w:rsidRDefault="00B03685"/>
    <w:p w14:paraId="0A15BDCA" w14:textId="77777777" w:rsidR="00B03685" w:rsidRDefault="00B03685"/>
    <w:p w14:paraId="7F1EB38A" w14:textId="77777777" w:rsidR="00B03685" w:rsidRDefault="00B03685"/>
    <w:p w14:paraId="57DAA812" w14:textId="77777777" w:rsidR="00B03685" w:rsidRDefault="00B03685">
      <w:r>
        <w:lastRenderedPageBreak/>
        <w:t>Al mostrar la siguiente ventana debe seleccionar una de las tres opciones que le brinda el asistente de instalación.</w:t>
      </w:r>
    </w:p>
    <w:p w14:paraId="7A6EACF4" w14:textId="77777777" w:rsidR="00B03685" w:rsidRDefault="00B03685">
      <w:r>
        <w:t xml:space="preserve">La opción recomendada es la segunda </w:t>
      </w:r>
      <w:r w:rsidRPr="00B03685">
        <w:rPr>
          <w:b/>
          <w:bCs/>
        </w:rPr>
        <w:t>“Git from te command line and also from 3rd-party software”</w:t>
      </w:r>
      <w:r>
        <w:t>, esta opción permite el uso de git desde la herramienta Git Bash, desde el CMD de Windows o con Windows Power Shell. Si desea seleccionar alguna de las otras opciones no hay problema, solo asegúrese de entender las implicaciones que dicha elección tendrá</w:t>
      </w:r>
    </w:p>
    <w:p w14:paraId="02EDF47F" w14:textId="77777777" w:rsidR="00B03685" w:rsidRDefault="00B03685">
      <w:r w:rsidRPr="00B03685">
        <w:drawing>
          <wp:inline distT="0" distB="0" distL="0" distR="0" wp14:anchorId="6C303ABC" wp14:editId="114A4087">
            <wp:extent cx="4435224" cy="362743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5651" w14:textId="77777777" w:rsidR="003723DD" w:rsidRDefault="003723DD"/>
    <w:p w14:paraId="30016BBF" w14:textId="77777777" w:rsidR="003723DD" w:rsidRDefault="003723DD"/>
    <w:p w14:paraId="418F54C7" w14:textId="77777777" w:rsidR="003723DD" w:rsidRDefault="003723DD"/>
    <w:p w14:paraId="32B440B1" w14:textId="77777777" w:rsidR="003723DD" w:rsidRDefault="003723DD"/>
    <w:p w14:paraId="48229D71" w14:textId="77777777" w:rsidR="003723DD" w:rsidRDefault="003723DD"/>
    <w:p w14:paraId="72FEDB67" w14:textId="77777777" w:rsidR="003723DD" w:rsidRDefault="003723DD"/>
    <w:p w14:paraId="3633F914" w14:textId="77777777" w:rsidR="003723DD" w:rsidRDefault="003723DD"/>
    <w:p w14:paraId="02E73515" w14:textId="77777777" w:rsidR="003723DD" w:rsidRDefault="003723DD"/>
    <w:p w14:paraId="7AEC1EAC" w14:textId="77777777" w:rsidR="003723DD" w:rsidRDefault="003723DD"/>
    <w:p w14:paraId="4F61A798" w14:textId="77777777" w:rsidR="003723DD" w:rsidRDefault="003723DD"/>
    <w:p w14:paraId="70674D67" w14:textId="77777777" w:rsidR="003723DD" w:rsidRDefault="003723DD"/>
    <w:p w14:paraId="46116ACB" w14:textId="77777777" w:rsidR="003723DD" w:rsidRDefault="003723DD">
      <w:r>
        <w:lastRenderedPageBreak/>
        <w:t xml:space="preserve">Seleccione la librería que utilizará </w:t>
      </w:r>
      <w:r w:rsidR="008347D8">
        <w:t>Git para conexiones remotas. Puede dejar la selección por defecto y presionar “Next”.</w:t>
      </w:r>
    </w:p>
    <w:p w14:paraId="253AC9AF" w14:textId="77777777" w:rsidR="003723DD" w:rsidRDefault="003723DD">
      <w:r w:rsidRPr="003723DD">
        <w:drawing>
          <wp:inline distT="0" distB="0" distL="0" distR="0" wp14:anchorId="689A22D4" wp14:editId="7C370A29">
            <wp:extent cx="4419983" cy="359695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38B" w14:textId="77777777" w:rsidR="00807765" w:rsidRDefault="00807765"/>
    <w:p w14:paraId="5CF29496" w14:textId="77777777" w:rsidR="00807765" w:rsidRDefault="00807765"/>
    <w:p w14:paraId="613B1735" w14:textId="77777777" w:rsidR="00807765" w:rsidRDefault="00807765"/>
    <w:p w14:paraId="32F6287E" w14:textId="77777777" w:rsidR="00807765" w:rsidRDefault="00807765"/>
    <w:p w14:paraId="287C3441" w14:textId="77777777" w:rsidR="00807765" w:rsidRDefault="00807765"/>
    <w:p w14:paraId="3FED6A38" w14:textId="77777777" w:rsidR="00807765" w:rsidRDefault="00807765"/>
    <w:p w14:paraId="1210C08F" w14:textId="77777777" w:rsidR="00807765" w:rsidRDefault="00807765"/>
    <w:p w14:paraId="27B7FC1A" w14:textId="77777777" w:rsidR="00807765" w:rsidRDefault="00807765"/>
    <w:p w14:paraId="584F363A" w14:textId="77777777" w:rsidR="00807765" w:rsidRDefault="00807765"/>
    <w:p w14:paraId="71E04587" w14:textId="77777777" w:rsidR="00807765" w:rsidRDefault="00807765"/>
    <w:p w14:paraId="43D852EA" w14:textId="77777777" w:rsidR="00807765" w:rsidRDefault="00807765"/>
    <w:p w14:paraId="5CF1B30C" w14:textId="77777777" w:rsidR="00807765" w:rsidRDefault="00807765"/>
    <w:p w14:paraId="3F6EBD9C" w14:textId="77777777" w:rsidR="00807765" w:rsidRDefault="00807765"/>
    <w:p w14:paraId="166CD2E1" w14:textId="77777777" w:rsidR="00807765" w:rsidRDefault="00807765"/>
    <w:p w14:paraId="67E2C6F8" w14:textId="77777777" w:rsidR="00807765" w:rsidRDefault="00807765">
      <w:r>
        <w:lastRenderedPageBreak/>
        <w:t>Elija como debe tratar git a los finales de línea en los archivos de texto.</w:t>
      </w:r>
      <w:r>
        <w:br/>
        <w:t>Esta opción no es relevante</w:t>
      </w:r>
      <w:r w:rsidR="00B439D2">
        <w:t>, pero para usuarios de Windows, se recomienda la primera opción.</w:t>
      </w:r>
    </w:p>
    <w:p w14:paraId="01F81202" w14:textId="77777777" w:rsidR="00807765" w:rsidRDefault="00807765">
      <w:r w:rsidRPr="00807765">
        <w:drawing>
          <wp:inline distT="0" distB="0" distL="0" distR="0" wp14:anchorId="668DBD5B" wp14:editId="66A62CA4">
            <wp:extent cx="4427604" cy="362743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826" w14:textId="77777777" w:rsidR="004C3FF6" w:rsidRDefault="004C3FF6"/>
    <w:p w14:paraId="7928FDBB" w14:textId="77777777" w:rsidR="004C3FF6" w:rsidRDefault="004C3FF6"/>
    <w:p w14:paraId="349ADB0E" w14:textId="77777777" w:rsidR="004C3FF6" w:rsidRDefault="004C3FF6"/>
    <w:p w14:paraId="33D2861F" w14:textId="77777777" w:rsidR="004C3FF6" w:rsidRDefault="004C3FF6"/>
    <w:p w14:paraId="2E702B87" w14:textId="77777777" w:rsidR="004C3FF6" w:rsidRDefault="004C3FF6"/>
    <w:p w14:paraId="2042B2D6" w14:textId="77777777" w:rsidR="004C3FF6" w:rsidRDefault="004C3FF6"/>
    <w:p w14:paraId="39D37896" w14:textId="77777777" w:rsidR="004C3FF6" w:rsidRDefault="004C3FF6"/>
    <w:p w14:paraId="00C5D8DB" w14:textId="77777777" w:rsidR="004C3FF6" w:rsidRDefault="004C3FF6"/>
    <w:p w14:paraId="411CEC2D" w14:textId="77777777" w:rsidR="004C3FF6" w:rsidRDefault="004C3FF6"/>
    <w:p w14:paraId="0D9D510B" w14:textId="77777777" w:rsidR="004C3FF6" w:rsidRDefault="004C3FF6"/>
    <w:p w14:paraId="673AD801" w14:textId="77777777" w:rsidR="004C3FF6" w:rsidRDefault="004C3FF6"/>
    <w:p w14:paraId="577D835E" w14:textId="77777777" w:rsidR="004C3FF6" w:rsidRDefault="004C3FF6"/>
    <w:p w14:paraId="0525814C" w14:textId="77777777" w:rsidR="004C3FF6" w:rsidRDefault="004C3FF6"/>
    <w:p w14:paraId="0ADDF36A" w14:textId="77777777" w:rsidR="004C3FF6" w:rsidRDefault="004C3FF6"/>
    <w:p w14:paraId="7FCFE2D3" w14:textId="77777777" w:rsidR="004C3FF6" w:rsidRDefault="004C3FF6">
      <w:r>
        <w:lastRenderedPageBreak/>
        <w:t>Si desea utilizar una interfaz más colorida y amigable en la línea de comandos de Git Bash elija la primera opción y presione “Next”.</w:t>
      </w:r>
    </w:p>
    <w:p w14:paraId="653DB721" w14:textId="77777777" w:rsidR="004C3FF6" w:rsidRDefault="004C3FF6">
      <w:r w:rsidRPr="004C3FF6">
        <w:drawing>
          <wp:inline distT="0" distB="0" distL="0" distR="0" wp14:anchorId="100B6E97" wp14:editId="219E569F">
            <wp:extent cx="4458086" cy="371126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E35" w14:textId="77777777" w:rsidR="00301858" w:rsidRDefault="00301858"/>
    <w:p w14:paraId="2ED5DC57" w14:textId="77777777" w:rsidR="00301858" w:rsidRDefault="00301858"/>
    <w:p w14:paraId="5D72BB36" w14:textId="77777777" w:rsidR="00301858" w:rsidRDefault="00301858"/>
    <w:p w14:paraId="1584FD02" w14:textId="77777777" w:rsidR="00301858" w:rsidRDefault="00301858"/>
    <w:p w14:paraId="29EAE8E7" w14:textId="77777777" w:rsidR="00301858" w:rsidRDefault="00301858"/>
    <w:p w14:paraId="33F5C215" w14:textId="77777777" w:rsidR="00301858" w:rsidRDefault="00301858"/>
    <w:p w14:paraId="76236323" w14:textId="77777777" w:rsidR="00301858" w:rsidRDefault="00301858"/>
    <w:p w14:paraId="469F28CE" w14:textId="77777777" w:rsidR="00301858" w:rsidRDefault="00301858"/>
    <w:p w14:paraId="62ED40AC" w14:textId="77777777" w:rsidR="00301858" w:rsidRDefault="00301858"/>
    <w:p w14:paraId="42D6FE85" w14:textId="77777777" w:rsidR="00301858" w:rsidRDefault="00301858"/>
    <w:p w14:paraId="4CEF0DB5" w14:textId="77777777" w:rsidR="00301858" w:rsidRDefault="00301858"/>
    <w:p w14:paraId="09EDA6FC" w14:textId="77777777" w:rsidR="00301858" w:rsidRDefault="00301858"/>
    <w:p w14:paraId="7D2BB6EF" w14:textId="77777777" w:rsidR="00301858" w:rsidRDefault="00301858"/>
    <w:p w14:paraId="1115E12B" w14:textId="77777777" w:rsidR="00301858" w:rsidRDefault="00301858"/>
    <w:p w14:paraId="0F6BE94B" w14:textId="70F2108E" w:rsidR="00301858" w:rsidRDefault="00301858">
      <w:r>
        <w:lastRenderedPageBreak/>
        <w:t>Si desea habilitar características experimentales que pueden ser útiles, pero aún no son completamente estables marque la casilla, si no lo desea simplemente de clic sobre el botón “</w:t>
      </w:r>
      <w:r w:rsidR="00A2233D">
        <w:t>install” y espere</w:t>
      </w:r>
      <w:r>
        <w:t xml:space="preserve"> a que el asistente de instalación finalice el proceso.</w:t>
      </w:r>
    </w:p>
    <w:p w14:paraId="39E19E57" w14:textId="77777777" w:rsidR="00301858" w:rsidRDefault="00301858">
      <w:r w:rsidRPr="00301858">
        <w:drawing>
          <wp:inline distT="0" distB="0" distL="0" distR="0" wp14:anchorId="526DDB57" wp14:editId="5B8480AE">
            <wp:extent cx="4442845" cy="3596952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2F45"/>
    <w:multiLevelType w:val="hybridMultilevel"/>
    <w:tmpl w:val="2B5026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C6"/>
    <w:rsid w:val="00301858"/>
    <w:rsid w:val="003379AC"/>
    <w:rsid w:val="003723DD"/>
    <w:rsid w:val="004C3FF6"/>
    <w:rsid w:val="00680E7D"/>
    <w:rsid w:val="007F3EF5"/>
    <w:rsid w:val="00807765"/>
    <w:rsid w:val="008347D8"/>
    <w:rsid w:val="00962194"/>
    <w:rsid w:val="00A2233D"/>
    <w:rsid w:val="00B03685"/>
    <w:rsid w:val="00B439D2"/>
    <w:rsid w:val="00BD50C6"/>
    <w:rsid w:val="00E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1B5AA"/>
  <w15:chartTrackingRefBased/>
  <w15:docId w15:val="{2CFD2E92-23CE-4663-B8A8-8ADBE499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D50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Ardani Ramirez Morales</dc:creator>
  <cp:keywords/>
  <dc:description/>
  <cp:lastModifiedBy>Luis Ardani Ramirez Morales</cp:lastModifiedBy>
  <cp:revision>11</cp:revision>
  <cp:lastPrinted>2019-07-23T20:22:00Z</cp:lastPrinted>
  <dcterms:created xsi:type="dcterms:W3CDTF">2019-07-23T19:03:00Z</dcterms:created>
  <dcterms:modified xsi:type="dcterms:W3CDTF">2019-07-23T20:23:00Z</dcterms:modified>
</cp:coreProperties>
</file>