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Arslan</w:t>
      </w:r>
    </w:p>
    <w:p>
      <w:r>
        <w:rPr>
          <w:b/>
        </w:rPr>
        <w:t>Cinsiyet: Erkek</w:t>
      </w:r>
      <w:r>
        <w:rPr>
          <w:b/>
        </w:rPr>
        <w:br/>
        <w:t>Doğum tarihi: 05.11.2000</w:t>
      </w:r>
      <w:r>
        <w:rPr>
          <w:b/>
        </w:rPr>
        <w:br/>
        <w:t>Medeni durumu: Bekar</w:t>
      </w:r>
      <w:r>
        <w:rPr>
          <w:b/>
        </w:rPr>
        <w:br/>
        <w:t>Ülkesi: TR</w:t>
      </w:r>
      <w:r>
        <w:rPr>
          <w:b/>
        </w:rPr>
        <w:br/>
        <w:t>Askerlik durumu: Yapıldı</w:t>
      </w:r>
      <w:r>
        <w:rPr>
          <w:b/>
        </w:rPr>
        <w:br/>
        <w:t>Ehliyet türü: B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