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9D0" w:rsidRPr="00C859D0" w:rsidRDefault="00C859D0" w:rsidP="002750FD">
      <w:pPr>
        <w:widowControl w:val="0"/>
        <w:snapToGrid w:val="0"/>
        <w:spacing w:after="0" w:line="360" w:lineRule="auto"/>
        <w:jc w:val="center"/>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 xml:space="preserve">Санкт-Петербургский </w:t>
      </w:r>
      <w:r w:rsidR="002750FD">
        <w:rPr>
          <w:rFonts w:ascii="Times New Roman" w:eastAsia="Times New Roman" w:hAnsi="Times New Roman" w:cs="Times New Roman"/>
          <w:sz w:val="28"/>
          <w:szCs w:val="28"/>
          <w:lang w:eastAsia="ru-RU"/>
        </w:rPr>
        <w:t>п</w:t>
      </w:r>
      <w:r w:rsidRPr="00C859D0">
        <w:rPr>
          <w:rFonts w:ascii="Times New Roman" w:eastAsia="Times New Roman" w:hAnsi="Times New Roman" w:cs="Times New Roman"/>
          <w:sz w:val="28"/>
          <w:szCs w:val="28"/>
          <w:lang w:eastAsia="ru-RU"/>
        </w:rPr>
        <w:t xml:space="preserve">олитехнический </w:t>
      </w:r>
      <w:r w:rsidR="002750FD">
        <w:rPr>
          <w:rFonts w:ascii="Times New Roman" w:eastAsia="Times New Roman" w:hAnsi="Times New Roman" w:cs="Times New Roman"/>
          <w:sz w:val="28"/>
          <w:szCs w:val="28"/>
          <w:lang w:eastAsia="ru-RU"/>
        </w:rPr>
        <w:t>у</w:t>
      </w:r>
      <w:r w:rsidRPr="00C859D0">
        <w:rPr>
          <w:rFonts w:ascii="Times New Roman" w:eastAsia="Times New Roman" w:hAnsi="Times New Roman" w:cs="Times New Roman"/>
          <w:sz w:val="28"/>
          <w:szCs w:val="28"/>
          <w:lang w:eastAsia="ru-RU"/>
        </w:rPr>
        <w:t>ниверситет Петра Великого</w:t>
      </w:r>
    </w:p>
    <w:p w:rsidR="00C859D0" w:rsidRPr="00C859D0" w:rsidRDefault="00C859D0" w:rsidP="002750FD">
      <w:pPr>
        <w:widowControl w:val="0"/>
        <w:snapToGrid w:val="0"/>
        <w:spacing w:after="0" w:line="360" w:lineRule="auto"/>
        <w:jc w:val="center"/>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Институт компьютерных наук и технологий</w:t>
      </w:r>
    </w:p>
    <w:p w:rsidR="00C859D0" w:rsidRPr="00C859D0" w:rsidRDefault="00C859D0" w:rsidP="002750FD">
      <w:pPr>
        <w:widowControl w:val="0"/>
        <w:snapToGrid w:val="0"/>
        <w:spacing w:after="0" w:line="360" w:lineRule="auto"/>
        <w:jc w:val="center"/>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 xml:space="preserve">Кафедра </w:t>
      </w:r>
      <w:r w:rsidR="002750FD">
        <w:rPr>
          <w:rFonts w:ascii="Times New Roman" w:eastAsia="Times New Roman" w:hAnsi="Times New Roman" w:cs="Times New Roman"/>
          <w:sz w:val="28"/>
          <w:szCs w:val="28"/>
          <w:lang w:eastAsia="ru-RU"/>
        </w:rPr>
        <w:t>к</w:t>
      </w:r>
      <w:r w:rsidRPr="00C859D0">
        <w:rPr>
          <w:rFonts w:ascii="Times New Roman" w:eastAsia="Times New Roman" w:hAnsi="Times New Roman" w:cs="Times New Roman"/>
          <w:sz w:val="28"/>
          <w:szCs w:val="28"/>
          <w:lang w:eastAsia="ru-RU"/>
        </w:rPr>
        <w:t xml:space="preserve">омпьютерных </w:t>
      </w:r>
      <w:r w:rsidR="002750FD">
        <w:rPr>
          <w:rFonts w:ascii="Times New Roman" w:eastAsia="Times New Roman" w:hAnsi="Times New Roman" w:cs="Times New Roman"/>
          <w:sz w:val="28"/>
          <w:szCs w:val="28"/>
          <w:lang w:eastAsia="ru-RU"/>
        </w:rPr>
        <w:t>систем и п</w:t>
      </w:r>
      <w:r w:rsidRPr="00C859D0">
        <w:rPr>
          <w:rFonts w:ascii="Times New Roman" w:eastAsia="Times New Roman" w:hAnsi="Times New Roman" w:cs="Times New Roman"/>
          <w:sz w:val="28"/>
          <w:szCs w:val="28"/>
          <w:lang w:eastAsia="ru-RU"/>
        </w:rPr>
        <w:t xml:space="preserve">рограммных </w:t>
      </w:r>
      <w:r w:rsidR="002750FD">
        <w:rPr>
          <w:rFonts w:ascii="Times New Roman" w:eastAsia="Times New Roman" w:hAnsi="Times New Roman" w:cs="Times New Roman"/>
          <w:sz w:val="28"/>
          <w:szCs w:val="28"/>
          <w:lang w:eastAsia="ru-RU"/>
        </w:rPr>
        <w:t>т</w:t>
      </w:r>
      <w:r w:rsidRPr="00C859D0">
        <w:rPr>
          <w:rFonts w:ascii="Times New Roman" w:eastAsia="Times New Roman" w:hAnsi="Times New Roman" w:cs="Times New Roman"/>
          <w:sz w:val="28"/>
          <w:szCs w:val="28"/>
          <w:lang w:eastAsia="ru-RU"/>
        </w:rPr>
        <w:t>ехнологий</w:t>
      </w:r>
    </w:p>
    <w:p w:rsidR="00C859D0" w:rsidRPr="00255DF6" w:rsidRDefault="00C859D0" w:rsidP="00B7510F">
      <w:pPr>
        <w:widowControl w:val="0"/>
        <w:snapToGrid w:val="0"/>
        <w:spacing w:before="4000" w:after="0" w:line="360" w:lineRule="auto"/>
        <w:jc w:val="center"/>
        <w:rPr>
          <w:rFonts w:ascii="Times New Roman" w:eastAsia="Times New Roman" w:hAnsi="Times New Roman" w:cs="Times New Roman"/>
          <w:b/>
          <w:sz w:val="28"/>
          <w:szCs w:val="28"/>
          <w:lang w:eastAsia="ru-RU"/>
        </w:rPr>
      </w:pPr>
      <w:r w:rsidRPr="00255DF6">
        <w:rPr>
          <w:rFonts w:ascii="Times New Roman" w:eastAsia="Times New Roman" w:hAnsi="Times New Roman" w:cs="Times New Roman"/>
          <w:b/>
          <w:sz w:val="28"/>
          <w:szCs w:val="28"/>
          <w:lang w:eastAsia="ru-RU"/>
        </w:rPr>
        <w:t>Отчет</w:t>
      </w:r>
      <w:r w:rsidR="002750FD" w:rsidRPr="00255DF6">
        <w:rPr>
          <w:rFonts w:ascii="Times New Roman" w:eastAsia="Times New Roman" w:hAnsi="Times New Roman" w:cs="Times New Roman"/>
          <w:b/>
          <w:sz w:val="28"/>
          <w:szCs w:val="28"/>
          <w:lang w:eastAsia="ru-RU"/>
        </w:rPr>
        <w:t xml:space="preserve"> </w:t>
      </w:r>
      <w:r w:rsidRPr="00255DF6">
        <w:rPr>
          <w:rFonts w:ascii="Times New Roman" w:eastAsia="Times New Roman" w:hAnsi="Times New Roman" w:cs="Times New Roman"/>
          <w:b/>
          <w:sz w:val="28"/>
          <w:szCs w:val="28"/>
          <w:lang w:eastAsia="ru-RU"/>
        </w:rPr>
        <w:t>по лабораторной работе №</w:t>
      </w:r>
      <w:r w:rsidR="00AE2C2C">
        <w:rPr>
          <w:rFonts w:ascii="Times New Roman" w:eastAsia="Times New Roman" w:hAnsi="Times New Roman" w:cs="Times New Roman"/>
          <w:b/>
          <w:sz w:val="28"/>
          <w:szCs w:val="28"/>
          <w:lang w:eastAsia="ru-RU"/>
        </w:rPr>
        <w:t>6</w:t>
      </w:r>
    </w:p>
    <w:p w:rsidR="002750FD" w:rsidRPr="00C859D0" w:rsidRDefault="002750FD" w:rsidP="002750FD">
      <w:pPr>
        <w:widowControl w:val="0"/>
        <w:snapToGri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д</w:t>
      </w:r>
      <w:r w:rsidRPr="00C859D0">
        <w:rPr>
          <w:rFonts w:ascii="Times New Roman" w:eastAsia="Times New Roman" w:hAnsi="Times New Roman" w:cs="Times New Roman"/>
          <w:sz w:val="28"/>
          <w:szCs w:val="28"/>
          <w:lang w:eastAsia="ru-RU"/>
        </w:rPr>
        <w:t>исциплин</w:t>
      </w:r>
      <w:r>
        <w:rPr>
          <w:rFonts w:ascii="Times New Roman" w:eastAsia="Times New Roman" w:hAnsi="Times New Roman" w:cs="Times New Roman"/>
          <w:sz w:val="28"/>
          <w:szCs w:val="28"/>
          <w:lang w:eastAsia="ru-RU"/>
        </w:rPr>
        <w:t>е</w:t>
      </w:r>
      <w:r w:rsidRPr="00C859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13544A">
        <w:rPr>
          <w:rFonts w:ascii="Times New Roman" w:eastAsia="Times New Roman" w:hAnsi="Times New Roman" w:cs="Times New Roman"/>
          <w:sz w:val="28"/>
          <w:szCs w:val="28"/>
          <w:lang w:eastAsia="ru-RU"/>
        </w:rPr>
        <w:t>Базы данных</w:t>
      </w:r>
      <w:r>
        <w:rPr>
          <w:rFonts w:ascii="Times New Roman" w:eastAsia="Times New Roman" w:hAnsi="Times New Roman" w:cs="Times New Roman"/>
          <w:sz w:val="28"/>
          <w:szCs w:val="28"/>
          <w:lang w:eastAsia="ru-RU"/>
        </w:rPr>
        <w:t>»</w:t>
      </w:r>
    </w:p>
    <w:p w:rsidR="00C859D0" w:rsidRPr="00C859D0" w:rsidRDefault="00C859D0" w:rsidP="002750FD">
      <w:pPr>
        <w:widowControl w:val="0"/>
        <w:snapToGrid w:val="0"/>
        <w:spacing w:after="0" w:line="360" w:lineRule="auto"/>
        <w:jc w:val="center"/>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w:t>
      </w:r>
      <w:r w:rsidR="00AE2C2C">
        <w:rPr>
          <w:rFonts w:ascii="Times New Roman" w:eastAsia="Times New Roman" w:hAnsi="Times New Roman" w:cs="Times New Roman"/>
          <w:sz w:val="28"/>
          <w:szCs w:val="28"/>
          <w:lang w:eastAsia="ru-RU"/>
        </w:rPr>
        <w:t>Изучение работы транзакций</w:t>
      </w:r>
      <w:r w:rsidRPr="00C859D0">
        <w:rPr>
          <w:rFonts w:ascii="Times New Roman" w:eastAsia="Times New Roman" w:hAnsi="Times New Roman" w:cs="Times New Roman"/>
          <w:sz w:val="28"/>
          <w:szCs w:val="28"/>
          <w:lang w:eastAsia="ru-RU"/>
        </w:rPr>
        <w:t>»</w:t>
      </w:r>
    </w:p>
    <w:p w:rsidR="00255DF6" w:rsidRDefault="002750FD" w:rsidP="007B3C07">
      <w:pPr>
        <w:widowControl w:val="0"/>
        <w:tabs>
          <w:tab w:val="left" w:pos="6946"/>
        </w:tabs>
        <w:snapToGrid w:val="0"/>
        <w:spacing w:before="2000"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Работу выполнил</w:t>
      </w:r>
      <w:r w:rsidR="00255DF6">
        <w:rPr>
          <w:rFonts w:ascii="Times New Roman" w:eastAsia="Times New Roman" w:hAnsi="Times New Roman" w:cs="Times New Roman"/>
          <w:sz w:val="28"/>
          <w:szCs w:val="28"/>
          <w:lang w:eastAsia="ru-RU"/>
        </w:rPr>
        <w:t>а</w:t>
      </w:r>
    </w:p>
    <w:p w:rsidR="002750FD" w:rsidRDefault="00255DF6" w:rsidP="003F1769">
      <w:pPr>
        <w:widowControl w:val="0"/>
        <w:tabs>
          <w:tab w:val="left" w:pos="6946"/>
        </w:tabs>
        <w:snapToGrid w:val="0"/>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2750FD">
        <w:rPr>
          <w:rFonts w:ascii="Times New Roman" w:eastAsia="Times New Roman" w:hAnsi="Times New Roman" w:cs="Times New Roman"/>
          <w:sz w:val="28"/>
          <w:szCs w:val="28"/>
          <w:lang w:eastAsia="ru-RU"/>
        </w:rPr>
        <w:t>тудент</w:t>
      </w:r>
      <w:r>
        <w:rPr>
          <w:rFonts w:ascii="Times New Roman" w:eastAsia="Times New Roman" w:hAnsi="Times New Roman" w:cs="Times New Roman"/>
          <w:sz w:val="28"/>
          <w:szCs w:val="28"/>
          <w:lang w:eastAsia="ru-RU"/>
        </w:rPr>
        <w:t xml:space="preserve">ка </w:t>
      </w:r>
      <w:r w:rsidR="002750FD">
        <w:rPr>
          <w:rFonts w:ascii="Times New Roman" w:eastAsia="Times New Roman" w:hAnsi="Times New Roman" w:cs="Times New Roman"/>
          <w:sz w:val="28"/>
          <w:szCs w:val="28"/>
          <w:lang w:eastAsia="ru-RU"/>
        </w:rPr>
        <w:t>гр</w:t>
      </w:r>
      <w:r>
        <w:rPr>
          <w:rFonts w:ascii="Times New Roman" w:eastAsia="Times New Roman" w:hAnsi="Times New Roman" w:cs="Times New Roman"/>
          <w:sz w:val="28"/>
          <w:szCs w:val="28"/>
          <w:lang w:eastAsia="ru-RU"/>
        </w:rPr>
        <w:t>.</w:t>
      </w:r>
      <w:r w:rsidR="002750FD">
        <w:rPr>
          <w:rFonts w:ascii="Times New Roman" w:eastAsia="Times New Roman" w:hAnsi="Times New Roman" w:cs="Times New Roman"/>
          <w:sz w:val="28"/>
          <w:szCs w:val="28"/>
          <w:lang w:eastAsia="ru-RU"/>
        </w:rPr>
        <w:t xml:space="preserve"> 43501/3</w:t>
      </w:r>
    </w:p>
    <w:p w:rsidR="00C859D0" w:rsidRPr="00C859D0" w:rsidRDefault="002750FD" w:rsidP="003F1769">
      <w:pPr>
        <w:widowControl w:val="0"/>
        <w:snapToGrid w:val="0"/>
        <w:spacing w:after="0" w:line="360" w:lineRule="auto"/>
        <w:ind w:left="7938"/>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 xml:space="preserve">В. </w:t>
      </w:r>
      <w:proofErr w:type="spellStart"/>
      <w:r w:rsidR="00C859D0" w:rsidRPr="00C859D0">
        <w:rPr>
          <w:rFonts w:ascii="Times New Roman" w:eastAsia="Times New Roman" w:hAnsi="Times New Roman" w:cs="Times New Roman"/>
          <w:sz w:val="28"/>
          <w:szCs w:val="28"/>
          <w:lang w:eastAsia="ru-RU"/>
        </w:rPr>
        <w:t>Ардашова</w:t>
      </w:r>
      <w:proofErr w:type="spellEnd"/>
      <w:r w:rsidR="00C859D0" w:rsidRPr="00C859D0">
        <w:rPr>
          <w:rFonts w:ascii="Times New Roman" w:eastAsia="Times New Roman" w:hAnsi="Times New Roman" w:cs="Times New Roman"/>
          <w:sz w:val="28"/>
          <w:szCs w:val="28"/>
          <w:lang w:eastAsia="ru-RU"/>
        </w:rPr>
        <w:t xml:space="preserve"> </w:t>
      </w:r>
    </w:p>
    <w:p w:rsidR="00C859D0" w:rsidRPr="00C859D0" w:rsidRDefault="00C859D0" w:rsidP="00012F41">
      <w:pPr>
        <w:widowControl w:val="0"/>
        <w:snapToGrid w:val="0"/>
        <w:spacing w:before="400" w:after="0" w:line="360" w:lineRule="auto"/>
        <w:jc w:val="right"/>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Проверил</w:t>
      </w:r>
      <w:r w:rsidR="002750FD">
        <w:rPr>
          <w:rFonts w:ascii="Times New Roman" w:eastAsia="Times New Roman" w:hAnsi="Times New Roman" w:cs="Times New Roman"/>
          <w:sz w:val="28"/>
          <w:szCs w:val="28"/>
          <w:lang w:eastAsia="ru-RU"/>
        </w:rPr>
        <w:t xml:space="preserve"> преподаватель</w:t>
      </w:r>
      <w:r w:rsidRPr="00C859D0">
        <w:rPr>
          <w:rFonts w:ascii="Times New Roman" w:eastAsia="Times New Roman" w:hAnsi="Times New Roman" w:cs="Times New Roman"/>
          <w:sz w:val="28"/>
          <w:szCs w:val="28"/>
          <w:lang w:eastAsia="ru-RU"/>
        </w:rPr>
        <w:t xml:space="preserve"> </w:t>
      </w:r>
    </w:p>
    <w:p w:rsidR="00C859D0" w:rsidRPr="00C859D0" w:rsidRDefault="0013544A" w:rsidP="003F1769">
      <w:pPr>
        <w:widowControl w:val="0"/>
        <w:tabs>
          <w:tab w:val="left" w:pos="6379"/>
        </w:tabs>
        <w:snapToGrid w:val="0"/>
        <w:spacing w:after="0" w:line="360" w:lineRule="auto"/>
        <w:ind w:left="7371"/>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w:t>
      </w:r>
      <w:r w:rsidR="002750FD" w:rsidRPr="00C859D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В</w:t>
      </w:r>
      <w:r w:rsidR="002750FD" w:rsidRPr="00C859D0">
        <w:rPr>
          <w:rFonts w:ascii="Times New Roman" w:eastAsia="Times New Roman" w:hAnsi="Times New Roman" w:cs="Times New Roman"/>
          <w:sz w:val="28"/>
          <w:szCs w:val="28"/>
          <w:lang w:eastAsia="ru-RU"/>
        </w:rPr>
        <w:t>.</w:t>
      </w:r>
      <w:r w:rsidR="002750FD">
        <w:rPr>
          <w:rFonts w:ascii="Times New Roman" w:eastAsia="Times New Roman" w:hAnsi="Times New Roman" w:cs="Times New Roman"/>
          <w:sz w:val="28"/>
          <w:szCs w:val="28"/>
          <w:lang w:eastAsia="ru-RU"/>
        </w:rPr>
        <w:t xml:space="preserve"> </w:t>
      </w:r>
      <w:proofErr w:type="spellStart"/>
      <w:r w:rsidR="00255DF6">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яснов</w:t>
      </w:r>
      <w:proofErr w:type="spellEnd"/>
    </w:p>
    <w:p w:rsidR="00C859D0" w:rsidRDefault="00D90F25" w:rsidP="00012F41">
      <w:pPr>
        <w:widowControl w:val="0"/>
        <w:snapToGrid w:val="0"/>
        <w:spacing w:before="400"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«___»_____________201</w:t>
      </w:r>
      <w:r w:rsidR="0013544A">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eastAsia="ru-RU"/>
        </w:rPr>
        <w:t>г</w:t>
      </w:r>
    </w:p>
    <w:p w:rsidR="00C859D0" w:rsidRPr="00C859D0" w:rsidRDefault="00C859D0" w:rsidP="00012F41">
      <w:pPr>
        <w:widowControl w:val="0"/>
        <w:snapToGrid w:val="0"/>
        <w:spacing w:before="1400" w:after="0" w:line="360" w:lineRule="auto"/>
        <w:jc w:val="center"/>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Санкт - Петербург</w:t>
      </w:r>
    </w:p>
    <w:p w:rsidR="00843D1B" w:rsidRDefault="00C859D0" w:rsidP="00843D1B">
      <w:pPr>
        <w:widowControl w:val="0"/>
        <w:snapToGrid w:val="0"/>
        <w:spacing w:after="0" w:line="360" w:lineRule="auto"/>
        <w:jc w:val="center"/>
        <w:rPr>
          <w:rFonts w:ascii="Times New Roman" w:eastAsia="Times New Roman" w:hAnsi="Times New Roman" w:cs="Times New Roman"/>
          <w:sz w:val="28"/>
          <w:szCs w:val="28"/>
          <w:lang w:eastAsia="ru-RU"/>
        </w:rPr>
      </w:pPr>
      <w:r w:rsidRPr="00C859D0">
        <w:rPr>
          <w:rFonts w:ascii="Times New Roman" w:eastAsia="Times New Roman" w:hAnsi="Times New Roman" w:cs="Times New Roman"/>
          <w:sz w:val="28"/>
          <w:szCs w:val="28"/>
          <w:lang w:eastAsia="ru-RU"/>
        </w:rPr>
        <w:t>201</w:t>
      </w:r>
      <w:r w:rsidR="0013544A">
        <w:rPr>
          <w:rFonts w:ascii="Times New Roman" w:eastAsia="Times New Roman" w:hAnsi="Times New Roman" w:cs="Times New Roman"/>
          <w:sz w:val="28"/>
          <w:szCs w:val="28"/>
          <w:lang w:eastAsia="ru-RU"/>
        </w:rPr>
        <w:t>6</w:t>
      </w:r>
    </w:p>
    <w:p w:rsidR="00255DF6" w:rsidRDefault="00255DF6" w:rsidP="005F3240">
      <w:pPr>
        <w:widowControl w:val="0"/>
        <w:snapToGrid w:val="0"/>
        <w:spacing w:after="0" w:line="360" w:lineRule="auto"/>
        <w:jc w:val="both"/>
        <w:rPr>
          <w:rFonts w:ascii="Times New Roman" w:eastAsia="Times New Roman" w:hAnsi="Times New Roman" w:cs="Times New Roman"/>
          <w:b/>
          <w:sz w:val="32"/>
          <w:szCs w:val="32"/>
          <w:lang w:eastAsia="ru-RU"/>
        </w:rPr>
      </w:pPr>
      <w:r>
        <w:rPr>
          <w:rFonts w:ascii="Times New Roman" w:eastAsia="Times New Roman" w:hAnsi="Times New Roman" w:cs="Times New Roman"/>
          <w:sz w:val="28"/>
          <w:szCs w:val="28"/>
          <w:lang w:eastAsia="ru-RU"/>
        </w:rPr>
        <w:br w:type="page"/>
      </w:r>
      <w:r w:rsidR="003519F1" w:rsidRPr="003519F1">
        <w:rPr>
          <w:rFonts w:ascii="Times New Roman" w:eastAsia="Times New Roman" w:hAnsi="Times New Roman" w:cs="Times New Roman"/>
          <w:b/>
          <w:sz w:val="32"/>
          <w:szCs w:val="32"/>
          <w:lang w:eastAsia="ru-RU"/>
        </w:rPr>
        <w:lastRenderedPageBreak/>
        <w:t>Цел</w:t>
      </w:r>
      <w:r w:rsidR="00B36389">
        <w:rPr>
          <w:rFonts w:ascii="Times New Roman" w:eastAsia="Times New Roman" w:hAnsi="Times New Roman" w:cs="Times New Roman"/>
          <w:b/>
          <w:sz w:val="32"/>
          <w:szCs w:val="32"/>
          <w:lang w:eastAsia="ru-RU"/>
        </w:rPr>
        <w:t>ь</w:t>
      </w:r>
      <w:r w:rsidR="003519F1" w:rsidRPr="003519F1">
        <w:rPr>
          <w:rFonts w:ascii="Times New Roman" w:eastAsia="Times New Roman" w:hAnsi="Times New Roman" w:cs="Times New Roman"/>
          <w:b/>
          <w:sz w:val="32"/>
          <w:szCs w:val="32"/>
          <w:lang w:eastAsia="ru-RU"/>
        </w:rPr>
        <w:t xml:space="preserve"> работы</w:t>
      </w:r>
    </w:p>
    <w:p w:rsidR="00BB3BF9" w:rsidRPr="003F593C" w:rsidRDefault="00A70A57" w:rsidP="004A6A3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Познакомиться</w:t>
      </w:r>
      <w:r w:rsidR="00DF23B8" w:rsidRPr="003F593C">
        <w:rPr>
          <w:rFonts w:ascii="Times New Roman" w:hAnsi="Times New Roman" w:cs="Times New Roman"/>
          <w:sz w:val="28"/>
          <w:szCs w:val="28"/>
        </w:rPr>
        <w:t xml:space="preserve"> </w:t>
      </w:r>
      <w:r w:rsidR="009417E8" w:rsidRPr="009417E8">
        <w:rPr>
          <w:rFonts w:ascii="Times New Roman" w:hAnsi="Times New Roman" w:cs="Times New Roman"/>
          <w:sz w:val="28"/>
          <w:szCs w:val="28"/>
        </w:rPr>
        <w:t xml:space="preserve">с </w:t>
      </w:r>
      <w:r w:rsidR="00AE2C2C">
        <w:rPr>
          <w:rFonts w:ascii="Times New Roman" w:hAnsi="Times New Roman" w:cs="Times New Roman"/>
          <w:sz w:val="28"/>
          <w:szCs w:val="28"/>
        </w:rPr>
        <w:t>механизмом транзакций, возможностями ручного управления транзакциями, уровнями изоляции транзакций.</w:t>
      </w:r>
    </w:p>
    <w:p w:rsidR="005502A7" w:rsidRDefault="005502A7" w:rsidP="005F3240">
      <w:pPr>
        <w:spacing w:before="60" w:after="0" w:line="360" w:lineRule="auto"/>
        <w:rPr>
          <w:rFonts w:ascii="Times New Roman" w:hAnsi="Times New Roman" w:cs="Times New Roman"/>
          <w:b/>
          <w:sz w:val="32"/>
          <w:szCs w:val="32"/>
        </w:rPr>
      </w:pPr>
      <w:r w:rsidRPr="009B44D1">
        <w:rPr>
          <w:rFonts w:ascii="Times New Roman" w:hAnsi="Times New Roman" w:cs="Times New Roman"/>
          <w:b/>
          <w:sz w:val="32"/>
          <w:szCs w:val="32"/>
        </w:rPr>
        <w:t>Программа работы</w:t>
      </w:r>
    </w:p>
    <w:p w:rsidR="00110C87" w:rsidRPr="00110C87" w:rsidRDefault="00110C87" w:rsidP="00110C87">
      <w:pPr>
        <w:numPr>
          <w:ilvl w:val="0"/>
          <w:numId w:val="29"/>
        </w:numPr>
        <w:spacing w:after="0" w:line="360" w:lineRule="auto"/>
        <w:jc w:val="both"/>
        <w:rPr>
          <w:rFonts w:ascii="Times New Roman" w:eastAsia="Times New Roman" w:hAnsi="Times New Roman" w:cs="Times New Roman"/>
          <w:kern w:val="3"/>
          <w:sz w:val="28"/>
          <w:szCs w:val="28"/>
          <w:lang w:eastAsia="zh-CN"/>
        </w:rPr>
      </w:pPr>
      <w:r w:rsidRPr="00110C87">
        <w:rPr>
          <w:rFonts w:ascii="Times New Roman" w:eastAsia="Times New Roman" w:hAnsi="Times New Roman" w:cs="Times New Roman"/>
          <w:kern w:val="3"/>
          <w:sz w:val="28"/>
          <w:szCs w:val="28"/>
          <w:lang w:eastAsia="zh-CN"/>
        </w:rPr>
        <w:t>Провести эксперименты по запуску, подтверждению и откату транзакций</w:t>
      </w:r>
      <w:r>
        <w:rPr>
          <w:rFonts w:ascii="Times New Roman" w:eastAsia="Times New Roman" w:hAnsi="Times New Roman" w:cs="Times New Roman"/>
          <w:kern w:val="3"/>
          <w:sz w:val="28"/>
          <w:szCs w:val="28"/>
          <w:lang w:eastAsia="zh-CN"/>
        </w:rPr>
        <w:t>.</w:t>
      </w:r>
    </w:p>
    <w:p w:rsidR="00110C87" w:rsidRPr="00110C87" w:rsidRDefault="00110C87" w:rsidP="00110C87">
      <w:pPr>
        <w:numPr>
          <w:ilvl w:val="0"/>
          <w:numId w:val="29"/>
        </w:numPr>
        <w:spacing w:after="0" w:line="360" w:lineRule="auto"/>
        <w:jc w:val="both"/>
        <w:rPr>
          <w:rFonts w:ascii="Times New Roman" w:eastAsia="Times New Roman" w:hAnsi="Times New Roman" w:cs="Times New Roman"/>
          <w:kern w:val="3"/>
          <w:sz w:val="28"/>
          <w:szCs w:val="28"/>
          <w:lang w:eastAsia="zh-CN"/>
        </w:rPr>
      </w:pPr>
      <w:r w:rsidRPr="00110C87">
        <w:rPr>
          <w:rFonts w:ascii="Times New Roman" w:eastAsia="Times New Roman" w:hAnsi="Times New Roman" w:cs="Times New Roman"/>
          <w:kern w:val="3"/>
          <w:sz w:val="28"/>
          <w:szCs w:val="28"/>
          <w:lang w:eastAsia="zh-CN"/>
        </w:rPr>
        <w:t>Спланировать и провести эксперименты, показывающие основные возможности транзакций с различным уровнем изоляции</w:t>
      </w:r>
    </w:p>
    <w:p w:rsidR="00F03F4B" w:rsidRDefault="00F03F4B" w:rsidP="005F3240">
      <w:pPr>
        <w:spacing w:before="60" w:after="0" w:line="360" w:lineRule="auto"/>
        <w:rPr>
          <w:rFonts w:ascii="Times New Roman" w:hAnsi="Times New Roman" w:cs="Times New Roman"/>
          <w:b/>
          <w:sz w:val="32"/>
          <w:szCs w:val="32"/>
        </w:rPr>
      </w:pPr>
      <w:r>
        <w:rPr>
          <w:rFonts w:ascii="Times New Roman" w:hAnsi="Times New Roman" w:cs="Times New Roman"/>
          <w:b/>
          <w:sz w:val="32"/>
          <w:szCs w:val="32"/>
        </w:rPr>
        <w:t>Ход работы</w:t>
      </w:r>
    </w:p>
    <w:p w:rsidR="00AC1EE7" w:rsidRDefault="00AA15F8" w:rsidP="00AC1EE7">
      <w:pPr>
        <w:pStyle w:val="ab"/>
        <w:spacing w:line="360" w:lineRule="auto"/>
        <w:ind w:left="0"/>
        <w:contextualSpacing w:val="0"/>
        <w:rPr>
          <w:b/>
          <w:sz w:val="28"/>
          <w:szCs w:val="28"/>
        </w:rPr>
      </w:pPr>
      <w:r>
        <w:rPr>
          <w:b/>
          <w:sz w:val="28"/>
          <w:szCs w:val="28"/>
        </w:rPr>
        <w:t xml:space="preserve">1. </w:t>
      </w:r>
      <w:r w:rsidR="00110C87">
        <w:rPr>
          <w:b/>
          <w:sz w:val="28"/>
          <w:szCs w:val="28"/>
        </w:rPr>
        <w:t>Э</w:t>
      </w:r>
      <w:r w:rsidR="00110C87" w:rsidRPr="00110C87">
        <w:rPr>
          <w:b/>
          <w:sz w:val="28"/>
          <w:szCs w:val="28"/>
        </w:rPr>
        <w:t>ксперименты по запуску, подтверждению и откату транзакций</w:t>
      </w:r>
    </w:p>
    <w:p w:rsidR="00A92E30" w:rsidRPr="00A92E30" w:rsidRDefault="00A92E30" w:rsidP="00A92E30">
      <w:pPr>
        <w:pStyle w:val="ab"/>
        <w:spacing w:line="360" w:lineRule="auto"/>
        <w:ind w:left="709"/>
        <w:rPr>
          <w:sz w:val="28"/>
          <w:szCs w:val="28"/>
        </w:rPr>
      </w:pPr>
      <w:r w:rsidRPr="00A92E30">
        <w:rPr>
          <w:b/>
          <w:sz w:val="28"/>
          <w:szCs w:val="28"/>
        </w:rPr>
        <w:t>Запуск транзакции:</w:t>
      </w:r>
      <w:r w:rsidRPr="00A92E30">
        <w:rPr>
          <w:sz w:val="28"/>
          <w:szCs w:val="28"/>
        </w:rPr>
        <w:t xml:space="preserve"> добавим строку в таблицу.</w:t>
      </w:r>
    </w:p>
    <w:p w:rsidR="00D16FB9" w:rsidRDefault="00D16FB9" w:rsidP="00A92E30">
      <w:pPr>
        <w:pStyle w:val="ab"/>
        <w:spacing w:line="360" w:lineRule="auto"/>
        <w:ind w:left="709"/>
        <w:rPr>
          <w:sz w:val="28"/>
          <w:szCs w:val="28"/>
          <w:lang w:val="en-US"/>
        </w:rPr>
      </w:pPr>
      <w:r>
        <w:rPr>
          <w:noProof/>
          <w:sz w:val="28"/>
          <w:szCs w:val="28"/>
        </w:rPr>
        <w:drawing>
          <wp:inline distT="0" distB="0" distL="0" distR="0">
            <wp:extent cx="5730949" cy="863599"/>
            <wp:effectExtent l="19050" t="19050" r="22225" b="133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5735829" cy="864334"/>
                    </a:xfrm>
                    <a:prstGeom prst="rect">
                      <a:avLst/>
                    </a:prstGeom>
                    <a:ln>
                      <a:solidFill>
                        <a:schemeClr val="accent1"/>
                      </a:solidFill>
                    </a:ln>
                  </pic:spPr>
                </pic:pic>
              </a:graphicData>
            </a:graphic>
          </wp:inline>
        </w:drawing>
      </w:r>
    </w:p>
    <w:p w:rsidR="00A92E30" w:rsidRPr="00A92E30" w:rsidRDefault="00D16FB9" w:rsidP="00A92E30">
      <w:pPr>
        <w:pStyle w:val="ab"/>
        <w:spacing w:line="360" w:lineRule="auto"/>
        <w:ind w:left="709"/>
        <w:rPr>
          <w:sz w:val="28"/>
          <w:szCs w:val="28"/>
        </w:rPr>
      </w:pPr>
      <w:r>
        <w:rPr>
          <w:sz w:val="28"/>
          <w:szCs w:val="28"/>
        </w:rPr>
        <w:t>Ви</w:t>
      </w:r>
      <w:r w:rsidR="00A92E30" w:rsidRPr="00A92E30">
        <w:rPr>
          <w:sz w:val="28"/>
          <w:szCs w:val="28"/>
        </w:rPr>
        <w:t>дим добавленную строку:</w:t>
      </w:r>
    </w:p>
    <w:p w:rsidR="00A92E30" w:rsidRPr="00A92E30" w:rsidRDefault="00C11C93" w:rsidP="00A92E30">
      <w:pPr>
        <w:pStyle w:val="ab"/>
        <w:spacing w:line="360" w:lineRule="auto"/>
        <w:ind w:left="709"/>
        <w:rPr>
          <w:sz w:val="28"/>
          <w:szCs w:val="28"/>
        </w:rPr>
      </w:pPr>
      <w:r>
        <w:rPr>
          <w:noProof/>
          <w:sz w:val="28"/>
          <w:szCs w:val="28"/>
        </w:rPr>
        <w:drawing>
          <wp:inline distT="0" distB="0" distL="0" distR="0">
            <wp:extent cx="5752214" cy="1169460"/>
            <wp:effectExtent l="19050" t="19050" r="20320"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774251" cy="1173940"/>
                    </a:xfrm>
                    <a:prstGeom prst="rect">
                      <a:avLst/>
                    </a:prstGeom>
                    <a:ln>
                      <a:solidFill>
                        <a:schemeClr val="accent1"/>
                      </a:solidFill>
                    </a:ln>
                  </pic:spPr>
                </pic:pic>
              </a:graphicData>
            </a:graphic>
          </wp:inline>
        </w:drawing>
      </w:r>
    </w:p>
    <w:p w:rsidR="00A92E30" w:rsidRPr="00A92E30" w:rsidRDefault="00C11C93" w:rsidP="00A92E30">
      <w:pPr>
        <w:pStyle w:val="ab"/>
        <w:spacing w:line="360" w:lineRule="auto"/>
        <w:ind w:left="709"/>
        <w:rPr>
          <w:sz w:val="28"/>
          <w:szCs w:val="28"/>
        </w:rPr>
      </w:pPr>
      <w:r>
        <w:rPr>
          <w:sz w:val="28"/>
          <w:szCs w:val="28"/>
        </w:rPr>
        <w:t>В другом окне осуществим пои</w:t>
      </w:r>
      <w:proofErr w:type="gramStart"/>
      <w:r>
        <w:rPr>
          <w:sz w:val="28"/>
          <w:szCs w:val="28"/>
        </w:rPr>
        <w:t>ск стр</w:t>
      </w:r>
      <w:proofErr w:type="gramEnd"/>
      <w:r>
        <w:rPr>
          <w:sz w:val="28"/>
          <w:szCs w:val="28"/>
        </w:rPr>
        <w:t>оки</w:t>
      </w:r>
      <w:r w:rsidR="00A92E30" w:rsidRPr="00A92E30">
        <w:rPr>
          <w:sz w:val="28"/>
          <w:szCs w:val="28"/>
        </w:rPr>
        <w:t>:</w:t>
      </w:r>
    </w:p>
    <w:p w:rsidR="00A92E30" w:rsidRDefault="00BA4F4A" w:rsidP="00A92E30">
      <w:pPr>
        <w:pStyle w:val="ab"/>
        <w:spacing w:line="360" w:lineRule="auto"/>
        <w:ind w:left="709"/>
        <w:rPr>
          <w:sz w:val="28"/>
          <w:szCs w:val="28"/>
        </w:rPr>
      </w:pPr>
      <w:r>
        <w:rPr>
          <w:noProof/>
          <w:sz w:val="28"/>
          <w:szCs w:val="28"/>
        </w:rPr>
        <w:drawing>
          <wp:inline distT="0" distB="0" distL="0" distR="0">
            <wp:extent cx="5794745" cy="797865"/>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5836273" cy="803583"/>
                    </a:xfrm>
                    <a:prstGeom prst="rect">
                      <a:avLst/>
                    </a:prstGeom>
                  </pic:spPr>
                </pic:pic>
              </a:graphicData>
            </a:graphic>
          </wp:inline>
        </w:drawing>
      </w:r>
    </w:p>
    <w:p w:rsidR="00C11C93" w:rsidRDefault="00C11C93" w:rsidP="00A92E30">
      <w:pPr>
        <w:pStyle w:val="ab"/>
        <w:spacing w:line="360" w:lineRule="auto"/>
        <w:ind w:left="709"/>
        <w:rPr>
          <w:sz w:val="28"/>
          <w:szCs w:val="28"/>
        </w:rPr>
      </w:pPr>
      <w:r>
        <w:rPr>
          <w:sz w:val="28"/>
          <w:szCs w:val="28"/>
        </w:rPr>
        <w:t>Строка не найдена:</w:t>
      </w:r>
    </w:p>
    <w:p w:rsidR="00C11C93" w:rsidRPr="00A92E30" w:rsidRDefault="00C11C93" w:rsidP="00A92E30">
      <w:pPr>
        <w:pStyle w:val="ab"/>
        <w:spacing w:line="360" w:lineRule="auto"/>
        <w:ind w:left="709"/>
        <w:rPr>
          <w:sz w:val="28"/>
          <w:szCs w:val="28"/>
        </w:rPr>
      </w:pPr>
      <w:r>
        <w:rPr>
          <w:noProof/>
          <w:sz w:val="28"/>
          <w:szCs w:val="28"/>
        </w:rPr>
        <w:drawing>
          <wp:inline distT="0" distB="0" distL="0" distR="0">
            <wp:extent cx="5784112" cy="1145628"/>
            <wp:effectExtent l="19050" t="19050" r="26670" b="165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801622" cy="1149096"/>
                    </a:xfrm>
                    <a:prstGeom prst="rect">
                      <a:avLst/>
                    </a:prstGeom>
                    <a:ln>
                      <a:solidFill>
                        <a:schemeClr val="accent1"/>
                      </a:solidFill>
                    </a:ln>
                  </pic:spPr>
                </pic:pic>
              </a:graphicData>
            </a:graphic>
          </wp:inline>
        </w:drawing>
      </w:r>
    </w:p>
    <w:p w:rsidR="00A92E30" w:rsidRPr="00A92E30" w:rsidRDefault="00A92E30" w:rsidP="00A92E30">
      <w:pPr>
        <w:pStyle w:val="ab"/>
        <w:spacing w:line="360" w:lineRule="auto"/>
        <w:ind w:left="709"/>
        <w:rPr>
          <w:sz w:val="28"/>
          <w:szCs w:val="28"/>
        </w:rPr>
      </w:pPr>
      <w:r w:rsidRPr="00A92E30">
        <w:rPr>
          <w:sz w:val="28"/>
          <w:szCs w:val="28"/>
        </w:rPr>
        <w:t xml:space="preserve">Совершим </w:t>
      </w:r>
      <w:r w:rsidRPr="00A92E30">
        <w:rPr>
          <w:b/>
          <w:sz w:val="28"/>
          <w:szCs w:val="28"/>
        </w:rPr>
        <w:t>откат транзакции</w:t>
      </w:r>
      <w:r w:rsidRPr="00A92E30">
        <w:rPr>
          <w:sz w:val="28"/>
          <w:szCs w:val="28"/>
        </w:rPr>
        <w:t xml:space="preserve"> (</w:t>
      </w:r>
      <w:r w:rsidRPr="00A92E30">
        <w:rPr>
          <w:sz w:val="28"/>
          <w:szCs w:val="28"/>
          <w:lang w:val="en-US"/>
        </w:rPr>
        <w:t>rollback</w:t>
      </w:r>
      <w:r w:rsidRPr="00A92E30">
        <w:rPr>
          <w:sz w:val="28"/>
          <w:szCs w:val="28"/>
        </w:rPr>
        <w:t xml:space="preserve">). Тогда из обоих окон </w:t>
      </w:r>
      <w:r w:rsidR="000621E3">
        <w:rPr>
          <w:sz w:val="28"/>
          <w:szCs w:val="28"/>
        </w:rPr>
        <w:t>поиск</w:t>
      </w:r>
      <w:r w:rsidRPr="00A92E30">
        <w:rPr>
          <w:sz w:val="28"/>
          <w:szCs w:val="28"/>
        </w:rPr>
        <w:t xml:space="preserve"> данных с </w:t>
      </w:r>
      <w:r w:rsidRPr="00A92E30">
        <w:rPr>
          <w:sz w:val="28"/>
          <w:szCs w:val="28"/>
          <w:lang w:val="en-US"/>
        </w:rPr>
        <w:t>id</w:t>
      </w:r>
      <w:r w:rsidRPr="00A92E30">
        <w:rPr>
          <w:sz w:val="28"/>
          <w:szCs w:val="28"/>
        </w:rPr>
        <w:t xml:space="preserve"> = </w:t>
      </w:r>
      <w:r w:rsidR="00C11C93">
        <w:rPr>
          <w:sz w:val="28"/>
          <w:szCs w:val="28"/>
        </w:rPr>
        <w:t>5</w:t>
      </w:r>
      <w:r w:rsidRPr="00A92E30">
        <w:rPr>
          <w:sz w:val="28"/>
          <w:szCs w:val="28"/>
        </w:rPr>
        <w:t xml:space="preserve"> ничего не даст:</w:t>
      </w:r>
    </w:p>
    <w:p w:rsidR="00A92E30" w:rsidRPr="00A92E30" w:rsidRDefault="00A92E30" w:rsidP="00A92E30">
      <w:pPr>
        <w:pStyle w:val="ab"/>
        <w:spacing w:line="360" w:lineRule="auto"/>
        <w:ind w:left="709"/>
        <w:rPr>
          <w:sz w:val="28"/>
          <w:szCs w:val="28"/>
        </w:rPr>
      </w:pPr>
      <w:r w:rsidRPr="00A92E30">
        <w:rPr>
          <w:sz w:val="28"/>
          <w:szCs w:val="28"/>
        </w:rPr>
        <w:lastRenderedPageBreak/>
        <w:t xml:space="preserve">Окно 1: </w:t>
      </w:r>
    </w:p>
    <w:p w:rsidR="00A92E30" w:rsidRPr="00A92E30" w:rsidRDefault="00786250" w:rsidP="00A92E30">
      <w:pPr>
        <w:pStyle w:val="ab"/>
        <w:spacing w:line="360" w:lineRule="auto"/>
        <w:ind w:left="709"/>
        <w:rPr>
          <w:sz w:val="28"/>
          <w:szCs w:val="28"/>
        </w:rPr>
      </w:pPr>
      <w:r>
        <w:rPr>
          <w:noProof/>
          <w:sz w:val="28"/>
          <w:szCs w:val="28"/>
        </w:rPr>
        <w:drawing>
          <wp:inline distT="0" distB="0" distL="0" distR="0">
            <wp:extent cx="5879805" cy="1198956"/>
            <wp:effectExtent l="19050" t="19050" r="26035" b="203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884812" cy="1199977"/>
                    </a:xfrm>
                    <a:prstGeom prst="rect">
                      <a:avLst/>
                    </a:prstGeom>
                    <a:ln>
                      <a:solidFill>
                        <a:schemeClr val="accent1"/>
                      </a:solidFill>
                    </a:ln>
                  </pic:spPr>
                </pic:pic>
              </a:graphicData>
            </a:graphic>
          </wp:inline>
        </w:drawing>
      </w:r>
    </w:p>
    <w:p w:rsidR="00A92E30" w:rsidRPr="00A92E30" w:rsidRDefault="00A92E30" w:rsidP="00A92E30">
      <w:pPr>
        <w:pStyle w:val="ab"/>
        <w:spacing w:line="360" w:lineRule="auto"/>
        <w:ind w:left="709"/>
        <w:rPr>
          <w:sz w:val="28"/>
          <w:szCs w:val="28"/>
        </w:rPr>
      </w:pPr>
      <w:r w:rsidRPr="00A92E30">
        <w:rPr>
          <w:sz w:val="28"/>
          <w:szCs w:val="28"/>
        </w:rPr>
        <w:t>Окно 2:</w:t>
      </w:r>
    </w:p>
    <w:p w:rsidR="00A92E30" w:rsidRPr="00A92E30" w:rsidRDefault="00786250" w:rsidP="00A92E30">
      <w:pPr>
        <w:pStyle w:val="ab"/>
        <w:spacing w:line="360" w:lineRule="auto"/>
        <w:ind w:left="709"/>
        <w:rPr>
          <w:sz w:val="28"/>
          <w:szCs w:val="28"/>
        </w:rPr>
      </w:pPr>
      <w:r>
        <w:rPr>
          <w:noProof/>
          <w:sz w:val="28"/>
          <w:szCs w:val="28"/>
        </w:rPr>
        <w:drawing>
          <wp:inline distT="0" distB="0" distL="0" distR="0">
            <wp:extent cx="5879805" cy="1169323"/>
            <wp:effectExtent l="19050" t="19050" r="26035" b="1206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884812" cy="1170319"/>
                    </a:xfrm>
                    <a:prstGeom prst="rect">
                      <a:avLst/>
                    </a:prstGeom>
                    <a:ln>
                      <a:solidFill>
                        <a:schemeClr val="accent1"/>
                      </a:solidFill>
                    </a:ln>
                  </pic:spPr>
                </pic:pic>
              </a:graphicData>
            </a:graphic>
          </wp:inline>
        </w:drawing>
      </w:r>
    </w:p>
    <w:p w:rsidR="00A92E30" w:rsidRPr="00A92E30" w:rsidRDefault="00A92E30" w:rsidP="00A92E30">
      <w:pPr>
        <w:pStyle w:val="ab"/>
        <w:spacing w:line="360" w:lineRule="auto"/>
        <w:ind w:left="709"/>
        <w:rPr>
          <w:sz w:val="28"/>
          <w:szCs w:val="28"/>
        </w:rPr>
      </w:pPr>
      <w:r w:rsidRPr="00A92E30">
        <w:rPr>
          <w:sz w:val="28"/>
          <w:szCs w:val="28"/>
        </w:rPr>
        <w:t xml:space="preserve">Добавим такую же строку ещё раз в окне 1 и </w:t>
      </w:r>
      <w:r w:rsidRPr="00A92E30">
        <w:rPr>
          <w:b/>
          <w:sz w:val="28"/>
          <w:szCs w:val="28"/>
        </w:rPr>
        <w:t>подтвердим</w:t>
      </w:r>
      <w:r w:rsidRPr="00A92E30">
        <w:rPr>
          <w:sz w:val="28"/>
          <w:szCs w:val="28"/>
        </w:rPr>
        <w:t xml:space="preserve"> транзакцию (</w:t>
      </w:r>
      <w:r w:rsidRPr="00A92E30">
        <w:rPr>
          <w:sz w:val="28"/>
          <w:szCs w:val="28"/>
          <w:lang w:val="en-US"/>
        </w:rPr>
        <w:t>commit</w:t>
      </w:r>
      <w:r w:rsidR="00786250">
        <w:rPr>
          <w:sz w:val="28"/>
          <w:szCs w:val="28"/>
        </w:rPr>
        <w:t>).</w:t>
      </w:r>
    </w:p>
    <w:p w:rsidR="00A92E30" w:rsidRPr="00A92E30" w:rsidRDefault="00A92E30" w:rsidP="00A92E30">
      <w:pPr>
        <w:pStyle w:val="ab"/>
        <w:spacing w:line="360" w:lineRule="auto"/>
        <w:ind w:left="709"/>
        <w:rPr>
          <w:sz w:val="28"/>
          <w:szCs w:val="28"/>
        </w:rPr>
      </w:pPr>
      <w:r w:rsidRPr="00A92E30">
        <w:rPr>
          <w:sz w:val="28"/>
          <w:szCs w:val="28"/>
        </w:rPr>
        <w:t xml:space="preserve">Запросив строку с </w:t>
      </w:r>
      <w:r w:rsidRPr="00A92E30">
        <w:rPr>
          <w:sz w:val="28"/>
          <w:szCs w:val="28"/>
          <w:lang w:val="en-US"/>
        </w:rPr>
        <w:t>id</w:t>
      </w:r>
      <w:r w:rsidRPr="00A92E30">
        <w:rPr>
          <w:sz w:val="28"/>
          <w:szCs w:val="28"/>
        </w:rPr>
        <w:t xml:space="preserve"> = 12 в окне</w:t>
      </w:r>
      <w:r w:rsidR="00786250">
        <w:rPr>
          <w:sz w:val="28"/>
          <w:szCs w:val="28"/>
        </w:rPr>
        <w:t xml:space="preserve"> </w:t>
      </w:r>
      <w:r w:rsidRPr="00A92E30">
        <w:rPr>
          <w:sz w:val="28"/>
          <w:szCs w:val="28"/>
        </w:rPr>
        <w:t>2 увидим:</w:t>
      </w:r>
    </w:p>
    <w:p w:rsidR="00A92E30" w:rsidRPr="00A92E30" w:rsidRDefault="00BA4F4A" w:rsidP="00A92E30">
      <w:pPr>
        <w:pStyle w:val="ab"/>
        <w:spacing w:line="360" w:lineRule="auto"/>
        <w:ind w:left="709"/>
        <w:rPr>
          <w:sz w:val="28"/>
          <w:szCs w:val="28"/>
        </w:rPr>
      </w:pPr>
      <w:r>
        <w:rPr>
          <w:noProof/>
          <w:sz w:val="28"/>
          <w:szCs w:val="28"/>
        </w:rPr>
        <w:drawing>
          <wp:inline distT="0" distB="0" distL="0" distR="0">
            <wp:extent cx="5901070" cy="1194966"/>
            <wp:effectExtent l="19050" t="19050" r="23495" b="2476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extLst>
                        <a:ext uri="{28A0092B-C50C-407E-A947-70E740481C1C}">
                          <a14:useLocalDpi xmlns:a14="http://schemas.microsoft.com/office/drawing/2010/main" val="0"/>
                        </a:ext>
                      </a:extLst>
                    </a:blip>
                    <a:stretch>
                      <a:fillRect/>
                    </a:stretch>
                  </pic:blipFill>
                  <pic:spPr>
                    <a:xfrm>
                      <a:off x="0" y="0"/>
                      <a:ext cx="5906095" cy="1195984"/>
                    </a:xfrm>
                    <a:prstGeom prst="rect">
                      <a:avLst/>
                    </a:prstGeom>
                    <a:ln>
                      <a:solidFill>
                        <a:schemeClr val="accent1"/>
                      </a:solidFill>
                    </a:ln>
                  </pic:spPr>
                </pic:pic>
              </a:graphicData>
            </a:graphic>
          </wp:inline>
        </w:drawing>
      </w:r>
    </w:p>
    <w:p w:rsidR="00E323CB" w:rsidRPr="00BA4F4A" w:rsidRDefault="00E323CB" w:rsidP="00E323CB">
      <w:pPr>
        <w:pStyle w:val="ab"/>
        <w:spacing w:line="360" w:lineRule="auto"/>
        <w:ind w:left="0"/>
        <w:contextualSpacing w:val="0"/>
        <w:rPr>
          <w:b/>
          <w:sz w:val="28"/>
          <w:szCs w:val="28"/>
        </w:rPr>
      </w:pPr>
      <w:r>
        <w:rPr>
          <w:b/>
          <w:sz w:val="28"/>
          <w:szCs w:val="28"/>
        </w:rPr>
        <w:t>2</w:t>
      </w:r>
      <w:r>
        <w:rPr>
          <w:b/>
          <w:sz w:val="28"/>
          <w:szCs w:val="28"/>
        </w:rPr>
        <w:t xml:space="preserve">. </w:t>
      </w:r>
      <w:r>
        <w:rPr>
          <w:b/>
          <w:sz w:val="28"/>
          <w:szCs w:val="28"/>
        </w:rPr>
        <w:t>Уровни изоляции транзакций</w:t>
      </w:r>
      <w:r w:rsidR="00280FF1">
        <w:rPr>
          <w:b/>
          <w:sz w:val="28"/>
          <w:szCs w:val="28"/>
        </w:rPr>
        <w:t xml:space="preserve"> в </w:t>
      </w:r>
      <w:r w:rsidR="00280FF1">
        <w:rPr>
          <w:b/>
          <w:sz w:val="28"/>
          <w:szCs w:val="28"/>
          <w:lang w:val="en-US"/>
        </w:rPr>
        <w:t>Firebird</w:t>
      </w:r>
    </w:p>
    <w:p w:rsidR="00F46875" w:rsidRPr="00F46875" w:rsidRDefault="00F46875" w:rsidP="00F46875">
      <w:pPr>
        <w:pStyle w:val="ab"/>
        <w:spacing w:line="360" w:lineRule="auto"/>
        <w:ind w:left="709"/>
        <w:rPr>
          <w:sz w:val="28"/>
          <w:szCs w:val="28"/>
        </w:rPr>
      </w:pPr>
      <w:r w:rsidRPr="00F46875">
        <w:rPr>
          <w:sz w:val="28"/>
          <w:szCs w:val="28"/>
        </w:rPr>
        <w:t xml:space="preserve">В </w:t>
      </w:r>
      <w:r w:rsidRPr="00F46875">
        <w:rPr>
          <w:sz w:val="28"/>
          <w:szCs w:val="28"/>
          <w:lang w:val="en-US"/>
        </w:rPr>
        <w:t>Firebird</w:t>
      </w:r>
      <w:r w:rsidRPr="00F46875">
        <w:rPr>
          <w:sz w:val="28"/>
          <w:szCs w:val="28"/>
        </w:rPr>
        <w:t xml:space="preserve"> есть три уровня </w:t>
      </w:r>
      <w:r w:rsidR="00E65329">
        <w:rPr>
          <w:sz w:val="28"/>
          <w:szCs w:val="28"/>
        </w:rPr>
        <w:t xml:space="preserve">изоляции </w:t>
      </w:r>
      <w:r w:rsidRPr="00F46875">
        <w:rPr>
          <w:sz w:val="28"/>
          <w:szCs w:val="28"/>
        </w:rPr>
        <w:t xml:space="preserve">транзакций: </w:t>
      </w:r>
    </w:p>
    <w:p w:rsidR="00F46875" w:rsidRPr="00F46875" w:rsidRDefault="00F46875" w:rsidP="00F46875">
      <w:pPr>
        <w:pStyle w:val="ab"/>
        <w:numPr>
          <w:ilvl w:val="0"/>
          <w:numId w:val="32"/>
        </w:numPr>
        <w:spacing w:line="360" w:lineRule="auto"/>
        <w:rPr>
          <w:sz w:val="28"/>
          <w:szCs w:val="28"/>
        </w:rPr>
      </w:pPr>
      <w:r w:rsidRPr="00F46875">
        <w:rPr>
          <w:sz w:val="28"/>
          <w:szCs w:val="28"/>
        </w:rPr>
        <w:t>READ COMMITTED</w:t>
      </w:r>
    </w:p>
    <w:p w:rsidR="00F46875" w:rsidRPr="00F46875" w:rsidRDefault="00F46875" w:rsidP="00F46875">
      <w:pPr>
        <w:pStyle w:val="ab"/>
        <w:numPr>
          <w:ilvl w:val="0"/>
          <w:numId w:val="32"/>
        </w:numPr>
        <w:spacing w:line="360" w:lineRule="auto"/>
        <w:rPr>
          <w:sz w:val="28"/>
          <w:szCs w:val="28"/>
        </w:rPr>
      </w:pPr>
      <w:r w:rsidRPr="00F46875">
        <w:rPr>
          <w:sz w:val="28"/>
          <w:szCs w:val="28"/>
        </w:rPr>
        <w:t>SNAPSHOT</w:t>
      </w:r>
    </w:p>
    <w:p w:rsidR="00F46875" w:rsidRPr="00F46875" w:rsidRDefault="00F46875" w:rsidP="00F46875">
      <w:pPr>
        <w:pStyle w:val="ab"/>
        <w:numPr>
          <w:ilvl w:val="0"/>
          <w:numId w:val="32"/>
        </w:numPr>
        <w:spacing w:line="360" w:lineRule="auto"/>
        <w:rPr>
          <w:sz w:val="28"/>
          <w:szCs w:val="28"/>
        </w:rPr>
      </w:pPr>
      <w:r w:rsidRPr="00F46875">
        <w:rPr>
          <w:sz w:val="28"/>
          <w:szCs w:val="28"/>
        </w:rPr>
        <w:t>SNAPSHOT TABLE STABILITY</w:t>
      </w:r>
    </w:p>
    <w:p w:rsidR="00E65329" w:rsidRPr="00E65329" w:rsidRDefault="00E65329" w:rsidP="00CD2B8D">
      <w:pPr>
        <w:pStyle w:val="ab"/>
        <w:spacing w:line="360" w:lineRule="auto"/>
        <w:ind w:left="0" w:firstLine="709"/>
        <w:rPr>
          <w:sz w:val="28"/>
          <w:szCs w:val="28"/>
        </w:rPr>
      </w:pPr>
      <w:r w:rsidRPr="00E65329">
        <w:rPr>
          <w:sz w:val="28"/>
          <w:szCs w:val="28"/>
        </w:rPr>
        <w:t>Данная часть работы выполняется в консоли для гарантии установки уровня изоляции</w:t>
      </w:r>
      <w:r>
        <w:rPr>
          <w:sz w:val="28"/>
          <w:szCs w:val="28"/>
        </w:rPr>
        <w:t xml:space="preserve"> с использованием нескольких терминалов</w:t>
      </w:r>
      <w:r w:rsidRPr="00E65329">
        <w:rPr>
          <w:sz w:val="28"/>
          <w:szCs w:val="28"/>
        </w:rPr>
        <w:t>.</w:t>
      </w:r>
    </w:p>
    <w:p w:rsidR="00CD2B8D" w:rsidRPr="00CD2B8D" w:rsidRDefault="00CD2B8D" w:rsidP="00CD2B8D">
      <w:pPr>
        <w:pStyle w:val="ab"/>
        <w:spacing w:line="360" w:lineRule="auto"/>
        <w:ind w:left="0" w:firstLine="709"/>
        <w:rPr>
          <w:sz w:val="28"/>
          <w:szCs w:val="28"/>
        </w:rPr>
      </w:pPr>
      <w:r w:rsidRPr="00CD2B8D">
        <w:rPr>
          <w:b/>
          <w:sz w:val="28"/>
          <w:szCs w:val="28"/>
        </w:rPr>
        <w:t>READ COMMITTED</w:t>
      </w:r>
      <w:r w:rsidRPr="00CD2B8D">
        <w:rPr>
          <w:sz w:val="28"/>
          <w:szCs w:val="28"/>
        </w:rPr>
        <w:t xml:space="preserve"> – видны только результаты операций, для которых </w:t>
      </w:r>
      <w:proofErr w:type="gramStart"/>
      <w:r w:rsidRPr="00CD2B8D">
        <w:rPr>
          <w:sz w:val="28"/>
          <w:szCs w:val="28"/>
        </w:rPr>
        <w:t>сделан</w:t>
      </w:r>
      <w:proofErr w:type="gramEnd"/>
      <w:r w:rsidRPr="00CD2B8D">
        <w:rPr>
          <w:sz w:val="28"/>
          <w:szCs w:val="28"/>
        </w:rPr>
        <w:t xml:space="preserve"> </w:t>
      </w:r>
      <w:proofErr w:type="spellStart"/>
      <w:r w:rsidRPr="00CD2B8D">
        <w:rPr>
          <w:sz w:val="28"/>
          <w:szCs w:val="28"/>
        </w:rPr>
        <w:t>commit</w:t>
      </w:r>
      <w:proofErr w:type="spellEnd"/>
      <w:r w:rsidRPr="00CD2B8D">
        <w:rPr>
          <w:sz w:val="28"/>
          <w:szCs w:val="28"/>
        </w:rPr>
        <w:t>.</w:t>
      </w:r>
    </w:p>
    <w:p w:rsidR="00CD2B8D" w:rsidRPr="00CD2B8D" w:rsidRDefault="00CD2B8D" w:rsidP="00CD2B8D">
      <w:pPr>
        <w:pStyle w:val="ab"/>
        <w:spacing w:line="360" w:lineRule="auto"/>
        <w:ind w:left="709"/>
        <w:rPr>
          <w:sz w:val="28"/>
          <w:szCs w:val="28"/>
        </w:rPr>
      </w:pPr>
      <w:r w:rsidRPr="00CD2B8D">
        <w:rPr>
          <w:sz w:val="28"/>
          <w:szCs w:val="28"/>
        </w:rPr>
        <w:t>В терминале 1 установим нужный нам уровень:</w:t>
      </w:r>
    </w:p>
    <w:p w:rsidR="00CD2B8D" w:rsidRDefault="00BF71D2" w:rsidP="00CD2B8D">
      <w:pPr>
        <w:pStyle w:val="ab"/>
        <w:spacing w:line="360" w:lineRule="auto"/>
        <w:ind w:left="709"/>
        <w:rPr>
          <w:sz w:val="28"/>
          <w:szCs w:val="28"/>
        </w:rPr>
      </w:pPr>
      <w:r>
        <w:rPr>
          <w:noProof/>
          <w:sz w:val="28"/>
          <w:szCs w:val="28"/>
        </w:rPr>
        <w:drawing>
          <wp:inline distT="0" distB="0" distL="0" distR="0">
            <wp:extent cx="5837275" cy="547778"/>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6">
                      <a:extLst>
                        <a:ext uri="{28A0092B-C50C-407E-A947-70E740481C1C}">
                          <a14:useLocalDpi xmlns:a14="http://schemas.microsoft.com/office/drawing/2010/main" val="0"/>
                        </a:ext>
                      </a:extLst>
                    </a:blip>
                    <a:stretch>
                      <a:fillRect/>
                    </a:stretch>
                  </pic:blipFill>
                  <pic:spPr>
                    <a:xfrm>
                      <a:off x="0" y="0"/>
                      <a:ext cx="5842246" cy="548244"/>
                    </a:xfrm>
                    <a:prstGeom prst="rect">
                      <a:avLst/>
                    </a:prstGeom>
                  </pic:spPr>
                </pic:pic>
              </a:graphicData>
            </a:graphic>
          </wp:inline>
        </w:drawing>
      </w:r>
    </w:p>
    <w:p w:rsidR="00CD2B8D" w:rsidRPr="00CD2B8D" w:rsidRDefault="00CD2B8D" w:rsidP="00CD2B8D">
      <w:pPr>
        <w:pStyle w:val="ab"/>
        <w:spacing w:line="360" w:lineRule="auto"/>
        <w:ind w:left="709"/>
        <w:rPr>
          <w:sz w:val="28"/>
          <w:szCs w:val="28"/>
        </w:rPr>
      </w:pPr>
      <w:r w:rsidRPr="00CD2B8D">
        <w:rPr>
          <w:sz w:val="28"/>
          <w:szCs w:val="28"/>
        </w:rPr>
        <w:lastRenderedPageBreak/>
        <w:t>В терминале 2 изменим строку:</w:t>
      </w:r>
    </w:p>
    <w:p w:rsidR="00CD2B8D" w:rsidRPr="00CD2B8D" w:rsidRDefault="00BF71D2" w:rsidP="00CD2B8D">
      <w:pPr>
        <w:pStyle w:val="ab"/>
        <w:spacing w:line="360" w:lineRule="auto"/>
        <w:ind w:left="709"/>
        <w:rPr>
          <w:sz w:val="28"/>
          <w:szCs w:val="28"/>
        </w:rPr>
      </w:pPr>
      <w:r>
        <w:rPr>
          <w:noProof/>
          <w:sz w:val="28"/>
          <w:szCs w:val="28"/>
        </w:rPr>
        <w:drawing>
          <wp:inline distT="0" distB="0" distL="0" distR="0">
            <wp:extent cx="5847907" cy="1536100"/>
            <wp:effectExtent l="0" t="0" r="63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7">
                      <a:extLst>
                        <a:ext uri="{28A0092B-C50C-407E-A947-70E740481C1C}">
                          <a14:useLocalDpi xmlns:a14="http://schemas.microsoft.com/office/drawing/2010/main" val="0"/>
                        </a:ext>
                      </a:extLst>
                    </a:blip>
                    <a:stretch>
                      <a:fillRect/>
                    </a:stretch>
                  </pic:blipFill>
                  <pic:spPr>
                    <a:xfrm>
                      <a:off x="0" y="0"/>
                      <a:ext cx="5872046" cy="1542441"/>
                    </a:xfrm>
                    <a:prstGeom prst="rect">
                      <a:avLst/>
                    </a:prstGeom>
                  </pic:spPr>
                </pic:pic>
              </a:graphicData>
            </a:graphic>
          </wp:inline>
        </w:drawing>
      </w:r>
    </w:p>
    <w:p w:rsidR="00CD2B8D" w:rsidRPr="00CD2B8D" w:rsidRDefault="00CD2B8D" w:rsidP="00CD2B8D">
      <w:pPr>
        <w:pStyle w:val="ab"/>
        <w:spacing w:line="360" w:lineRule="auto"/>
        <w:ind w:left="709"/>
        <w:rPr>
          <w:sz w:val="28"/>
          <w:szCs w:val="28"/>
        </w:rPr>
      </w:pPr>
      <w:r w:rsidRPr="00CD2B8D">
        <w:rPr>
          <w:sz w:val="28"/>
          <w:szCs w:val="28"/>
        </w:rPr>
        <w:t>В терминале 1 запросим данную строку:</w:t>
      </w:r>
    </w:p>
    <w:p w:rsidR="00CD2B8D" w:rsidRPr="00CD2B8D" w:rsidRDefault="00834BC0" w:rsidP="00CD2B8D">
      <w:pPr>
        <w:pStyle w:val="ab"/>
        <w:spacing w:line="360" w:lineRule="auto"/>
        <w:ind w:left="709"/>
        <w:rPr>
          <w:sz w:val="28"/>
          <w:szCs w:val="28"/>
        </w:rPr>
      </w:pPr>
      <w:r>
        <w:rPr>
          <w:noProof/>
          <w:sz w:val="28"/>
          <w:szCs w:val="28"/>
        </w:rPr>
        <w:drawing>
          <wp:inline distT="0" distB="0" distL="0" distR="0">
            <wp:extent cx="5847907" cy="914823"/>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5852887" cy="915602"/>
                    </a:xfrm>
                    <a:prstGeom prst="rect">
                      <a:avLst/>
                    </a:prstGeom>
                  </pic:spPr>
                </pic:pic>
              </a:graphicData>
            </a:graphic>
          </wp:inline>
        </w:drawing>
      </w:r>
    </w:p>
    <w:p w:rsidR="00CD2B8D" w:rsidRPr="00CD2B8D" w:rsidRDefault="00CD2B8D" w:rsidP="007E23EA">
      <w:pPr>
        <w:pStyle w:val="ab"/>
        <w:spacing w:line="360" w:lineRule="auto"/>
        <w:ind w:left="0" w:firstLine="709"/>
        <w:rPr>
          <w:sz w:val="28"/>
          <w:szCs w:val="28"/>
        </w:rPr>
      </w:pPr>
      <w:r w:rsidRPr="00CD2B8D">
        <w:rPr>
          <w:sz w:val="28"/>
          <w:szCs w:val="28"/>
        </w:rPr>
        <w:t>Видим, что терминал, как и ожидалось, перешел в режим ожидания.</w:t>
      </w:r>
    </w:p>
    <w:p w:rsidR="00CD2B8D" w:rsidRPr="00CD2B8D" w:rsidRDefault="00CD2B8D" w:rsidP="007E23EA">
      <w:pPr>
        <w:pStyle w:val="ab"/>
        <w:spacing w:line="360" w:lineRule="auto"/>
        <w:ind w:left="0" w:firstLine="709"/>
        <w:rPr>
          <w:sz w:val="28"/>
          <w:szCs w:val="28"/>
        </w:rPr>
      </w:pPr>
      <w:r w:rsidRPr="00CD2B8D">
        <w:rPr>
          <w:sz w:val="28"/>
          <w:szCs w:val="28"/>
        </w:rPr>
        <w:t>В терминале 2 завершим транзакцию</w:t>
      </w:r>
      <w:r w:rsidR="00834BC0">
        <w:rPr>
          <w:sz w:val="28"/>
          <w:szCs w:val="28"/>
        </w:rPr>
        <w:t xml:space="preserve"> (</w:t>
      </w:r>
      <w:r w:rsidR="00834BC0">
        <w:rPr>
          <w:sz w:val="28"/>
          <w:szCs w:val="28"/>
          <w:lang w:val="en-US"/>
        </w:rPr>
        <w:t>commit</w:t>
      </w:r>
      <w:r w:rsidR="00834BC0">
        <w:rPr>
          <w:sz w:val="28"/>
          <w:szCs w:val="28"/>
        </w:rPr>
        <w:t>)</w:t>
      </w:r>
      <w:r w:rsidRPr="00CD2B8D">
        <w:rPr>
          <w:sz w:val="28"/>
          <w:szCs w:val="28"/>
        </w:rPr>
        <w:t>, после чего в терминал</w:t>
      </w:r>
      <w:r w:rsidR="00834BC0">
        <w:rPr>
          <w:sz w:val="28"/>
          <w:szCs w:val="28"/>
        </w:rPr>
        <w:t>е</w:t>
      </w:r>
      <w:r w:rsidRPr="00CD2B8D">
        <w:rPr>
          <w:sz w:val="28"/>
          <w:szCs w:val="28"/>
        </w:rPr>
        <w:t xml:space="preserve"> 1 сразу же появился результат:</w:t>
      </w:r>
    </w:p>
    <w:p w:rsidR="00CD2B8D" w:rsidRPr="00CD2B8D" w:rsidRDefault="00F81EBE" w:rsidP="00CD2B8D">
      <w:pPr>
        <w:pStyle w:val="ab"/>
        <w:spacing w:line="360" w:lineRule="auto"/>
        <w:ind w:left="709"/>
        <w:rPr>
          <w:sz w:val="28"/>
          <w:szCs w:val="28"/>
        </w:rPr>
      </w:pPr>
      <w:r>
        <w:rPr>
          <w:noProof/>
          <w:sz w:val="28"/>
          <w:szCs w:val="28"/>
        </w:rPr>
        <w:drawing>
          <wp:inline distT="0" distB="0" distL="0" distR="0">
            <wp:extent cx="5847907" cy="1180073"/>
            <wp:effectExtent l="0" t="0" r="63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9">
                      <a:extLst>
                        <a:ext uri="{28A0092B-C50C-407E-A947-70E740481C1C}">
                          <a14:useLocalDpi xmlns:a14="http://schemas.microsoft.com/office/drawing/2010/main" val="0"/>
                        </a:ext>
                      </a:extLst>
                    </a:blip>
                    <a:stretch>
                      <a:fillRect/>
                    </a:stretch>
                  </pic:blipFill>
                  <pic:spPr>
                    <a:xfrm>
                      <a:off x="0" y="0"/>
                      <a:ext cx="5852887" cy="1181078"/>
                    </a:xfrm>
                    <a:prstGeom prst="rect">
                      <a:avLst/>
                    </a:prstGeom>
                  </pic:spPr>
                </pic:pic>
              </a:graphicData>
            </a:graphic>
          </wp:inline>
        </w:drawing>
      </w:r>
    </w:p>
    <w:p w:rsidR="00110C87" w:rsidRDefault="00CD2B8D" w:rsidP="007E23EA">
      <w:pPr>
        <w:pStyle w:val="ab"/>
        <w:spacing w:line="360" w:lineRule="auto"/>
        <w:ind w:left="0" w:firstLine="709"/>
        <w:contextualSpacing w:val="0"/>
        <w:rPr>
          <w:sz w:val="28"/>
          <w:szCs w:val="28"/>
        </w:rPr>
      </w:pPr>
      <w:r w:rsidRPr="00CD2B8D">
        <w:rPr>
          <w:sz w:val="28"/>
          <w:szCs w:val="28"/>
        </w:rPr>
        <w:t xml:space="preserve">Видим, что при уровне изоляции </w:t>
      </w:r>
      <w:proofErr w:type="spellStart"/>
      <w:r w:rsidRPr="00CD2B8D">
        <w:rPr>
          <w:sz w:val="28"/>
          <w:szCs w:val="28"/>
        </w:rPr>
        <w:t>read</w:t>
      </w:r>
      <w:proofErr w:type="spellEnd"/>
      <w:r w:rsidRPr="00CD2B8D">
        <w:rPr>
          <w:sz w:val="28"/>
          <w:szCs w:val="28"/>
        </w:rPr>
        <w:t xml:space="preserve"> </w:t>
      </w:r>
      <w:proofErr w:type="spellStart"/>
      <w:r w:rsidRPr="00CD2B8D">
        <w:rPr>
          <w:sz w:val="28"/>
          <w:szCs w:val="28"/>
        </w:rPr>
        <w:t>commit</w:t>
      </w:r>
      <w:proofErr w:type="spellEnd"/>
      <w:r w:rsidR="00CD7C6E">
        <w:rPr>
          <w:sz w:val="28"/>
          <w:szCs w:val="28"/>
          <w:lang w:val="en-US"/>
        </w:rPr>
        <w:t>t</w:t>
      </w:r>
      <w:proofErr w:type="spellStart"/>
      <w:r w:rsidRPr="00CD2B8D">
        <w:rPr>
          <w:sz w:val="28"/>
          <w:szCs w:val="28"/>
        </w:rPr>
        <w:t>ed</w:t>
      </w:r>
      <w:proofErr w:type="spellEnd"/>
      <w:r w:rsidRPr="00CD2B8D">
        <w:rPr>
          <w:sz w:val="28"/>
          <w:szCs w:val="28"/>
        </w:rPr>
        <w:t xml:space="preserve"> при запросе данных, изменяемых в ходе другой транзакции, начинается ожидание до того момента, как </w:t>
      </w:r>
      <w:r w:rsidR="00F81EBE">
        <w:rPr>
          <w:sz w:val="28"/>
          <w:szCs w:val="28"/>
        </w:rPr>
        <w:t>та</w:t>
      </w:r>
      <w:r w:rsidRPr="00CD2B8D">
        <w:rPr>
          <w:sz w:val="28"/>
          <w:szCs w:val="28"/>
        </w:rPr>
        <w:t xml:space="preserve"> транзакция будет завершена.</w:t>
      </w:r>
    </w:p>
    <w:p w:rsidR="007E23EA" w:rsidRPr="007E23EA" w:rsidRDefault="007E23EA" w:rsidP="007E23EA">
      <w:pPr>
        <w:pStyle w:val="ab"/>
        <w:spacing w:line="360" w:lineRule="auto"/>
        <w:ind w:left="0" w:firstLine="709"/>
        <w:rPr>
          <w:sz w:val="28"/>
          <w:szCs w:val="28"/>
        </w:rPr>
      </w:pPr>
      <w:r w:rsidRPr="007E23EA">
        <w:rPr>
          <w:b/>
          <w:sz w:val="28"/>
          <w:szCs w:val="28"/>
        </w:rPr>
        <w:t>SNAPSHOT</w:t>
      </w:r>
      <w:r w:rsidRPr="007E23EA">
        <w:rPr>
          <w:sz w:val="28"/>
          <w:szCs w:val="28"/>
        </w:rPr>
        <w:t xml:space="preserve"> – создается «снимок» базы данных, и все операции чтения в рамках транзакции с данным уровнем изоляции будут видеть т</w:t>
      </w:r>
      <w:r>
        <w:rPr>
          <w:sz w:val="28"/>
          <w:szCs w:val="28"/>
        </w:rPr>
        <w:t xml:space="preserve">олько состояние базы на момент </w:t>
      </w:r>
      <w:r w:rsidRPr="007E23EA">
        <w:rPr>
          <w:sz w:val="28"/>
          <w:szCs w:val="28"/>
        </w:rPr>
        <w:t>начала операции.</w:t>
      </w:r>
    </w:p>
    <w:p w:rsidR="007E23EA" w:rsidRPr="007E23EA" w:rsidRDefault="007E23EA" w:rsidP="007E23EA">
      <w:pPr>
        <w:pStyle w:val="ab"/>
        <w:spacing w:line="360" w:lineRule="auto"/>
        <w:ind w:left="709"/>
        <w:rPr>
          <w:sz w:val="28"/>
          <w:szCs w:val="28"/>
        </w:rPr>
      </w:pPr>
      <w:r w:rsidRPr="007E23EA">
        <w:rPr>
          <w:sz w:val="28"/>
          <w:szCs w:val="28"/>
        </w:rPr>
        <w:t>Терминал 1:</w:t>
      </w:r>
    </w:p>
    <w:p w:rsidR="007E23EA" w:rsidRPr="00942098" w:rsidRDefault="00942098" w:rsidP="007E23EA">
      <w:pPr>
        <w:pStyle w:val="ab"/>
        <w:spacing w:line="360" w:lineRule="auto"/>
        <w:ind w:left="709"/>
        <w:rPr>
          <w:sz w:val="28"/>
          <w:szCs w:val="28"/>
          <w:lang w:val="en-US"/>
        </w:rPr>
      </w:pPr>
      <w:r>
        <w:rPr>
          <w:noProof/>
          <w:sz w:val="28"/>
          <w:szCs w:val="28"/>
        </w:rPr>
        <w:drawing>
          <wp:inline distT="0" distB="0" distL="0" distR="0">
            <wp:extent cx="5911703" cy="68943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0">
                      <a:extLst>
                        <a:ext uri="{28A0092B-C50C-407E-A947-70E740481C1C}">
                          <a14:useLocalDpi xmlns:a14="http://schemas.microsoft.com/office/drawing/2010/main" val="0"/>
                        </a:ext>
                      </a:extLst>
                    </a:blip>
                    <a:stretch>
                      <a:fillRect/>
                    </a:stretch>
                  </pic:blipFill>
                  <pic:spPr>
                    <a:xfrm>
                      <a:off x="0" y="0"/>
                      <a:ext cx="5920148" cy="690415"/>
                    </a:xfrm>
                    <a:prstGeom prst="rect">
                      <a:avLst/>
                    </a:prstGeom>
                  </pic:spPr>
                </pic:pic>
              </a:graphicData>
            </a:graphic>
          </wp:inline>
        </w:drawing>
      </w:r>
    </w:p>
    <w:p w:rsidR="007E23EA" w:rsidRPr="007E23EA" w:rsidRDefault="00942098" w:rsidP="007E23EA">
      <w:pPr>
        <w:pStyle w:val="ab"/>
        <w:spacing w:line="360" w:lineRule="auto"/>
        <w:ind w:left="709"/>
        <w:rPr>
          <w:sz w:val="28"/>
          <w:szCs w:val="28"/>
        </w:rPr>
      </w:pPr>
      <w:r>
        <w:rPr>
          <w:sz w:val="28"/>
          <w:szCs w:val="28"/>
        </w:rPr>
        <w:t xml:space="preserve">Терминал </w:t>
      </w:r>
      <w:r w:rsidR="007E23EA" w:rsidRPr="007E23EA">
        <w:rPr>
          <w:sz w:val="28"/>
          <w:szCs w:val="28"/>
        </w:rPr>
        <w:t>2:</w:t>
      </w:r>
    </w:p>
    <w:p w:rsidR="007E23EA" w:rsidRPr="00942098" w:rsidRDefault="00942098" w:rsidP="007E23EA">
      <w:pPr>
        <w:pStyle w:val="ab"/>
        <w:spacing w:line="360" w:lineRule="auto"/>
        <w:ind w:left="709"/>
        <w:rPr>
          <w:sz w:val="28"/>
          <w:szCs w:val="28"/>
          <w:lang w:val="en-US"/>
        </w:rPr>
      </w:pPr>
      <w:r>
        <w:rPr>
          <w:noProof/>
          <w:sz w:val="28"/>
          <w:szCs w:val="28"/>
        </w:rPr>
        <w:drawing>
          <wp:inline distT="0" distB="0" distL="0" distR="0">
            <wp:extent cx="5954233" cy="57195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1">
                      <a:extLst>
                        <a:ext uri="{28A0092B-C50C-407E-A947-70E740481C1C}">
                          <a14:useLocalDpi xmlns:a14="http://schemas.microsoft.com/office/drawing/2010/main" val="0"/>
                        </a:ext>
                      </a:extLst>
                    </a:blip>
                    <a:stretch>
                      <a:fillRect/>
                    </a:stretch>
                  </pic:blipFill>
                  <pic:spPr>
                    <a:xfrm>
                      <a:off x="0" y="0"/>
                      <a:ext cx="5959303" cy="572444"/>
                    </a:xfrm>
                    <a:prstGeom prst="rect">
                      <a:avLst/>
                    </a:prstGeom>
                  </pic:spPr>
                </pic:pic>
              </a:graphicData>
            </a:graphic>
          </wp:inline>
        </w:drawing>
      </w:r>
    </w:p>
    <w:p w:rsidR="007E23EA" w:rsidRPr="007E23EA" w:rsidRDefault="007E23EA" w:rsidP="007E23EA">
      <w:pPr>
        <w:pStyle w:val="ab"/>
        <w:spacing w:line="360" w:lineRule="auto"/>
        <w:ind w:left="709"/>
        <w:rPr>
          <w:sz w:val="28"/>
          <w:szCs w:val="28"/>
        </w:rPr>
      </w:pPr>
      <w:r w:rsidRPr="007E23EA">
        <w:rPr>
          <w:sz w:val="28"/>
          <w:szCs w:val="28"/>
        </w:rPr>
        <w:lastRenderedPageBreak/>
        <w:t>Терминал 1:</w:t>
      </w:r>
    </w:p>
    <w:p w:rsidR="007E23EA" w:rsidRPr="007E23EA" w:rsidRDefault="00942098" w:rsidP="007E23EA">
      <w:pPr>
        <w:pStyle w:val="ab"/>
        <w:spacing w:line="360" w:lineRule="auto"/>
        <w:ind w:left="709"/>
        <w:rPr>
          <w:sz w:val="28"/>
          <w:szCs w:val="28"/>
        </w:rPr>
      </w:pPr>
      <w:r>
        <w:rPr>
          <w:noProof/>
          <w:sz w:val="28"/>
          <w:szCs w:val="28"/>
        </w:rPr>
        <w:drawing>
          <wp:inline distT="0" distB="0" distL="0" distR="0">
            <wp:extent cx="5858540" cy="103458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5863529" cy="1035470"/>
                    </a:xfrm>
                    <a:prstGeom prst="rect">
                      <a:avLst/>
                    </a:prstGeom>
                  </pic:spPr>
                </pic:pic>
              </a:graphicData>
            </a:graphic>
          </wp:inline>
        </w:drawing>
      </w:r>
    </w:p>
    <w:p w:rsidR="00942098" w:rsidRPr="00942098" w:rsidRDefault="00942098" w:rsidP="007E23EA">
      <w:pPr>
        <w:pStyle w:val="ab"/>
        <w:spacing w:line="360" w:lineRule="auto"/>
        <w:ind w:left="709"/>
        <w:rPr>
          <w:sz w:val="28"/>
          <w:szCs w:val="28"/>
        </w:rPr>
      </w:pPr>
      <w:r>
        <w:rPr>
          <w:sz w:val="28"/>
          <w:szCs w:val="28"/>
        </w:rPr>
        <w:t>Осуществлена выборка «старых» значений.</w:t>
      </w:r>
    </w:p>
    <w:p w:rsidR="00942098" w:rsidRPr="007E23EA" w:rsidRDefault="00942098" w:rsidP="00942098">
      <w:pPr>
        <w:pStyle w:val="ab"/>
        <w:spacing w:line="360" w:lineRule="auto"/>
        <w:ind w:left="709"/>
        <w:rPr>
          <w:sz w:val="28"/>
          <w:szCs w:val="28"/>
        </w:rPr>
      </w:pPr>
      <w:r w:rsidRPr="007E23EA">
        <w:rPr>
          <w:sz w:val="28"/>
          <w:szCs w:val="28"/>
        </w:rPr>
        <w:t>Терминал 1:</w:t>
      </w:r>
    </w:p>
    <w:p w:rsidR="00942098" w:rsidRDefault="003D2371" w:rsidP="007E23EA">
      <w:pPr>
        <w:pStyle w:val="ab"/>
        <w:spacing w:line="360" w:lineRule="auto"/>
        <w:ind w:left="709"/>
        <w:rPr>
          <w:sz w:val="28"/>
          <w:szCs w:val="28"/>
        </w:rPr>
      </w:pPr>
      <w:r>
        <w:rPr>
          <w:noProof/>
          <w:sz w:val="28"/>
          <w:szCs w:val="28"/>
        </w:rPr>
        <w:drawing>
          <wp:inline distT="0" distB="0" distL="0" distR="0">
            <wp:extent cx="5858540" cy="103163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3">
                      <a:extLst>
                        <a:ext uri="{28A0092B-C50C-407E-A947-70E740481C1C}">
                          <a14:useLocalDpi xmlns:a14="http://schemas.microsoft.com/office/drawing/2010/main" val="0"/>
                        </a:ext>
                      </a:extLst>
                    </a:blip>
                    <a:stretch>
                      <a:fillRect/>
                    </a:stretch>
                  </pic:blipFill>
                  <pic:spPr>
                    <a:xfrm>
                      <a:off x="0" y="0"/>
                      <a:ext cx="5877396" cy="1034957"/>
                    </a:xfrm>
                    <a:prstGeom prst="rect">
                      <a:avLst/>
                    </a:prstGeom>
                  </pic:spPr>
                </pic:pic>
              </a:graphicData>
            </a:graphic>
          </wp:inline>
        </w:drawing>
      </w:r>
    </w:p>
    <w:p w:rsidR="003D2371" w:rsidRPr="00942098" w:rsidRDefault="003D2371" w:rsidP="007E23EA">
      <w:pPr>
        <w:pStyle w:val="ab"/>
        <w:spacing w:line="360" w:lineRule="auto"/>
        <w:ind w:left="709"/>
        <w:rPr>
          <w:sz w:val="28"/>
          <w:szCs w:val="28"/>
        </w:rPr>
      </w:pPr>
      <w:r>
        <w:rPr>
          <w:sz w:val="28"/>
          <w:szCs w:val="28"/>
        </w:rPr>
        <w:t>Изменение записи вызвало ошибку.</w:t>
      </w:r>
    </w:p>
    <w:p w:rsidR="007E23EA" w:rsidRPr="007E23EA" w:rsidRDefault="007E23EA" w:rsidP="007E23EA">
      <w:pPr>
        <w:pStyle w:val="ab"/>
        <w:spacing w:line="360" w:lineRule="auto"/>
        <w:ind w:left="709"/>
        <w:rPr>
          <w:sz w:val="28"/>
          <w:szCs w:val="28"/>
        </w:rPr>
      </w:pPr>
      <w:r w:rsidRPr="007E23EA">
        <w:rPr>
          <w:sz w:val="28"/>
          <w:szCs w:val="28"/>
        </w:rPr>
        <w:t xml:space="preserve">Видим, что при уровне изоляции </w:t>
      </w:r>
      <w:proofErr w:type="spellStart"/>
      <w:r w:rsidRPr="007E23EA">
        <w:rPr>
          <w:sz w:val="28"/>
          <w:szCs w:val="28"/>
        </w:rPr>
        <w:t>snapshot</w:t>
      </w:r>
      <w:proofErr w:type="spellEnd"/>
      <w:r w:rsidRPr="007E23EA">
        <w:rPr>
          <w:sz w:val="28"/>
          <w:szCs w:val="28"/>
        </w:rPr>
        <w:t>:</w:t>
      </w:r>
    </w:p>
    <w:p w:rsidR="007E23EA" w:rsidRPr="007E23EA" w:rsidRDefault="007E23EA" w:rsidP="00D42384">
      <w:pPr>
        <w:pStyle w:val="ab"/>
        <w:spacing w:line="360" w:lineRule="auto"/>
        <w:ind w:left="1418" w:hanging="709"/>
        <w:rPr>
          <w:sz w:val="28"/>
          <w:szCs w:val="28"/>
        </w:rPr>
      </w:pPr>
      <w:r w:rsidRPr="007E23EA">
        <w:rPr>
          <w:sz w:val="28"/>
          <w:szCs w:val="28"/>
        </w:rPr>
        <w:t>•</w:t>
      </w:r>
      <w:r w:rsidRPr="007E23EA">
        <w:rPr>
          <w:sz w:val="28"/>
          <w:szCs w:val="28"/>
        </w:rPr>
        <w:tab/>
        <w:t>при запросе данных, изменяемых в ходе другой транзакции получаем состояние запрашиваемых данных на момент начал</w:t>
      </w:r>
      <w:r w:rsidR="00D42384">
        <w:rPr>
          <w:sz w:val="28"/>
          <w:szCs w:val="28"/>
        </w:rPr>
        <w:t>а выполнения текущей транзакции,</w:t>
      </w:r>
      <w:r w:rsidRPr="007E23EA">
        <w:rPr>
          <w:sz w:val="28"/>
          <w:szCs w:val="28"/>
        </w:rPr>
        <w:t xml:space="preserve"> </w:t>
      </w:r>
    </w:p>
    <w:p w:rsidR="00110C87" w:rsidRDefault="007E23EA" w:rsidP="00D42384">
      <w:pPr>
        <w:pStyle w:val="ab"/>
        <w:spacing w:line="360" w:lineRule="auto"/>
        <w:ind w:left="1418" w:hanging="709"/>
        <w:contextualSpacing w:val="0"/>
        <w:rPr>
          <w:sz w:val="28"/>
          <w:szCs w:val="28"/>
        </w:rPr>
      </w:pPr>
      <w:r w:rsidRPr="007E23EA">
        <w:rPr>
          <w:sz w:val="28"/>
          <w:szCs w:val="28"/>
        </w:rPr>
        <w:t>•</w:t>
      </w:r>
      <w:r w:rsidRPr="007E23EA">
        <w:rPr>
          <w:sz w:val="28"/>
          <w:szCs w:val="28"/>
        </w:rPr>
        <w:tab/>
        <w:t>при попытке обновления уже измененных в другой транзакции данных получаем сообщение об ошибке.</w:t>
      </w:r>
    </w:p>
    <w:p w:rsidR="008D797A" w:rsidRPr="008D797A" w:rsidRDefault="008D797A" w:rsidP="00375316">
      <w:pPr>
        <w:pStyle w:val="ab"/>
        <w:spacing w:line="360" w:lineRule="auto"/>
        <w:ind w:left="0" w:firstLine="709"/>
        <w:rPr>
          <w:sz w:val="28"/>
          <w:szCs w:val="28"/>
        </w:rPr>
      </w:pPr>
      <w:r w:rsidRPr="00375316">
        <w:rPr>
          <w:b/>
          <w:sz w:val="28"/>
          <w:szCs w:val="28"/>
        </w:rPr>
        <w:t>SNAPSHOT TABLE STABILITY</w:t>
      </w:r>
      <w:r w:rsidRPr="008D797A">
        <w:rPr>
          <w:sz w:val="28"/>
          <w:szCs w:val="28"/>
        </w:rPr>
        <w:t xml:space="preserve"> – также создается «снимок» базы данных на момент начала транзакции. При этом блокируются на запись данные, задействованные в операции. Таблицы, изменяемые данной транзакцией, недоступны другим транзакциям, а изменяемые другими транзакциями – недоступны в рамках данной транзакции.</w:t>
      </w:r>
    </w:p>
    <w:p w:rsidR="001521F9" w:rsidRDefault="001521F9" w:rsidP="00922F15">
      <w:pPr>
        <w:pStyle w:val="ab"/>
        <w:spacing w:line="360" w:lineRule="auto"/>
        <w:ind w:left="0" w:firstLine="709"/>
        <w:rPr>
          <w:sz w:val="28"/>
          <w:szCs w:val="28"/>
        </w:rPr>
      </w:pPr>
      <w:r>
        <w:rPr>
          <w:sz w:val="28"/>
          <w:szCs w:val="28"/>
        </w:rPr>
        <w:t>Попытка обновить одну и ту же запись с разных терминалов</w:t>
      </w:r>
      <w:r w:rsidR="00922F15">
        <w:rPr>
          <w:sz w:val="28"/>
          <w:szCs w:val="28"/>
        </w:rPr>
        <w:t xml:space="preserve"> (ожидается конфликт)</w:t>
      </w:r>
      <w:r>
        <w:rPr>
          <w:sz w:val="28"/>
          <w:szCs w:val="28"/>
        </w:rPr>
        <w:t>.</w:t>
      </w:r>
    </w:p>
    <w:p w:rsidR="008D797A" w:rsidRPr="008D797A" w:rsidRDefault="006F2AB2" w:rsidP="008D797A">
      <w:pPr>
        <w:pStyle w:val="ab"/>
        <w:spacing w:line="360" w:lineRule="auto"/>
        <w:ind w:left="709"/>
        <w:rPr>
          <w:sz w:val="28"/>
          <w:szCs w:val="28"/>
        </w:rPr>
      </w:pPr>
      <w:r>
        <w:rPr>
          <w:sz w:val="28"/>
          <w:szCs w:val="28"/>
        </w:rPr>
        <w:t>Терминал 1:</w:t>
      </w:r>
    </w:p>
    <w:p w:rsidR="008D797A" w:rsidRDefault="00922F15" w:rsidP="008D797A">
      <w:pPr>
        <w:pStyle w:val="ab"/>
        <w:spacing w:line="360" w:lineRule="auto"/>
        <w:ind w:left="709"/>
        <w:rPr>
          <w:sz w:val="28"/>
          <w:szCs w:val="28"/>
        </w:rPr>
      </w:pPr>
      <w:r>
        <w:rPr>
          <w:noProof/>
          <w:sz w:val="28"/>
          <w:szCs w:val="28"/>
        </w:rPr>
        <w:drawing>
          <wp:inline distT="0" distB="0" distL="0" distR="0">
            <wp:extent cx="5858540" cy="1155646"/>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5863529" cy="1156630"/>
                    </a:xfrm>
                    <a:prstGeom prst="rect">
                      <a:avLst/>
                    </a:prstGeom>
                  </pic:spPr>
                </pic:pic>
              </a:graphicData>
            </a:graphic>
          </wp:inline>
        </w:drawing>
      </w:r>
    </w:p>
    <w:p w:rsidR="00922F15" w:rsidRPr="008D797A" w:rsidRDefault="00922F15" w:rsidP="008D797A">
      <w:pPr>
        <w:pStyle w:val="ab"/>
        <w:spacing w:line="360" w:lineRule="auto"/>
        <w:ind w:left="709"/>
        <w:rPr>
          <w:sz w:val="28"/>
          <w:szCs w:val="28"/>
        </w:rPr>
      </w:pPr>
    </w:p>
    <w:p w:rsidR="008D797A" w:rsidRPr="008D797A" w:rsidRDefault="006F2AB2" w:rsidP="008D797A">
      <w:pPr>
        <w:pStyle w:val="ab"/>
        <w:spacing w:line="360" w:lineRule="auto"/>
        <w:ind w:left="709"/>
        <w:rPr>
          <w:sz w:val="28"/>
          <w:szCs w:val="28"/>
        </w:rPr>
      </w:pPr>
      <w:r>
        <w:rPr>
          <w:sz w:val="28"/>
          <w:szCs w:val="28"/>
        </w:rPr>
        <w:lastRenderedPageBreak/>
        <w:t>Терминал 2:</w:t>
      </w:r>
    </w:p>
    <w:p w:rsidR="008D797A" w:rsidRPr="008D797A" w:rsidRDefault="00922F15" w:rsidP="008D797A">
      <w:pPr>
        <w:pStyle w:val="ab"/>
        <w:spacing w:line="360" w:lineRule="auto"/>
        <w:ind w:left="709"/>
        <w:rPr>
          <w:sz w:val="28"/>
          <w:szCs w:val="28"/>
        </w:rPr>
      </w:pPr>
      <w:r>
        <w:rPr>
          <w:noProof/>
          <w:sz w:val="28"/>
          <w:szCs w:val="28"/>
        </w:rPr>
        <w:drawing>
          <wp:inline distT="0" distB="0" distL="0" distR="0">
            <wp:extent cx="5794745" cy="116408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5">
                      <a:extLst>
                        <a:ext uri="{28A0092B-C50C-407E-A947-70E740481C1C}">
                          <a14:useLocalDpi xmlns:a14="http://schemas.microsoft.com/office/drawing/2010/main" val="0"/>
                        </a:ext>
                      </a:extLst>
                    </a:blip>
                    <a:stretch>
                      <a:fillRect/>
                    </a:stretch>
                  </pic:blipFill>
                  <pic:spPr>
                    <a:xfrm>
                      <a:off x="0" y="0"/>
                      <a:ext cx="5804408" cy="1166030"/>
                    </a:xfrm>
                    <a:prstGeom prst="rect">
                      <a:avLst/>
                    </a:prstGeom>
                  </pic:spPr>
                </pic:pic>
              </a:graphicData>
            </a:graphic>
          </wp:inline>
        </w:drawing>
      </w:r>
    </w:p>
    <w:p w:rsidR="00922F15" w:rsidRDefault="00922F15" w:rsidP="00922F15">
      <w:pPr>
        <w:pStyle w:val="ab"/>
        <w:spacing w:line="360" w:lineRule="auto"/>
        <w:ind w:left="0" w:firstLine="709"/>
        <w:rPr>
          <w:sz w:val="28"/>
          <w:szCs w:val="28"/>
        </w:rPr>
      </w:pPr>
      <w:r>
        <w:rPr>
          <w:sz w:val="28"/>
          <w:szCs w:val="28"/>
        </w:rPr>
        <w:t xml:space="preserve">Попытка обновить </w:t>
      </w:r>
      <w:r>
        <w:rPr>
          <w:sz w:val="28"/>
          <w:szCs w:val="28"/>
        </w:rPr>
        <w:t>разные записи</w:t>
      </w:r>
      <w:r>
        <w:rPr>
          <w:sz w:val="28"/>
          <w:szCs w:val="28"/>
        </w:rPr>
        <w:t xml:space="preserve"> с разных терминалов (</w:t>
      </w:r>
      <w:r>
        <w:rPr>
          <w:sz w:val="28"/>
          <w:szCs w:val="28"/>
        </w:rPr>
        <w:t xml:space="preserve">не </w:t>
      </w:r>
      <w:r>
        <w:rPr>
          <w:sz w:val="28"/>
          <w:szCs w:val="28"/>
        </w:rPr>
        <w:t>ожидается конфликт).</w:t>
      </w:r>
    </w:p>
    <w:p w:rsidR="008D797A" w:rsidRPr="008D797A" w:rsidRDefault="006F2AB2" w:rsidP="008D797A">
      <w:pPr>
        <w:pStyle w:val="ab"/>
        <w:spacing w:line="360" w:lineRule="auto"/>
        <w:ind w:left="709"/>
        <w:rPr>
          <w:sz w:val="28"/>
          <w:szCs w:val="28"/>
        </w:rPr>
      </w:pPr>
      <w:r>
        <w:rPr>
          <w:sz w:val="28"/>
          <w:szCs w:val="28"/>
        </w:rPr>
        <w:t>Терминал 1:</w:t>
      </w:r>
    </w:p>
    <w:p w:rsidR="008D797A" w:rsidRPr="008D797A" w:rsidRDefault="00A34494" w:rsidP="008D797A">
      <w:pPr>
        <w:pStyle w:val="ab"/>
        <w:spacing w:line="360" w:lineRule="auto"/>
        <w:ind w:left="709"/>
        <w:rPr>
          <w:sz w:val="28"/>
          <w:szCs w:val="28"/>
        </w:rPr>
      </w:pPr>
      <w:r>
        <w:rPr>
          <w:noProof/>
          <w:sz w:val="28"/>
          <w:szCs w:val="28"/>
        </w:rPr>
        <w:drawing>
          <wp:inline distT="0" distB="0" distL="0" distR="0">
            <wp:extent cx="5794745" cy="223121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6">
                      <a:extLst>
                        <a:ext uri="{28A0092B-C50C-407E-A947-70E740481C1C}">
                          <a14:useLocalDpi xmlns:a14="http://schemas.microsoft.com/office/drawing/2010/main" val="0"/>
                        </a:ext>
                      </a:extLst>
                    </a:blip>
                    <a:stretch>
                      <a:fillRect/>
                    </a:stretch>
                  </pic:blipFill>
                  <pic:spPr>
                    <a:xfrm>
                      <a:off x="0" y="0"/>
                      <a:ext cx="5799680" cy="2233119"/>
                    </a:xfrm>
                    <a:prstGeom prst="rect">
                      <a:avLst/>
                    </a:prstGeom>
                  </pic:spPr>
                </pic:pic>
              </a:graphicData>
            </a:graphic>
          </wp:inline>
        </w:drawing>
      </w:r>
    </w:p>
    <w:p w:rsidR="008D797A" w:rsidRPr="008D797A" w:rsidRDefault="006F2AB2" w:rsidP="008D797A">
      <w:pPr>
        <w:pStyle w:val="ab"/>
        <w:spacing w:line="360" w:lineRule="auto"/>
        <w:ind w:left="709"/>
        <w:rPr>
          <w:sz w:val="28"/>
          <w:szCs w:val="28"/>
        </w:rPr>
      </w:pPr>
      <w:r>
        <w:rPr>
          <w:sz w:val="28"/>
          <w:szCs w:val="28"/>
        </w:rPr>
        <w:t>Терминал 2:</w:t>
      </w:r>
    </w:p>
    <w:p w:rsidR="008D797A" w:rsidRPr="008D797A" w:rsidRDefault="00A34494" w:rsidP="008D797A">
      <w:pPr>
        <w:pStyle w:val="ab"/>
        <w:spacing w:line="360" w:lineRule="auto"/>
        <w:ind w:left="709"/>
        <w:rPr>
          <w:sz w:val="28"/>
          <w:szCs w:val="28"/>
        </w:rPr>
      </w:pPr>
      <w:r>
        <w:rPr>
          <w:noProof/>
          <w:sz w:val="28"/>
          <w:szCs w:val="28"/>
        </w:rPr>
        <w:drawing>
          <wp:inline distT="0" distB="0" distL="0" distR="0">
            <wp:extent cx="5794745" cy="396765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7">
                      <a:extLst>
                        <a:ext uri="{28A0092B-C50C-407E-A947-70E740481C1C}">
                          <a14:useLocalDpi xmlns:a14="http://schemas.microsoft.com/office/drawing/2010/main" val="0"/>
                        </a:ext>
                      </a:extLst>
                    </a:blip>
                    <a:stretch>
                      <a:fillRect/>
                    </a:stretch>
                  </pic:blipFill>
                  <pic:spPr>
                    <a:xfrm>
                      <a:off x="0" y="0"/>
                      <a:ext cx="5793425" cy="3966750"/>
                    </a:xfrm>
                    <a:prstGeom prst="rect">
                      <a:avLst/>
                    </a:prstGeom>
                  </pic:spPr>
                </pic:pic>
              </a:graphicData>
            </a:graphic>
          </wp:inline>
        </w:drawing>
      </w:r>
    </w:p>
    <w:p w:rsidR="00F81EBE" w:rsidRDefault="00A34494" w:rsidP="00A34494">
      <w:pPr>
        <w:pStyle w:val="ab"/>
        <w:spacing w:line="360" w:lineRule="auto"/>
        <w:ind w:left="0" w:firstLine="709"/>
        <w:contextualSpacing w:val="0"/>
        <w:rPr>
          <w:sz w:val="28"/>
          <w:szCs w:val="28"/>
        </w:rPr>
      </w:pPr>
      <w:r>
        <w:rPr>
          <w:sz w:val="28"/>
          <w:szCs w:val="28"/>
        </w:rPr>
        <w:lastRenderedPageBreak/>
        <w:t>В</w:t>
      </w:r>
      <w:r w:rsidR="008D797A" w:rsidRPr="008D797A">
        <w:rPr>
          <w:sz w:val="28"/>
          <w:szCs w:val="28"/>
        </w:rPr>
        <w:t xml:space="preserve">идим, что результаты соответствуют ожиданиям. Изменяемая в транзакции с уровнем изоляции </w:t>
      </w:r>
      <w:proofErr w:type="spellStart"/>
      <w:r w:rsidR="008D797A" w:rsidRPr="008D797A">
        <w:rPr>
          <w:sz w:val="28"/>
          <w:szCs w:val="28"/>
        </w:rPr>
        <w:t>snapshot</w:t>
      </w:r>
      <w:proofErr w:type="spellEnd"/>
      <w:r w:rsidR="008D797A" w:rsidRPr="008D797A">
        <w:rPr>
          <w:sz w:val="28"/>
          <w:szCs w:val="28"/>
        </w:rPr>
        <w:t xml:space="preserve"> </w:t>
      </w:r>
      <w:proofErr w:type="spellStart"/>
      <w:r w:rsidR="008D797A" w:rsidRPr="008D797A">
        <w:rPr>
          <w:sz w:val="28"/>
          <w:szCs w:val="28"/>
        </w:rPr>
        <w:t>table</w:t>
      </w:r>
      <w:proofErr w:type="spellEnd"/>
      <w:r w:rsidR="008D797A" w:rsidRPr="008D797A">
        <w:rPr>
          <w:sz w:val="28"/>
          <w:szCs w:val="28"/>
        </w:rPr>
        <w:t xml:space="preserve"> </w:t>
      </w:r>
      <w:proofErr w:type="spellStart"/>
      <w:r w:rsidR="008D797A" w:rsidRPr="008D797A">
        <w:rPr>
          <w:sz w:val="28"/>
          <w:szCs w:val="28"/>
        </w:rPr>
        <w:t>stability</w:t>
      </w:r>
      <w:proofErr w:type="spellEnd"/>
      <w:r w:rsidR="008D797A" w:rsidRPr="008D797A">
        <w:rPr>
          <w:sz w:val="28"/>
          <w:szCs w:val="28"/>
        </w:rPr>
        <w:t xml:space="preserve"> таблица целиком блокируется для всех остальных транзакций до окончания выполнения транзакции.</w:t>
      </w:r>
    </w:p>
    <w:p w:rsidR="0078469C" w:rsidRDefault="00D61A6B" w:rsidP="00F920E3">
      <w:pPr>
        <w:spacing w:before="120" w:after="0" w:line="360" w:lineRule="auto"/>
        <w:jc w:val="both"/>
        <w:rPr>
          <w:rFonts w:ascii="Times New Roman" w:hAnsi="Times New Roman" w:cs="Times New Roman"/>
          <w:b/>
          <w:sz w:val="32"/>
          <w:szCs w:val="32"/>
        </w:rPr>
      </w:pPr>
      <w:r w:rsidRPr="00D61A6B">
        <w:rPr>
          <w:rFonts w:ascii="Times New Roman" w:hAnsi="Times New Roman" w:cs="Times New Roman"/>
          <w:b/>
          <w:sz w:val="32"/>
          <w:szCs w:val="32"/>
        </w:rPr>
        <w:t>Выводы</w:t>
      </w:r>
    </w:p>
    <w:p w:rsidR="00110C87" w:rsidRPr="00110C87" w:rsidRDefault="00110C87" w:rsidP="00A34494">
      <w:pPr>
        <w:spacing w:after="0" w:line="360" w:lineRule="auto"/>
        <w:ind w:firstLine="709"/>
        <w:jc w:val="both"/>
        <w:rPr>
          <w:rFonts w:ascii="Times New Roman" w:hAnsi="Times New Roman" w:cs="Times New Roman"/>
          <w:sz w:val="28"/>
          <w:szCs w:val="28"/>
        </w:rPr>
      </w:pPr>
      <w:r w:rsidRPr="00110C87">
        <w:rPr>
          <w:rFonts w:ascii="Times New Roman" w:hAnsi="Times New Roman" w:cs="Times New Roman"/>
          <w:sz w:val="28"/>
          <w:szCs w:val="28"/>
        </w:rPr>
        <w:t>Транзакция – неделимая группа последовательных операций с базой данных. Механизм транзакций случит для обеспечения целостности данных в БД – позволяет предотвратить ошибки, возникающие при смешивании данных в разных сессиях, и отследить конфликты.</w:t>
      </w:r>
    </w:p>
    <w:p w:rsidR="00110C87" w:rsidRPr="00110C87" w:rsidRDefault="00110C87" w:rsidP="00A34494">
      <w:pPr>
        <w:spacing w:after="0" w:line="360" w:lineRule="auto"/>
        <w:ind w:firstLine="709"/>
        <w:jc w:val="both"/>
        <w:rPr>
          <w:rFonts w:ascii="Times New Roman" w:hAnsi="Times New Roman" w:cs="Times New Roman"/>
          <w:sz w:val="28"/>
          <w:szCs w:val="28"/>
        </w:rPr>
      </w:pPr>
      <w:r w:rsidRPr="00110C87">
        <w:rPr>
          <w:rFonts w:ascii="Times New Roman" w:hAnsi="Times New Roman" w:cs="Times New Roman"/>
          <w:sz w:val="28"/>
          <w:szCs w:val="28"/>
        </w:rPr>
        <w:t xml:space="preserve">Важными свойствами транзакций являются: </w:t>
      </w:r>
    </w:p>
    <w:p w:rsidR="00110C87" w:rsidRPr="00110C87" w:rsidRDefault="00110C87" w:rsidP="00110C87">
      <w:pPr>
        <w:numPr>
          <w:ilvl w:val="0"/>
          <w:numId w:val="31"/>
        </w:numPr>
        <w:spacing w:after="0" w:line="360" w:lineRule="auto"/>
        <w:jc w:val="both"/>
        <w:rPr>
          <w:rFonts w:ascii="Times New Roman" w:hAnsi="Times New Roman" w:cs="Times New Roman"/>
          <w:sz w:val="28"/>
          <w:szCs w:val="28"/>
        </w:rPr>
      </w:pPr>
      <w:r w:rsidRPr="00110C87">
        <w:rPr>
          <w:rFonts w:ascii="Times New Roman" w:hAnsi="Times New Roman" w:cs="Times New Roman"/>
          <w:sz w:val="28"/>
          <w:szCs w:val="28"/>
        </w:rPr>
        <w:t xml:space="preserve">Атомарность, т.е. </w:t>
      </w:r>
      <w:proofErr w:type="gramStart"/>
      <w:r w:rsidRPr="00110C87">
        <w:rPr>
          <w:rFonts w:ascii="Times New Roman" w:hAnsi="Times New Roman" w:cs="Times New Roman"/>
          <w:sz w:val="28"/>
          <w:szCs w:val="28"/>
        </w:rPr>
        <w:t>транзакция</w:t>
      </w:r>
      <w:proofErr w:type="gramEnd"/>
      <w:r w:rsidRPr="00110C87">
        <w:rPr>
          <w:rFonts w:ascii="Times New Roman" w:hAnsi="Times New Roman" w:cs="Times New Roman"/>
          <w:sz w:val="28"/>
          <w:szCs w:val="28"/>
        </w:rPr>
        <w:t xml:space="preserve"> может быть либо выполнена целиком, либо не выполнена вовсе.</w:t>
      </w:r>
    </w:p>
    <w:p w:rsidR="00110C87" w:rsidRPr="00110C87" w:rsidRDefault="00110C87" w:rsidP="00110C87">
      <w:pPr>
        <w:numPr>
          <w:ilvl w:val="0"/>
          <w:numId w:val="31"/>
        </w:numPr>
        <w:spacing w:after="0" w:line="360" w:lineRule="auto"/>
        <w:jc w:val="both"/>
        <w:rPr>
          <w:rFonts w:ascii="Times New Roman" w:hAnsi="Times New Roman" w:cs="Times New Roman"/>
          <w:sz w:val="28"/>
          <w:szCs w:val="28"/>
        </w:rPr>
      </w:pPr>
      <w:r w:rsidRPr="00110C87">
        <w:rPr>
          <w:rFonts w:ascii="Times New Roman" w:hAnsi="Times New Roman" w:cs="Times New Roman"/>
          <w:sz w:val="28"/>
          <w:szCs w:val="28"/>
        </w:rPr>
        <w:t>Изолированность: параллельно выполняющиеся транзакции не оказывают влияния на результат выполнения друг друга.</w:t>
      </w:r>
    </w:p>
    <w:p w:rsidR="00110C87" w:rsidRPr="00110C87" w:rsidRDefault="00110C87" w:rsidP="00110C87">
      <w:pPr>
        <w:numPr>
          <w:ilvl w:val="0"/>
          <w:numId w:val="31"/>
        </w:numPr>
        <w:spacing w:after="0" w:line="360" w:lineRule="auto"/>
        <w:jc w:val="both"/>
        <w:rPr>
          <w:rFonts w:ascii="Times New Roman" w:hAnsi="Times New Roman" w:cs="Times New Roman"/>
          <w:sz w:val="28"/>
          <w:szCs w:val="28"/>
        </w:rPr>
      </w:pPr>
      <w:r w:rsidRPr="00110C87">
        <w:rPr>
          <w:rFonts w:ascii="Times New Roman" w:hAnsi="Times New Roman" w:cs="Times New Roman"/>
          <w:sz w:val="28"/>
          <w:szCs w:val="28"/>
        </w:rPr>
        <w:t>Надежность: в случае, если транзакция вообще выполнена, гарантировано сохранение результатов транзакции независимо от внешних факторов.</w:t>
      </w:r>
    </w:p>
    <w:p w:rsidR="00110C87" w:rsidRPr="00110C87" w:rsidRDefault="00110C87" w:rsidP="00110C87">
      <w:pPr>
        <w:numPr>
          <w:ilvl w:val="0"/>
          <w:numId w:val="31"/>
        </w:numPr>
        <w:spacing w:after="0" w:line="360" w:lineRule="auto"/>
        <w:jc w:val="both"/>
        <w:rPr>
          <w:rFonts w:ascii="Times New Roman" w:hAnsi="Times New Roman" w:cs="Times New Roman"/>
          <w:sz w:val="28"/>
          <w:szCs w:val="28"/>
        </w:rPr>
      </w:pPr>
      <w:r w:rsidRPr="00110C87">
        <w:rPr>
          <w:rFonts w:ascii="Times New Roman" w:hAnsi="Times New Roman" w:cs="Times New Roman"/>
          <w:sz w:val="28"/>
          <w:szCs w:val="28"/>
        </w:rPr>
        <w:t xml:space="preserve">Согласованность: транзакция переводит БД из одного согласованного состояния в другое согласованное состояние, обеспечивая более высокий уровень целостности данных.  </w:t>
      </w:r>
    </w:p>
    <w:p w:rsidR="00110C87" w:rsidRPr="00110C87" w:rsidRDefault="00110C87" w:rsidP="00A34494">
      <w:pPr>
        <w:spacing w:after="0" w:line="360" w:lineRule="auto"/>
        <w:ind w:firstLine="709"/>
        <w:jc w:val="both"/>
        <w:rPr>
          <w:rFonts w:ascii="Times New Roman" w:hAnsi="Times New Roman" w:cs="Times New Roman"/>
          <w:sz w:val="28"/>
          <w:szCs w:val="28"/>
        </w:rPr>
      </w:pPr>
      <w:r w:rsidRPr="00110C87">
        <w:rPr>
          <w:rFonts w:ascii="Times New Roman" w:hAnsi="Times New Roman" w:cs="Times New Roman"/>
          <w:sz w:val="28"/>
          <w:szCs w:val="28"/>
        </w:rPr>
        <w:t>Транзакции могут иметь несколько уровней изолированности. Чем выше уровень, тем меньше транзакций могут выполняться одновременно, но тем лучше обеспечивается целостность данных. Чем ниже этот уровень, тем ниже точность данных, но тем больше транзакций можно выполнять параллельно.</w:t>
      </w:r>
    </w:p>
    <w:p w:rsidR="00110C87" w:rsidRPr="00110C87" w:rsidRDefault="00110C87" w:rsidP="00A34494">
      <w:pPr>
        <w:spacing w:after="0" w:line="360" w:lineRule="auto"/>
        <w:ind w:firstLine="709"/>
        <w:jc w:val="both"/>
        <w:rPr>
          <w:rFonts w:ascii="Times New Roman" w:hAnsi="Times New Roman" w:cs="Times New Roman"/>
          <w:sz w:val="28"/>
          <w:szCs w:val="28"/>
        </w:rPr>
      </w:pPr>
      <w:r w:rsidRPr="00110C87">
        <w:rPr>
          <w:rFonts w:ascii="Times New Roman" w:hAnsi="Times New Roman" w:cs="Times New Roman"/>
          <w:sz w:val="28"/>
          <w:szCs w:val="28"/>
        </w:rPr>
        <w:t>Недостаток транзакций – замедление работы с БД, к примеру, при одновременной работе нескольких пользователей с одними и теми же данными (за счет ожидания), а так же возможность возникновения тупиков</w:t>
      </w:r>
      <w:r w:rsidR="005A707B">
        <w:rPr>
          <w:rFonts w:ascii="Times New Roman" w:hAnsi="Times New Roman" w:cs="Times New Roman"/>
          <w:sz w:val="28"/>
          <w:szCs w:val="28"/>
        </w:rPr>
        <w:t xml:space="preserve"> (блокировок</w:t>
      </w:r>
      <w:r w:rsidR="003D0309">
        <w:rPr>
          <w:rFonts w:ascii="Times New Roman" w:hAnsi="Times New Roman" w:cs="Times New Roman"/>
          <w:sz w:val="28"/>
          <w:szCs w:val="28"/>
        </w:rPr>
        <w:t xml:space="preserve"> транзакций</w:t>
      </w:r>
      <w:r w:rsidR="005A707B">
        <w:rPr>
          <w:rFonts w:ascii="Times New Roman" w:hAnsi="Times New Roman" w:cs="Times New Roman"/>
          <w:sz w:val="28"/>
          <w:szCs w:val="28"/>
        </w:rPr>
        <w:t>)</w:t>
      </w:r>
      <w:r w:rsidRPr="00110C87">
        <w:rPr>
          <w:rFonts w:ascii="Times New Roman" w:hAnsi="Times New Roman" w:cs="Times New Roman"/>
          <w:sz w:val="28"/>
          <w:szCs w:val="28"/>
        </w:rPr>
        <w:t xml:space="preserve"> (</w:t>
      </w:r>
      <w:r w:rsidRPr="00110C87">
        <w:rPr>
          <w:rFonts w:ascii="Times New Roman" w:hAnsi="Times New Roman" w:cs="Times New Roman"/>
          <w:sz w:val="28"/>
          <w:szCs w:val="28"/>
          <w:lang w:val="en-US"/>
        </w:rPr>
        <w:t>deadlock</w:t>
      </w:r>
      <w:r w:rsidRPr="00110C87">
        <w:rPr>
          <w:rFonts w:ascii="Times New Roman" w:hAnsi="Times New Roman" w:cs="Times New Roman"/>
          <w:sz w:val="28"/>
          <w:szCs w:val="28"/>
        </w:rPr>
        <w:t>). Такие ситуации требуется либо выявлять перед запуском транзакций и предотвращать, либо разрешать с помощью СУБД при возникновении.</w:t>
      </w:r>
    </w:p>
    <w:p w:rsidR="00DD623C" w:rsidRPr="00C20005" w:rsidRDefault="00DD623C" w:rsidP="00C20005">
      <w:pPr>
        <w:spacing w:after="0" w:line="360" w:lineRule="auto"/>
        <w:jc w:val="both"/>
        <w:rPr>
          <w:rFonts w:ascii="Times New Roman" w:hAnsi="Times New Roman" w:cs="Times New Roman"/>
          <w:sz w:val="28"/>
          <w:szCs w:val="28"/>
        </w:rPr>
      </w:pPr>
      <w:bookmarkStart w:id="0" w:name="_GoBack"/>
      <w:bookmarkEnd w:id="0"/>
    </w:p>
    <w:sectPr w:rsidR="00DD623C" w:rsidRPr="00C20005" w:rsidSect="007B3C07">
      <w:footerReference w:type="default" r:id="rId28"/>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54" w:rsidRDefault="00D20354" w:rsidP="00BA5569">
      <w:pPr>
        <w:spacing w:after="0" w:line="240" w:lineRule="auto"/>
      </w:pPr>
      <w:r>
        <w:separator/>
      </w:r>
    </w:p>
  </w:endnote>
  <w:endnote w:type="continuationSeparator" w:id="0">
    <w:p w:rsidR="00D20354" w:rsidRDefault="00D20354" w:rsidP="00BA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769382"/>
      <w:docPartObj>
        <w:docPartGallery w:val="Page Numbers (Bottom of Page)"/>
        <w:docPartUnique/>
      </w:docPartObj>
    </w:sdtPr>
    <w:sdtEndPr/>
    <w:sdtContent>
      <w:p w:rsidR="00AA10F1" w:rsidRDefault="00AA10F1">
        <w:pPr>
          <w:pStyle w:val="a9"/>
          <w:jc w:val="right"/>
        </w:pPr>
        <w:r>
          <w:fldChar w:fldCharType="begin"/>
        </w:r>
        <w:r>
          <w:instrText>PAGE   \* MERGEFORMAT</w:instrText>
        </w:r>
        <w:r>
          <w:fldChar w:fldCharType="separate"/>
        </w:r>
        <w:r w:rsidR="00195C85">
          <w:rPr>
            <w:noProof/>
          </w:rPr>
          <w:t>7</w:t>
        </w:r>
        <w:r>
          <w:fldChar w:fldCharType="end"/>
        </w:r>
      </w:p>
    </w:sdtContent>
  </w:sdt>
  <w:p w:rsidR="00AA10F1" w:rsidRDefault="00AA10F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54" w:rsidRDefault="00D20354" w:rsidP="00BA5569">
      <w:pPr>
        <w:spacing w:after="0" w:line="240" w:lineRule="auto"/>
      </w:pPr>
      <w:r>
        <w:separator/>
      </w:r>
    </w:p>
  </w:footnote>
  <w:footnote w:type="continuationSeparator" w:id="0">
    <w:p w:rsidR="00D20354" w:rsidRDefault="00D20354" w:rsidP="00BA55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364"/>
    <w:multiLevelType w:val="hybridMultilevel"/>
    <w:tmpl w:val="2C1817FC"/>
    <w:lvl w:ilvl="0" w:tplc="2E3E86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0B00C4D"/>
    <w:multiLevelType w:val="hybridMultilevel"/>
    <w:tmpl w:val="1D5A4656"/>
    <w:lvl w:ilvl="0" w:tplc="03785D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1315D3C"/>
    <w:multiLevelType w:val="hybridMultilevel"/>
    <w:tmpl w:val="A878A496"/>
    <w:lvl w:ilvl="0" w:tplc="7F4AB6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33242DB"/>
    <w:multiLevelType w:val="hybridMultilevel"/>
    <w:tmpl w:val="13727F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C3161E"/>
    <w:multiLevelType w:val="hybridMultilevel"/>
    <w:tmpl w:val="158046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434CFC"/>
    <w:multiLevelType w:val="hybridMultilevel"/>
    <w:tmpl w:val="2B8AD2A6"/>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5E4132A"/>
    <w:multiLevelType w:val="multilevel"/>
    <w:tmpl w:val="51E2B4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AEB4EFF"/>
    <w:multiLevelType w:val="hybridMultilevel"/>
    <w:tmpl w:val="02B66B04"/>
    <w:lvl w:ilvl="0" w:tplc="3A74E77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B75EF3"/>
    <w:multiLevelType w:val="multilevel"/>
    <w:tmpl w:val="D5A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526D4"/>
    <w:multiLevelType w:val="hybridMultilevel"/>
    <w:tmpl w:val="8F342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34675F2"/>
    <w:multiLevelType w:val="hybridMultilevel"/>
    <w:tmpl w:val="2AC8A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7125C6"/>
    <w:multiLevelType w:val="hybridMultilevel"/>
    <w:tmpl w:val="673830C6"/>
    <w:lvl w:ilvl="0" w:tplc="7688BA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B727804"/>
    <w:multiLevelType w:val="hybridMultilevel"/>
    <w:tmpl w:val="84F29932"/>
    <w:lvl w:ilvl="0" w:tplc="03F053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B8E123E"/>
    <w:multiLevelType w:val="hybridMultilevel"/>
    <w:tmpl w:val="E45E7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C721F7"/>
    <w:multiLevelType w:val="hybridMultilevel"/>
    <w:tmpl w:val="670258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7C9585D"/>
    <w:multiLevelType w:val="hybridMultilevel"/>
    <w:tmpl w:val="22E4E6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5D3776"/>
    <w:multiLevelType w:val="hybridMultilevel"/>
    <w:tmpl w:val="F1D04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FC79C8"/>
    <w:multiLevelType w:val="hybridMultilevel"/>
    <w:tmpl w:val="C8B692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111DCB"/>
    <w:multiLevelType w:val="hybridMultilevel"/>
    <w:tmpl w:val="DDD608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D86792"/>
    <w:multiLevelType w:val="multilevel"/>
    <w:tmpl w:val="31FABCCA"/>
    <w:styleLink w:val="WW8Num1"/>
    <w:lvl w:ilvl="0">
      <w:numFmt w:val="bullet"/>
      <w:lvlText w:val=""/>
      <w:lvlJc w:val="left"/>
      <w:rPr>
        <w:rFonts w:ascii="Symbol" w:hAnsi="Symbol" w:cs="Symbol"/>
        <w:sz w:val="22"/>
        <w:szCs w:val="22"/>
      </w:rPr>
    </w:lvl>
    <w:lvl w:ilvl="1">
      <w:start w:val="1"/>
      <w:numFmt w:val="decimal"/>
      <w:lvlText w:val="%2."/>
      <w:lvlJc w:val="left"/>
      <w:rPr>
        <w:rFonts w:ascii="Times New Roman" w:hAnsi="Times New Roman" w:cs="Times New Roman"/>
        <w:sz w:val="22"/>
        <w:szCs w:val="22"/>
      </w:rPr>
    </w:lvl>
    <w:lvl w:ilvl="2">
      <w:start w:val="1"/>
      <w:numFmt w:val="decimal"/>
      <w:lvlText w:val="%3."/>
      <w:lvlJc w:val="left"/>
      <w:rPr>
        <w:rFonts w:ascii="Times New Roman" w:hAnsi="Times New Roman" w:cs="Times New Roman"/>
        <w:sz w:val="22"/>
        <w:szCs w:val="22"/>
      </w:rPr>
    </w:lvl>
    <w:lvl w:ilvl="3">
      <w:start w:val="1"/>
      <w:numFmt w:val="decimal"/>
      <w:lvlText w:val="%4."/>
      <w:lvlJc w:val="left"/>
      <w:rPr>
        <w:rFonts w:ascii="Times New Roman" w:hAnsi="Times New Roman" w:cs="Times New Roman"/>
        <w:sz w:val="22"/>
        <w:szCs w:val="22"/>
      </w:rPr>
    </w:lvl>
    <w:lvl w:ilvl="4">
      <w:start w:val="1"/>
      <w:numFmt w:val="decimal"/>
      <w:lvlText w:val="%5."/>
      <w:lvlJc w:val="left"/>
      <w:rPr>
        <w:rFonts w:ascii="Times New Roman" w:hAnsi="Times New Roman" w:cs="Times New Roman"/>
        <w:sz w:val="22"/>
        <w:szCs w:val="22"/>
      </w:rPr>
    </w:lvl>
    <w:lvl w:ilvl="5">
      <w:start w:val="1"/>
      <w:numFmt w:val="decimal"/>
      <w:lvlText w:val="%6."/>
      <w:lvlJc w:val="left"/>
      <w:rPr>
        <w:rFonts w:ascii="Times New Roman" w:hAnsi="Times New Roman" w:cs="Times New Roman"/>
        <w:sz w:val="22"/>
        <w:szCs w:val="22"/>
      </w:rPr>
    </w:lvl>
    <w:lvl w:ilvl="6">
      <w:start w:val="1"/>
      <w:numFmt w:val="decimal"/>
      <w:lvlText w:val="%7."/>
      <w:lvlJc w:val="left"/>
      <w:rPr>
        <w:rFonts w:ascii="Times New Roman" w:hAnsi="Times New Roman" w:cs="Times New Roman"/>
        <w:sz w:val="22"/>
        <w:szCs w:val="22"/>
      </w:rPr>
    </w:lvl>
    <w:lvl w:ilvl="7">
      <w:start w:val="1"/>
      <w:numFmt w:val="decimal"/>
      <w:lvlText w:val="%8."/>
      <w:lvlJc w:val="left"/>
      <w:rPr>
        <w:rFonts w:ascii="Times New Roman" w:hAnsi="Times New Roman" w:cs="Times New Roman"/>
        <w:sz w:val="22"/>
        <w:szCs w:val="22"/>
      </w:rPr>
    </w:lvl>
    <w:lvl w:ilvl="8">
      <w:start w:val="1"/>
      <w:numFmt w:val="decimal"/>
      <w:lvlText w:val="%9."/>
      <w:lvlJc w:val="left"/>
      <w:rPr>
        <w:rFonts w:ascii="Times New Roman" w:hAnsi="Times New Roman" w:cs="Times New Roman"/>
        <w:sz w:val="22"/>
        <w:szCs w:val="22"/>
      </w:rPr>
    </w:lvl>
  </w:abstractNum>
  <w:abstractNum w:abstractNumId="20">
    <w:nsid w:val="5C865939"/>
    <w:multiLevelType w:val="hybridMultilevel"/>
    <w:tmpl w:val="6E762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FCE1B73"/>
    <w:multiLevelType w:val="hybridMultilevel"/>
    <w:tmpl w:val="6A56F08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447527"/>
    <w:multiLevelType w:val="hybridMultilevel"/>
    <w:tmpl w:val="A31038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67FE39FC"/>
    <w:multiLevelType w:val="hybridMultilevel"/>
    <w:tmpl w:val="51E2B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85F4A59"/>
    <w:multiLevelType w:val="hybridMultilevel"/>
    <w:tmpl w:val="C598EAD8"/>
    <w:lvl w:ilvl="0" w:tplc="513618E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5">
    <w:nsid w:val="7210144F"/>
    <w:multiLevelType w:val="hybridMultilevel"/>
    <w:tmpl w:val="CF42AF3A"/>
    <w:lvl w:ilvl="0" w:tplc="F94CA438">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3851284"/>
    <w:multiLevelType w:val="multilevel"/>
    <w:tmpl w:val="1D38785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76E204DF"/>
    <w:multiLevelType w:val="hybridMultilevel"/>
    <w:tmpl w:val="F782B6BA"/>
    <w:lvl w:ilvl="0" w:tplc="8E84DA54">
      <w:start w:val="1"/>
      <w:numFmt w:val="decimal"/>
      <w:lvlText w:val="%1)"/>
      <w:lvlJc w:val="left"/>
      <w:pPr>
        <w:ind w:left="1069" w:hanging="360"/>
      </w:pPr>
      <w:rPr>
        <w:rFonts w:ascii="Times New Roman" w:eastAsia="Times New Roman" w:hAnsi="Times New Roman" w:cs="Times New Roman"/>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DC94B25"/>
    <w:multiLevelType w:val="hybridMultilevel"/>
    <w:tmpl w:val="1D387852"/>
    <w:lvl w:ilvl="0" w:tplc="22B83D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EB36D52"/>
    <w:multiLevelType w:val="hybridMultilevel"/>
    <w:tmpl w:val="1A627268"/>
    <w:lvl w:ilvl="0" w:tplc="5F304E8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13"/>
  </w:num>
  <w:num w:numId="3">
    <w:abstractNumId w:val="16"/>
  </w:num>
  <w:num w:numId="4">
    <w:abstractNumId w:val="14"/>
  </w:num>
  <w:num w:numId="5">
    <w:abstractNumId w:val="0"/>
  </w:num>
  <w:num w:numId="6">
    <w:abstractNumId w:val="11"/>
  </w:num>
  <w:num w:numId="7">
    <w:abstractNumId w:val="2"/>
  </w:num>
  <w:num w:numId="8">
    <w:abstractNumId w:val="14"/>
  </w:num>
  <w:num w:numId="9">
    <w:abstractNumId w:val="3"/>
  </w:num>
  <w:num w:numId="10">
    <w:abstractNumId w:val="19"/>
  </w:num>
  <w:num w:numId="11">
    <w:abstractNumId w:val="19"/>
  </w:num>
  <w:num w:numId="12">
    <w:abstractNumId w:val="15"/>
  </w:num>
  <w:num w:numId="13">
    <w:abstractNumId w:val="4"/>
  </w:num>
  <w:num w:numId="14">
    <w:abstractNumId w:val="10"/>
  </w:num>
  <w:num w:numId="15">
    <w:abstractNumId w:val="18"/>
  </w:num>
  <w:num w:numId="16">
    <w:abstractNumId w:val="24"/>
  </w:num>
  <w:num w:numId="17">
    <w:abstractNumId w:val="7"/>
  </w:num>
  <w:num w:numId="18">
    <w:abstractNumId w:val="29"/>
  </w:num>
  <w:num w:numId="19">
    <w:abstractNumId w:val="12"/>
  </w:num>
  <w:num w:numId="20">
    <w:abstractNumId w:val="25"/>
  </w:num>
  <w:num w:numId="21">
    <w:abstractNumId w:val="1"/>
  </w:num>
  <w:num w:numId="22">
    <w:abstractNumId w:val="8"/>
  </w:num>
  <w:num w:numId="23">
    <w:abstractNumId w:val="28"/>
  </w:num>
  <w:num w:numId="24">
    <w:abstractNumId w:val="26"/>
  </w:num>
  <w:num w:numId="25">
    <w:abstractNumId w:val="5"/>
  </w:num>
  <w:num w:numId="26">
    <w:abstractNumId w:val="22"/>
  </w:num>
  <w:num w:numId="27">
    <w:abstractNumId w:val="23"/>
  </w:num>
  <w:num w:numId="28">
    <w:abstractNumId w:val="6"/>
  </w:num>
  <w:num w:numId="29">
    <w:abstractNumId w:val="21"/>
  </w:num>
  <w:num w:numId="30">
    <w:abstractNumId w:val="17"/>
  </w:num>
  <w:num w:numId="31">
    <w:abstractNumId w:val="2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DE"/>
    <w:rsid w:val="00001365"/>
    <w:rsid w:val="00001493"/>
    <w:rsid w:val="0000177E"/>
    <w:rsid w:val="00001BE8"/>
    <w:rsid w:val="00002B32"/>
    <w:rsid w:val="00002DEE"/>
    <w:rsid w:val="000032AE"/>
    <w:rsid w:val="000034B8"/>
    <w:rsid w:val="00003A04"/>
    <w:rsid w:val="000045ED"/>
    <w:rsid w:val="00004C2B"/>
    <w:rsid w:val="0000608A"/>
    <w:rsid w:val="00007FC8"/>
    <w:rsid w:val="00010A2D"/>
    <w:rsid w:val="00011961"/>
    <w:rsid w:val="00011D8D"/>
    <w:rsid w:val="00012F41"/>
    <w:rsid w:val="00013734"/>
    <w:rsid w:val="00014040"/>
    <w:rsid w:val="00015248"/>
    <w:rsid w:val="00016A7E"/>
    <w:rsid w:val="00016C68"/>
    <w:rsid w:val="00017B9B"/>
    <w:rsid w:val="0002012E"/>
    <w:rsid w:val="0002024B"/>
    <w:rsid w:val="000228AC"/>
    <w:rsid w:val="00022C16"/>
    <w:rsid w:val="00023618"/>
    <w:rsid w:val="00023E58"/>
    <w:rsid w:val="0002434F"/>
    <w:rsid w:val="00024552"/>
    <w:rsid w:val="00024BF4"/>
    <w:rsid w:val="000261D6"/>
    <w:rsid w:val="00026865"/>
    <w:rsid w:val="00026C4B"/>
    <w:rsid w:val="000273FD"/>
    <w:rsid w:val="00030AD1"/>
    <w:rsid w:val="00030F3D"/>
    <w:rsid w:val="00031575"/>
    <w:rsid w:val="00032F43"/>
    <w:rsid w:val="000333E3"/>
    <w:rsid w:val="00036246"/>
    <w:rsid w:val="0003719A"/>
    <w:rsid w:val="000374B7"/>
    <w:rsid w:val="00037ABA"/>
    <w:rsid w:val="00040502"/>
    <w:rsid w:val="00040781"/>
    <w:rsid w:val="00041FC8"/>
    <w:rsid w:val="000428F3"/>
    <w:rsid w:val="00043C69"/>
    <w:rsid w:val="00044912"/>
    <w:rsid w:val="00044B02"/>
    <w:rsid w:val="00044D01"/>
    <w:rsid w:val="00046AA0"/>
    <w:rsid w:val="00047122"/>
    <w:rsid w:val="000473AB"/>
    <w:rsid w:val="000473B9"/>
    <w:rsid w:val="000505D9"/>
    <w:rsid w:val="0005211B"/>
    <w:rsid w:val="00052706"/>
    <w:rsid w:val="000529EE"/>
    <w:rsid w:val="00053249"/>
    <w:rsid w:val="0005346B"/>
    <w:rsid w:val="000536AE"/>
    <w:rsid w:val="00053711"/>
    <w:rsid w:val="00053895"/>
    <w:rsid w:val="00053907"/>
    <w:rsid w:val="00054637"/>
    <w:rsid w:val="00054724"/>
    <w:rsid w:val="00054D88"/>
    <w:rsid w:val="0005589A"/>
    <w:rsid w:val="000576FB"/>
    <w:rsid w:val="00060A52"/>
    <w:rsid w:val="000621E3"/>
    <w:rsid w:val="0006272C"/>
    <w:rsid w:val="00062BEB"/>
    <w:rsid w:val="00062EC9"/>
    <w:rsid w:val="00063B33"/>
    <w:rsid w:val="00063ECB"/>
    <w:rsid w:val="00063EFF"/>
    <w:rsid w:val="0006411E"/>
    <w:rsid w:val="00064308"/>
    <w:rsid w:val="00064E96"/>
    <w:rsid w:val="00065051"/>
    <w:rsid w:val="00065744"/>
    <w:rsid w:val="0006582F"/>
    <w:rsid w:val="00066932"/>
    <w:rsid w:val="00067066"/>
    <w:rsid w:val="00070059"/>
    <w:rsid w:val="0007005B"/>
    <w:rsid w:val="0007044C"/>
    <w:rsid w:val="000709FA"/>
    <w:rsid w:val="000716A6"/>
    <w:rsid w:val="00071831"/>
    <w:rsid w:val="00072237"/>
    <w:rsid w:val="00072FAC"/>
    <w:rsid w:val="0007396B"/>
    <w:rsid w:val="00073E96"/>
    <w:rsid w:val="000743E0"/>
    <w:rsid w:val="00074A95"/>
    <w:rsid w:val="00074FE3"/>
    <w:rsid w:val="00075598"/>
    <w:rsid w:val="00075B87"/>
    <w:rsid w:val="00075CB7"/>
    <w:rsid w:val="0007754F"/>
    <w:rsid w:val="000802E4"/>
    <w:rsid w:val="000802EB"/>
    <w:rsid w:val="000809C1"/>
    <w:rsid w:val="00080FFE"/>
    <w:rsid w:val="00081173"/>
    <w:rsid w:val="0008178A"/>
    <w:rsid w:val="0008187B"/>
    <w:rsid w:val="00082133"/>
    <w:rsid w:val="00082268"/>
    <w:rsid w:val="000830CA"/>
    <w:rsid w:val="000831DD"/>
    <w:rsid w:val="00083752"/>
    <w:rsid w:val="00083D8A"/>
    <w:rsid w:val="000857FD"/>
    <w:rsid w:val="00086D7B"/>
    <w:rsid w:val="00086F54"/>
    <w:rsid w:val="00087EF4"/>
    <w:rsid w:val="0009094B"/>
    <w:rsid w:val="000918F6"/>
    <w:rsid w:val="00092F41"/>
    <w:rsid w:val="00093D82"/>
    <w:rsid w:val="00094B90"/>
    <w:rsid w:val="00094CEE"/>
    <w:rsid w:val="00095EB8"/>
    <w:rsid w:val="00095F44"/>
    <w:rsid w:val="00096051"/>
    <w:rsid w:val="0009649C"/>
    <w:rsid w:val="00096B4E"/>
    <w:rsid w:val="000A1638"/>
    <w:rsid w:val="000A17B6"/>
    <w:rsid w:val="000A1977"/>
    <w:rsid w:val="000A19CA"/>
    <w:rsid w:val="000A2220"/>
    <w:rsid w:val="000A2312"/>
    <w:rsid w:val="000A2C64"/>
    <w:rsid w:val="000A4971"/>
    <w:rsid w:val="000A5778"/>
    <w:rsid w:val="000A6F98"/>
    <w:rsid w:val="000B0494"/>
    <w:rsid w:val="000B06DE"/>
    <w:rsid w:val="000B0BC5"/>
    <w:rsid w:val="000B204B"/>
    <w:rsid w:val="000B21C5"/>
    <w:rsid w:val="000B2353"/>
    <w:rsid w:val="000B284E"/>
    <w:rsid w:val="000B546F"/>
    <w:rsid w:val="000B5602"/>
    <w:rsid w:val="000B5A9F"/>
    <w:rsid w:val="000B5BC2"/>
    <w:rsid w:val="000B7EF7"/>
    <w:rsid w:val="000B7FE4"/>
    <w:rsid w:val="000C1011"/>
    <w:rsid w:val="000C14CF"/>
    <w:rsid w:val="000C1790"/>
    <w:rsid w:val="000C19EE"/>
    <w:rsid w:val="000C34DD"/>
    <w:rsid w:val="000C4129"/>
    <w:rsid w:val="000C4EB6"/>
    <w:rsid w:val="000C5C1A"/>
    <w:rsid w:val="000C5D90"/>
    <w:rsid w:val="000C6431"/>
    <w:rsid w:val="000C70A6"/>
    <w:rsid w:val="000D0AB9"/>
    <w:rsid w:val="000D0FBA"/>
    <w:rsid w:val="000D11EA"/>
    <w:rsid w:val="000D24BB"/>
    <w:rsid w:val="000D3C10"/>
    <w:rsid w:val="000D412D"/>
    <w:rsid w:val="000D4ABD"/>
    <w:rsid w:val="000D53F3"/>
    <w:rsid w:val="000D5C57"/>
    <w:rsid w:val="000D6226"/>
    <w:rsid w:val="000D6BEE"/>
    <w:rsid w:val="000D7A76"/>
    <w:rsid w:val="000E0179"/>
    <w:rsid w:val="000E0F73"/>
    <w:rsid w:val="000E1405"/>
    <w:rsid w:val="000E1D65"/>
    <w:rsid w:val="000E371D"/>
    <w:rsid w:val="000E5BE7"/>
    <w:rsid w:val="000E61F7"/>
    <w:rsid w:val="000E6AA5"/>
    <w:rsid w:val="000E6D2F"/>
    <w:rsid w:val="000E73A3"/>
    <w:rsid w:val="000F01C2"/>
    <w:rsid w:val="000F14F2"/>
    <w:rsid w:val="000F15B3"/>
    <w:rsid w:val="000F174D"/>
    <w:rsid w:val="000F195F"/>
    <w:rsid w:val="000F1B3F"/>
    <w:rsid w:val="000F22F6"/>
    <w:rsid w:val="000F2782"/>
    <w:rsid w:val="000F2D4C"/>
    <w:rsid w:val="000F34FE"/>
    <w:rsid w:val="000F5715"/>
    <w:rsid w:val="000F5EB8"/>
    <w:rsid w:val="000F67D6"/>
    <w:rsid w:val="000F68B8"/>
    <w:rsid w:val="000F6F92"/>
    <w:rsid w:val="000F74D4"/>
    <w:rsid w:val="000F7CA8"/>
    <w:rsid w:val="000F7F71"/>
    <w:rsid w:val="00100214"/>
    <w:rsid w:val="00100C8C"/>
    <w:rsid w:val="00101B49"/>
    <w:rsid w:val="001024E5"/>
    <w:rsid w:val="00102585"/>
    <w:rsid w:val="0010299F"/>
    <w:rsid w:val="00104174"/>
    <w:rsid w:val="00104FF6"/>
    <w:rsid w:val="00105132"/>
    <w:rsid w:val="00105635"/>
    <w:rsid w:val="00105688"/>
    <w:rsid w:val="00105E4D"/>
    <w:rsid w:val="0010620E"/>
    <w:rsid w:val="001072E1"/>
    <w:rsid w:val="0010792D"/>
    <w:rsid w:val="001100B0"/>
    <w:rsid w:val="00110886"/>
    <w:rsid w:val="00110C87"/>
    <w:rsid w:val="00110D40"/>
    <w:rsid w:val="00111A1C"/>
    <w:rsid w:val="00112451"/>
    <w:rsid w:val="0011311B"/>
    <w:rsid w:val="0011369A"/>
    <w:rsid w:val="00113EA2"/>
    <w:rsid w:val="001144F6"/>
    <w:rsid w:val="0011454C"/>
    <w:rsid w:val="00114D18"/>
    <w:rsid w:val="00114EC3"/>
    <w:rsid w:val="00115242"/>
    <w:rsid w:val="00115B29"/>
    <w:rsid w:val="00115CFF"/>
    <w:rsid w:val="00115D63"/>
    <w:rsid w:val="00116FF5"/>
    <w:rsid w:val="0012001E"/>
    <w:rsid w:val="001206E2"/>
    <w:rsid w:val="0012085C"/>
    <w:rsid w:val="00120AD2"/>
    <w:rsid w:val="00120C01"/>
    <w:rsid w:val="00122CBD"/>
    <w:rsid w:val="00123D5C"/>
    <w:rsid w:val="001242FA"/>
    <w:rsid w:val="00124D5E"/>
    <w:rsid w:val="001252C1"/>
    <w:rsid w:val="001254F8"/>
    <w:rsid w:val="00126AFF"/>
    <w:rsid w:val="00127C68"/>
    <w:rsid w:val="00130470"/>
    <w:rsid w:val="00130BE7"/>
    <w:rsid w:val="00131217"/>
    <w:rsid w:val="0013158A"/>
    <w:rsid w:val="001316B0"/>
    <w:rsid w:val="00131E6B"/>
    <w:rsid w:val="00131EE7"/>
    <w:rsid w:val="00132914"/>
    <w:rsid w:val="00133D75"/>
    <w:rsid w:val="00134CC7"/>
    <w:rsid w:val="00134D6D"/>
    <w:rsid w:val="001351A6"/>
    <w:rsid w:val="0013544A"/>
    <w:rsid w:val="001360E7"/>
    <w:rsid w:val="0013642F"/>
    <w:rsid w:val="0013743A"/>
    <w:rsid w:val="0014217B"/>
    <w:rsid w:val="00142EB7"/>
    <w:rsid w:val="00144123"/>
    <w:rsid w:val="001445C2"/>
    <w:rsid w:val="00144F25"/>
    <w:rsid w:val="001459E1"/>
    <w:rsid w:val="0014612D"/>
    <w:rsid w:val="001461BF"/>
    <w:rsid w:val="00146B3B"/>
    <w:rsid w:val="00147A93"/>
    <w:rsid w:val="001502FC"/>
    <w:rsid w:val="00150410"/>
    <w:rsid w:val="00151137"/>
    <w:rsid w:val="001521F9"/>
    <w:rsid w:val="00153BF8"/>
    <w:rsid w:val="00153D73"/>
    <w:rsid w:val="00154A42"/>
    <w:rsid w:val="001577DF"/>
    <w:rsid w:val="001609EF"/>
    <w:rsid w:val="0016348C"/>
    <w:rsid w:val="00163B06"/>
    <w:rsid w:val="00164D98"/>
    <w:rsid w:val="001652E2"/>
    <w:rsid w:val="00166597"/>
    <w:rsid w:val="00166699"/>
    <w:rsid w:val="0016687F"/>
    <w:rsid w:val="00170B84"/>
    <w:rsid w:val="00170F24"/>
    <w:rsid w:val="00172371"/>
    <w:rsid w:val="00172476"/>
    <w:rsid w:val="001730D9"/>
    <w:rsid w:val="0017368A"/>
    <w:rsid w:val="0017484C"/>
    <w:rsid w:val="00175F3A"/>
    <w:rsid w:val="00176238"/>
    <w:rsid w:val="0017640E"/>
    <w:rsid w:val="00176BD3"/>
    <w:rsid w:val="001809CD"/>
    <w:rsid w:val="00181AAA"/>
    <w:rsid w:val="00181EA7"/>
    <w:rsid w:val="00182307"/>
    <w:rsid w:val="001823B1"/>
    <w:rsid w:val="00182476"/>
    <w:rsid w:val="00182C73"/>
    <w:rsid w:val="00183102"/>
    <w:rsid w:val="00184643"/>
    <w:rsid w:val="00184F1F"/>
    <w:rsid w:val="001858D1"/>
    <w:rsid w:val="00185C83"/>
    <w:rsid w:val="001862F9"/>
    <w:rsid w:val="00191771"/>
    <w:rsid w:val="001928D3"/>
    <w:rsid w:val="00193066"/>
    <w:rsid w:val="00193555"/>
    <w:rsid w:val="00193670"/>
    <w:rsid w:val="00193D0F"/>
    <w:rsid w:val="001940D8"/>
    <w:rsid w:val="00194F87"/>
    <w:rsid w:val="0019534F"/>
    <w:rsid w:val="00195A35"/>
    <w:rsid w:val="00195BBC"/>
    <w:rsid w:val="00195C85"/>
    <w:rsid w:val="001970B2"/>
    <w:rsid w:val="00197B23"/>
    <w:rsid w:val="001A0874"/>
    <w:rsid w:val="001A1A88"/>
    <w:rsid w:val="001A211C"/>
    <w:rsid w:val="001A2222"/>
    <w:rsid w:val="001A2CB4"/>
    <w:rsid w:val="001A3B18"/>
    <w:rsid w:val="001A4CBF"/>
    <w:rsid w:val="001A5496"/>
    <w:rsid w:val="001A62C6"/>
    <w:rsid w:val="001A7008"/>
    <w:rsid w:val="001B104C"/>
    <w:rsid w:val="001B14B4"/>
    <w:rsid w:val="001B191C"/>
    <w:rsid w:val="001B24C9"/>
    <w:rsid w:val="001B4D00"/>
    <w:rsid w:val="001B4D52"/>
    <w:rsid w:val="001B58F7"/>
    <w:rsid w:val="001B5CA3"/>
    <w:rsid w:val="001B687E"/>
    <w:rsid w:val="001B6CB9"/>
    <w:rsid w:val="001B72DD"/>
    <w:rsid w:val="001B74A1"/>
    <w:rsid w:val="001B7DFF"/>
    <w:rsid w:val="001C0A59"/>
    <w:rsid w:val="001C4FCD"/>
    <w:rsid w:val="001C5949"/>
    <w:rsid w:val="001C5BDF"/>
    <w:rsid w:val="001C6237"/>
    <w:rsid w:val="001C6388"/>
    <w:rsid w:val="001C69D5"/>
    <w:rsid w:val="001C7079"/>
    <w:rsid w:val="001C7836"/>
    <w:rsid w:val="001C7A3C"/>
    <w:rsid w:val="001D00DB"/>
    <w:rsid w:val="001D0565"/>
    <w:rsid w:val="001D112E"/>
    <w:rsid w:val="001D1743"/>
    <w:rsid w:val="001D297B"/>
    <w:rsid w:val="001D2CAB"/>
    <w:rsid w:val="001D2D24"/>
    <w:rsid w:val="001D33F5"/>
    <w:rsid w:val="001D34AA"/>
    <w:rsid w:val="001D3F0C"/>
    <w:rsid w:val="001D60AA"/>
    <w:rsid w:val="001D68B0"/>
    <w:rsid w:val="001D6B80"/>
    <w:rsid w:val="001D6BD0"/>
    <w:rsid w:val="001D7175"/>
    <w:rsid w:val="001D7632"/>
    <w:rsid w:val="001D7C93"/>
    <w:rsid w:val="001E09FF"/>
    <w:rsid w:val="001E0E69"/>
    <w:rsid w:val="001E1AAC"/>
    <w:rsid w:val="001E3364"/>
    <w:rsid w:val="001E43DF"/>
    <w:rsid w:val="001E4840"/>
    <w:rsid w:val="001E4A27"/>
    <w:rsid w:val="001E61F2"/>
    <w:rsid w:val="001E63E0"/>
    <w:rsid w:val="001E642F"/>
    <w:rsid w:val="001E6604"/>
    <w:rsid w:val="001E76BE"/>
    <w:rsid w:val="001E7AE7"/>
    <w:rsid w:val="001E7D74"/>
    <w:rsid w:val="001E7F36"/>
    <w:rsid w:val="001F0929"/>
    <w:rsid w:val="001F11A5"/>
    <w:rsid w:val="001F12B7"/>
    <w:rsid w:val="001F1D6B"/>
    <w:rsid w:val="001F1F3E"/>
    <w:rsid w:val="001F2937"/>
    <w:rsid w:val="001F396B"/>
    <w:rsid w:val="001F4314"/>
    <w:rsid w:val="001F4547"/>
    <w:rsid w:val="001F51BE"/>
    <w:rsid w:val="001F7535"/>
    <w:rsid w:val="001F7821"/>
    <w:rsid w:val="00200955"/>
    <w:rsid w:val="0020350A"/>
    <w:rsid w:val="002055B7"/>
    <w:rsid w:val="00205DED"/>
    <w:rsid w:val="00205ED3"/>
    <w:rsid w:val="00206760"/>
    <w:rsid w:val="00207B42"/>
    <w:rsid w:val="00207EAB"/>
    <w:rsid w:val="002104B1"/>
    <w:rsid w:val="002108D3"/>
    <w:rsid w:val="002116AC"/>
    <w:rsid w:val="00212023"/>
    <w:rsid w:val="002126AD"/>
    <w:rsid w:val="00212961"/>
    <w:rsid w:val="00212A4B"/>
    <w:rsid w:val="00212CAA"/>
    <w:rsid w:val="0021359E"/>
    <w:rsid w:val="0021368E"/>
    <w:rsid w:val="00214612"/>
    <w:rsid w:val="002146FE"/>
    <w:rsid w:val="002153BF"/>
    <w:rsid w:val="00215553"/>
    <w:rsid w:val="00216221"/>
    <w:rsid w:val="0021697E"/>
    <w:rsid w:val="00216A37"/>
    <w:rsid w:val="00216BC7"/>
    <w:rsid w:val="0021704E"/>
    <w:rsid w:val="0021739C"/>
    <w:rsid w:val="00217807"/>
    <w:rsid w:val="00221232"/>
    <w:rsid w:val="0022169F"/>
    <w:rsid w:val="00221D7D"/>
    <w:rsid w:val="00222651"/>
    <w:rsid w:val="00222923"/>
    <w:rsid w:val="0022329C"/>
    <w:rsid w:val="00223AC5"/>
    <w:rsid w:val="002246B6"/>
    <w:rsid w:val="00225890"/>
    <w:rsid w:val="00225FB5"/>
    <w:rsid w:val="00226483"/>
    <w:rsid w:val="00226C19"/>
    <w:rsid w:val="002300EC"/>
    <w:rsid w:val="002303F7"/>
    <w:rsid w:val="00231164"/>
    <w:rsid w:val="00231826"/>
    <w:rsid w:val="00232403"/>
    <w:rsid w:val="00232DF6"/>
    <w:rsid w:val="002341D0"/>
    <w:rsid w:val="00234E84"/>
    <w:rsid w:val="002351E8"/>
    <w:rsid w:val="0023530A"/>
    <w:rsid w:val="0023533A"/>
    <w:rsid w:val="00235768"/>
    <w:rsid w:val="002365C9"/>
    <w:rsid w:val="00236721"/>
    <w:rsid w:val="00236ABB"/>
    <w:rsid w:val="00237044"/>
    <w:rsid w:val="00237321"/>
    <w:rsid w:val="0024023C"/>
    <w:rsid w:val="00240E44"/>
    <w:rsid w:val="00241D52"/>
    <w:rsid w:val="002426E5"/>
    <w:rsid w:val="002430F4"/>
    <w:rsid w:val="00243341"/>
    <w:rsid w:val="002439F7"/>
    <w:rsid w:val="00244C96"/>
    <w:rsid w:val="00244FB0"/>
    <w:rsid w:val="00245300"/>
    <w:rsid w:val="00245B4D"/>
    <w:rsid w:val="00245BDE"/>
    <w:rsid w:val="00245DB4"/>
    <w:rsid w:val="00247990"/>
    <w:rsid w:val="00251764"/>
    <w:rsid w:val="00252F22"/>
    <w:rsid w:val="00252F45"/>
    <w:rsid w:val="00253092"/>
    <w:rsid w:val="00253EE1"/>
    <w:rsid w:val="00254A87"/>
    <w:rsid w:val="00255645"/>
    <w:rsid w:val="00255CC9"/>
    <w:rsid w:val="00255DF6"/>
    <w:rsid w:val="00255E49"/>
    <w:rsid w:val="00256B8B"/>
    <w:rsid w:val="00256D5C"/>
    <w:rsid w:val="00260DBA"/>
    <w:rsid w:val="002620DB"/>
    <w:rsid w:val="002623F4"/>
    <w:rsid w:val="002625AB"/>
    <w:rsid w:val="00262631"/>
    <w:rsid w:val="0026284B"/>
    <w:rsid w:val="00262973"/>
    <w:rsid w:val="0026387D"/>
    <w:rsid w:val="002640E5"/>
    <w:rsid w:val="002650C0"/>
    <w:rsid w:val="00265DF4"/>
    <w:rsid w:val="00266523"/>
    <w:rsid w:val="00266FAE"/>
    <w:rsid w:val="00267206"/>
    <w:rsid w:val="00267339"/>
    <w:rsid w:val="002676B8"/>
    <w:rsid w:val="00270EC0"/>
    <w:rsid w:val="00272694"/>
    <w:rsid w:val="00272E62"/>
    <w:rsid w:val="0027416B"/>
    <w:rsid w:val="002750FD"/>
    <w:rsid w:val="00275F77"/>
    <w:rsid w:val="0027626F"/>
    <w:rsid w:val="00276A23"/>
    <w:rsid w:val="00276CB1"/>
    <w:rsid w:val="00277226"/>
    <w:rsid w:val="002773F1"/>
    <w:rsid w:val="00277F55"/>
    <w:rsid w:val="002805BF"/>
    <w:rsid w:val="00280E54"/>
    <w:rsid w:val="00280FF1"/>
    <w:rsid w:val="002811DB"/>
    <w:rsid w:val="002825DD"/>
    <w:rsid w:val="00282FA6"/>
    <w:rsid w:val="0028301F"/>
    <w:rsid w:val="00283CE9"/>
    <w:rsid w:val="0028450A"/>
    <w:rsid w:val="00284532"/>
    <w:rsid w:val="0028486A"/>
    <w:rsid w:val="00284952"/>
    <w:rsid w:val="00285CB5"/>
    <w:rsid w:val="00286C82"/>
    <w:rsid w:val="002875F2"/>
    <w:rsid w:val="0028780E"/>
    <w:rsid w:val="00287F78"/>
    <w:rsid w:val="002901DE"/>
    <w:rsid w:val="0029040B"/>
    <w:rsid w:val="00290AEA"/>
    <w:rsid w:val="00291BFF"/>
    <w:rsid w:val="00291E29"/>
    <w:rsid w:val="00292749"/>
    <w:rsid w:val="002939E9"/>
    <w:rsid w:val="00293C9A"/>
    <w:rsid w:val="00293E95"/>
    <w:rsid w:val="00293FDD"/>
    <w:rsid w:val="0029407C"/>
    <w:rsid w:val="0029420C"/>
    <w:rsid w:val="00294747"/>
    <w:rsid w:val="00294CF4"/>
    <w:rsid w:val="00294D8D"/>
    <w:rsid w:val="002958A8"/>
    <w:rsid w:val="002962BE"/>
    <w:rsid w:val="00296432"/>
    <w:rsid w:val="002964DF"/>
    <w:rsid w:val="00296CF3"/>
    <w:rsid w:val="00296D1F"/>
    <w:rsid w:val="0029724A"/>
    <w:rsid w:val="00297B43"/>
    <w:rsid w:val="002A0A98"/>
    <w:rsid w:val="002A0B56"/>
    <w:rsid w:val="002A0C57"/>
    <w:rsid w:val="002A10EE"/>
    <w:rsid w:val="002A1166"/>
    <w:rsid w:val="002A18A7"/>
    <w:rsid w:val="002A1C17"/>
    <w:rsid w:val="002A2365"/>
    <w:rsid w:val="002A264D"/>
    <w:rsid w:val="002A3311"/>
    <w:rsid w:val="002A3936"/>
    <w:rsid w:val="002A3AF1"/>
    <w:rsid w:val="002A3EF2"/>
    <w:rsid w:val="002A57BE"/>
    <w:rsid w:val="002A68A5"/>
    <w:rsid w:val="002A69B5"/>
    <w:rsid w:val="002A79B1"/>
    <w:rsid w:val="002B0677"/>
    <w:rsid w:val="002B0B39"/>
    <w:rsid w:val="002B0FA4"/>
    <w:rsid w:val="002B13B1"/>
    <w:rsid w:val="002B4603"/>
    <w:rsid w:val="002B62CA"/>
    <w:rsid w:val="002B6FB6"/>
    <w:rsid w:val="002B7BCF"/>
    <w:rsid w:val="002C0A05"/>
    <w:rsid w:val="002C3B52"/>
    <w:rsid w:val="002C3DDA"/>
    <w:rsid w:val="002C428F"/>
    <w:rsid w:val="002C480B"/>
    <w:rsid w:val="002C518C"/>
    <w:rsid w:val="002C5DBB"/>
    <w:rsid w:val="002C5E78"/>
    <w:rsid w:val="002C72A1"/>
    <w:rsid w:val="002C730F"/>
    <w:rsid w:val="002C73DC"/>
    <w:rsid w:val="002C79FB"/>
    <w:rsid w:val="002C7AD3"/>
    <w:rsid w:val="002D159A"/>
    <w:rsid w:val="002D3330"/>
    <w:rsid w:val="002D3630"/>
    <w:rsid w:val="002D4543"/>
    <w:rsid w:val="002D77CC"/>
    <w:rsid w:val="002D7A28"/>
    <w:rsid w:val="002D7E8B"/>
    <w:rsid w:val="002E06F3"/>
    <w:rsid w:val="002E212D"/>
    <w:rsid w:val="002E35F4"/>
    <w:rsid w:val="002E3754"/>
    <w:rsid w:val="002E3BD4"/>
    <w:rsid w:val="002E3F63"/>
    <w:rsid w:val="002E3FE8"/>
    <w:rsid w:val="002E4631"/>
    <w:rsid w:val="002E5D29"/>
    <w:rsid w:val="002E64A8"/>
    <w:rsid w:val="002E6EF6"/>
    <w:rsid w:val="002E7091"/>
    <w:rsid w:val="002E785C"/>
    <w:rsid w:val="002F00C5"/>
    <w:rsid w:val="002F08AD"/>
    <w:rsid w:val="002F0E00"/>
    <w:rsid w:val="002F13A8"/>
    <w:rsid w:val="002F2E39"/>
    <w:rsid w:val="002F51F9"/>
    <w:rsid w:val="002F6ADE"/>
    <w:rsid w:val="00300344"/>
    <w:rsid w:val="00300D31"/>
    <w:rsid w:val="00301312"/>
    <w:rsid w:val="003034A0"/>
    <w:rsid w:val="00303DD9"/>
    <w:rsid w:val="00303F68"/>
    <w:rsid w:val="0030467A"/>
    <w:rsid w:val="00304B7D"/>
    <w:rsid w:val="00304C61"/>
    <w:rsid w:val="00305999"/>
    <w:rsid w:val="00305FC8"/>
    <w:rsid w:val="0030636B"/>
    <w:rsid w:val="00307B24"/>
    <w:rsid w:val="0031056F"/>
    <w:rsid w:val="003106CB"/>
    <w:rsid w:val="00310CAF"/>
    <w:rsid w:val="00310FCB"/>
    <w:rsid w:val="003110CE"/>
    <w:rsid w:val="003119D3"/>
    <w:rsid w:val="0031212D"/>
    <w:rsid w:val="003127F6"/>
    <w:rsid w:val="00312C48"/>
    <w:rsid w:val="00313765"/>
    <w:rsid w:val="0031491E"/>
    <w:rsid w:val="0031599D"/>
    <w:rsid w:val="00315F24"/>
    <w:rsid w:val="003160E0"/>
    <w:rsid w:val="00317508"/>
    <w:rsid w:val="00317D27"/>
    <w:rsid w:val="003207EC"/>
    <w:rsid w:val="003213FE"/>
    <w:rsid w:val="003219D3"/>
    <w:rsid w:val="00321A09"/>
    <w:rsid w:val="00321D63"/>
    <w:rsid w:val="00322902"/>
    <w:rsid w:val="00323147"/>
    <w:rsid w:val="00323B32"/>
    <w:rsid w:val="00324748"/>
    <w:rsid w:val="00324A40"/>
    <w:rsid w:val="00324E79"/>
    <w:rsid w:val="00324E88"/>
    <w:rsid w:val="00325088"/>
    <w:rsid w:val="00326217"/>
    <w:rsid w:val="00326571"/>
    <w:rsid w:val="00327050"/>
    <w:rsid w:val="00330292"/>
    <w:rsid w:val="003302BE"/>
    <w:rsid w:val="0033048C"/>
    <w:rsid w:val="00330C8B"/>
    <w:rsid w:val="00330EED"/>
    <w:rsid w:val="003314A0"/>
    <w:rsid w:val="00331F49"/>
    <w:rsid w:val="00333932"/>
    <w:rsid w:val="00333C6E"/>
    <w:rsid w:val="003342F5"/>
    <w:rsid w:val="003347AD"/>
    <w:rsid w:val="00334861"/>
    <w:rsid w:val="00334DFE"/>
    <w:rsid w:val="00334F63"/>
    <w:rsid w:val="003368B6"/>
    <w:rsid w:val="00336E00"/>
    <w:rsid w:val="00337ADF"/>
    <w:rsid w:val="00337DFF"/>
    <w:rsid w:val="003412A2"/>
    <w:rsid w:val="0034151B"/>
    <w:rsid w:val="00341919"/>
    <w:rsid w:val="00342491"/>
    <w:rsid w:val="00342A38"/>
    <w:rsid w:val="00343C06"/>
    <w:rsid w:val="00344685"/>
    <w:rsid w:val="00344F58"/>
    <w:rsid w:val="00347261"/>
    <w:rsid w:val="00347DC9"/>
    <w:rsid w:val="00350428"/>
    <w:rsid w:val="00350B64"/>
    <w:rsid w:val="00350DB6"/>
    <w:rsid w:val="003512D7"/>
    <w:rsid w:val="0035148F"/>
    <w:rsid w:val="0035167F"/>
    <w:rsid w:val="003519F1"/>
    <w:rsid w:val="00351B2C"/>
    <w:rsid w:val="00353CE8"/>
    <w:rsid w:val="0035466E"/>
    <w:rsid w:val="00354F8C"/>
    <w:rsid w:val="00355999"/>
    <w:rsid w:val="0035632B"/>
    <w:rsid w:val="003568B2"/>
    <w:rsid w:val="00356D12"/>
    <w:rsid w:val="00357825"/>
    <w:rsid w:val="00357ED5"/>
    <w:rsid w:val="00360354"/>
    <w:rsid w:val="003606CC"/>
    <w:rsid w:val="0036117C"/>
    <w:rsid w:val="003618EF"/>
    <w:rsid w:val="00361AAD"/>
    <w:rsid w:val="00361E78"/>
    <w:rsid w:val="00362355"/>
    <w:rsid w:val="003629C2"/>
    <w:rsid w:val="00362FA4"/>
    <w:rsid w:val="003642CD"/>
    <w:rsid w:val="00365E9C"/>
    <w:rsid w:val="00366EDB"/>
    <w:rsid w:val="00367C34"/>
    <w:rsid w:val="00367E83"/>
    <w:rsid w:val="00367EAA"/>
    <w:rsid w:val="00367EB1"/>
    <w:rsid w:val="00367EDD"/>
    <w:rsid w:val="0037008C"/>
    <w:rsid w:val="00371331"/>
    <w:rsid w:val="00371CFA"/>
    <w:rsid w:val="00372173"/>
    <w:rsid w:val="00372F31"/>
    <w:rsid w:val="00373B5A"/>
    <w:rsid w:val="00373E8C"/>
    <w:rsid w:val="00374E21"/>
    <w:rsid w:val="00375185"/>
    <w:rsid w:val="00375316"/>
    <w:rsid w:val="00375353"/>
    <w:rsid w:val="00375F50"/>
    <w:rsid w:val="00375F9A"/>
    <w:rsid w:val="003763DA"/>
    <w:rsid w:val="00377795"/>
    <w:rsid w:val="003779C4"/>
    <w:rsid w:val="00380817"/>
    <w:rsid w:val="00380CAF"/>
    <w:rsid w:val="00381049"/>
    <w:rsid w:val="0038153B"/>
    <w:rsid w:val="00382704"/>
    <w:rsid w:val="00383762"/>
    <w:rsid w:val="00384E34"/>
    <w:rsid w:val="00385959"/>
    <w:rsid w:val="00385F89"/>
    <w:rsid w:val="00385FB8"/>
    <w:rsid w:val="0038699A"/>
    <w:rsid w:val="00387414"/>
    <w:rsid w:val="003908CB"/>
    <w:rsid w:val="00390BB8"/>
    <w:rsid w:val="00390E13"/>
    <w:rsid w:val="003927C8"/>
    <w:rsid w:val="003929B4"/>
    <w:rsid w:val="00392C83"/>
    <w:rsid w:val="0039315D"/>
    <w:rsid w:val="00393909"/>
    <w:rsid w:val="00393C3D"/>
    <w:rsid w:val="0039471C"/>
    <w:rsid w:val="003951A4"/>
    <w:rsid w:val="0039591F"/>
    <w:rsid w:val="00396D85"/>
    <w:rsid w:val="00397059"/>
    <w:rsid w:val="00397485"/>
    <w:rsid w:val="003A01CB"/>
    <w:rsid w:val="003A08F7"/>
    <w:rsid w:val="003A0F88"/>
    <w:rsid w:val="003A14E6"/>
    <w:rsid w:val="003A28E0"/>
    <w:rsid w:val="003A364E"/>
    <w:rsid w:val="003A3C28"/>
    <w:rsid w:val="003A5A8C"/>
    <w:rsid w:val="003A6610"/>
    <w:rsid w:val="003B0154"/>
    <w:rsid w:val="003B11C5"/>
    <w:rsid w:val="003B1CCA"/>
    <w:rsid w:val="003B1FEE"/>
    <w:rsid w:val="003B45BB"/>
    <w:rsid w:val="003B5343"/>
    <w:rsid w:val="003B59F0"/>
    <w:rsid w:val="003B5B2B"/>
    <w:rsid w:val="003B5CD0"/>
    <w:rsid w:val="003B6B92"/>
    <w:rsid w:val="003B6C6F"/>
    <w:rsid w:val="003C073B"/>
    <w:rsid w:val="003C1729"/>
    <w:rsid w:val="003C1B87"/>
    <w:rsid w:val="003C2555"/>
    <w:rsid w:val="003C29D6"/>
    <w:rsid w:val="003C3089"/>
    <w:rsid w:val="003C4A3F"/>
    <w:rsid w:val="003C60A7"/>
    <w:rsid w:val="003C6982"/>
    <w:rsid w:val="003C75E1"/>
    <w:rsid w:val="003C78C4"/>
    <w:rsid w:val="003D0309"/>
    <w:rsid w:val="003D04AA"/>
    <w:rsid w:val="003D0E6E"/>
    <w:rsid w:val="003D0F2A"/>
    <w:rsid w:val="003D137E"/>
    <w:rsid w:val="003D1BCD"/>
    <w:rsid w:val="003D1C08"/>
    <w:rsid w:val="003D1C6E"/>
    <w:rsid w:val="003D1F2B"/>
    <w:rsid w:val="003D2371"/>
    <w:rsid w:val="003D26D9"/>
    <w:rsid w:val="003D3355"/>
    <w:rsid w:val="003D3E1F"/>
    <w:rsid w:val="003D48BF"/>
    <w:rsid w:val="003D4CDF"/>
    <w:rsid w:val="003D4D76"/>
    <w:rsid w:val="003D5B77"/>
    <w:rsid w:val="003D65FB"/>
    <w:rsid w:val="003D6EA4"/>
    <w:rsid w:val="003D735B"/>
    <w:rsid w:val="003D7C25"/>
    <w:rsid w:val="003D7FFE"/>
    <w:rsid w:val="003E1B14"/>
    <w:rsid w:val="003E1E8F"/>
    <w:rsid w:val="003E2253"/>
    <w:rsid w:val="003E4C41"/>
    <w:rsid w:val="003E5546"/>
    <w:rsid w:val="003E55DE"/>
    <w:rsid w:val="003E57BF"/>
    <w:rsid w:val="003E5C5F"/>
    <w:rsid w:val="003E64E0"/>
    <w:rsid w:val="003E72B4"/>
    <w:rsid w:val="003E7A8A"/>
    <w:rsid w:val="003E7D6E"/>
    <w:rsid w:val="003F08B8"/>
    <w:rsid w:val="003F1769"/>
    <w:rsid w:val="003F1969"/>
    <w:rsid w:val="003F22C1"/>
    <w:rsid w:val="003F3424"/>
    <w:rsid w:val="003F40E4"/>
    <w:rsid w:val="003F44A7"/>
    <w:rsid w:val="003F45CE"/>
    <w:rsid w:val="003F48B9"/>
    <w:rsid w:val="003F521C"/>
    <w:rsid w:val="003F5413"/>
    <w:rsid w:val="003F593C"/>
    <w:rsid w:val="003F5A1E"/>
    <w:rsid w:val="003F5ADC"/>
    <w:rsid w:val="003F71CB"/>
    <w:rsid w:val="00400103"/>
    <w:rsid w:val="004003D1"/>
    <w:rsid w:val="00400909"/>
    <w:rsid w:val="00401885"/>
    <w:rsid w:val="004029B0"/>
    <w:rsid w:val="00405AE2"/>
    <w:rsid w:val="00406731"/>
    <w:rsid w:val="00406E86"/>
    <w:rsid w:val="00406F9C"/>
    <w:rsid w:val="00407B7D"/>
    <w:rsid w:val="00410682"/>
    <w:rsid w:val="004108A2"/>
    <w:rsid w:val="00411A5B"/>
    <w:rsid w:val="00411AA4"/>
    <w:rsid w:val="004120EB"/>
    <w:rsid w:val="00413421"/>
    <w:rsid w:val="00413641"/>
    <w:rsid w:val="00413744"/>
    <w:rsid w:val="0041377E"/>
    <w:rsid w:val="0041387E"/>
    <w:rsid w:val="00413A1B"/>
    <w:rsid w:val="00413BE3"/>
    <w:rsid w:val="00413DF9"/>
    <w:rsid w:val="004144A5"/>
    <w:rsid w:val="004147C6"/>
    <w:rsid w:val="0041486B"/>
    <w:rsid w:val="0042046D"/>
    <w:rsid w:val="00421446"/>
    <w:rsid w:val="00421A8F"/>
    <w:rsid w:val="00421D65"/>
    <w:rsid w:val="0042210A"/>
    <w:rsid w:val="0042224D"/>
    <w:rsid w:val="00423859"/>
    <w:rsid w:val="004250DA"/>
    <w:rsid w:val="00425645"/>
    <w:rsid w:val="00425A4E"/>
    <w:rsid w:val="00425B68"/>
    <w:rsid w:val="004267BF"/>
    <w:rsid w:val="00427EF1"/>
    <w:rsid w:val="00430A62"/>
    <w:rsid w:val="00430B39"/>
    <w:rsid w:val="00430D9C"/>
    <w:rsid w:val="00431A25"/>
    <w:rsid w:val="00431D54"/>
    <w:rsid w:val="004322D9"/>
    <w:rsid w:val="004327C1"/>
    <w:rsid w:val="00432CDD"/>
    <w:rsid w:val="00432D8C"/>
    <w:rsid w:val="00432EC0"/>
    <w:rsid w:val="00433371"/>
    <w:rsid w:val="00433BC1"/>
    <w:rsid w:val="00433C04"/>
    <w:rsid w:val="0043406D"/>
    <w:rsid w:val="00434149"/>
    <w:rsid w:val="00434EC1"/>
    <w:rsid w:val="00434FDB"/>
    <w:rsid w:val="0043563E"/>
    <w:rsid w:val="00435650"/>
    <w:rsid w:val="00435BB0"/>
    <w:rsid w:val="00435F6B"/>
    <w:rsid w:val="00436F38"/>
    <w:rsid w:val="004371B6"/>
    <w:rsid w:val="00440889"/>
    <w:rsid w:val="0044281F"/>
    <w:rsid w:val="004428A0"/>
    <w:rsid w:val="00444151"/>
    <w:rsid w:val="004446A9"/>
    <w:rsid w:val="00444F81"/>
    <w:rsid w:val="004456EB"/>
    <w:rsid w:val="00445C2C"/>
    <w:rsid w:val="0044651A"/>
    <w:rsid w:val="00446D48"/>
    <w:rsid w:val="00447095"/>
    <w:rsid w:val="0044710F"/>
    <w:rsid w:val="0044767F"/>
    <w:rsid w:val="00451212"/>
    <w:rsid w:val="00452431"/>
    <w:rsid w:val="0045268F"/>
    <w:rsid w:val="00452EED"/>
    <w:rsid w:val="00453AB6"/>
    <w:rsid w:val="00453B90"/>
    <w:rsid w:val="00453E86"/>
    <w:rsid w:val="00454891"/>
    <w:rsid w:val="00454DB8"/>
    <w:rsid w:val="00455233"/>
    <w:rsid w:val="00455B22"/>
    <w:rsid w:val="004566D2"/>
    <w:rsid w:val="00456D46"/>
    <w:rsid w:val="00456DA6"/>
    <w:rsid w:val="004574DB"/>
    <w:rsid w:val="00457D85"/>
    <w:rsid w:val="00460502"/>
    <w:rsid w:val="004620B5"/>
    <w:rsid w:val="004628B6"/>
    <w:rsid w:val="004629B6"/>
    <w:rsid w:val="00463507"/>
    <w:rsid w:val="00463650"/>
    <w:rsid w:val="004655BD"/>
    <w:rsid w:val="00465771"/>
    <w:rsid w:val="00465D78"/>
    <w:rsid w:val="00465DA4"/>
    <w:rsid w:val="00466325"/>
    <w:rsid w:val="00466C06"/>
    <w:rsid w:val="004672F5"/>
    <w:rsid w:val="00467877"/>
    <w:rsid w:val="00467E78"/>
    <w:rsid w:val="00470316"/>
    <w:rsid w:val="004703EB"/>
    <w:rsid w:val="004703FF"/>
    <w:rsid w:val="00470521"/>
    <w:rsid w:val="00470C17"/>
    <w:rsid w:val="00473114"/>
    <w:rsid w:val="00473A91"/>
    <w:rsid w:val="00476BBD"/>
    <w:rsid w:val="0047708C"/>
    <w:rsid w:val="004771A9"/>
    <w:rsid w:val="00477DE5"/>
    <w:rsid w:val="004801B6"/>
    <w:rsid w:val="00480AFC"/>
    <w:rsid w:val="00480B29"/>
    <w:rsid w:val="00480DB4"/>
    <w:rsid w:val="004826B9"/>
    <w:rsid w:val="00482B86"/>
    <w:rsid w:val="00482D25"/>
    <w:rsid w:val="00483029"/>
    <w:rsid w:val="004839BC"/>
    <w:rsid w:val="004842AF"/>
    <w:rsid w:val="00484DD6"/>
    <w:rsid w:val="00484ECB"/>
    <w:rsid w:val="00485BD6"/>
    <w:rsid w:val="004863F9"/>
    <w:rsid w:val="00486B4C"/>
    <w:rsid w:val="00486CEE"/>
    <w:rsid w:val="004910C8"/>
    <w:rsid w:val="0049138C"/>
    <w:rsid w:val="0049141C"/>
    <w:rsid w:val="004919D1"/>
    <w:rsid w:val="00491D3F"/>
    <w:rsid w:val="00491EF3"/>
    <w:rsid w:val="004924B9"/>
    <w:rsid w:val="00492B31"/>
    <w:rsid w:val="0049331A"/>
    <w:rsid w:val="00493BFF"/>
    <w:rsid w:val="00493DEC"/>
    <w:rsid w:val="00494829"/>
    <w:rsid w:val="0049521B"/>
    <w:rsid w:val="00495338"/>
    <w:rsid w:val="00495913"/>
    <w:rsid w:val="00495FAD"/>
    <w:rsid w:val="004961CE"/>
    <w:rsid w:val="004969CB"/>
    <w:rsid w:val="00496F91"/>
    <w:rsid w:val="00496FE4"/>
    <w:rsid w:val="00497534"/>
    <w:rsid w:val="0049782B"/>
    <w:rsid w:val="00497FC3"/>
    <w:rsid w:val="004A035D"/>
    <w:rsid w:val="004A11D6"/>
    <w:rsid w:val="004A152C"/>
    <w:rsid w:val="004A2351"/>
    <w:rsid w:val="004A2BBE"/>
    <w:rsid w:val="004A2EC9"/>
    <w:rsid w:val="004A3405"/>
    <w:rsid w:val="004A37A3"/>
    <w:rsid w:val="004A4CD0"/>
    <w:rsid w:val="004A4EF8"/>
    <w:rsid w:val="004A50EC"/>
    <w:rsid w:val="004A531E"/>
    <w:rsid w:val="004A587A"/>
    <w:rsid w:val="004A61FB"/>
    <w:rsid w:val="004A6466"/>
    <w:rsid w:val="004A681A"/>
    <w:rsid w:val="004A692B"/>
    <w:rsid w:val="004A6A30"/>
    <w:rsid w:val="004B00CF"/>
    <w:rsid w:val="004B0E05"/>
    <w:rsid w:val="004B1195"/>
    <w:rsid w:val="004B188F"/>
    <w:rsid w:val="004B1A14"/>
    <w:rsid w:val="004B1EEB"/>
    <w:rsid w:val="004B37D7"/>
    <w:rsid w:val="004B3D97"/>
    <w:rsid w:val="004B528B"/>
    <w:rsid w:val="004B5327"/>
    <w:rsid w:val="004B5EDD"/>
    <w:rsid w:val="004B78AD"/>
    <w:rsid w:val="004C1DCB"/>
    <w:rsid w:val="004C206A"/>
    <w:rsid w:val="004C2B78"/>
    <w:rsid w:val="004C2F65"/>
    <w:rsid w:val="004C2FE5"/>
    <w:rsid w:val="004C3524"/>
    <w:rsid w:val="004C3661"/>
    <w:rsid w:val="004C52FC"/>
    <w:rsid w:val="004C5AF8"/>
    <w:rsid w:val="004C62B0"/>
    <w:rsid w:val="004C6A97"/>
    <w:rsid w:val="004C7965"/>
    <w:rsid w:val="004C7E60"/>
    <w:rsid w:val="004D01EC"/>
    <w:rsid w:val="004D15F6"/>
    <w:rsid w:val="004D160F"/>
    <w:rsid w:val="004D162D"/>
    <w:rsid w:val="004D180C"/>
    <w:rsid w:val="004D18B5"/>
    <w:rsid w:val="004D2025"/>
    <w:rsid w:val="004D2BDD"/>
    <w:rsid w:val="004D31D0"/>
    <w:rsid w:val="004D5BA5"/>
    <w:rsid w:val="004D7D88"/>
    <w:rsid w:val="004E06B4"/>
    <w:rsid w:val="004E1027"/>
    <w:rsid w:val="004E17C2"/>
    <w:rsid w:val="004E1F10"/>
    <w:rsid w:val="004E1F2A"/>
    <w:rsid w:val="004E245E"/>
    <w:rsid w:val="004E41DC"/>
    <w:rsid w:val="004E46FE"/>
    <w:rsid w:val="004E50ED"/>
    <w:rsid w:val="004E50F7"/>
    <w:rsid w:val="004E52E0"/>
    <w:rsid w:val="004E5C25"/>
    <w:rsid w:val="004E6C87"/>
    <w:rsid w:val="004E6F7F"/>
    <w:rsid w:val="004E7259"/>
    <w:rsid w:val="004E77D8"/>
    <w:rsid w:val="004F16DC"/>
    <w:rsid w:val="004F1D55"/>
    <w:rsid w:val="004F3D1F"/>
    <w:rsid w:val="004F4C11"/>
    <w:rsid w:val="004F4CB5"/>
    <w:rsid w:val="004F51E2"/>
    <w:rsid w:val="004F597D"/>
    <w:rsid w:val="004F6447"/>
    <w:rsid w:val="004F723F"/>
    <w:rsid w:val="004F746F"/>
    <w:rsid w:val="004F779D"/>
    <w:rsid w:val="004F7977"/>
    <w:rsid w:val="004F7EE2"/>
    <w:rsid w:val="00500462"/>
    <w:rsid w:val="0050075A"/>
    <w:rsid w:val="00500781"/>
    <w:rsid w:val="005020B4"/>
    <w:rsid w:val="00502E7F"/>
    <w:rsid w:val="00503EDA"/>
    <w:rsid w:val="0050492C"/>
    <w:rsid w:val="00504ECB"/>
    <w:rsid w:val="00506095"/>
    <w:rsid w:val="00506B52"/>
    <w:rsid w:val="00506EC9"/>
    <w:rsid w:val="005075A7"/>
    <w:rsid w:val="00507CED"/>
    <w:rsid w:val="00510E7E"/>
    <w:rsid w:val="005110E0"/>
    <w:rsid w:val="00511725"/>
    <w:rsid w:val="0051317F"/>
    <w:rsid w:val="00514286"/>
    <w:rsid w:val="005149D4"/>
    <w:rsid w:val="00514EC9"/>
    <w:rsid w:val="0051556D"/>
    <w:rsid w:val="005165E7"/>
    <w:rsid w:val="005171C3"/>
    <w:rsid w:val="005219A7"/>
    <w:rsid w:val="00522136"/>
    <w:rsid w:val="00522A76"/>
    <w:rsid w:val="005237F7"/>
    <w:rsid w:val="00524B2D"/>
    <w:rsid w:val="00525175"/>
    <w:rsid w:val="00526248"/>
    <w:rsid w:val="005262C0"/>
    <w:rsid w:val="00526A3E"/>
    <w:rsid w:val="0052725E"/>
    <w:rsid w:val="00527EC9"/>
    <w:rsid w:val="00531614"/>
    <w:rsid w:val="00531ADE"/>
    <w:rsid w:val="00532A8E"/>
    <w:rsid w:val="00532DB2"/>
    <w:rsid w:val="00533D6B"/>
    <w:rsid w:val="00534A61"/>
    <w:rsid w:val="00534E68"/>
    <w:rsid w:val="005359F1"/>
    <w:rsid w:val="00535B9F"/>
    <w:rsid w:val="00535E9F"/>
    <w:rsid w:val="0053615A"/>
    <w:rsid w:val="00536D64"/>
    <w:rsid w:val="00537042"/>
    <w:rsid w:val="00537057"/>
    <w:rsid w:val="0053718C"/>
    <w:rsid w:val="005372E1"/>
    <w:rsid w:val="00537848"/>
    <w:rsid w:val="00540BDD"/>
    <w:rsid w:val="00541027"/>
    <w:rsid w:val="00541050"/>
    <w:rsid w:val="0054177E"/>
    <w:rsid w:val="00542407"/>
    <w:rsid w:val="00543602"/>
    <w:rsid w:val="00543D74"/>
    <w:rsid w:val="00543ED3"/>
    <w:rsid w:val="00544DE9"/>
    <w:rsid w:val="005461FB"/>
    <w:rsid w:val="00546E54"/>
    <w:rsid w:val="00547967"/>
    <w:rsid w:val="00547EE4"/>
    <w:rsid w:val="005501E4"/>
    <w:rsid w:val="005502A7"/>
    <w:rsid w:val="005504DE"/>
    <w:rsid w:val="005506B6"/>
    <w:rsid w:val="005509F2"/>
    <w:rsid w:val="0055241D"/>
    <w:rsid w:val="0055247F"/>
    <w:rsid w:val="00552DF5"/>
    <w:rsid w:val="00553365"/>
    <w:rsid w:val="00553C56"/>
    <w:rsid w:val="00553F62"/>
    <w:rsid w:val="0055507B"/>
    <w:rsid w:val="0055539D"/>
    <w:rsid w:val="00556DC0"/>
    <w:rsid w:val="00557239"/>
    <w:rsid w:val="0055741E"/>
    <w:rsid w:val="00560904"/>
    <w:rsid w:val="005612A1"/>
    <w:rsid w:val="005614E6"/>
    <w:rsid w:val="00561A65"/>
    <w:rsid w:val="00562562"/>
    <w:rsid w:val="0056604C"/>
    <w:rsid w:val="00566A90"/>
    <w:rsid w:val="00570ABB"/>
    <w:rsid w:val="00570D46"/>
    <w:rsid w:val="00570FD2"/>
    <w:rsid w:val="005713F4"/>
    <w:rsid w:val="005714F2"/>
    <w:rsid w:val="00571DAF"/>
    <w:rsid w:val="0057215B"/>
    <w:rsid w:val="005738FB"/>
    <w:rsid w:val="00574544"/>
    <w:rsid w:val="00574674"/>
    <w:rsid w:val="005746E3"/>
    <w:rsid w:val="00575391"/>
    <w:rsid w:val="005760A9"/>
    <w:rsid w:val="0057708F"/>
    <w:rsid w:val="005776C5"/>
    <w:rsid w:val="00577872"/>
    <w:rsid w:val="005779E1"/>
    <w:rsid w:val="00577BC3"/>
    <w:rsid w:val="00577D2D"/>
    <w:rsid w:val="00577E45"/>
    <w:rsid w:val="005809F6"/>
    <w:rsid w:val="00581F88"/>
    <w:rsid w:val="00582624"/>
    <w:rsid w:val="005838AE"/>
    <w:rsid w:val="00583A3B"/>
    <w:rsid w:val="00584B81"/>
    <w:rsid w:val="0058577C"/>
    <w:rsid w:val="00585A23"/>
    <w:rsid w:val="00585BFF"/>
    <w:rsid w:val="00587A35"/>
    <w:rsid w:val="00587CF9"/>
    <w:rsid w:val="00590A31"/>
    <w:rsid w:val="00591A0E"/>
    <w:rsid w:val="00592FED"/>
    <w:rsid w:val="00593487"/>
    <w:rsid w:val="0059370E"/>
    <w:rsid w:val="0059417F"/>
    <w:rsid w:val="00595456"/>
    <w:rsid w:val="005963DA"/>
    <w:rsid w:val="00596542"/>
    <w:rsid w:val="005969D1"/>
    <w:rsid w:val="005A0E91"/>
    <w:rsid w:val="005A122C"/>
    <w:rsid w:val="005A1BC2"/>
    <w:rsid w:val="005A1C60"/>
    <w:rsid w:val="005A387D"/>
    <w:rsid w:val="005A3FB2"/>
    <w:rsid w:val="005A4825"/>
    <w:rsid w:val="005A4D1C"/>
    <w:rsid w:val="005A6110"/>
    <w:rsid w:val="005A6430"/>
    <w:rsid w:val="005A6645"/>
    <w:rsid w:val="005A707B"/>
    <w:rsid w:val="005A7189"/>
    <w:rsid w:val="005A72BB"/>
    <w:rsid w:val="005A76E5"/>
    <w:rsid w:val="005B00B9"/>
    <w:rsid w:val="005B0452"/>
    <w:rsid w:val="005B082A"/>
    <w:rsid w:val="005B08DD"/>
    <w:rsid w:val="005B0EBE"/>
    <w:rsid w:val="005B122C"/>
    <w:rsid w:val="005B14F3"/>
    <w:rsid w:val="005B1B59"/>
    <w:rsid w:val="005B20B3"/>
    <w:rsid w:val="005B2890"/>
    <w:rsid w:val="005B3D62"/>
    <w:rsid w:val="005B56AB"/>
    <w:rsid w:val="005C1516"/>
    <w:rsid w:val="005C2E62"/>
    <w:rsid w:val="005C39F8"/>
    <w:rsid w:val="005C3DAF"/>
    <w:rsid w:val="005C3EE9"/>
    <w:rsid w:val="005C404A"/>
    <w:rsid w:val="005C4BE4"/>
    <w:rsid w:val="005C4EA9"/>
    <w:rsid w:val="005C506B"/>
    <w:rsid w:val="005C5AA3"/>
    <w:rsid w:val="005C5D3B"/>
    <w:rsid w:val="005C5D5A"/>
    <w:rsid w:val="005C6121"/>
    <w:rsid w:val="005C67AC"/>
    <w:rsid w:val="005C6A61"/>
    <w:rsid w:val="005C6F4B"/>
    <w:rsid w:val="005C7182"/>
    <w:rsid w:val="005D1102"/>
    <w:rsid w:val="005D11FE"/>
    <w:rsid w:val="005D145F"/>
    <w:rsid w:val="005D19BA"/>
    <w:rsid w:val="005D1E0C"/>
    <w:rsid w:val="005D294E"/>
    <w:rsid w:val="005D2E40"/>
    <w:rsid w:val="005D3655"/>
    <w:rsid w:val="005D3FD0"/>
    <w:rsid w:val="005D613F"/>
    <w:rsid w:val="005D6D07"/>
    <w:rsid w:val="005D76BF"/>
    <w:rsid w:val="005E0911"/>
    <w:rsid w:val="005E2215"/>
    <w:rsid w:val="005E24B2"/>
    <w:rsid w:val="005E3CA1"/>
    <w:rsid w:val="005E45D2"/>
    <w:rsid w:val="005E586D"/>
    <w:rsid w:val="005E5BAC"/>
    <w:rsid w:val="005E6802"/>
    <w:rsid w:val="005E6E20"/>
    <w:rsid w:val="005E75A4"/>
    <w:rsid w:val="005F05C9"/>
    <w:rsid w:val="005F0D08"/>
    <w:rsid w:val="005F17DF"/>
    <w:rsid w:val="005F1C32"/>
    <w:rsid w:val="005F2164"/>
    <w:rsid w:val="005F22D6"/>
    <w:rsid w:val="005F27CB"/>
    <w:rsid w:val="005F3240"/>
    <w:rsid w:val="005F3729"/>
    <w:rsid w:val="005F3D9D"/>
    <w:rsid w:val="005F5A89"/>
    <w:rsid w:val="005F5BE9"/>
    <w:rsid w:val="005F62B6"/>
    <w:rsid w:val="005F6C60"/>
    <w:rsid w:val="005F6EEC"/>
    <w:rsid w:val="005F7080"/>
    <w:rsid w:val="005F7D74"/>
    <w:rsid w:val="006001AA"/>
    <w:rsid w:val="00600ADA"/>
    <w:rsid w:val="006013B9"/>
    <w:rsid w:val="00601472"/>
    <w:rsid w:val="006019F5"/>
    <w:rsid w:val="00601D3F"/>
    <w:rsid w:val="00602196"/>
    <w:rsid w:val="00602A10"/>
    <w:rsid w:val="006034F7"/>
    <w:rsid w:val="00604D0C"/>
    <w:rsid w:val="00606361"/>
    <w:rsid w:val="0060703D"/>
    <w:rsid w:val="006076E9"/>
    <w:rsid w:val="00607C82"/>
    <w:rsid w:val="00610323"/>
    <w:rsid w:val="0061077A"/>
    <w:rsid w:val="00610A61"/>
    <w:rsid w:val="006118BB"/>
    <w:rsid w:val="006124CE"/>
    <w:rsid w:val="006132DD"/>
    <w:rsid w:val="0061397F"/>
    <w:rsid w:val="006144F6"/>
    <w:rsid w:val="00614A33"/>
    <w:rsid w:val="006158A1"/>
    <w:rsid w:val="00615C1D"/>
    <w:rsid w:val="00616A56"/>
    <w:rsid w:val="00616C0B"/>
    <w:rsid w:val="00617953"/>
    <w:rsid w:val="00617CC6"/>
    <w:rsid w:val="00620F72"/>
    <w:rsid w:val="00622143"/>
    <w:rsid w:val="006221A0"/>
    <w:rsid w:val="00623E6F"/>
    <w:rsid w:val="00623F7E"/>
    <w:rsid w:val="00623FDE"/>
    <w:rsid w:val="00624C27"/>
    <w:rsid w:val="006259FE"/>
    <w:rsid w:val="00626F70"/>
    <w:rsid w:val="00627AFB"/>
    <w:rsid w:val="00630A56"/>
    <w:rsid w:val="006316D5"/>
    <w:rsid w:val="00632943"/>
    <w:rsid w:val="0063393C"/>
    <w:rsid w:val="006339BE"/>
    <w:rsid w:val="006341F8"/>
    <w:rsid w:val="00636335"/>
    <w:rsid w:val="00636788"/>
    <w:rsid w:val="00636882"/>
    <w:rsid w:val="00636A98"/>
    <w:rsid w:val="0063716B"/>
    <w:rsid w:val="0063724F"/>
    <w:rsid w:val="00637C99"/>
    <w:rsid w:val="00637DCC"/>
    <w:rsid w:val="006408DE"/>
    <w:rsid w:val="00640F36"/>
    <w:rsid w:val="0064182D"/>
    <w:rsid w:val="00643EE5"/>
    <w:rsid w:val="00643F98"/>
    <w:rsid w:val="006450A3"/>
    <w:rsid w:val="00645CCF"/>
    <w:rsid w:val="00646384"/>
    <w:rsid w:val="00647F9F"/>
    <w:rsid w:val="00652202"/>
    <w:rsid w:val="006523AA"/>
    <w:rsid w:val="00652B97"/>
    <w:rsid w:val="00652E5D"/>
    <w:rsid w:val="00653A3A"/>
    <w:rsid w:val="0065454F"/>
    <w:rsid w:val="006545ED"/>
    <w:rsid w:val="00654851"/>
    <w:rsid w:val="006559AB"/>
    <w:rsid w:val="00657133"/>
    <w:rsid w:val="00662672"/>
    <w:rsid w:val="00663042"/>
    <w:rsid w:val="0066330C"/>
    <w:rsid w:val="00663BD0"/>
    <w:rsid w:val="0066406E"/>
    <w:rsid w:val="00664218"/>
    <w:rsid w:val="00664378"/>
    <w:rsid w:val="0066443F"/>
    <w:rsid w:val="006646C3"/>
    <w:rsid w:val="00664D71"/>
    <w:rsid w:val="00666194"/>
    <w:rsid w:val="0066666F"/>
    <w:rsid w:val="00667408"/>
    <w:rsid w:val="00667D15"/>
    <w:rsid w:val="00667E12"/>
    <w:rsid w:val="006705CF"/>
    <w:rsid w:val="006708DB"/>
    <w:rsid w:val="006717A1"/>
    <w:rsid w:val="00671F1A"/>
    <w:rsid w:val="00671FA4"/>
    <w:rsid w:val="00673B66"/>
    <w:rsid w:val="00674D50"/>
    <w:rsid w:val="006753CF"/>
    <w:rsid w:val="00675EE0"/>
    <w:rsid w:val="00676606"/>
    <w:rsid w:val="00676CFB"/>
    <w:rsid w:val="00677329"/>
    <w:rsid w:val="00677E8D"/>
    <w:rsid w:val="006807CB"/>
    <w:rsid w:val="00680974"/>
    <w:rsid w:val="00680E17"/>
    <w:rsid w:val="00683788"/>
    <w:rsid w:val="0068381E"/>
    <w:rsid w:val="00683D03"/>
    <w:rsid w:val="00683D80"/>
    <w:rsid w:val="00683F20"/>
    <w:rsid w:val="00684121"/>
    <w:rsid w:val="00684879"/>
    <w:rsid w:val="00685584"/>
    <w:rsid w:val="0068567D"/>
    <w:rsid w:val="006856FB"/>
    <w:rsid w:val="00685DF4"/>
    <w:rsid w:val="006869C8"/>
    <w:rsid w:val="00687359"/>
    <w:rsid w:val="00687E69"/>
    <w:rsid w:val="006900DB"/>
    <w:rsid w:val="0069043D"/>
    <w:rsid w:val="00691597"/>
    <w:rsid w:val="006915B0"/>
    <w:rsid w:val="00691D5B"/>
    <w:rsid w:val="00691F02"/>
    <w:rsid w:val="006920DB"/>
    <w:rsid w:val="00692FF5"/>
    <w:rsid w:val="00693E10"/>
    <w:rsid w:val="0069538A"/>
    <w:rsid w:val="006957CA"/>
    <w:rsid w:val="00695958"/>
    <w:rsid w:val="006961D3"/>
    <w:rsid w:val="00696FF9"/>
    <w:rsid w:val="0069739B"/>
    <w:rsid w:val="006A0540"/>
    <w:rsid w:val="006A070E"/>
    <w:rsid w:val="006A0954"/>
    <w:rsid w:val="006A0CA2"/>
    <w:rsid w:val="006A0D3C"/>
    <w:rsid w:val="006A1606"/>
    <w:rsid w:val="006A1A66"/>
    <w:rsid w:val="006A1D6A"/>
    <w:rsid w:val="006A5508"/>
    <w:rsid w:val="006A6CE6"/>
    <w:rsid w:val="006B11D4"/>
    <w:rsid w:val="006B1647"/>
    <w:rsid w:val="006B17D9"/>
    <w:rsid w:val="006B1A15"/>
    <w:rsid w:val="006B1D46"/>
    <w:rsid w:val="006B21C7"/>
    <w:rsid w:val="006B2E94"/>
    <w:rsid w:val="006B36E6"/>
    <w:rsid w:val="006B3BDB"/>
    <w:rsid w:val="006B3E1D"/>
    <w:rsid w:val="006B4B72"/>
    <w:rsid w:val="006B4E56"/>
    <w:rsid w:val="006B55FD"/>
    <w:rsid w:val="006B6956"/>
    <w:rsid w:val="006B6C75"/>
    <w:rsid w:val="006C03A5"/>
    <w:rsid w:val="006C048E"/>
    <w:rsid w:val="006C0795"/>
    <w:rsid w:val="006C0A83"/>
    <w:rsid w:val="006C0DC3"/>
    <w:rsid w:val="006C24F8"/>
    <w:rsid w:val="006C2A3F"/>
    <w:rsid w:val="006C3E5F"/>
    <w:rsid w:val="006C3E70"/>
    <w:rsid w:val="006C3EFA"/>
    <w:rsid w:val="006C4AD2"/>
    <w:rsid w:val="006C51C6"/>
    <w:rsid w:val="006C5A5A"/>
    <w:rsid w:val="006C6612"/>
    <w:rsid w:val="006C79CA"/>
    <w:rsid w:val="006D0269"/>
    <w:rsid w:val="006D04F2"/>
    <w:rsid w:val="006D099D"/>
    <w:rsid w:val="006D0E70"/>
    <w:rsid w:val="006D123A"/>
    <w:rsid w:val="006D1469"/>
    <w:rsid w:val="006D1D58"/>
    <w:rsid w:val="006D1FF1"/>
    <w:rsid w:val="006D2458"/>
    <w:rsid w:val="006D25E0"/>
    <w:rsid w:val="006D26A2"/>
    <w:rsid w:val="006D3C6F"/>
    <w:rsid w:val="006D4323"/>
    <w:rsid w:val="006D4D30"/>
    <w:rsid w:val="006D4E9F"/>
    <w:rsid w:val="006D6757"/>
    <w:rsid w:val="006E096A"/>
    <w:rsid w:val="006E13E1"/>
    <w:rsid w:val="006E25B5"/>
    <w:rsid w:val="006E268A"/>
    <w:rsid w:val="006E3863"/>
    <w:rsid w:val="006E4855"/>
    <w:rsid w:val="006E4F33"/>
    <w:rsid w:val="006E52A5"/>
    <w:rsid w:val="006E59CC"/>
    <w:rsid w:val="006E6029"/>
    <w:rsid w:val="006F16E3"/>
    <w:rsid w:val="006F1797"/>
    <w:rsid w:val="006F2AB2"/>
    <w:rsid w:val="006F2D49"/>
    <w:rsid w:val="006F2D67"/>
    <w:rsid w:val="006F353B"/>
    <w:rsid w:val="006F3975"/>
    <w:rsid w:val="006F39A4"/>
    <w:rsid w:val="006F3DF2"/>
    <w:rsid w:val="006F5DB4"/>
    <w:rsid w:val="006F6890"/>
    <w:rsid w:val="006F69CA"/>
    <w:rsid w:val="006F6E54"/>
    <w:rsid w:val="006F6FEB"/>
    <w:rsid w:val="00700433"/>
    <w:rsid w:val="00700CDF"/>
    <w:rsid w:val="00701440"/>
    <w:rsid w:val="007018A0"/>
    <w:rsid w:val="0070278E"/>
    <w:rsid w:val="00702D45"/>
    <w:rsid w:val="007032ED"/>
    <w:rsid w:val="007035DC"/>
    <w:rsid w:val="00705ED6"/>
    <w:rsid w:val="00706F80"/>
    <w:rsid w:val="0070732A"/>
    <w:rsid w:val="00707D6E"/>
    <w:rsid w:val="00707F57"/>
    <w:rsid w:val="00710887"/>
    <w:rsid w:val="00710EBA"/>
    <w:rsid w:val="007117F8"/>
    <w:rsid w:val="007128CB"/>
    <w:rsid w:val="00713BC7"/>
    <w:rsid w:val="00713D91"/>
    <w:rsid w:val="0071460B"/>
    <w:rsid w:val="00714771"/>
    <w:rsid w:val="00716461"/>
    <w:rsid w:val="007168C7"/>
    <w:rsid w:val="00716C21"/>
    <w:rsid w:val="00717A51"/>
    <w:rsid w:val="00721AF7"/>
    <w:rsid w:val="0072244C"/>
    <w:rsid w:val="00722814"/>
    <w:rsid w:val="007229DC"/>
    <w:rsid w:val="00723708"/>
    <w:rsid w:val="007239EE"/>
    <w:rsid w:val="00724C06"/>
    <w:rsid w:val="0072527D"/>
    <w:rsid w:val="0072547E"/>
    <w:rsid w:val="00726438"/>
    <w:rsid w:val="0073149C"/>
    <w:rsid w:val="00731511"/>
    <w:rsid w:val="007322D0"/>
    <w:rsid w:val="00733662"/>
    <w:rsid w:val="007336D2"/>
    <w:rsid w:val="007360AE"/>
    <w:rsid w:val="007364A5"/>
    <w:rsid w:val="0073691D"/>
    <w:rsid w:val="00736926"/>
    <w:rsid w:val="00737C1C"/>
    <w:rsid w:val="00740EB4"/>
    <w:rsid w:val="00742C64"/>
    <w:rsid w:val="007430A5"/>
    <w:rsid w:val="00743904"/>
    <w:rsid w:val="00744DE6"/>
    <w:rsid w:val="0074669C"/>
    <w:rsid w:val="00747D27"/>
    <w:rsid w:val="007509AF"/>
    <w:rsid w:val="0075137A"/>
    <w:rsid w:val="00751646"/>
    <w:rsid w:val="007516CC"/>
    <w:rsid w:val="00752899"/>
    <w:rsid w:val="007533A4"/>
    <w:rsid w:val="007533BF"/>
    <w:rsid w:val="00753441"/>
    <w:rsid w:val="007536B3"/>
    <w:rsid w:val="00753882"/>
    <w:rsid w:val="00753D9B"/>
    <w:rsid w:val="00753EC1"/>
    <w:rsid w:val="00754FF2"/>
    <w:rsid w:val="00755BE5"/>
    <w:rsid w:val="00757758"/>
    <w:rsid w:val="00757F44"/>
    <w:rsid w:val="007629DA"/>
    <w:rsid w:val="007645AE"/>
    <w:rsid w:val="007648C1"/>
    <w:rsid w:val="00764B5B"/>
    <w:rsid w:val="007677D5"/>
    <w:rsid w:val="007678A5"/>
    <w:rsid w:val="00770AF3"/>
    <w:rsid w:val="00770CDB"/>
    <w:rsid w:val="00770F21"/>
    <w:rsid w:val="00770FA1"/>
    <w:rsid w:val="00771797"/>
    <w:rsid w:val="00771819"/>
    <w:rsid w:val="00771B5C"/>
    <w:rsid w:val="00772028"/>
    <w:rsid w:val="007724FC"/>
    <w:rsid w:val="0077339E"/>
    <w:rsid w:val="007735EF"/>
    <w:rsid w:val="00773A31"/>
    <w:rsid w:val="00773BAE"/>
    <w:rsid w:val="007741C6"/>
    <w:rsid w:val="007759A5"/>
    <w:rsid w:val="00776F40"/>
    <w:rsid w:val="00777166"/>
    <w:rsid w:val="00777487"/>
    <w:rsid w:val="00777FD9"/>
    <w:rsid w:val="00780625"/>
    <w:rsid w:val="00780A07"/>
    <w:rsid w:val="007839B9"/>
    <w:rsid w:val="007839C7"/>
    <w:rsid w:val="007842DE"/>
    <w:rsid w:val="0078469C"/>
    <w:rsid w:val="00784EDE"/>
    <w:rsid w:val="00785CC0"/>
    <w:rsid w:val="00785D63"/>
    <w:rsid w:val="00786250"/>
    <w:rsid w:val="00786AA4"/>
    <w:rsid w:val="00786DC6"/>
    <w:rsid w:val="00786F71"/>
    <w:rsid w:val="007870E8"/>
    <w:rsid w:val="00790534"/>
    <w:rsid w:val="007913BC"/>
    <w:rsid w:val="00791E75"/>
    <w:rsid w:val="00792512"/>
    <w:rsid w:val="0079264C"/>
    <w:rsid w:val="007931BE"/>
    <w:rsid w:val="00794351"/>
    <w:rsid w:val="00794DC4"/>
    <w:rsid w:val="007962B8"/>
    <w:rsid w:val="00796616"/>
    <w:rsid w:val="00796C08"/>
    <w:rsid w:val="00796D1F"/>
    <w:rsid w:val="00796E5A"/>
    <w:rsid w:val="0079702B"/>
    <w:rsid w:val="00797D80"/>
    <w:rsid w:val="007A08E5"/>
    <w:rsid w:val="007A16ED"/>
    <w:rsid w:val="007A213F"/>
    <w:rsid w:val="007A4C89"/>
    <w:rsid w:val="007A5AC4"/>
    <w:rsid w:val="007A6DE6"/>
    <w:rsid w:val="007A7FB8"/>
    <w:rsid w:val="007B05E3"/>
    <w:rsid w:val="007B16F8"/>
    <w:rsid w:val="007B3C07"/>
    <w:rsid w:val="007B3E2A"/>
    <w:rsid w:val="007B515A"/>
    <w:rsid w:val="007B5BED"/>
    <w:rsid w:val="007B6FC9"/>
    <w:rsid w:val="007B761B"/>
    <w:rsid w:val="007B7A68"/>
    <w:rsid w:val="007C2116"/>
    <w:rsid w:val="007C213C"/>
    <w:rsid w:val="007C3C25"/>
    <w:rsid w:val="007C4497"/>
    <w:rsid w:val="007C4AAD"/>
    <w:rsid w:val="007C4AD4"/>
    <w:rsid w:val="007C65FA"/>
    <w:rsid w:val="007C6A04"/>
    <w:rsid w:val="007D283A"/>
    <w:rsid w:val="007D2956"/>
    <w:rsid w:val="007D2E4A"/>
    <w:rsid w:val="007D305C"/>
    <w:rsid w:val="007D33EF"/>
    <w:rsid w:val="007D3BCF"/>
    <w:rsid w:val="007D3D24"/>
    <w:rsid w:val="007D427D"/>
    <w:rsid w:val="007D4DE8"/>
    <w:rsid w:val="007D4EA7"/>
    <w:rsid w:val="007E0AF2"/>
    <w:rsid w:val="007E1128"/>
    <w:rsid w:val="007E136B"/>
    <w:rsid w:val="007E201A"/>
    <w:rsid w:val="007E23EA"/>
    <w:rsid w:val="007E2408"/>
    <w:rsid w:val="007E32FF"/>
    <w:rsid w:val="007E3641"/>
    <w:rsid w:val="007E40A7"/>
    <w:rsid w:val="007E464B"/>
    <w:rsid w:val="007E4699"/>
    <w:rsid w:val="007E47E3"/>
    <w:rsid w:val="007E4A15"/>
    <w:rsid w:val="007E4C99"/>
    <w:rsid w:val="007E5731"/>
    <w:rsid w:val="007E5819"/>
    <w:rsid w:val="007E5D20"/>
    <w:rsid w:val="007E76E2"/>
    <w:rsid w:val="007F05E8"/>
    <w:rsid w:val="007F0ACE"/>
    <w:rsid w:val="007F1078"/>
    <w:rsid w:val="007F1129"/>
    <w:rsid w:val="007F11C8"/>
    <w:rsid w:val="007F1B39"/>
    <w:rsid w:val="007F21D3"/>
    <w:rsid w:val="007F34A1"/>
    <w:rsid w:val="007F396B"/>
    <w:rsid w:val="007F5123"/>
    <w:rsid w:val="007F5413"/>
    <w:rsid w:val="007F5D5C"/>
    <w:rsid w:val="007F650F"/>
    <w:rsid w:val="007F7A73"/>
    <w:rsid w:val="007F7C1A"/>
    <w:rsid w:val="00800FCE"/>
    <w:rsid w:val="00801EC2"/>
    <w:rsid w:val="008026F1"/>
    <w:rsid w:val="008029DC"/>
    <w:rsid w:val="00802B06"/>
    <w:rsid w:val="0080375B"/>
    <w:rsid w:val="0080384E"/>
    <w:rsid w:val="008039B9"/>
    <w:rsid w:val="00803AAC"/>
    <w:rsid w:val="00805F36"/>
    <w:rsid w:val="0080635C"/>
    <w:rsid w:val="00806C4B"/>
    <w:rsid w:val="0080759A"/>
    <w:rsid w:val="00807A16"/>
    <w:rsid w:val="00807C1E"/>
    <w:rsid w:val="008109BB"/>
    <w:rsid w:val="00810AF8"/>
    <w:rsid w:val="0081129D"/>
    <w:rsid w:val="00812A21"/>
    <w:rsid w:val="00812DEA"/>
    <w:rsid w:val="0081452D"/>
    <w:rsid w:val="00815CFD"/>
    <w:rsid w:val="00816172"/>
    <w:rsid w:val="00816572"/>
    <w:rsid w:val="00816979"/>
    <w:rsid w:val="008173D1"/>
    <w:rsid w:val="00820817"/>
    <w:rsid w:val="00821AA4"/>
    <w:rsid w:val="00822BC6"/>
    <w:rsid w:val="00822F6E"/>
    <w:rsid w:val="00823DE6"/>
    <w:rsid w:val="00824072"/>
    <w:rsid w:val="008247F6"/>
    <w:rsid w:val="00824B3F"/>
    <w:rsid w:val="008254FF"/>
    <w:rsid w:val="00825A74"/>
    <w:rsid w:val="00826AFE"/>
    <w:rsid w:val="00827909"/>
    <w:rsid w:val="00830DDB"/>
    <w:rsid w:val="00831AF8"/>
    <w:rsid w:val="008332C5"/>
    <w:rsid w:val="008338A2"/>
    <w:rsid w:val="00833FB2"/>
    <w:rsid w:val="008340B0"/>
    <w:rsid w:val="00834BC0"/>
    <w:rsid w:val="00834C68"/>
    <w:rsid w:val="00835316"/>
    <w:rsid w:val="00835544"/>
    <w:rsid w:val="008355E5"/>
    <w:rsid w:val="00835AB0"/>
    <w:rsid w:val="008368A8"/>
    <w:rsid w:val="008372F9"/>
    <w:rsid w:val="008378A2"/>
    <w:rsid w:val="0084034D"/>
    <w:rsid w:val="0084054E"/>
    <w:rsid w:val="008410AA"/>
    <w:rsid w:val="0084170F"/>
    <w:rsid w:val="00841F68"/>
    <w:rsid w:val="00842268"/>
    <w:rsid w:val="008423E0"/>
    <w:rsid w:val="00842965"/>
    <w:rsid w:val="008429BA"/>
    <w:rsid w:val="00842A24"/>
    <w:rsid w:val="00842FEB"/>
    <w:rsid w:val="00843D1B"/>
    <w:rsid w:val="00843D86"/>
    <w:rsid w:val="008441B3"/>
    <w:rsid w:val="008441FF"/>
    <w:rsid w:val="00844DFE"/>
    <w:rsid w:val="00845215"/>
    <w:rsid w:val="00845709"/>
    <w:rsid w:val="008459D7"/>
    <w:rsid w:val="00845B81"/>
    <w:rsid w:val="00846311"/>
    <w:rsid w:val="00846AAE"/>
    <w:rsid w:val="00846D23"/>
    <w:rsid w:val="00846D2F"/>
    <w:rsid w:val="0085015D"/>
    <w:rsid w:val="008508D1"/>
    <w:rsid w:val="00850C67"/>
    <w:rsid w:val="00850C95"/>
    <w:rsid w:val="0085142E"/>
    <w:rsid w:val="0085251A"/>
    <w:rsid w:val="00852EF4"/>
    <w:rsid w:val="0085335E"/>
    <w:rsid w:val="008541F9"/>
    <w:rsid w:val="008544E1"/>
    <w:rsid w:val="00855BE8"/>
    <w:rsid w:val="008570B8"/>
    <w:rsid w:val="00857BFC"/>
    <w:rsid w:val="008600D5"/>
    <w:rsid w:val="0086056B"/>
    <w:rsid w:val="008607EC"/>
    <w:rsid w:val="0086105F"/>
    <w:rsid w:val="008629E3"/>
    <w:rsid w:val="008632D2"/>
    <w:rsid w:val="008637F8"/>
    <w:rsid w:val="008642EF"/>
    <w:rsid w:val="00864A7A"/>
    <w:rsid w:val="0086565E"/>
    <w:rsid w:val="00866099"/>
    <w:rsid w:val="008662EE"/>
    <w:rsid w:val="00866A32"/>
    <w:rsid w:val="0086758E"/>
    <w:rsid w:val="008707A3"/>
    <w:rsid w:val="00870BCE"/>
    <w:rsid w:val="00871282"/>
    <w:rsid w:val="0087279F"/>
    <w:rsid w:val="008727E4"/>
    <w:rsid w:val="00873236"/>
    <w:rsid w:val="00873E3E"/>
    <w:rsid w:val="00874F56"/>
    <w:rsid w:val="00875A1B"/>
    <w:rsid w:val="00876C95"/>
    <w:rsid w:val="00876E03"/>
    <w:rsid w:val="008810A2"/>
    <w:rsid w:val="00881114"/>
    <w:rsid w:val="008811B6"/>
    <w:rsid w:val="008827FA"/>
    <w:rsid w:val="0088296A"/>
    <w:rsid w:val="00882DCE"/>
    <w:rsid w:val="008834AE"/>
    <w:rsid w:val="00883BB1"/>
    <w:rsid w:val="00884146"/>
    <w:rsid w:val="00884489"/>
    <w:rsid w:val="00885232"/>
    <w:rsid w:val="00885397"/>
    <w:rsid w:val="00885FD8"/>
    <w:rsid w:val="00886467"/>
    <w:rsid w:val="00886710"/>
    <w:rsid w:val="0088685C"/>
    <w:rsid w:val="008877A6"/>
    <w:rsid w:val="00890C20"/>
    <w:rsid w:val="00890F85"/>
    <w:rsid w:val="00892039"/>
    <w:rsid w:val="008922F0"/>
    <w:rsid w:val="00892FB2"/>
    <w:rsid w:val="00893149"/>
    <w:rsid w:val="0089319D"/>
    <w:rsid w:val="008938CA"/>
    <w:rsid w:val="00894ECB"/>
    <w:rsid w:val="00895350"/>
    <w:rsid w:val="00895C82"/>
    <w:rsid w:val="00895DDB"/>
    <w:rsid w:val="00895F1E"/>
    <w:rsid w:val="0089631B"/>
    <w:rsid w:val="008967D0"/>
    <w:rsid w:val="00896C12"/>
    <w:rsid w:val="0089700F"/>
    <w:rsid w:val="0089710E"/>
    <w:rsid w:val="0089777D"/>
    <w:rsid w:val="008A0452"/>
    <w:rsid w:val="008A0735"/>
    <w:rsid w:val="008A0CBE"/>
    <w:rsid w:val="008A13BF"/>
    <w:rsid w:val="008A1F61"/>
    <w:rsid w:val="008A2C76"/>
    <w:rsid w:val="008A363A"/>
    <w:rsid w:val="008A3BDF"/>
    <w:rsid w:val="008A42E0"/>
    <w:rsid w:val="008A4568"/>
    <w:rsid w:val="008A4705"/>
    <w:rsid w:val="008A6121"/>
    <w:rsid w:val="008A7EE5"/>
    <w:rsid w:val="008B089E"/>
    <w:rsid w:val="008B1AB5"/>
    <w:rsid w:val="008B23A9"/>
    <w:rsid w:val="008B256C"/>
    <w:rsid w:val="008B25F8"/>
    <w:rsid w:val="008B27FA"/>
    <w:rsid w:val="008B38A9"/>
    <w:rsid w:val="008B3D1C"/>
    <w:rsid w:val="008B4806"/>
    <w:rsid w:val="008B4D3E"/>
    <w:rsid w:val="008B552A"/>
    <w:rsid w:val="008B5BC8"/>
    <w:rsid w:val="008B5DC3"/>
    <w:rsid w:val="008B67D5"/>
    <w:rsid w:val="008C2573"/>
    <w:rsid w:val="008C318B"/>
    <w:rsid w:val="008C34B7"/>
    <w:rsid w:val="008C3A3F"/>
    <w:rsid w:val="008C4315"/>
    <w:rsid w:val="008C46FB"/>
    <w:rsid w:val="008C4773"/>
    <w:rsid w:val="008C48E2"/>
    <w:rsid w:val="008C5B93"/>
    <w:rsid w:val="008C6621"/>
    <w:rsid w:val="008C6A9A"/>
    <w:rsid w:val="008C7114"/>
    <w:rsid w:val="008D0AF6"/>
    <w:rsid w:val="008D25C2"/>
    <w:rsid w:val="008D25FA"/>
    <w:rsid w:val="008D2989"/>
    <w:rsid w:val="008D3076"/>
    <w:rsid w:val="008D4B45"/>
    <w:rsid w:val="008D4E6E"/>
    <w:rsid w:val="008D5B3C"/>
    <w:rsid w:val="008D6976"/>
    <w:rsid w:val="008D6F07"/>
    <w:rsid w:val="008D797A"/>
    <w:rsid w:val="008D79B2"/>
    <w:rsid w:val="008E01E1"/>
    <w:rsid w:val="008E0A13"/>
    <w:rsid w:val="008E1086"/>
    <w:rsid w:val="008E1378"/>
    <w:rsid w:val="008E145D"/>
    <w:rsid w:val="008E2160"/>
    <w:rsid w:val="008E2263"/>
    <w:rsid w:val="008E2F36"/>
    <w:rsid w:val="008E341C"/>
    <w:rsid w:val="008E68F8"/>
    <w:rsid w:val="008E72E7"/>
    <w:rsid w:val="008E7657"/>
    <w:rsid w:val="008F03EF"/>
    <w:rsid w:val="008F099E"/>
    <w:rsid w:val="008F09C3"/>
    <w:rsid w:val="008F21E8"/>
    <w:rsid w:val="008F2AEE"/>
    <w:rsid w:val="008F3245"/>
    <w:rsid w:val="008F3413"/>
    <w:rsid w:val="008F3D67"/>
    <w:rsid w:val="008F493E"/>
    <w:rsid w:val="008F58D9"/>
    <w:rsid w:val="008F6111"/>
    <w:rsid w:val="008F66C3"/>
    <w:rsid w:val="009006C3"/>
    <w:rsid w:val="0090302F"/>
    <w:rsid w:val="00903B6E"/>
    <w:rsid w:val="00904E79"/>
    <w:rsid w:val="00905122"/>
    <w:rsid w:val="0090514B"/>
    <w:rsid w:val="009055B9"/>
    <w:rsid w:val="00907798"/>
    <w:rsid w:val="009079BE"/>
    <w:rsid w:val="009079F6"/>
    <w:rsid w:val="00910058"/>
    <w:rsid w:val="00911109"/>
    <w:rsid w:val="00911CE5"/>
    <w:rsid w:val="009123AB"/>
    <w:rsid w:val="0091361E"/>
    <w:rsid w:val="009143FF"/>
    <w:rsid w:val="00915C0E"/>
    <w:rsid w:val="00916B1D"/>
    <w:rsid w:val="00917143"/>
    <w:rsid w:val="00917500"/>
    <w:rsid w:val="009208D6"/>
    <w:rsid w:val="009208F6"/>
    <w:rsid w:val="00922F15"/>
    <w:rsid w:val="00924850"/>
    <w:rsid w:val="00924978"/>
    <w:rsid w:val="00924DF4"/>
    <w:rsid w:val="0092513E"/>
    <w:rsid w:val="00926A08"/>
    <w:rsid w:val="0093039C"/>
    <w:rsid w:val="0093092E"/>
    <w:rsid w:val="00931AC1"/>
    <w:rsid w:val="00932B0D"/>
    <w:rsid w:val="00935084"/>
    <w:rsid w:val="00937710"/>
    <w:rsid w:val="009401C0"/>
    <w:rsid w:val="009409C4"/>
    <w:rsid w:val="00940CB9"/>
    <w:rsid w:val="00941326"/>
    <w:rsid w:val="009414CA"/>
    <w:rsid w:val="009417E8"/>
    <w:rsid w:val="00942098"/>
    <w:rsid w:val="00942186"/>
    <w:rsid w:val="0094236B"/>
    <w:rsid w:val="009424FC"/>
    <w:rsid w:val="00942753"/>
    <w:rsid w:val="00942A8D"/>
    <w:rsid w:val="009430CE"/>
    <w:rsid w:val="00944166"/>
    <w:rsid w:val="00944905"/>
    <w:rsid w:val="00945227"/>
    <w:rsid w:val="0094532F"/>
    <w:rsid w:val="009455EB"/>
    <w:rsid w:val="00950716"/>
    <w:rsid w:val="00950B19"/>
    <w:rsid w:val="009511CC"/>
    <w:rsid w:val="00951535"/>
    <w:rsid w:val="00952195"/>
    <w:rsid w:val="0095249D"/>
    <w:rsid w:val="0095271B"/>
    <w:rsid w:val="00952956"/>
    <w:rsid w:val="00952D69"/>
    <w:rsid w:val="0095352B"/>
    <w:rsid w:val="00954B15"/>
    <w:rsid w:val="0095524F"/>
    <w:rsid w:val="00956608"/>
    <w:rsid w:val="00956C19"/>
    <w:rsid w:val="00956ECD"/>
    <w:rsid w:val="009576CD"/>
    <w:rsid w:val="00957C83"/>
    <w:rsid w:val="009602E0"/>
    <w:rsid w:val="00960A89"/>
    <w:rsid w:val="00961965"/>
    <w:rsid w:val="00962CF5"/>
    <w:rsid w:val="00963B08"/>
    <w:rsid w:val="00963F14"/>
    <w:rsid w:val="009645AE"/>
    <w:rsid w:val="00964848"/>
    <w:rsid w:val="00964B5F"/>
    <w:rsid w:val="0096511C"/>
    <w:rsid w:val="0096535F"/>
    <w:rsid w:val="009653F6"/>
    <w:rsid w:val="00965669"/>
    <w:rsid w:val="00966F7D"/>
    <w:rsid w:val="00967015"/>
    <w:rsid w:val="009673BE"/>
    <w:rsid w:val="00967947"/>
    <w:rsid w:val="00967EB0"/>
    <w:rsid w:val="009703B4"/>
    <w:rsid w:val="00970557"/>
    <w:rsid w:val="00970658"/>
    <w:rsid w:val="00970941"/>
    <w:rsid w:val="00970D9C"/>
    <w:rsid w:val="00971131"/>
    <w:rsid w:val="009719AC"/>
    <w:rsid w:val="00971C62"/>
    <w:rsid w:val="00972356"/>
    <w:rsid w:val="009724EB"/>
    <w:rsid w:val="00972662"/>
    <w:rsid w:val="009728B4"/>
    <w:rsid w:val="0097343B"/>
    <w:rsid w:val="00973487"/>
    <w:rsid w:val="00973638"/>
    <w:rsid w:val="00973B2E"/>
    <w:rsid w:val="00974371"/>
    <w:rsid w:val="00975167"/>
    <w:rsid w:val="00976851"/>
    <w:rsid w:val="009771B0"/>
    <w:rsid w:val="00977468"/>
    <w:rsid w:val="009774C0"/>
    <w:rsid w:val="009777C0"/>
    <w:rsid w:val="009777F2"/>
    <w:rsid w:val="00981385"/>
    <w:rsid w:val="00981446"/>
    <w:rsid w:val="00981497"/>
    <w:rsid w:val="00982091"/>
    <w:rsid w:val="0098289A"/>
    <w:rsid w:val="00982B67"/>
    <w:rsid w:val="00982F46"/>
    <w:rsid w:val="0098334E"/>
    <w:rsid w:val="00983B99"/>
    <w:rsid w:val="0098421C"/>
    <w:rsid w:val="0098442B"/>
    <w:rsid w:val="00984BD3"/>
    <w:rsid w:val="00985B5E"/>
    <w:rsid w:val="0098621A"/>
    <w:rsid w:val="0098632C"/>
    <w:rsid w:val="009865C6"/>
    <w:rsid w:val="009866F8"/>
    <w:rsid w:val="009874EE"/>
    <w:rsid w:val="00987B4A"/>
    <w:rsid w:val="00990F3E"/>
    <w:rsid w:val="00991865"/>
    <w:rsid w:val="009920B3"/>
    <w:rsid w:val="0099217F"/>
    <w:rsid w:val="0099308E"/>
    <w:rsid w:val="009936DE"/>
    <w:rsid w:val="009957FD"/>
    <w:rsid w:val="009959D7"/>
    <w:rsid w:val="0099606A"/>
    <w:rsid w:val="00996CE2"/>
    <w:rsid w:val="009974F2"/>
    <w:rsid w:val="0099767D"/>
    <w:rsid w:val="00997DA9"/>
    <w:rsid w:val="00997F8F"/>
    <w:rsid w:val="009A08BB"/>
    <w:rsid w:val="009A26F8"/>
    <w:rsid w:val="009A2C19"/>
    <w:rsid w:val="009A41D2"/>
    <w:rsid w:val="009A4590"/>
    <w:rsid w:val="009A59CD"/>
    <w:rsid w:val="009A71F9"/>
    <w:rsid w:val="009A7995"/>
    <w:rsid w:val="009A7FD6"/>
    <w:rsid w:val="009B00A3"/>
    <w:rsid w:val="009B0D01"/>
    <w:rsid w:val="009B0ECF"/>
    <w:rsid w:val="009B1A25"/>
    <w:rsid w:val="009B1AE2"/>
    <w:rsid w:val="009B1B25"/>
    <w:rsid w:val="009B1BAB"/>
    <w:rsid w:val="009B44D1"/>
    <w:rsid w:val="009B4655"/>
    <w:rsid w:val="009B4A06"/>
    <w:rsid w:val="009B6276"/>
    <w:rsid w:val="009B6302"/>
    <w:rsid w:val="009B6A65"/>
    <w:rsid w:val="009B6C12"/>
    <w:rsid w:val="009B7307"/>
    <w:rsid w:val="009B7621"/>
    <w:rsid w:val="009B779A"/>
    <w:rsid w:val="009C091D"/>
    <w:rsid w:val="009C0E19"/>
    <w:rsid w:val="009C0E7C"/>
    <w:rsid w:val="009C0F9C"/>
    <w:rsid w:val="009C134E"/>
    <w:rsid w:val="009C2DE5"/>
    <w:rsid w:val="009C2FFD"/>
    <w:rsid w:val="009C3789"/>
    <w:rsid w:val="009C3D57"/>
    <w:rsid w:val="009C5502"/>
    <w:rsid w:val="009C6E0D"/>
    <w:rsid w:val="009D0A0A"/>
    <w:rsid w:val="009D0EB8"/>
    <w:rsid w:val="009D1165"/>
    <w:rsid w:val="009D554B"/>
    <w:rsid w:val="009D72C6"/>
    <w:rsid w:val="009E0780"/>
    <w:rsid w:val="009E0E10"/>
    <w:rsid w:val="009E11F9"/>
    <w:rsid w:val="009E2AAA"/>
    <w:rsid w:val="009E2E2C"/>
    <w:rsid w:val="009E34E6"/>
    <w:rsid w:val="009E3BD8"/>
    <w:rsid w:val="009F0A26"/>
    <w:rsid w:val="009F0C76"/>
    <w:rsid w:val="009F0EB0"/>
    <w:rsid w:val="009F148F"/>
    <w:rsid w:val="009F14D4"/>
    <w:rsid w:val="009F1662"/>
    <w:rsid w:val="009F1883"/>
    <w:rsid w:val="009F2040"/>
    <w:rsid w:val="009F29B8"/>
    <w:rsid w:val="009F360F"/>
    <w:rsid w:val="009F3A07"/>
    <w:rsid w:val="009F3C4C"/>
    <w:rsid w:val="009F3E10"/>
    <w:rsid w:val="009F4578"/>
    <w:rsid w:val="009F460A"/>
    <w:rsid w:val="009F4E45"/>
    <w:rsid w:val="009F5051"/>
    <w:rsid w:val="009F51C4"/>
    <w:rsid w:val="009F587E"/>
    <w:rsid w:val="009F6430"/>
    <w:rsid w:val="009F7395"/>
    <w:rsid w:val="009F7489"/>
    <w:rsid w:val="009F76DD"/>
    <w:rsid w:val="00A0050C"/>
    <w:rsid w:val="00A009FE"/>
    <w:rsid w:val="00A021A2"/>
    <w:rsid w:val="00A02246"/>
    <w:rsid w:val="00A038EE"/>
    <w:rsid w:val="00A05FF4"/>
    <w:rsid w:val="00A06059"/>
    <w:rsid w:val="00A06400"/>
    <w:rsid w:val="00A07A93"/>
    <w:rsid w:val="00A1030E"/>
    <w:rsid w:val="00A1034D"/>
    <w:rsid w:val="00A10AD0"/>
    <w:rsid w:val="00A10E8F"/>
    <w:rsid w:val="00A10EC8"/>
    <w:rsid w:val="00A1123C"/>
    <w:rsid w:val="00A13A69"/>
    <w:rsid w:val="00A13EFC"/>
    <w:rsid w:val="00A144A5"/>
    <w:rsid w:val="00A149E9"/>
    <w:rsid w:val="00A157B3"/>
    <w:rsid w:val="00A16183"/>
    <w:rsid w:val="00A1657C"/>
    <w:rsid w:val="00A168E4"/>
    <w:rsid w:val="00A17C48"/>
    <w:rsid w:val="00A20A67"/>
    <w:rsid w:val="00A21130"/>
    <w:rsid w:val="00A21168"/>
    <w:rsid w:val="00A21D70"/>
    <w:rsid w:val="00A21EF9"/>
    <w:rsid w:val="00A22D7B"/>
    <w:rsid w:val="00A26098"/>
    <w:rsid w:val="00A26AE0"/>
    <w:rsid w:val="00A27425"/>
    <w:rsid w:val="00A2777F"/>
    <w:rsid w:val="00A31E70"/>
    <w:rsid w:val="00A32D71"/>
    <w:rsid w:val="00A33255"/>
    <w:rsid w:val="00A34494"/>
    <w:rsid w:val="00A34B3E"/>
    <w:rsid w:val="00A357F4"/>
    <w:rsid w:val="00A36355"/>
    <w:rsid w:val="00A3666A"/>
    <w:rsid w:val="00A368A8"/>
    <w:rsid w:val="00A37742"/>
    <w:rsid w:val="00A41139"/>
    <w:rsid w:val="00A428A6"/>
    <w:rsid w:val="00A443D4"/>
    <w:rsid w:val="00A444AA"/>
    <w:rsid w:val="00A45290"/>
    <w:rsid w:val="00A45896"/>
    <w:rsid w:val="00A45E07"/>
    <w:rsid w:val="00A46C3A"/>
    <w:rsid w:val="00A521DF"/>
    <w:rsid w:val="00A53262"/>
    <w:rsid w:val="00A5388C"/>
    <w:rsid w:val="00A542C9"/>
    <w:rsid w:val="00A543B8"/>
    <w:rsid w:val="00A550F0"/>
    <w:rsid w:val="00A55264"/>
    <w:rsid w:val="00A552BC"/>
    <w:rsid w:val="00A568F4"/>
    <w:rsid w:val="00A56969"/>
    <w:rsid w:val="00A571A5"/>
    <w:rsid w:val="00A577CE"/>
    <w:rsid w:val="00A60A4A"/>
    <w:rsid w:val="00A61662"/>
    <w:rsid w:val="00A64382"/>
    <w:rsid w:val="00A6471D"/>
    <w:rsid w:val="00A64A14"/>
    <w:rsid w:val="00A657ED"/>
    <w:rsid w:val="00A6595F"/>
    <w:rsid w:val="00A65B5D"/>
    <w:rsid w:val="00A65FC5"/>
    <w:rsid w:val="00A66500"/>
    <w:rsid w:val="00A66C2C"/>
    <w:rsid w:val="00A67EC9"/>
    <w:rsid w:val="00A705EE"/>
    <w:rsid w:val="00A70A57"/>
    <w:rsid w:val="00A713BD"/>
    <w:rsid w:val="00A719E2"/>
    <w:rsid w:val="00A71BDE"/>
    <w:rsid w:val="00A72552"/>
    <w:rsid w:val="00A7273F"/>
    <w:rsid w:val="00A73C8B"/>
    <w:rsid w:val="00A74AD9"/>
    <w:rsid w:val="00A773BF"/>
    <w:rsid w:val="00A80696"/>
    <w:rsid w:val="00A81052"/>
    <w:rsid w:val="00A82C8A"/>
    <w:rsid w:val="00A831E2"/>
    <w:rsid w:val="00A841CA"/>
    <w:rsid w:val="00A84BC2"/>
    <w:rsid w:val="00A854ED"/>
    <w:rsid w:val="00A856D7"/>
    <w:rsid w:val="00A85D78"/>
    <w:rsid w:val="00A861AC"/>
    <w:rsid w:val="00A861E5"/>
    <w:rsid w:val="00A87D41"/>
    <w:rsid w:val="00A87DAF"/>
    <w:rsid w:val="00A90283"/>
    <w:rsid w:val="00A9052B"/>
    <w:rsid w:val="00A91FE1"/>
    <w:rsid w:val="00A92B29"/>
    <w:rsid w:val="00A92E30"/>
    <w:rsid w:val="00A938DA"/>
    <w:rsid w:val="00A93D70"/>
    <w:rsid w:val="00A93E40"/>
    <w:rsid w:val="00A94320"/>
    <w:rsid w:val="00A95125"/>
    <w:rsid w:val="00A95F6F"/>
    <w:rsid w:val="00A96A85"/>
    <w:rsid w:val="00A96C04"/>
    <w:rsid w:val="00A9721E"/>
    <w:rsid w:val="00A97397"/>
    <w:rsid w:val="00AA0EF0"/>
    <w:rsid w:val="00AA10F1"/>
    <w:rsid w:val="00AA15F8"/>
    <w:rsid w:val="00AA16F5"/>
    <w:rsid w:val="00AA18D1"/>
    <w:rsid w:val="00AA25C9"/>
    <w:rsid w:val="00AA29D5"/>
    <w:rsid w:val="00AA2D5B"/>
    <w:rsid w:val="00AA3FF6"/>
    <w:rsid w:val="00AA4C09"/>
    <w:rsid w:val="00AA531C"/>
    <w:rsid w:val="00AA5920"/>
    <w:rsid w:val="00AA6C11"/>
    <w:rsid w:val="00AA7111"/>
    <w:rsid w:val="00AB0027"/>
    <w:rsid w:val="00AB01C9"/>
    <w:rsid w:val="00AB0560"/>
    <w:rsid w:val="00AB11D7"/>
    <w:rsid w:val="00AB22A2"/>
    <w:rsid w:val="00AB23E9"/>
    <w:rsid w:val="00AB3748"/>
    <w:rsid w:val="00AB497F"/>
    <w:rsid w:val="00AB4D8B"/>
    <w:rsid w:val="00AB718D"/>
    <w:rsid w:val="00AB7A6F"/>
    <w:rsid w:val="00AC0009"/>
    <w:rsid w:val="00AC0454"/>
    <w:rsid w:val="00AC146A"/>
    <w:rsid w:val="00AC15C2"/>
    <w:rsid w:val="00AC16ED"/>
    <w:rsid w:val="00AC18F9"/>
    <w:rsid w:val="00AC1981"/>
    <w:rsid w:val="00AC1EE7"/>
    <w:rsid w:val="00AC1F8E"/>
    <w:rsid w:val="00AC245A"/>
    <w:rsid w:val="00AC2901"/>
    <w:rsid w:val="00AC2D49"/>
    <w:rsid w:val="00AC303B"/>
    <w:rsid w:val="00AC3203"/>
    <w:rsid w:val="00AC3B2D"/>
    <w:rsid w:val="00AC4895"/>
    <w:rsid w:val="00AC5FBC"/>
    <w:rsid w:val="00AC62C7"/>
    <w:rsid w:val="00AC6438"/>
    <w:rsid w:val="00AC6E68"/>
    <w:rsid w:val="00AC7502"/>
    <w:rsid w:val="00AC7B44"/>
    <w:rsid w:val="00AD09FB"/>
    <w:rsid w:val="00AD125A"/>
    <w:rsid w:val="00AD2E8C"/>
    <w:rsid w:val="00AD3011"/>
    <w:rsid w:val="00AD4E29"/>
    <w:rsid w:val="00AD578E"/>
    <w:rsid w:val="00AD5986"/>
    <w:rsid w:val="00AD5A76"/>
    <w:rsid w:val="00AE1A85"/>
    <w:rsid w:val="00AE2C2C"/>
    <w:rsid w:val="00AE2F6E"/>
    <w:rsid w:val="00AE3693"/>
    <w:rsid w:val="00AE3C9D"/>
    <w:rsid w:val="00AE460B"/>
    <w:rsid w:val="00AE4BAA"/>
    <w:rsid w:val="00AE4D50"/>
    <w:rsid w:val="00AE5263"/>
    <w:rsid w:val="00AE6D1D"/>
    <w:rsid w:val="00AE6E8D"/>
    <w:rsid w:val="00AF2503"/>
    <w:rsid w:val="00AF4246"/>
    <w:rsid w:val="00AF4DB0"/>
    <w:rsid w:val="00AF5D33"/>
    <w:rsid w:val="00AF5F01"/>
    <w:rsid w:val="00AF790D"/>
    <w:rsid w:val="00B0039C"/>
    <w:rsid w:val="00B00C71"/>
    <w:rsid w:val="00B00F4C"/>
    <w:rsid w:val="00B0119B"/>
    <w:rsid w:val="00B015BC"/>
    <w:rsid w:val="00B02624"/>
    <w:rsid w:val="00B0307B"/>
    <w:rsid w:val="00B03A12"/>
    <w:rsid w:val="00B04891"/>
    <w:rsid w:val="00B051FB"/>
    <w:rsid w:val="00B065BB"/>
    <w:rsid w:val="00B06634"/>
    <w:rsid w:val="00B06B2D"/>
    <w:rsid w:val="00B100D5"/>
    <w:rsid w:val="00B10571"/>
    <w:rsid w:val="00B10CAA"/>
    <w:rsid w:val="00B11963"/>
    <w:rsid w:val="00B12D56"/>
    <w:rsid w:val="00B131E7"/>
    <w:rsid w:val="00B133BB"/>
    <w:rsid w:val="00B13820"/>
    <w:rsid w:val="00B13F9C"/>
    <w:rsid w:val="00B14829"/>
    <w:rsid w:val="00B1483C"/>
    <w:rsid w:val="00B14886"/>
    <w:rsid w:val="00B15085"/>
    <w:rsid w:val="00B159D2"/>
    <w:rsid w:val="00B164E1"/>
    <w:rsid w:val="00B16F2D"/>
    <w:rsid w:val="00B20DA7"/>
    <w:rsid w:val="00B210C6"/>
    <w:rsid w:val="00B214DA"/>
    <w:rsid w:val="00B21C9B"/>
    <w:rsid w:val="00B2270B"/>
    <w:rsid w:val="00B22CEB"/>
    <w:rsid w:val="00B22F5B"/>
    <w:rsid w:val="00B236FB"/>
    <w:rsid w:val="00B2380E"/>
    <w:rsid w:val="00B24091"/>
    <w:rsid w:val="00B24B44"/>
    <w:rsid w:val="00B24BC4"/>
    <w:rsid w:val="00B258DB"/>
    <w:rsid w:val="00B25CAC"/>
    <w:rsid w:val="00B306E5"/>
    <w:rsid w:val="00B30B61"/>
    <w:rsid w:val="00B30BD5"/>
    <w:rsid w:val="00B31958"/>
    <w:rsid w:val="00B31E51"/>
    <w:rsid w:val="00B32EA2"/>
    <w:rsid w:val="00B335D7"/>
    <w:rsid w:val="00B33F3A"/>
    <w:rsid w:val="00B35351"/>
    <w:rsid w:val="00B36389"/>
    <w:rsid w:val="00B3741B"/>
    <w:rsid w:val="00B37544"/>
    <w:rsid w:val="00B378D2"/>
    <w:rsid w:val="00B37A49"/>
    <w:rsid w:val="00B40198"/>
    <w:rsid w:val="00B40399"/>
    <w:rsid w:val="00B40ADF"/>
    <w:rsid w:val="00B40D32"/>
    <w:rsid w:val="00B40EAC"/>
    <w:rsid w:val="00B40EBC"/>
    <w:rsid w:val="00B4103A"/>
    <w:rsid w:val="00B42588"/>
    <w:rsid w:val="00B43339"/>
    <w:rsid w:val="00B43946"/>
    <w:rsid w:val="00B44897"/>
    <w:rsid w:val="00B44C73"/>
    <w:rsid w:val="00B44FDA"/>
    <w:rsid w:val="00B45354"/>
    <w:rsid w:val="00B45E8F"/>
    <w:rsid w:val="00B471C6"/>
    <w:rsid w:val="00B50CF3"/>
    <w:rsid w:val="00B512C8"/>
    <w:rsid w:val="00B523E9"/>
    <w:rsid w:val="00B52569"/>
    <w:rsid w:val="00B52A85"/>
    <w:rsid w:val="00B52ACD"/>
    <w:rsid w:val="00B52F30"/>
    <w:rsid w:val="00B53117"/>
    <w:rsid w:val="00B533B7"/>
    <w:rsid w:val="00B53CCE"/>
    <w:rsid w:val="00B54295"/>
    <w:rsid w:val="00B5486E"/>
    <w:rsid w:val="00B55364"/>
    <w:rsid w:val="00B55425"/>
    <w:rsid w:val="00B55EC3"/>
    <w:rsid w:val="00B56540"/>
    <w:rsid w:val="00B60762"/>
    <w:rsid w:val="00B60B24"/>
    <w:rsid w:val="00B610FB"/>
    <w:rsid w:val="00B61C05"/>
    <w:rsid w:val="00B61DCD"/>
    <w:rsid w:val="00B62F6C"/>
    <w:rsid w:val="00B64010"/>
    <w:rsid w:val="00B64208"/>
    <w:rsid w:val="00B64DD9"/>
    <w:rsid w:val="00B6558E"/>
    <w:rsid w:val="00B66014"/>
    <w:rsid w:val="00B66450"/>
    <w:rsid w:val="00B667D9"/>
    <w:rsid w:val="00B66872"/>
    <w:rsid w:val="00B70FD5"/>
    <w:rsid w:val="00B71BCF"/>
    <w:rsid w:val="00B71DF2"/>
    <w:rsid w:val="00B72168"/>
    <w:rsid w:val="00B72811"/>
    <w:rsid w:val="00B728A3"/>
    <w:rsid w:val="00B736B2"/>
    <w:rsid w:val="00B73C23"/>
    <w:rsid w:val="00B73EF9"/>
    <w:rsid w:val="00B73F50"/>
    <w:rsid w:val="00B7510F"/>
    <w:rsid w:val="00B752E3"/>
    <w:rsid w:val="00B753C9"/>
    <w:rsid w:val="00B755F8"/>
    <w:rsid w:val="00B757E9"/>
    <w:rsid w:val="00B7633D"/>
    <w:rsid w:val="00B767F8"/>
    <w:rsid w:val="00B7724F"/>
    <w:rsid w:val="00B80BDD"/>
    <w:rsid w:val="00B80CCB"/>
    <w:rsid w:val="00B81356"/>
    <w:rsid w:val="00B81EB0"/>
    <w:rsid w:val="00B8250B"/>
    <w:rsid w:val="00B83578"/>
    <w:rsid w:val="00B83649"/>
    <w:rsid w:val="00B84B8F"/>
    <w:rsid w:val="00B853B6"/>
    <w:rsid w:val="00B863CF"/>
    <w:rsid w:val="00B86588"/>
    <w:rsid w:val="00B865A9"/>
    <w:rsid w:val="00B8681F"/>
    <w:rsid w:val="00B86B6C"/>
    <w:rsid w:val="00B86F92"/>
    <w:rsid w:val="00B9003D"/>
    <w:rsid w:val="00B900A4"/>
    <w:rsid w:val="00B906DF"/>
    <w:rsid w:val="00B9082D"/>
    <w:rsid w:val="00B90FEF"/>
    <w:rsid w:val="00B92247"/>
    <w:rsid w:val="00B93342"/>
    <w:rsid w:val="00B93C1C"/>
    <w:rsid w:val="00B93C9A"/>
    <w:rsid w:val="00B95407"/>
    <w:rsid w:val="00B95A50"/>
    <w:rsid w:val="00B9635B"/>
    <w:rsid w:val="00B97176"/>
    <w:rsid w:val="00BA078B"/>
    <w:rsid w:val="00BA28A5"/>
    <w:rsid w:val="00BA37B8"/>
    <w:rsid w:val="00BA4BC3"/>
    <w:rsid w:val="00BA4F4A"/>
    <w:rsid w:val="00BA5569"/>
    <w:rsid w:val="00BA56A3"/>
    <w:rsid w:val="00BA5ED0"/>
    <w:rsid w:val="00BA67A4"/>
    <w:rsid w:val="00BA6B8A"/>
    <w:rsid w:val="00BB06EC"/>
    <w:rsid w:val="00BB09FC"/>
    <w:rsid w:val="00BB1813"/>
    <w:rsid w:val="00BB1EB6"/>
    <w:rsid w:val="00BB21AB"/>
    <w:rsid w:val="00BB36BC"/>
    <w:rsid w:val="00BB3769"/>
    <w:rsid w:val="00BB3BF9"/>
    <w:rsid w:val="00BB43A1"/>
    <w:rsid w:val="00BB4C4F"/>
    <w:rsid w:val="00BB4FF9"/>
    <w:rsid w:val="00BB55F5"/>
    <w:rsid w:val="00BB6DE8"/>
    <w:rsid w:val="00BC085F"/>
    <w:rsid w:val="00BC0D36"/>
    <w:rsid w:val="00BC253F"/>
    <w:rsid w:val="00BC2572"/>
    <w:rsid w:val="00BC3855"/>
    <w:rsid w:val="00BC3FD3"/>
    <w:rsid w:val="00BC4E63"/>
    <w:rsid w:val="00BC681A"/>
    <w:rsid w:val="00BC7494"/>
    <w:rsid w:val="00BC7973"/>
    <w:rsid w:val="00BD0EF5"/>
    <w:rsid w:val="00BD1279"/>
    <w:rsid w:val="00BD1289"/>
    <w:rsid w:val="00BD13C8"/>
    <w:rsid w:val="00BD13E7"/>
    <w:rsid w:val="00BD14C9"/>
    <w:rsid w:val="00BD203F"/>
    <w:rsid w:val="00BD275D"/>
    <w:rsid w:val="00BD2D49"/>
    <w:rsid w:val="00BD36D1"/>
    <w:rsid w:val="00BD4728"/>
    <w:rsid w:val="00BD47FE"/>
    <w:rsid w:val="00BD4C93"/>
    <w:rsid w:val="00BD5749"/>
    <w:rsid w:val="00BD5CD1"/>
    <w:rsid w:val="00BD5F14"/>
    <w:rsid w:val="00BD7D7F"/>
    <w:rsid w:val="00BD7D89"/>
    <w:rsid w:val="00BE00ED"/>
    <w:rsid w:val="00BE0A10"/>
    <w:rsid w:val="00BE0E40"/>
    <w:rsid w:val="00BE2D84"/>
    <w:rsid w:val="00BE3449"/>
    <w:rsid w:val="00BE3A71"/>
    <w:rsid w:val="00BE4546"/>
    <w:rsid w:val="00BE52BA"/>
    <w:rsid w:val="00BE5405"/>
    <w:rsid w:val="00BE6AFB"/>
    <w:rsid w:val="00BE6D4B"/>
    <w:rsid w:val="00BE7B0E"/>
    <w:rsid w:val="00BF17A8"/>
    <w:rsid w:val="00BF219E"/>
    <w:rsid w:val="00BF227F"/>
    <w:rsid w:val="00BF2477"/>
    <w:rsid w:val="00BF2640"/>
    <w:rsid w:val="00BF27F8"/>
    <w:rsid w:val="00BF3B1E"/>
    <w:rsid w:val="00BF42FF"/>
    <w:rsid w:val="00BF4510"/>
    <w:rsid w:val="00BF467F"/>
    <w:rsid w:val="00BF6BC6"/>
    <w:rsid w:val="00BF71D2"/>
    <w:rsid w:val="00BF79C5"/>
    <w:rsid w:val="00BF7DDA"/>
    <w:rsid w:val="00C00543"/>
    <w:rsid w:val="00C011FE"/>
    <w:rsid w:val="00C01F88"/>
    <w:rsid w:val="00C024F5"/>
    <w:rsid w:val="00C042C0"/>
    <w:rsid w:val="00C0465B"/>
    <w:rsid w:val="00C059D8"/>
    <w:rsid w:val="00C05E57"/>
    <w:rsid w:val="00C05E8E"/>
    <w:rsid w:val="00C06F27"/>
    <w:rsid w:val="00C07503"/>
    <w:rsid w:val="00C10A3A"/>
    <w:rsid w:val="00C111AF"/>
    <w:rsid w:val="00C113A0"/>
    <w:rsid w:val="00C11ACA"/>
    <w:rsid w:val="00C11C93"/>
    <w:rsid w:val="00C126EA"/>
    <w:rsid w:val="00C13322"/>
    <w:rsid w:val="00C14B1A"/>
    <w:rsid w:val="00C15260"/>
    <w:rsid w:val="00C152B3"/>
    <w:rsid w:val="00C15321"/>
    <w:rsid w:val="00C16513"/>
    <w:rsid w:val="00C16C90"/>
    <w:rsid w:val="00C17EFC"/>
    <w:rsid w:val="00C20005"/>
    <w:rsid w:val="00C20352"/>
    <w:rsid w:val="00C203E2"/>
    <w:rsid w:val="00C205E0"/>
    <w:rsid w:val="00C2096F"/>
    <w:rsid w:val="00C2263D"/>
    <w:rsid w:val="00C23406"/>
    <w:rsid w:val="00C25A26"/>
    <w:rsid w:val="00C25EFD"/>
    <w:rsid w:val="00C25FD0"/>
    <w:rsid w:val="00C2638C"/>
    <w:rsid w:val="00C26553"/>
    <w:rsid w:val="00C26960"/>
    <w:rsid w:val="00C3065F"/>
    <w:rsid w:val="00C311BD"/>
    <w:rsid w:val="00C317B2"/>
    <w:rsid w:val="00C31A32"/>
    <w:rsid w:val="00C320F3"/>
    <w:rsid w:val="00C32ECD"/>
    <w:rsid w:val="00C334AC"/>
    <w:rsid w:val="00C33ED7"/>
    <w:rsid w:val="00C359D8"/>
    <w:rsid w:val="00C3743F"/>
    <w:rsid w:val="00C4016D"/>
    <w:rsid w:val="00C408FD"/>
    <w:rsid w:val="00C41796"/>
    <w:rsid w:val="00C41BED"/>
    <w:rsid w:val="00C41E66"/>
    <w:rsid w:val="00C41F38"/>
    <w:rsid w:val="00C42148"/>
    <w:rsid w:val="00C426C8"/>
    <w:rsid w:val="00C42917"/>
    <w:rsid w:val="00C43FFA"/>
    <w:rsid w:val="00C448A1"/>
    <w:rsid w:val="00C44FB5"/>
    <w:rsid w:val="00C45B49"/>
    <w:rsid w:val="00C45E79"/>
    <w:rsid w:val="00C45FAB"/>
    <w:rsid w:val="00C47E3C"/>
    <w:rsid w:val="00C51B46"/>
    <w:rsid w:val="00C52493"/>
    <w:rsid w:val="00C544AE"/>
    <w:rsid w:val="00C560A7"/>
    <w:rsid w:val="00C56669"/>
    <w:rsid w:val="00C56974"/>
    <w:rsid w:val="00C57B08"/>
    <w:rsid w:val="00C603B9"/>
    <w:rsid w:val="00C606BC"/>
    <w:rsid w:val="00C60A96"/>
    <w:rsid w:val="00C617D1"/>
    <w:rsid w:val="00C61C80"/>
    <w:rsid w:val="00C61E37"/>
    <w:rsid w:val="00C6240A"/>
    <w:rsid w:val="00C634DF"/>
    <w:rsid w:val="00C63FC6"/>
    <w:rsid w:val="00C64B2D"/>
    <w:rsid w:val="00C65A87"/>
    <w:rsid w:val="00C65E67"/>
    <w:rsid w:val="00C65F6E"/>
    <w:rsid w:val="00C666F0"/>
    <w:rsid w:val="00C66842"/>
    <w:rsid w:val="00C66B21"/>
    <w:rsid w:val="00C66FCD"/>
    <w:rsid w:val="00C6713A"/>
    <w:rsid w:val="00C702B1"/>
    <w:rsid w:val="00C70B73"/>
    <w:rsid w:val="00C717BD"/>
    <w:rsid w:val="00C71F19"/>
    <w:rsid w:val="00C72F0C"/>
    <w:rsid w:val="00C73D5A"/>
    <w:rsid w:val="00C74208"/>
    <w:rsid w:val="00C74BFD"/>
    <w:rsid w:val="00C750A9"/>
    <w:rsid w:val="00C75684"/>
    <w:rsid w:val="00C7601A"/>
    <w:rsid w:val="00C76F3B"/>
    <w:rsid w:val="00C771FE"/>
    <w:rsid w:val="00C77D95"/>
    <w:rsid w:val="00C810E8"/>
    <w:rsid w:val="00C81ABB"/>
    <w:rsid w:val="00C81B1A"/>
    <w:rsid w:val="00C82D8E"/>
    <w:rsid w:val="00C8340C"/>
    <w:rsid w:val="00C83CBA"/>
    <w:rsid w:val="00C852C6"/>
    <w:rsid w:val="00C854AB"/>
    <w:rsid w:val="00C85718"/>
    <w:rsid w:val="00C85876"/>
    <w:rsid w:val="00C859D0"/>
    <w:rsid w:val="00C86042"/>
    <w:rsid w:val="00C8650F"/>
    <w:rsid w:val="00C86567"/>
    <w:rsid w:val="00C86B32"/>
    <w:rsid w:val="00C91605"/>
    <w:rsid w:val="00C92060"/>
    <w:rsid w:val="00C92A73"/>
    <w:rsid w:val="00C92CF3"/>
    <w:rsid w:val="00C932C1"/>
    <w:rsid w:val="00C93C72"/>
    <w:rsid w:val="00C95241"/>
    <w:rsid w:val="00C96D0A"/>
    <w:rsid w:val="00C970F4"/>
    <w:rsid w:val="00C97F61"/>
    <w:rsid w:val="00CA096A"/>
    <w:rsid w:val="00CA0C3C"/>
    <w:rsid w:val="00CA2DA9"/>
    <w:rsid w:val="00CA32FF"/>
    <w:rsid w:val="00CA390A"/>
    <w:rsid w:val="00CA391E"/>
    <w:rsid w:val="00CA3D5C"/>
    <w:rsid w:val="00CA5F4B"/>
    <w:rsid w:val="00CA62E6"/>
    <w:rsid w:val="00CA645B"/>
    <w:rsid w:val="00CA7062"/>
    <w:rsid w:val="00CA771B"/>
    <w:rsid w:val="00CB06BB"/>
    <w:rsid w:val="00CB18EE"/>
    <w:rsid w:val="00CB2309"/>
    <w:rsid w:val="00CB2BA3"/>
    <w:rsid w:val="00CB3CC6"/>
    <w:rsid w:val="00CB4AF0"/>
    <w:rsid w:val="00CB53F9"/>
    <w:rsid w:val="00CB5BF9"/>
    <w:rsid w:val="00CB62E7"/>
    <w:rsid w:val="00CB6E4B"/>
    <w:rsid w:val="00CC026C"/>
    <w:rsid w:val="00CC0B95"/>
    <w:rsid w:val="00CC1D91"/>
    <w:rsid w:val="00CC229E"/>
    <w:rsid w:val="00CC2434"/>
    <w:rsid w:val="00CC2E42"/>
    <w:rsid w:val="00CC4153"/>
    <w:rsid w:val="00CC4B57"/>
    <w:rsid w:val="00CC4E9A"/>
    <w:rsid w:val="00CC5C3F"/>
    <w:rsid w:val="00CC5D04"/>
    <w:rsid w:val="00CC5E52"/>
    <w:rsid w:val="00CC6EB1"/>
    <w:rsid w:val="00CC6F49"/>
    <w:rsid w:val="00CC7832"/>
    <w:rsid w:val="00CC7CD7"/>
    <w:rsid w:val="00CD237F"/>
    <w:rsid w:val="00CD29AD"/>
    <w:rsid w:val="00CD29F4"/>
    <w:rsid w:val="00CD2B8D"/>
    <w:rsid w:val="00CD35A3"/>
    <w:rsid w:val="00CD3890"/>
    <w:rsid w:val="00CD436B"/>
    <w:rsid w:val="00CD4745"/>
    <w:rsid w:val="00CD5013"/>
    <w:rsid w:val="00CD6233"/>
    <w:rsid w:val="00CD63B9"/>
    <w:rsid w:val="00CD733C"/>
    <w:rsid w:val="00CD7C6E"/>
    <w:rsid w:val="00CE1023"/>
    <w:rsid w:val="00CE30D8"/>
    <w:rsid w:val="00CE3200"/>
    <w:rsid w:val="00CE324F"/>
    <w:rsid w:val="00CE4A03"/>
    <w:rsid w:val="00CE4A1E"/>
    <w:rsid w:val="00CE4AE0"/>
    <w:rsid w:val="00CE60DA"/>
    <w:rsid w:val="00CE60F7"/>
    <w:rsid w:val="00CE7A9C"/>
    <w:rsid w:val="00CE7B9C"/>
    <w:rsid w:val="00CE7C0C"/>
    <w:rsid w:val="00CF0814"/>
    <w:rsid w:val="00CF1483"/>
    <w:rsid w:val="00CF1863"/>
    <w:rsid w:val="00CF1F57"/>
    <w:rsid w:val="00CF25BC"/>
    <w:rsid w:val="00CF2AE2"/>
    <w:rsid w:val="00CF3304"/>
    <w:rsid w:val="00CF3849"/>
    <w:rsid w:val="00CF4761"/>
    <w:rsid w:val="00CF5F9C"/>
    <w:rsid w:val="00CF61CC"/>
    <w:rsid w:val="00CF69FF"/>
    <w:rsid w:val="00CF6AD4"/>
    <w:rsid w:val="00CF7071"/>
    <w:rsid w:val="00CF7C39"/>
    <w:rsid w:val="00D0042C"/>
    <w:rsid w:val="00D0066E"/>
    <w:rsid w:val="00D01213"/>
    <w:rsid w:val="00D01397"/>
    <w:rsid w:val="00D014B7"/>
    <w:rsid w:val="00D01712"/>
    <w:rsid w:val="00D022B1"/>
    <w:rsid w:val="00D02317"/>
    <w:rsid w:val="00D03910"/>
    <w:rsid w:val="00D03A27"/>
    <w:rsid w:val="00D03CE8"/>
    <w:rsid w:val="00D03E4E"/>
    <w:rsid w:val="00D04E03"/>
    <w:rsid w:val="00D05394"/>
    <w:rsid w:val="00D06B95"/>
    <w:rsid w:val="00D072AD"/>
    <w:rsid w:val="00D07572"/>
    <w:rsid w:val="00D07643"/>
    <w:rsid w:val="00D07C09"/>
    <w:rsid w:val="00D07F5E"/>
    <w:rsid w:val="00D103A0"/>
    <w:rsid w:val="00D115D9"/>
    <w:rsid w:val="00D11E8D"/>
    <w:rsid w:val="00D12759"/>
    <w:rsid w:val="00D12B04"/>
    <w:rsid w:val="00D13EFD"/>
    <w:rsid w:val="00D159BB"/>
    <w:rsid w:val="00D15E98"/>
    <w:rsid w:val="00D15EA2"/>
    <w:rsid w:val="00D16CF3"/>
    <w:rsid w:val="00D16FB9"/>
    <w:rsid w:val="00D176A9"/>
    <w:rsid w:val="00D17C25"/>
    <w:rsid w:val="00D20354"/>
    <w:rsid w:val="00D20702"/>
    <w:rsid w:val="00D21861"/>
    <w:rsid w:val="00D2195B"/>
    <w:rsid w:val="00D21E9F"/>
    <w:rsid w:val="00D226F7"/>
    <w:rsid w:val="00D2307F"/>
    <w:rsid w:val="00D23383"/>
    <w:rsid w:val="00D238E4"/>
    <w:rsid w:val="00D242BB"/>
    <w:rsid w:val="00D24304"/>
    <w:rsid w:val="00D24FDF"/>
    <w:rsid w:val="00D2543C"/>
    <w:rsid w:val="00D255D3"/>
    <w:rsid w:val="00D25677"/>
    <w:rsid w:val="00D25A14"/>
    <w:rsid w:val="00D25A63"/>
    <w:rsid w:val="00D25DA0"/>
    <w:rsid w:val="00D26076"/>
    <w:rsid w:val="00D26355"/>
    <w:rsid w:val="00D27252"/>
    <w:rsid w:val="00D2747C"/>
    <w:rsid w:val="00D27483"/>
    <w:rsid w:val="00D27D7A"/>
    <w:rsid w:val="00D300FB"/>
    <w:rsid w:val="00D31429"/>
    <w:rsid w:val="00D3183F"/>
    <w:rsid w:val="00D32911"/>
    <w:rsid w:val="00D33399"/>
    <w:rsid w:val="00D34009"/>
    <w:rsid w:val="00D34317"/>
    <w:rsid w:val="00D349F1"/>
    <w:rsid w:val="00D34F32"/>
    <w:rsid w:val="00D34F73"/>
    <w:rsid w:val="00D3682D"/>
    <w:rsid w:val="00D36A9A"/>
    <w:rsid w:val="00D37CF3"/>
    <w:rsid w:val="00D41348"/>
    <w:rsid w:val="00D41435"/>
    <w:rsid w:val="00D42384"/>
    <w:rsid w:val="00D43DC3"/>
    <w:rsid w:val="00D443EC"/>
    <w:rsid w:val="00D446B5"/>
    <w:rsid w:val="00D452D9"/>
    <w:rsid w:val="00D456BE"/>
    <w:rsid w:val="00D459A5"/>
    <w:rsid w:val="00D45E87"/>
    <w:rsid w:val="00D4680C"/>
    <w:rsid w:val="00D46BD4"/>
    <w:rsid w:val="00D478E7"/>
    <w:rsid w:val="00D502FE"/>
    <w:rsid w:val="00D5210D"/>
    <w:rsid w:val="00D547C6"/>
    <w:rsid w:val="00D54C20"/>
    <w:rsid w:val="00D54CEF"/>
    <w:rsid w:val="00D55C2F"/>
    <w:rsid w:val="00D55DCB"/>
    <w:rsid w:val="00D6139D"/>
    <w:rsid w:val="00D61A6B"/>
    <w:rsid w:val="00D61E22"/>
    <w:rsid w:val="00D625A4"/>
    <w:rsid w:val="00D62931"/>
    <w:rsid w:val="00D63256"/>
    <w:rsid w:val="00D64411"/>
    <w:rsid w:val="00D64DA9"/>
    <w:rsid w:val="00D65571"/>
    <w:rsid w:val="00D66337"/>
    <w:rsid w:val="00D67372"/>
    <w:rsid w:val="00D673DB"/>
    <w:rsid w:val="00D67D1C"/>
    <w:rsid w:val="00D703C2"/>
    <w:rsid w:val="00D707CB"/>
    <w:rsid w:val="00D70EF2"/>
    <w:rsid w:val="00D71B17"/>
    <w:rsid w:val="00D72205"/>
    <w:rsid w:val="00D7252E"/>
    <w:rsid w:val="00D733D5"/>
    <w:rsid w:val="00D744BF"/>
    <w:rsid w:val="00D746F9"/>
    <w:rsid w:val="00D7493C"/>
    <w:rsid w:val="00D749CC"/>
    <w:rsid w:val="00D74A84"/>
    <w:rsid w:val="00D75548"/>
    <w:rsid w:val="00D75BD4"/>
    <w:rsid w:val="00D75F24"/>
    <w:rsid w:val="00D75F90"/>
    <w:rsid w:val="00D763C9"/>
    <w:rsid w:val="00D7733A"/>
    <w:rsid w:val="00D778C3"/>
    <w:rsid w:val="00D77D39"/>
    <w:rsid w:val="00D800B5"/>
    <w:rsid w:val="00D8039E"/>
    <w:rsid w:val="00D81A48"/>
    <w:rsid w:val="00D81B39"/>
    <w:rsid w:val="00D82014"/>
    <w:rsid w:val="00D82358"/>
    <w:rsid w:val="00D82F89"/>
    <w:rsid w:val="00D838ED"/>
    <w:rsid w:val="00D866CF"/>
    <w:rsid w:val="00D86AD0"/>
    <w:rsid w:val="00D8725B"/>
    <w:rsid w:val="00D87D5C"/>
    <w:rsid w:val="00D9056B"/>
    <w:rsid w:val="00D908D0"/>
    <w:rsid w:val="00D90F25"/>
    <w:rsid w:val="00D9129A"/>
    <w:rsid w:val="00D91456"/>
    <w:rsid w:val="00D92105"/>
    <w:rsid w:val="00D92BE2"/>
    <w:rsid w:val="00D92CC5"/>
    <w:rsid w:val="00D93C0A"/>
    <w:rsid w:val="00D9478E"/>
    <w:rsid w:val="00D94CD6"/>
    <w:rsid w:val="00D95D85"/>
    <w:rsid w:val="00D95F5B"/>
    <w:rsid w:val="00D9619F"/>
    <w:rsid w:val="00D962CB"/>
    <w:rsid w:val="00D97D20"/>
    <w:rsid w:val="00DA043F"/>
    <w:rsid w:val="00DA0692"/>
    <w:rsid w:val="00DA1911"/>
    <w:rsid w:val="00DA2728"/>
    <w:rsid w:val="00DA2EA3"/>
    <w:rsid w:val="00DA5160"/>
    <w:rsid w:val="00DA611F"/>
    <w:rsid w:val="00DA78E0"/>
    <w:rsid w:val="00DA7DCA"/>
    <w:rsid w:val="00DB0397"/>
    <w:rsid w:val="00DB05CE"/>
    <w:rsid w:val="00DB0824"/>
    <w:rsid w:val="00DB1429"/>
    <w:rsid w:val="00DB1590"/>
    <w:rsid w:val="00DB1D8A"/>
    <w:rsid w:val="00DB1FE2"/>
    <w:rsid w:val="00DB2780"/>
    <w:rsid w:val="00DB3426"/>
    <w:rsid w:val="00DB3503"/>
    <w:rsid w:val="00DB38F5"/>
    <w:rsid w:val="00DB3F8D"/>
    <w:rsid w:val="00DB4A57"/>
    <w:rsid w:val="00DB4F5D"/>
    <w:rsid w:val="00DB50FE"/>
    <w:rsid w:val="00DB6BAC"/>
    <w:rsid w:val="00DB71CE"/>
    <w:rsid w:val="00DB7A71"/>
    <w:rsid w:val="00DC0027"/>
    <w:rsid w:val="00DC143F"/>
    <w:rsid w:val="00DC1615"/>
    <w:rsid w:val="00DC2079"/>
    <w:rsid w:val="00DC228C"/>
    <w:rsid w:val="00DC26D2"/>
    <w:rsid w:val="00DC3C5C"/>
    <w:rsid w:val="00DC4C98"/>
    <w:rsid w:val="00DC5AF1"/>
    <w:rsid w:val="00DC5B0A"/>
    <w:rsid w:val="00DC607C"/>
    <w:rsid w:val="00DC6560"/>
    <w:rsid w:val="00DC65E9"/>
    <w:rsid w:val="00DC7442"/>
    <w:rsid w:val="00DC77C2"/>
    <w:rsid w:val="00DC7F6B"/>
    <w:rsid w:val="00DD060C"/>
    <w:rsid w:val="00DD123E"/>
    <w:rsid w:val="00DD1AD9"/>
    <w:rsid w:val="00DD3296"/>
    <w:rsid w:val="00DD331B"/>
    <w:rsid w:val="00DD397C"/>
    <w:rsid w:val="00DD3E43"/>
    <w:rsid w:val="00DD544E"/>
    <w:rsid w:val="00DD5F01"/>
    <w:rsid w:val="00DD623C"/>
    <w:rsid w:val="00DD6FF4"/>
    <w:rsid w:val="00DD7312"/>
    <w:rsid w:val="00DE22F3"/>
    <w:rsid w:val="00DE23F8"/>
    <w:rsid w:val="00DE46F3"/>
    <w:rsid w:val="00DE4790"/>
    <w:rsid w:val="00DE4FE6"/>
    <w:rsid w:val="00DE56E4"/>
    <w:rsid w:val="00DE5AEB"/>
    <w:rsid w:val="00DE63B2"/>
    <w:rsid w:val="00DE6CCD"/>
    <w:rsid w:val="00DE6D5D"/>
    <w:rsid w:val="00DE6DDB"/>
    <w:rsid w:val="00DE70F6"/>
    <w:rsid w:val="00DF1BD7"/>
    <w:rsid w:val="00DF20A8"/>
    <w:rsid w:val="00DF23B8"/>
    <w:rsid w:val="00DF23CE"/>
    <w:rsid w:val="00DF3565"/>
    <w:rsid w:val="00DF389F"/>
    <w:rsid w:val="00DF556F"/>
    <w:rsid w:val="00DF5A63"/>
    <w:rsid w:val="00DF5DC1"/>
    <w:rsid w:val="00DF6071"/>
    <w:rsid w:val="00DF6D88"/>
    <w:rsid w:val="00DF737C"/>
    <w:rsid w:val="00DF782F"/>
    <w:rsid w:val="00E0031B"/>
    <w:rsid w:val="00E0063F"/>
    <w:rsid w:val="00E041B2"/>
    <w:rsid w:val="00E0477D"/>
    <w:rsid w:val="00E06138"/>
    <w:rsid w:val="00E06C32"/>
    <w:rsid w:val="00E077F3"/>
    <w:rsid w:val="00E07D0F"/>
    <w:rsid w:val="00E103F1"/>
    <w:rsid w:val="00E12016"/>
    <w:rsid w:val="00E12613"/>
    <w:rsid w:val="00E12F76"/>
    <w:rsid w:val="00E1420C"/>
    <w:rsid w:val="00E15497"/>
    <w:rsid w:val="00E15840"/>
    <w:rsid w:val="00E169CD"/>
    <w:rsid w:val="00E171EA"/>
    <w:rsid w:val="00E172EC"/>
    <w:rsid w:val="00E17C91"/>
    <w:rsid w:val="00E21E2B"/>
    <w:rsid w:val="00E21EED"/>
    <w:rsid w:val="00E2303F"/>
    <w:rsid w:val="00E2323C"/>
    <w:rsid w:val="00E237C2"/>
    <w:rsid w:val="00E23F04"/>
    <w:rsid w:val="00E244FB"/>
    <w:rsid w:val="00E24540"/>
    <w:rsid w:val="00E2504A"/>
    <w:rsid w:val="00E2522E"/>
    <w:rsid w:val="00E26109"/>
    <w:rsid w:val="00E26A58"/>
    <w:rsid w:val="00E311DD"/>
    <w:rsid w:val="00E3229F"/>
    <w:rsid w:val="00E3231C"/>
    <w:rsid w:val="00E323CB"/>
    <w:rsid w:val="00E32C48"/>
    <w:rsid w:val="00E332D1"/>
    <w:rsid w:val="00E33348"/>
    <w:rsid w:val="00E33DCC"/>
    <w:rsid w:val="00E3553D"/>
    <w:rsid w:val="00E35628"/>
    <w:rsid w:val="00E35CA3"/>
    <w:rsid w:val="00E36242"/>
    <w:rsid w:val="00E3638B"/>
    <w:rsid w:val="00E365C8"/>
    <w:rsid w:val="00E36D9C"/>
    <w:rsid w:val="00E377EA"/>
    <w:rsid w:val="00E423A6"/>
    <w:rsid w:val="00E44215"/>
    <w:rsid w:val="00E4426F"/>
    <w:rsid w:val="00E443F5"/>
    <w:rsid w:val="00E45D3A"/>
    <w:rsid w:val="00E45FB4"/>
    <w:rsid w:val="00E466C7"/>
    <w:rsid w:val="00E4694C"/>
    <w:rsid w:val="00E4694D"/>
    <w:rsid w:val="00E469E7"/>
    <w:rsid w:val="00E46E77"/>
    <w:rsid w:val="00E4702F"/>
    <w:rsid w:val="00E47EA4"/>
    <w:rsid w:val="00E50634"/>
    <w:rsid w:val="00E50E7B"/>
    <w:rsid w:val="00E513F6"/>
    <w:rsid w:val="00E52413"/>
    <w:rsid w:val="00E52951"/>
    <w:rsid w:val="00E534E5"/>
    <w:rsid w:val="00E53EA6"/>
    <w:rsid w:val="00E53EDA"/>
    <w:rsid w:val="00E549D9"/>
    <w:rsid w:val="00E54CDC"/>
    <w:rsid w:val="00E54E7E"/>
    <w:rsid w:val="00E54F25"/>
    <w:rsid w:val="00E56149"/>
    <w:rsid w:val="00E62A32"/>
    <w:rsid w:val="00E64CAD"/>
    <w:rsid w:val="00E650C3"/>
    <w:rsid w:val="00E65329"/>
    <w:rsid w:val="00E65C35"/>
    <w:rsid w:val="00E667D1"/>
    <w:rsid w:val="00E66B99"/>
    <w:rsid w:val="00E67BFE"/>
    <w:rsid w:val="00E704B4"/>
    <w:rsid w:val="00E70673"/>
    <w:rsid w:val="00E70CA2"/>
    <w:rsid w:val="00E70ECE"/>
    <w:rsid w:val="00E71C82"/>
    <w:rsid w:val="00E7304C"/>
    <w:rsid w:val="00E74496"/>
    <w:rsid w:val="00E7579B"/>
    <w:rsid w:val="00E75C9C"/>
    <w:rsid w:val="00E75CF3"/>
    <w:rsid w:val="00E7746C"/>
    <w:rsid w:val="00E77618"/>
    <w:rsid w:val="00E81F5C"/>
    <w:rsid w:val="00E826E7"/>
    <w:rsid w:val="00E84170"/>
    <w:rsid w:val="00E84593"/>
    <w:rsid w:val="00E84F51"/>
    <w:rsid w:val="00E85453"/>
    <w:rsid w:val="00E856F4"/>
    <w:rsid w:val="00E85D30"/>
    <w:rsid w:val="00E865CA"/>
    <w:rsid w:val="00E86792"/>
    <w:rsid w:val="00E86DA5"/>
    <w:rsid w:val="00E87ED3"/>
    <w:rsid w:val="00E90989"/>
    <w:rsid w:val="00E919FD"/>
    <w:rsid w:val="00E92453"/>
    <w:rsid w:val="00E92793"/>
    <w:rsid w:val="00E92E48"/>
    <w:rsid w:val="00E936FD"/>
    <w:rsid w:val="00E9374B"/>
    <w:rsid w:val="00E937FA"/>
    <w:rsid w:val="00E93F20"/>
    <w:rsid w:val="00E9443F"/>
    <w:rsid w:val="00E94940"/>
    <w:rsid w:val="00E94C64"/>
    <w:rsid w:val="00E9558B"/>
    <w:rsid w:val="00E96B2B"/>
    <w:rsid w:val="00E96DCA"/>
    <w:rsid w:val="00EA00CC"/>
    <w:rsid w:val="00EA0E86"/>
    <w:rsid w:val="00EA0FE6"/>
    <w:rsid w:val="00EA1560"/>
    <w:rsid w:val="00EA1706"/>
    <w:rsid w:val="00EA1A6E"/>
    <w:rsid w:val="00EA1B70"/>
    <w:rsid w:val="00EA1E34"/>
    <w:rsid w:val="00EA2E50"/>
    <w:rsid w:val="00EA4317"/>
    <w:rsid w:val="00EA4B2A"/>
    <w:rsid w:val="00EA5097"/>
    <w:rsid w:val="00EA659C"/>
    <w:rsid w:val="00EA6822"/>
    <w:rsid w:val="00EA6A5C"/>
    <w:rsid w:val="00EA7C42"/>
    <w:rsid w:val="00EB0399"/>
    <w:rsid w:val="00EB1947"/>
    <w:rsid w:val="00EB2473"/>
    <w:rsid w:val="00EB2DFA"/>
    <w:rsid w:val="00EB33E9"/>
    <w:rsid w:val="00EB35C5"/>
    <w:rsid w:val="00EB3D3F"/>
    <w:rsid w:val="00EB4A60"/>
    <w:rsid w:val="00EB4E1A"/>
    <w:rsid w:val="00EB53F6"/>
    <w:rsid w:val="00EB55EB"/>
    <w:rsid w:val="00EB5984"/>
    <w:rsid w:val="00EB60E9"/>
    <w:rsid w:val="00EB63D4"/>
    <w:rsid w:val="00EB652C"/>
    <w:rsid w:val="00EB7715"/>
    <w:rsid w:val="00EB77B2"/>
    <w:rsid w:val="00EC097F"/>
    <w:rsid w:val="00EC0BC0"/>
    <w:rsid w:val="00EC0F5B"/>
    <w:rsid w:val="00EC10D2"/>
    <w:rsid w:val="00EC1476"/>
    <w:rsid w:val="00EC2578"/>
    <w:rsid w:val="00EC2D42"/>
    <w:rsid w:val="00EC39E4"/>
    <w:rsid w:val="00EC3D74"/>
    <w:rsid w:val="00EC4021"/>
    <w:rsid w:val="00EC4043"/>
    <w:rsid w:val="00EC43A1"/>
    <w:rsid w:val="00EC457F"/>
    <w:rsid w:val="00EC4D45"/>
    <w:rsid w:val="00EC58B4"/>
    <w:rsid w:val="00EC74BF"/>
    <w:rsid w:val="00ED0B90"/>
    <w:rsid w:val="00ED16AE"/>
    <w:rsid w:val="00ED1941"/>
    <w:rsid w:val="00ED1DEC"/>
    <w:rsid w:val="00ED1F4E"/>
    <w:rsid w:val="00ED25E2"/>
    <w:rsid w:val="00ED2BE9"/>
    <w:rsid w:val="00ED2CFF"/>
    <w:rsid w:val="00ED3B20"/>
    <w:rsid w:val="00ED3BF0"/>
    <w:rsid w:val="00ED6296"/>
    <w:rsid w:val="00ED6B4A"/>
    <w:rsid w:val="00ED79E5"/>
    <w:rsid w:val="00ED7A7E"/>
    <w:rsid w:val="00ED7AB9"/>
    <w:rsid w:val="00EE02C3"/>
    <w:rsid w:val="00EE1B64"/>
    <w:rsid w:val="00EE1E35"/>
    <w:rsid w:val="00EE2761"/>
    <w:rsid w:val="00EE38F5"/>
    <w:rsid w:val="00EE4C64"/>
    <w:rsid w:val="00EE5426"/>
    <w:rsid w:val="00EE61DA"/>
    <w:rsid w:val="00EE6C7E"/>
    <w:rsid w:val="00EE7DC2"/>
    <w:rsid w:val="00EF1172"/>
    <w:rsid w:val="00EF1605"/>
    <w:rsid w:val="00EF1A4D"/>
    <w:rsid w:val="00EF2438"/>
    <w:rsid w:val="00EF284D"/>
    <w:rsid w:val="00EF29D1"/>
    <w:rsid w:val="00EF455B"/>
    <w:rsid w:val="00EF5031"/>
    <w:rsid w:val="00EF52F1"/>
    <w:rsid w:val="00EF5894"/>
    <w:rsid w:val="00EF5DDE"/>
    <w:rsid w:val="00EF6E46"/>
    <w:rsid w:val="00F01043"/>
    <w:rsid w:val="00F01A7C"/>
    <w:rsid w:val="00F02211"/>
    <w:rsid w:val="00F027D6"/>
    <w:rsid w:val="00F02AFA"/>
    <w:rsid w:val="00F03957"/>
    <w:rsid w:val="00F03961"/>
    <w:rsid w:val="00F03F15"/>
    <w:rsid w:val="00F03F4B"/>
    <w:rsid w:val="00F044A6"/>
    <w:rsid w:val="00F0541E"/>
    <w:rsid w:val="00F05D5A"/>
    <w:rsid w:val="00F06116"/>
    <w:rsid w:val="00F073BA"/>
    <w:rsid w:val="00F07C12"/>
    <w:rsid w:val="00F07F1A"/>
    <w:rsid w:val="00F10527"/>
    <w:rsid w:val="00F10875"/>
    <w:rsid w:val="00F11031"/>
    <w:rsid w:val="00F11263"/>
    <w:rsid w:val="00F11277"/>
    <w:rsid w:val="00F1146A"/>
    <w:rsid w:val="00F11632"/>
    <w:rsid w:val="00F11A5A"/>
    <w:rsid w:val="00F11DA7"/>
    <w:rsid w:val="00F12664"/>
    <w:rsid w:val="00F12BBE"/>
    <w:rsid w:val="00F12EBF"/>
    <w:rsid w:val="00F13863"/>
    <w:rsid w:val="00F14187"/>
    <w:rsid w:val="00F14503"/>
    <w:rsid w:val="00F14D59"/>
    <w:rsid w:val="00F15A47"/>
    <w:rsid w:val="00F15F31"/>
    <w:rsid w:val="00F1711B"/>
    <w:rsid w:val="00F17998"/>
    <w:rsid w:val="00F2012F"/>
    <w:rsid w:val="00F204CE"/>
    <w:rsid w:val="00F217E7"/>
    <w:rsid w:val="00F21A38"/>
    <w:rsid w:val="00F21D47"/>
    <w:rsid w:val="00F2277D"/>
    <w:rsid w:val="00F22F7C"/>
    <w:rsid w:val="00F23F3E"/>
    <w:rsid w:val="00F25F43"/>
    <w:rsid w:val="00F26253"/>
    <w:rsid w:val="00F26CFE"/>
    <w:rsid w:val="00F2708A"/>
    <w:rsid w:val="00F27927"/>
    <w:rsid w:val="00F3266B"/>
    <w:rsid w:val="00F33092"/>
    <w:rsid w:val="00F330B1"/>
    <w:rsid w:val="00F33362"/>
    <w:rsid w:val="00F33FE0"/>
    <w:rsid w:val="00F35F8B"/>
    <w:rsid w:val="00F37473"/>
    <w:rsid w:val="00F37EC5"/>
    <w:rsid w:val="00F400A6"/>
    <w:rsid w:val="00F40A55"/>
    <w:rsid w:val="00F40B61"/>
    <w:rsid w:val="00F4131F"/>
    <w:rsid w:val="00F43B2E"/>
    <w:rsid w:val="00F4414D"/>
    <w:rsid w:val="00F44A13"/>
    <w:rsid w:val="00F44B13"/>
    <w:rsid w:val="00F46248"/>
    <w:rsid w:val="00F46875"/>
    <w:rsid w:val="00F476C1"/>
    <w:rsid w:val="00F47A17"/>
    <w:rsid w:val="00F50E4E"/>
    <w:rsid w:val="00F526AF"/>
    <w:rsid w:val="00F53297"/>
    <w:rsid w:val="00F5348A"/>
    <w:rsid w:val="00F5361D"/>
    <w:rsid w:val="00F539C5"/>
    <w:rsid w:val="00F53E01"/>
    <w:rsid w:val="00F54957"/>
    <w:rsid w:val="00F55BF2"/>
    <w:rsid w:val="00F55E40"/>
    <w:rsid w:val="00F60133"/>
    <w:rsid w:val="00F604B5"/>
    <w:rsid w:val="00F60716"/>
    <w:rsid w:val="00F60DA1"/>
    <w:rsid w:val="00F6153F"/>
    <w:rsid w:val="00F61BAB"/>
    <w:rsid w:val="00F62482"/>
    <w:rsid w:val="00F626E0"/>
    <w:rsid w:val="00F659B5"/>
    <w:rsid w:val="00F66170"/>
    <w:rsid w:val="00F664E6"/>
    <w:rsid w:val="00F6667D"/>
    <w:rsid w:val="00F66E47"/>
    <w:rsid w:val="00F67E28"/>
    <w:rsid w:val="00F701C9"/>
    <w:rsid w:val="00F708A0"/>
    <w:rsid w:val="00F7138A"/>
    <w:rsid w:val="00F737C4"/>
    <w:rsid w:val="00F73833"/>
    <w:rsid w:val="00F75808"/>
    <w:rsid w:val="00F75A11"/>
    <w:rsid w:val="00F760FB"/>
    <w:rsid w:val="00F77146"/>
    <w:rsid w:val="00F80DB3"/>
    <w:rsid w:val="00F81562"/>
    <w:rsid w:val="00F81E2D"/>
    <w:rsid w:val="00F81EBE"/>
    <w:rsid w:val="00F81F36"/>
    <w:rsid w:val="00F84C17"/>
    <w:rsid w:val="00F851C5"/>
    <w:rsid w:val="00F86867"/>
    <w:rsid w:val="00F87454"/>
    <w:rsid w:val="00F90955"/>
    <w:rsid w:val="00F9200B"/>
    <w:rsid w:val="00F920E3"/>
    <w:rsid w:val="00F930BC"/>
    <w:rsid w:val="00F94F70"/>
    <w:rsid w:val="00F95271"/>
    <w:rsid w:val="00F95D41"/>
    <w:rsid w:val="00F96045"/>
    <w:rsid w:val="00F96358"/>
    <w:rsid w:val="00F96830"/>
    <w:rsid w:val="00F96D36"/>
    <w:rsid w:val="00F97019"/>
    <w:rsid w:val="00F97528"/>
    <w:rsid w:val="00F979C1"/>
    <w:rsid w:val="00FA0694"/>
    <w:rsid w:val="00FA0925"/>
    <w:rsid w:val="00FA0BEB"/>
    <w:rsid w:val="00FA0E01"/>
    <w:rsid w:val="00FA0E7B"/>
    <w:rsid w:val="00FA1DC1"/>
    <w:rsid w:val="00FA2276"/>
    <w:rsid w:val="00FA24B6"/>
    <w:rsid w:val="00FA2BB8"/>
    <w:rsid w:val="00FA3052"/>
    <w:rsid w:val="00FA4417"/>
    <w:rsid w:val="00FA4AAC"/>
    <w:rsid w:val="00FA4EAC"/>
    <w:rsid w:val="00FA719A"/>
    <w:rsid w:val="00FA78EC"/>
    <w:rsid w:val="00FB0150"/>
    <w:rsid w:val="00FB1251"/>
    <w:rsid w:val="00FB240F"/>
    <w:rsid w:val="00FB3B66"/>
    <w:rsid w:val="00FB42A7"/>
    <w:rsid w:val="00FB519B"/>
    <w:rsid w:val="00FB6146"/>
    <w:rsid w:val="00FB61DE"/>
    <w:rsid w:val="00FB663C"/>
    <w:rsid w:val="00FB6DA8"/>
    <w:rsid w:val="00FB73B3"/>
    <w:rsid w:val="00FC12DF"/>
    <w:rsid w:val="00FC1698"/>
    <w:rsid w:val="00FC2C43"/>
    <w:rsid w:val="00FC316C"/>
    <w:rsid w:val="00FC36EB"/>
    <w:rsid w:val="00FC4871"/>
    <w:rsid w:val="00FC512A"/>
    <w:rsid w:val="00FC5196"/>
    <w:rsid w:val="00FC5577"/>
    <w:rsid w:val="00FC656B"/>
    <w:rsid w:val="00FC750E"/>
    <w:rsid w:val="00FC78BF"/>
    <w:rsid w:val="00FC7B55"/>
    <w:rsid w:val="00FD00BA"/>
    <w:rsid w:val="00FD06A9"/>
    <w:rsid w:val="00FD0E4A"/>
    <w:rsid w:val="00FD16D3"/>
    <w:rsid w:val="00FD18EA"/>
    <w:rsid w:val="00FD1A24"/>
    <w:rsid w:val="00FD1E92"/>
    <w:rsid w:val="00FD21AC"/>
    <w:rsid w:val="00FD2E28"/>
    <w:rsid w:val="00FD37FB"/>
    <w:rsid w:val="00FD39E7"/>
    <w:rsid w:val="00FD402F"/>
    <w:rsid w:val="00FD4883"/>
    <w:rsid w:val="00FD5691"/>
    <w:rsid w:val="00FD5FAA"/>
    <w:rsid w:val="00FD685F"/>
    <w:rsid w:val="00FD706F"/>
    <w:rsid w:val="00FD76AD"/>
    <w:rsid w:val="00FD79B3"/>
    <w:rsid w:val="00FE0510"/>
    <w:rsid w:val="00FE09D6"/>
    <w:rsid w:val="00FE0A4B"/>
    <w:rsid w:val="00FE0D58"/>
    <w:rsid w:val="00FE0FA0"/>
    <w:rsid w:val="00FE1C61"/>
    <w:rsid w:val="00FE1FA4"/>
    <w:rsid w:val="00FE2642"/>
    <w:rsid w:val="00FE407E"/>
    <w:rsid w:val="00FE4251"/>
    <w:rsid w:val="00FE42C0"/>
    <w:rsid w:val="00FE4401"/>
    <w:rsid w:val="00FE4DF3"/>
    <w:rsid w:val="00FE4F6F"/>
    <w:rsid w:val="00FE4FC7"/>
    <w:rsid w:val="00FE6139"/>
    <w:rsid w:val="00FE786A"/>
    <w:rsid w:val="00FF0863"/>
    <w:rsid w:val="00FF10C7"/>
    <w:rsid w:val="00FF14A2"/>
    <w:rsid w:val="00FF3929"/>
    <w:rsid w:val="00FF42FF"/>
    <w:rsid w:val="00FF596B"/>
    <w:rsid w:val="00FF5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F4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64A1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4A14"/>
    <w:rPr>
      <w:rFonts w:ascii="Tahoma" w:hAnsi="Tahoma" w:cs="Tahoma"/>
      <w:sz w:val="16"/>
      <w:szCs w:val="16"/>
    </w:rPr>
  </w:style>
  <w:style w:type="character" w:styleId="a6">
    <w:name w:val="Placeholder Text"/>
    <w:basedOn w:val="a0"/>
    <w:uiPriority w:val="99"/>
    <w:semiHidden/>
    <w:rsid w:val="00970941"/>
    <w:rPr>
      <w:color w:val="808080"/>
    </w:rPr>
  </w:style>
  <w:style w:type="paragraph" w:styleId="a7">
    <w:name w:val="header"/>
    <w:basedOn w:val="a"/>
    <w:link w:val="a8"/>
    <w:uiPriority w:val="99"/>
    <w:unhideWhenUsed/>
    <w:rsid w:val="00BA556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A5569"/>
  </w:style>
  <w:style w:type="paragraph" w:styleId="a9">
    <w:name w:val="footer"/>
    <w:basedOn w:val="a"/>
    <w:link w:val="aa"/>
    <w:uiPriority w:val="99"/>
    <w:unhideWhenUsed/>
    <w:rsid w:val="00BA556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5569"/>
  </w:style>
  <w:style w:type="paragraph" w:styleId="ab">
    <w:name w:val="List Paragraph"/>
    <w:basedOn w:val="a"/>
    <w:uiPriority w:val="34"/>
    <w:qFormat/>
    <w:rsid w:val="00D17C25"/>
    <w:pPr>
      <w:widowControl w:val="0"/>
      <w:snapToGrid w:val="0"/>
      <w:spacing w:after="0" w:line="312" w:lineRule="auto"/>
      <w:ind w:left="720"/>
      <w:contextualSpacing/>
      <w:jc w:val="both"/>
    </w:pPr>
    <w:rPr>
      <w:rFonts w:ascii="Times New Roman" w:eastAsia="Times New Roman" w:hAnsi="Times New Roman" w:cs="Times New Roman"/>
      <w:sz w:val="24"/>
      <w:szCs w:val="20"/>
      <w:lang w:eastAsia="ru-RU"/>
    </w:rPr>
  </w:style>
  <w:style w:type="paragraph" w:customStyle="1" w:styleId="Standard">
    <w:name w:val="Standard"/>
    <w:rsid w:val="0029420C"/>
    <w:pPr>
      <w:widowControl w:val="0"/>
      <w:suppressAutoHyphens/>
      <w:autoSpaceDN w:val="0"/>
      <w:snapToGrid w:val="0"/>
      <w:spacing w:after="0" w:line="312" w:lineRule="auto"/>
      <w:jc w:val="both"/>
      <w:textAlignment w:val="baseline"/>
    </w:pPr>
    <w:rPr>
      <w:rFonts w:ascii="Times New Roman" w:eastAsia="Times New Roman" w:hAnsi="Times New Roman" w:cs="Times New Roman"/>
      <w:kern w:val="3"/>
      <w:sz w:val="28"/>
      <w:szCs w:val="20"/>
      <w:lang w:eastAsia="zh-CN"/>
    </w:rPr>
  </w:style>
  <w:style w:type="numbering" w:customStyle="1" w:styleId="WW8Num1">
    <w:name w:val="WW8Num1"/>
    <w:basedOn w:val="a2"/>
    <w:rsid w:val="0029420C"/>
    <w:pPr>
      <w:numPr>
        <w:numId w:val="10"/>
      </w:numPr>
    </w:pPr>
  </w:style>
  <w:style w:type="character" w:styleId="ac">
    <w:name w:val="Hyperlink"/>
    <w:basedOn w:val="a0"/>
    <w:uiPriority w:val="99"/>
    <w:unhideWhenUsed/>
    <w:rsid w:val="005941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F4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64A1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4A14"/>
    <w:rPr>
      <w:rFonts w:ascii="Tahoma" w:hAnsi="Tahoma" w:cs="Tahoma"/>
      <w:sz w:val="16"/>
      <w:szCs w:val="16"/>
    </w:rPr>
  </w:style>
  <w:style w:type="character" w:styleId="a6">
    <w:name w:val="Placeholder Text"/>
    <w:basedOn w:val="a0"/>
    <w:uiPriority w:val="99"/>
    <w:semiHidden/>
    <w:rsid w:val="00970941"/>
    <w:rPr>
      <w:color w:val="808080"/>
    </w:rPr>
  </w:style>
  <w:style w:type="paragraph" w:styleId="a7">
    <w:name w:val="header"/>
    <w:basedOn w:val="a"/>
    <w:link w:val="a8"/>
    <w:uiPriority w:val="99"/>
    <w:unhideWhenUsed/>
    <w:rsid w:val="00BA556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A5569"/>
  </w:style>
  <w:style w:type="paragraph" w:styleId="a9">
    <w:name w:val="footer"/>
    <w:basedOn w:val="a"/>
    <w:link w:val="aa"/>
    <w:uiPriority w:val="99"/>
    <w:unhideWhenUsed/>
    <w:rsid w:val="00BA556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A5569"/>
  </w:style>
  <w:style w:type="paragraph" w:styleId="ab">
    <w:name w:val="List Paragraph"/>
    <w:basedOn w:val="a"/>
    <w:uiPriority w:val="34"/>
    <w:qFormat/>
    <w:rsid w:val="00D17C25"/>
    <w:pPr>
      <w:widowControl w:val="0"/>
      <w:snapToGrid w:val="0"/>
      <w:spacing w:after="0" w:line="312" w:lineRule="auto"/>
      <w:ind w:left="720"/>
      <w:contextualSpacing/>
      <w:jc w:val="both"/>
    </w:pPr>
    <w:rPr>
      <w:rFonts w:ascii="Times New Roman" w:eastAsia="Times New Roman" w:hAnsi="Times New Roman" w:cs="Times New Roman"/>
      <w:sz w:val="24"/>
      <w:szCs w:val="20"/>
      <w:lang w:eastAsia="ru-RU"/>
    </w:rPr>
  </w:style>
  <w:style w:type="paragraph" w:customStyle="1" w:styleId="Standard">
    <w:name w:val="Standard"/>
    <w:rsid w:val="0029420C"/>
    <w:pPr>
      <w:widowControl w:val="0"/>
      <w:suppressAutoHyphens/>
      <w:autoSpaceDN w:val="0"/>
      <w:snapToGrid w:val="0"/>
      <w:spacing w:after="0" w:line="312" w:lineRule="auto"/>
      <w:jc w:val="both"/>
      <w:textAlignment w:val="baseline"/>
    </w:pPr>
    <w:rPr>
      <w:rFonts w:ascii="Times New Roman" w:eastAsia="Times New Roman" w:hAnsi="Times New Roman" w:cs="Times New Roman"/>
      <w:kern w:val="3"/>
      <w:sz w:val="28"/>
      <w:szCs w:val="20"/>
      <w:lang w:eastAsia="zh-CN"/>
    </w:rPr>
  </w:style>
  <w:style w:type="numbering" w:customStyle="1" w:styleId="WW8Num1">
    <w:name w:val="WW8Num1"/>
    <w:basedOn w:val="a2"/>
    <w:rsid w:val="0029420C"/>
    <w:pPr>
      <w:numPr>
        <w:numId w:val="10"/>
      </w:numPr>
    </w:pPr>
  </w:style>
  <w:style w:type="character" w:styleId="ac">
    <w:name w:val="Hyperlink"/>
    <w:basedOn w:val="a0"/>
    <w:uiPriority w:val="99"/>
    <w:unhideWhenUsed/>
    <w:rsid w:val="00594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81">
      <w:bodyDiv w:val="1"/>
      <w:marLeft w:val="0"/>
      <w:marRight w:val="0"/>
      <w:marTop w:val="0"/>
      <w:marBottom w:val="0"/>
      <w:divBdr>
        <w:top w:val="none" w:sz="0" w:space="0" w:color="auto"/>
        <w:left w:val="none" w:sz="0" w:space="0" w:color="auto"/>
        <w:bottom w:val="none" w:sz="0" w:space="0" w:color="auto"/>
        <w:right w:val="none" w:sz="0" w:space="0" w:color="auto"/>
      </w:divBdr>
    </w:div>
    <w:div w:id="1823697845">
      <w:bodyDiv w:val="1"/>
      <w:marLeft w:val="0"/>
      <w:marRight w:val="0"/>
      <w:marTop w:val="0"/>
      <w:marBottom w:val="0"/>
      <w:divBdr>
        <w:top w:val="none" w:sz="0" w:space="0" w:color="auto"/>
        <w:left w:val="none" w:sz="0" w:space="0" w:color="auto"/>
        <w:bottom w:val="none" w:sz="0" w:space="0" w:color="auto"/>
        <w:right w:val="none" w:sz="0" w:space="0" w:color="auto"/>
      </w:divBdr>
    </w:div>
    <w:div w:id="1924027389">
      <w:bodyDiv w:val="1"/>
      <w:marLeft w:val="0"/>
      <w:marRight w:val="0"/>
      <w:marTop w:val="0"/>
      <w:marBottom w:val="0"/>
      <w:divBdr>
        <w:top w:val="none" w:sz="0" w:space="0" w:color="auto"/>
        <w:left w:val="none" w:sz="0" w:space="0" w:color="auto"/>
        <w:bottom w:val="none" w:sz="0" w:space="0" w:color="auto"/>
        <w:right w:val="none" w:sz="0" w:space="0" w:color="auto"/>
      </w:divBdr>
    </w:div>
    <w:div w:id="20785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8E805-2A2F-4012-A9AE-DA23AF44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13814</TotalTime>
  <Pages>7</Pages>
  <Words>703</Words>
  <Characters>4008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1658</cp:revision>
  <cp:lastPrinted>2016-02-23T15:55:00Z</cp:lastPrinted>
  <dcterms:created xsi:type="dcterms:W3CDTF">2015-10-09T03:00:00Z</dcterms:created>
  <dcterms:modified xsi:type="dcterms:W3CDTF">2016-02-24T06:31:00Z</dcterms:modified>
</cp:coreProperties>
</file>