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7041" w14:textId="1328AF75" w:rsidR="00376463" w:rsidRPr="002742BF" w:rsidRDefault="002742BF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42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 w:rsidR="00376463" w:rsidRPr="002742BF">
        <w:rPr>
          <w:rFonts w:ascii="Times New Roman" w:eastAsia="Times New Roman" w:hAnsi="Times New Roman" w:cs="Times New Roman"/>
          <w:b/>
          <w:bCs/>
          <w:sz w:val="24"/>
          <w:szCs w:val="24"/>
        </w:rPr>
        <w:t>Patent Research and History Development: Manual Lever Citrus Juicer.</w:t>
      </w:r>
    </w:p>
    <w:p w14:paraId="3B6268CC" w14:textId="77777777" w:rsidR="00376463" w:rsidRPr="002742BF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42B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495B2543" w14:textId="2F112B74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A manual juice squeezer is a mechanical product that is intended to squeeze juice by compressive power. It has a</w:t>
      </w:r>
      <w:r w:rsidR="002742BF">
        <w:rPr>
          <w:rFonts w:ascii="Times New Roman" w:eastAsia="Times New Roman" w:hAnsi="Times New Roman" w:cs="Times New Roman"/>
          <w:sz w:val="24"/>
          <w:szCs w:val="24"/>
        </w:rPr>
        <w:t xml:space="preserve"> whole-time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history, which incorporates the fundamentals of mechanics exceptional efficiency, durability, and ergonomic advancements through </w:t>
      </w:r>
      <w:proofErr w:type="spellStart"/>
      <w:proofErr w:type="gramStart"/>
      <w:r w:rsidRPr="00376463">
        <w:rPr>
          <w:rFonts w:ascii="Times New Roman" w:eastAsia="Times New Roman" w:hAnsi="Times New Roman" w:cs="Times New Roman"/>
          <w:sz w:val="24"/>
          <w:szCs w:val="24"/>
        </w:rPr>
        <w:t>patents.</w:t>
      </w:r>
      <w:r w:rsidR="00417B0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proofErr w:type="gramEnd"/>
      <w:r w:rsidR="00417B04">
        <w:rPr>
          <w:rFonts w:ascii="Times New Roman" w:eastAsia="Times New Roman" w:hAnsi="Times New Roman" w:cs="Times New Roman"/>
          <w:sz w:val="24"/>
          <w:szCs w:val="24"/>
        </w:rPr>
        <w:t xml:space="preserve"> firstly we will start by the beginning of the idea of squeezing the juice: It was an idea started by the </w:t>
      </w:r>
      <w:proofErr w:type="spellStart"/>
      <w:r w:rsidR="006E537A">
        <w:rPr>
          <w:rFonts w:ascii="Times New Roman" w:eastAsia="Times New Roman" w:hAnsi="Times New Roman" w:cs="Times New Roman"/>
          <w:sz w:val="24"/>
          <w:szCs w:val="24"/>
        </w:rPr>
        <w:t>N</w:t>
      </w:r>
      <w:r w:rsidR="00417B04">
        <w:rPr>
          <w:rFonts w:ascii="Times New Roman" w:eastAsia="Times New Roman" w:hAnsi="Times New Roman" w:cs="Times New Roman"/>
          <w:sz w:val="24"/>
          <w:szCs w:val="24"/>
        </w:rPr>
        <w:t>eothili</w:t>
      </w:r>
      <w:r w:rsidR="006E537A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 w:rsidR="00417B04">
        <w:rPr>
          <w:rFonts w:ascii="Times New Roman" w:eastAsia="Times New Roman" w:hAnsi="Times New Roman" w:cs="Times New Roman"/>
          <w:sz w:val="24"/>
          <w:szCs w:val="24"/>
        </w:rPr>
        <w:t xml:space="preserve"> age (after the stone age 1500BC), and those people was trying to get some kinds of new stuff so they made a stone-bowl and a thick-stone smasher. They started to smash the fruits and the vegetables and mixing them trying to get a new flavor</w:t>
      </w:r>
      <w:r w:rsidR="006E537A">
        <w:rPr>
          <w:rFonts w:ascii="Times New Roman" w:eastAsia="Times New Roman" w:hAnsi="Times New Roman" w:cs="Times New Roman"/>
          <w:sz w:val="24"/>
          <w:szCs w:val="24"/>
        </w:rPr>
        <w:t>. Unfortunately, there are no special mechanism to do so they were so casual and it was hard to get the true flavor.</w:t>
      </w:r>
    </w:p>
    <w:p w14:paraId="48B15C4C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572EAB19" w14:textId="065C687E" w:rsidR="00376463" w:rsidRPr="006E537A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37A">
        <w:rPr>
          <w:rFonts w:ascii="Times New Roman" w:eastAsia="Times New Roman" w:hAnsi="Times New Roman" w:cs="Times New Roman"/>
          <w:b/>
          <w:bCs/>
          <w:sz w:val="24"/>
          <w:szCs w:val="24"/>
        </w:rPr>
        <w:t>2. Juice Squeezer Early History (Pre-1900s -Early 1900</w:t>
      </w:r>
      <w:proofErr w:type="gramStart"/>
      <w:r w:rsidRPr="006E537A">
        <w:rPr>
          <w:rFonts w:ascii="Times New Roman" w:eastAsia="Times New Roman" w:hAnsi="Times New Roman" w:cs="Times New Roman"/>
          <w:b/>
          <w:bCs/>
          <w:sz w:val="24"/>
          <w:szCs w:val="24"/>
        </w:rPr>
        <w:t>s)</w:t>
      </w:r>
      <w:r w:rsidR="006E537A" w:rsidRPr="006E53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The</w:t>
      </w:r>
      <w:proofErr w:type="gramEnd"/>
      <w:r w:rsidR="006E537A" w:rsidRPr="006E53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Inventions And Innovations Started From There</w:t>
      </w:r>
    </w:p>
    <w:p w14:paraId="3466AF9B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Prior to formal patents, juice was extracted by the use of:</w:t>
      </w:r>
    </w:p>
    <w:p w14:paraId="626B98C2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Wooden or simple wooden presses. </w:t>
      </w:r>
    </w:p>
    <w:p w14:paraId="54D0474E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Simple screw presses inspired by wine and olive Presses. </w:t>
      </w:r>
    </w:p>
    <w:p w14:paraId="554C6CB4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Mechanization:</w:t>
      </w:r>
    </w:p>
    <w:p w14:paraId="6FF30869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Late 19th century: Cast metal squeegees were introduced. </w:t>
      </w:r>
    </w:p>
    <w:p w14:paraId="599687DF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At the beginning of the 20th century: Reorientation towards the mechanized systems of pressing. </w:t>
      </w:r>
    </w:p>
    <w:p w14:paraId="7EE76D38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Key Patent Milestone:</w:t>
      </w:r>
    </w:p>
    <w:p w14:paraId="0F55FD2D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US1180959A – Fruit Press (1916) </w:t>
      </w:r>
    </w:p>
    <w:p w14:paraId="70DE5653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Mechanical pressing introduced: plungers and linkages. </w:t>
      </w:r>
    </w:p>
    <w:p w14:paraId="1CA2AA16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37646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start of engineered systems of juice extraction. </w:t>
      </w:r>
    </w:p>
    <w:p w14:paraId="1721B39B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02F3F05E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The invention of Lever-Based Juicers (1920s1950s) became developed.</w:t>
      </w:r>
    </w:p>
    <w:p w14:paraId="6358FC52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During this time there was a lot of invention of designs that were closely related to your product.</w:t>
      </w:r>
    </w:p>
    <w:p w14:paraId="67D4BC24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Example Innovation:</w:t>
      </w:r>
    </w:p>
    <w:p w14:paraId="6742A690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463">
        <w:rPr>
          <w:rFonts w:ascii="Times New Roman" w:eastAsia="Times New Roman" w:hAnsi="Times New Roman" w:cs="Times New Roman"/>
          <w:sz w:val="24"/>
          <w:szCs w:val="24"/>
        </w:rPr>
        <w:lastRenderedPageBreak/>
        <w:t>Zaksenberg</w:t>
      </w:r>
      <w:proofErr w:type="spellEnd"/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squeezer Juicer 1920s. </w:t>
      </w:r>
    </w:p>
    <w:p w14:paraId="02FCDB53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Manual press, first heavy-duty manual lever. </w:t>
      </w:r>
    </w:p>
    <w:p w14:paraId="3976C00A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Made from cast iron for high strength </w:t>
      </w:r>
    </w:p>
    <w:p w14:paraId="1BB22504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Engineering Advancements:</w:t>
      </w:r>
    </w:p>
    <w:p w14:paraId="1C42CBB8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Introduction of mechanism of lever to get mechanical advantage. </w:t>
      </w:r>
    </w:p>
    <w:p w14:paraId="498E0D56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Much higher endurance and reliability. </w:t>
      </w:r>
    </w:p>
    <w:p w14:paraId="69A27E9F" w14:textId="222156A8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Mechanical Principle Introduced:</w:t>
      </w:r>
    </w:p>
    <w:p w14:paraId="19E0868F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Lever systems enabled users to create compressive force with a small amount of effort. </w:t>
      </w:r>
    </w:p>
    <w:p w14:paraId="5596EBE6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19E4A921" w14:textId="74063D4D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4. Mid-Century squeez</w:t>
      </w:r>
      <w:r w:rsidR="006E537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6463">
        <w:rPr>
          <w:rFonts w:ascii="Times New Roman" w:eastAsia="Times New Roman" w:hAnsi="Times New Roman" w:cs="Times New Roman"/>
          <w:sz w:val="24"/>
          <w:szCs w:val="24"/>
        </w:rPr>
        <w:t>juicer  Improvements</w:t>
      </w:r>
      <w:proofErr w:type="gramEnd"/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(1950s–1980s)</w:t>
      </w:r>
    </w:p>
    <w:p w14:paraId="743910E8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Patents during this time were geared towards efficiency and usability.</w:t>
      </w:r>
    </w:p>
    <w:p w14:paraId="4C4A7DC8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Key Patent:</w:t>
      </w:r>
    </w:p>
    <w:p w14:paraId="62841495" w14:textId="7DE035D6" w:rsidR="00376463" w:rsidRPr="00376463" w:rsidRDefault="00376463" w:rsidP="00CE2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US2588906A – Citrus Fruit Press (1952)  </w:t>
      </w:r>
    </w:p>
    <w:p w14:paraId="00168335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Other Developments:</w:t>
      </w:r>
    </w:p>
    <w:p w14:paraId="7AB42B04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Addition of filters/strainers </w:t>
      </w:r>
    </w:p>
    <w:p w14:paraId="6CE34372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Improved cone geometry </w:t>
      </w:r>
    </w:p>
    <w:p w14:paraId="659F51CA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Enhanced stability of base </w:t>
      </w:r>
    </w:p>
    <w:p w14:paraId="2C11A972" w14:textId="4343662E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Engineering Focus:</w:t>
      </w:r>
    </w:p>
    <w:p w14:paraId="3C9E45F1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Ideal force transmission. </w:t>
      </w:r>
    </w:p>
    <w:p w14:paraId="1EEE0BFD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Reduction of energy loss </w:t>
      </w:r>
    </w:p>
    <w:p w14:paraId="2D4EAFCB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Improved user ergonomics </w:t>
      </w:r>
    </w:p>
    <w:p w14:paraId="3EBAD224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201C8F4A" w14:textId="60F881D1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5. Modern </w:t>
      </w:r>
      <w:r>
        <w:rPr>
          <w:rFonts w:ascii="Times New Roman" w:eastAsia="Times New Roman" w:hAnsi="Times New Roman" w:cs="Times New Roman"/>
          <w:sz w:val="24"/>
          <w:szCs w:val="24"/>
        </w:rPr>
        <w:t>Upgrades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(2000s–Present)</w:t>
      </w:r>
    </w:p>
    <w:p w14:paraId="02B1C60E" w14:textId="6A55D0D5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lastRenderedPageBreak/>
        <w:t>Recent patents use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upgrade/develop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and not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 xml:space="preserve"> invent </w:t>
      </w:r>
      <w:r>
        <w:rPr>
          <w:rFonts w:ascii="Times New Roman" w:eastAsia="Times New Roman" w:hAnsi="Times New Roman" w:cs="Times New Roman"/>
          <w:sz w:val="24"/>
          <w:szCs w:val="24"/>
        </w:rPr>
        <w:t>the squeezer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7B517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7BB216E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US20120260810A1 – Citrus Juicer </w:t>
      </w:r>
    </w:p>
    <w:p w14:paraId="20FE3CEC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Ergonomic handles </w:t>
      </w:r>
    </w:p>
    <w:p w14:paraId="5473F9E8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Security locking systems. </w:t>
      </w:r>
    </w:p>
    <w:p w14:paraId="004720C3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WO2016093709A1 – Juice Extractor </w:t>
      </w:r>
    </w:p>
    <w:p w14:paraId="43C08665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Combines cutting + pressing mechanisms </w:t>
      </w:r>
    </w:p>
    <w:p w14:paraId="4BF0BB51" w14:textId="77777777" w:rsidR="00376463" w:rsidRPr="00376463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 xml:space="preserve">Design Patent D951719 </w:t>
      </w:r>
    </w:p>
    <w:p w14:paraId="6317D5B8" w14:textId="6D4EE67E" w:rsidR="00023308" w:rsidRPr="00C456D5" w:rsidRDefault="00376463" w:rsidP="003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76463">
        <w:rPr>
          <w:rFonts w:ascii="Times New Roman" w:eastAsia="Times New Roman" w:hAnsi="Times New Roman" w:cs="Times New Roman"/>
          <w:sz w:val="24"/>
          <w:szCs w:val="24"/>
        </w:rPr>
        <w:tab/>
        <w:t>Concentrate on looks and product design.</w:t>
      </w:r>
    </w:p>
    <w:sectPr w:rsidR="00023308" w:rsidRPr="00C4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8DC"/>
    <w:multiLevelType w:val="multilevel"/>
    <w:tmpl w:val="82B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3769"/>
    <w:multiLevelType w:val="multilevel"/>
    <w:tmpl w:val="0A5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0562"/>
    <w:multiLevelType w:val="multilevel"/>
    <w:tmpl w:val="580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5EE6"/>
    <w:multiLevelType w:val="multilevel"/>
    <w:tmpl w:val="CA3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A6774"/>
    <w:multiLevelType w:val="multilevel"/>
    <w:tmpl w:val="3E1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0326D"/>
    <w:multiLevelType w:val="multilevel"/>
    <w:tmpl w:val="6D9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077B"/>
    <w:multiLevelType w:val="multilevel"/>
    <w:tmpl w:val="363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77D40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337E"/>
    <w:multiLevelType w:val="multilevel"/>
    <w:tmpl w:val="4DC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C3874"/>
    <w:multiLevelType w:val="multilevel"/>
    <w:tmpl w:val="16C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3EEF"/>
    <w:multiLevelType w:val="multilevel"/>
    <w:tmpl w:val="254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25EAA"/>
    <w:multiLevelType w:val="multilevel"/>
    <w:tmpl w:val="DC1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D43D2"/>
    <w:multiLevelType w:val="multilevel"/>
    <w:tmpl w:val="353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32B3F"/>
    <w:multiLevelType w:val="multilevel"/>
    <w:tmpl w:val="9E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0078"/>
    <w:multiLevelType w:val="multilevel"/>
    <w:tmpl w:val="444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04374"/>
    <w:multiLevelType w:val="multilevel"/>
    <w:tmpl w:val="DA2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D3FF6"/>
    <w:multiLevelType w:val="multilevel"/>
    <w:tmpl w:val="237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14"/>
  </w:num>
  <w:num w:numId="5">
    <w:abstractNumId w:val="7"/>
  </w:num>
  <w:num w:numId="6">
    <w:abstractNumId w:val="0"/>
  </w:num>
  <w:num w:numId="7">
    <w:abstractNumId w:val="4"/>
  </w:num>
  <w:num w:numId="8">
    <w:abstractNumId w:val="11"/>
  </w:num>
  <w:num w:numId="9">
    <w:abstractNumId w:val="2"/>
  </w:num>
  <w:num w:numId="10">
    <w:abstractNumId w:val="12"/>
  </w:num>
  <w:num w:numId="11">
    <w:abstractNumId w:val="1"/>
  </w:num>
  <w:num w:numId="12">
    <w:abstractNumId w:val="9"/>
  </w:num>
  <w:num w:numId="13">
    <w:abstractNumId w:val="6"/>
  </w:num>
  <w:num w:numId="14">
    <w:abstractNumId w:val="5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D5"/>
    <w:rsid w:val="00023308"/>
    <w:rsid w:val="000A5392"/>
    <w:rsid w:val="001E3E73"/>
    <w:rsid w:val="002742BF"/>
    <w:rsid w:val="00376463"/>
    <w:rsid w:val="00417B04"/>
    <w:rsid w:val="006E537A"/>
    <w:rsid w:val="008D1EFB"/>
    <w:rsid w:val="00BB26D1"/>
    <w:rsid w:val="00C456D5"/>
    <w:rsid w:val="00CE2359"/>
    <w:rsid w:val="00F8598E"/>
    <w:rsid w:val="00F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4571"/>
  <w15:chartTrackingRefBased/>
  <w15:docId w15:val="{92C66BB5-9254-43AB-97CC-A83861C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5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Hamdan</dc:creator>
  <cp:keywords/>
  <dc:description/>
  <cp:lastModifiedBy>Hussain Hamdan</cp:lastModifiedBy>
  <cp:revision>2</cp:revision>
  <dcterms:created xsi:type="dcterms:W3CDTF">2026-04-14T23:45:00Z</dcterms:created>
  <dcterms:modified xsi:type="dcterms:W3CDTF">2026-04-14T23:45:00Z</dcterms:modified>
</cp:coreProperties>
</file>