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B6520F" w14:textId="197D9DDC" w:rsidR="00A46A00" w:rsidRPr="00682157" w:rsidRDefault="00A63C82" w:rsidP="00A46A00">
      <w:pPr>
        <w:jc w:val="both"/>
        <w:rPr>
          <w:rFonts w:ascii="Arial" w:hAnsi="Arial" w:cs="Arial"/>
          <w:sz w:val="20"/>
          <w:szCs w:val="20"/>
        </w:rPr>
      </w:pPr>
      <w:r w:rsidRPr="00682157">
        <w:rPr>
          <w:rFonts w:ascii="Arial" w:hAnsi="Arial" w:cs="Arial"/>
          <w:sz w:val="20"/>
          <w:szCs w:val="20"/>
        </w:rPr>
        <w:t>Bogotá</w:t>
      </w:r>
      <w:r w:rsidR="00A46A00" w:rsidRPr="00682157">
        <w:rPr>
          <w:rFonts w:ascii="Arial" w:hAnsi="Arial" w:cs="Arial"/>
          <w:sz w:val="20"/>
          <w:szCs w:val="20"/>
        </w:rPr>
        <w:t xml:space="preserve">, D.C. </w:t>
      </w:r>
      <w:r w:rsidR="00937417" w:rsidRPr="00682157">
        <w:rPr>
          <w:rFonts w:ascii="Arial" w:hAnsi="Arial" w:cs="Arial"/>
          <w:sz w:val="20"/>
          <w:szCs w:val="20"/>
        </w:rPr>
        <w:t>Octubre</w:t>
      </w:r>
      <w:r w:rsidR="006A7418" w:rsidRPr="00682157">
        <w:rPr>
          <w:rFonts w:ascii="Arial" w:hAnsi="Arial" w:cs="Arial"/>
          <w:sz w:val="20"/>
          <w:szCs w:val="20"/>
        </w:rPr>
        <w:t xml:space="preserve"> </w:t>
      </w:r>
      <w:r w:rsidR="00B94F03" w:rsidRPr="00682157">
        <w:rPr>
          <w:rFonts w:ascii="Arial" w:hAnsi="Arial" w:cs="Arial"/>
          <w:sz w:val="20"/>
          <w:szCs w:val="20"/>
        </w:rPr>
        <w:t>5</w:t>
      </w:r>
      <w:r w:rsidR="006A7418" w:rsidRPr="00682157">
        <w:rPr>
          <w:rFonts w:ascii="Arial" w:hAnsi="Arial" w:cs="Arial"/>
          <w:sz w:val="20"/>
          <w:szCs w:val="20"/>
        </w:rPr>
        <w:t xml:space="preserve"> </w:t>
      </w:r>
      <w:r w:rsidR="00A46A00" w:rsidRPr="00682157">
        <w:rPr>
          <w:rFonts w:ascii="Arial" w:hAnsi="Arial" w:cs="Arial"/>
          <w:sz w:val="20"/>
          <w:szCs w:val="20"/>
        </w:rPr>
        <w:t>de 2026</w:t>
      </w:r>
    </w:p>
    <w:p w14:paraId="0655356D" w14:textId="77777777" w:rsidR="00A46A00" w:rsidRPr="00682157" w:rsidRDefault="00A46A00" w:rsidP="00A46A00">
      <w:pPr>
        <w:jc w:val="both"/>
        <w:rPr>
          <w:rFonts w:ascii="Arial" w:hAnsi="Arial" w:cs="Arial"/>
          <w:sz w:val="20"/>
          <w:szCs w:val="20"/>
        </w:rPr>
      </w:pPr>
    </w:p>
    <w:p w14:paraId="0DEF4FEC" w14:textId="77777777" w:rsidR="00A46A00" w:rsidRPr="00682157" w:rsidRDefault="00A46A00" w:rsidP="00A46A00">
      <w:pPr>
        <w:jc w:val="center"/>
        <w:rPr>
          <w:rFonts w:ascii="Arial" w:hAnsi="Arial" w:cs="Arial"/>
          <w:szCs w:val="20"/>
          <w:lang w:val="es-CO"/>
        </w:rPr>
      </w:pPr>
      <w:r w:rsidRPr="00682157">
        <w:rPr>
          <w:rFonts w:ascii="Arial" w:hAnsi="Arial" w:cs="Arial"/>
          <w:szCs w:val="20"/>
          <w:lang w:val="es-CO"/>
        </w:rPr>
        <w:t>CUENTA DE COBRO</w:t>
      </w:r>
    </w:p>
    <w:p w14:paraId="2D070044" w14:textId="77777777" w:rsidR="00A46A00" w:rsidRPr="00682157" w:rsidRDefault="00A46A00" w:rsidP="00A46A00">
      <w:pPr>
        <w:jc w:val="center"/>
        <w:rPr>
          <w:rFonts w:ascii="Arial" w:hAnsi="Arial" w:cs="Arial"/>
          <w:szCs w:val="20"/>
          <w:lang w:val="es-CO"/>
        </w:rPr>
      </w:pPr>
    </w:p>
    <w:p w14:paraId="62F7F171" w14:textId="41521FB3" w:rsidR="000C1086" w:rsidRPr="00682157" w:rsidRDefault="003861FD" w:rsidP="00A46A00">
      <w:pPr>
        <w:jc w:val="center"/>
        <w:rPr>
          <w:rFonts w:ascii="Arial" w:hAnsi="Arial" w:cs="Arial"/>
          <w:szCs w:val="20"/>
          <w:lang w:val="es-CO"/>
        </w:rPr>
      </w:pPr>
      <w:r w:rsidRPr="00682157">
        <w:rPr>
          <w:rFonts w:ascii="Arial" w:hAnsi="Arial" w:cs="Arial"/>
          <w:szCs w:val="20"/>
          <w:lang w:val="es-CO"/>
        </w:rPr>
        <w:t>PROMOS</w:t>
      </w:r>
      <w:r w:rsidR="00307AE7" w:rsidRPr="00682157">
        <w:rPr>
          <w:rFonts w:ascii="Arial" w:hAnsi="Arial" w:cs="Arial"/>
          <w:szCs w:val="20"/>
          <w:lang w:val="es-CO"/>
        </w:rPr>
        <w:t xml:space="preserve"> LTDA.</w:t>
      </w:r>
    </w:p>
    <w:p w14:paraId="395BDF4C" w14:textId="67A6AE6A" w:rsidR="00A46A00" w:rsidRPr="00682157" w:rsidRDefault="00A46A00" w:rsidP="00A46A00">
      <w:pPr>
        <w:jc w:val="center"/>
        <w:rPr>
          <w:rFonts w:ascii="Arial" w:hAnsi="Arial" w:cs="Arial"/>
          <w:szCs w:val="20"/>
          <w:lang w:val="es-CO"/>
        </w:rPr>
      </w:pPr>
      <w:r w:rsidRPr="00682157">
        <w:rPr>
          <w:rFonts w:ascii="Arial" w:hAnsi="Arial" w:cs="Arial"/>
          <w:szCs w:val="20"/>
          <w:lang w:val="es-CO"/>
        </w:rPr>
        <w:t>NIT.</w:t>
      </w:r>
      <w:r w:rsidR="000C1086" w:rsidRPr="00682157">
        <w:rPr>
          <w:szCs w:val="20"/>
          <w:lang w:val="es-CO"/>
        </w:rPr>
        <w:t xml:space="preserve"> </w:t>
      </w:r>
      <w:r w:rsidR="00F17A12" w:rsidRPr="00682157">
        <w:rPr>
          <w:rFonts w:ascii="Arial" w:hAnsi="Arial" w:cs="Arial"/>
          <w:szCs w:val="20"/>
          <w:lang w:val="es-CO"/>
        </w:rPr>
        <w:t>830</w:t>
      </w:r>
      <w:r w:rsidR="00307AE7" w:rsidRPr="00682157">
        <w:rPr>
          <w:rFonts w:ascii="Arial" w:hAnsi="Arial" w:cs="Arial"/>
          <w:szCs w:val="20"/>
          <w:lang w:val="es-CO"/>
        </w:rPr>
        <w:t>.</w:t>
      </w:r>
      <w:r w:rsidR="00F17A12" w:rsidRPr="00682157">
        <w:rPr>
          <w:rFonts w:ascii="Arial" w:hAnsi="Arial" w:cs="Arial"/>
          <w:szCs w:val="20"/>
          <w:lang w:val="es-CO"/>
        </w:rPr>
        <w:t>018</w:t>
      </w:r>
      <w:r w:rsidR="00307AE7" w:rsidRPr="00682157">
        <w:rPr>
          <w:rFonts w:ascii="Arial" w:hAnsi="Arial" w:cs="Arial"/>
          <w:szCs w:val="20"/>
          <w:lang w:val="es-CO"/>
        </w:rPr>
        <w:t>.</w:t>
      </w:r>
      <w:r w:rsidR="00F17A12" w:rsidRPr="00682157">
        <w:rPr>
          <w:rFonts w:ascii="Arial" w:hAnsi="Arial" w:cs="Arial"/>
          <w:szCs w:val="20"/>
          <w:lang w:val="es-CO"/>
        </w:rPr>
        <w:t>350</w:t>
      </w:r>
      <w:r w:rsidR="00307AE7" w:rsidRPr="00682157">
        <w:rPr>
          <w:rFonts w:ascii="Arial" w:hAnsi="Arial" w:cs="Arial"/>
          <w:szCs w:val="20"/>
          <w:lang w:val="es-CO"/>
        </w:rPr>
        <w:t xml:space="preserve"> – </w:t>
      </w:r>
      <w:r w:rsidR="00F17A12" w:rsidRPr="00682157">
        <w:rPr>
          <w:rFonts w:ascii="Arial" w:hAnsi="Arial" w:cs="Arial"/>
          <w:szCs w:val="20"/>
          <w:lang w:val="es-CO"/>
        </w:rPr>
        <w:t>3</w:t>
      </w:r>
      <w:r w:rsidR="00307AE7" w:rsidRPr="00682157">
        <w:rPr>
          <w:rFonts w:ascii="Arial" w:hAnsi="Arial" w:cs="Arial"/>
          <w:szCs w:val="20"/>
          <w:lang w:val="es-CO"/>
        </w:rPr>
        <w:t xml:space="preserve"> </w:t>
      </w:r>
    </w:p>
    <w:p w14:paraId="6B2B916C" w14:textId="77777777" w:rsidR="00E92C98" w:rsidRPr="00682157" w:rsidRDefault="00E92C98" w:rsidP="00A46A00">
      <w:pPr>
        <w:jc w:val="center"/>
        <w:rPr>
          <w:rFonts w:ascii="Arial" w:hAnsi="Arial" w:cs="Arial"/>
          <w:szCs w:val="20"/>
          <w:lang w:val="es-CO"/>
        </w:rPr>
      </w:pPr>
    </w:p>
    <w:p w14:paraId="14924B9E" w14:textId="77777777" w:rsidR="00A46A00" w:rsidRPr="00682157" w:rsidRDefault="00A46A00" w:rsidP="00A46A00">
      <w:pPr>
        <w:jc w:val="center"/>
        <w:rPr>
          <w:rFonts w:ascii="Arial" w:hAnsi="Arial" w:cs="Arial"/>
          <w:szCs w:val="20"/>
        </w:rPr>
      </w:pPr>
      <w:r w:rsidRPr="00682157">
        <w:rPr>
          <w:rFonts w:ascii="Arial" w:hAnsi="Arial" w:cs="Arial"/>
          <w:szCs w:val="20"/>
        </w:rPr>
        <w:t>DEBE A:</w:t>
      </w:r>
    </w:p>
    <w:p w14:paraId="4B6B9A2E" w14:textId="77777777" w:rsidR="00A46A00" w:rsidRPr="00682157" w:rsidRDefault="00A46A00" w:rsidP="00A46A00">
      <w:pPr>
        <w:jc w:val="center"/>
        <w:rPr>
          <w:rFonts w:ascii="Arial" w:hAnsi="Arial" w:cs="Arial"/>
          <w:szCs w:val="20"/>
        </w:rPr>
      </w:pPr>
    </w:p>
    <w:p w14:paraId="7A06AFDF" w14:textId="15A82DF3" w:rsidR="00A46A00" w:rsidRPr="00682157" w:rsidRDefault="003E3BD4" w:rsidP="00A46A00">
      <w:pPr>
        <w:jc w:val="center"/>
        <w:rPr>
          <w:rFonts w:ascii="Arial" w:hAnsi="Arial" w:cs="Arial"/>
          <w:szCs w:val="20"/>
        </w:rPr>
      </w:pPr>
      <w:r w:rsidRPr="00682157">
        <w:rPr>
          <w:rFonts w:ascii="Arial" w:hAnsi="Arial" w:cs="Arial"/>
          <w:szCs w:val="20"/>
        </w:rPr>
        <w:t>ANDRES RICARDO DIAZ CARDENAS</w:t>
      </w:r>
    </w:p>
    <w:p w14:paraId="6D96040E" w14:textId="00AA99D6" w:rsidR="00A46A00" w:rsidRPr="00682157" w:rsidRDefault="00A46A00" w:rsidP="00A46A00">
      <w:pPr>
        <w:jc w:val="center"/>
        <w:rPr>
          <w:rFonts w:ascii="Arial" w:hAnsi="Arial" w:cs="Arial"/>
          <w:szCs w:val="20"/>
        </w:rPr>
      </w:pPr>
      <w:r w:rsidRPr="00682157">
        <w:rPr>
          <w:rFonts w:ascii="Arial" w:hAnsi="Arial" w:cs="Arial"/>
          <w:szCs w:val="20"/>
        </w:rPr>
        <w:t xml:space="preserve">C.C. </w:t>
      </w:r>
      <w:r w:rsidR="003E3BD4" w:rsidRPr="00682157">
        <w:rPr>
          <w:rFonts w:ascii="Arial" w:hAnsi="Arial" w:cs="Arial"/>
          <w:szCs w:val="20"/>
        </w:rPr>
        <w:t>79</w:t>
      </w:r>
      <w:r w:rsidR="002B6A78" w:rsidRPr="00682157">
        <w:rPr>
          <w:rFonts w:ascii="Arial" w:hAnsi="Arial" w:cs="Arial"/>
          <w:szCs w:val="20"/>
        </w:rPr>
        <w:t>.</w:t>
      </w:r>
      <w:r w:rsidR="003E3BD4" w:rsidRPr="00682157">
        <w:rPr>
          <w:rFonts w:ascii="Arial" w:hAnsi="Arial" w:cs="Arial"/>
          <w:szCs w:val="20"/>
        </w:rPr>
        <w:t>872</w:t>
      </w:r>
      <w:r w:rsidR="002B6A78" w:rsidRPr="00682157">
        <w:rPr>
          <w:rFonts w:ascii="Arial" w:hAnsi="Arial" w:cs="Arial"/>
          <w:szCs w:val="20"/>
        </w:rPr>
        <w:t>.</w:t>
      </w:r>
      <w:r w:rsidR="003E3BD4" w:rsidRPr="00682157">
        <w:rPr>
          <w:rFonts w:ascii="Arial" w:hAnsi="Arial" w:cs="Arial"/>
          <w:szCs w:val="20"/>
        </w:rPr>
        <w:t xml:space="preserve">389 </w:t>
      </w:r>
      <w:r w:rsidR="000C1086" w:rsidRPr="00682157">
        <w:rPr>
          <w:rFonts w:ascii="Arial" w:hAnsi="Arial" w:cs="Arial"/>
          <w:szCs w:val="20"/>
        </w:rPr>
        <w:t xml:space="preserve">de </w:t>
      </w:r>
      <w:r w:rsidR="003E3BD4" w:rsidRPr="00682157">
        <w:rPr>
          <w:rFonts w:ascii="Arial" w:hAnsi="Arial" w:cs="Arial"/>
          <w:szCs w:val="20"/>
        </w:rPr>
        <w:t>Bogotá</w:t>
      </w:r>
    </w:p>
    <w:p w14:paraId="74C7E479" w14:textId="77777777" w:rsidR="00A46A00" w:rsidRPr="00682157" w:rsidRDefault="00A46A00" w:rsidP="00A46A00">
      <w:pPr>
        <w:jc w:val="center"/>
        <w:rPr>
          <w:rFonts w:ascii="Arial" w:hAnsi="Arial" w:cs="Arial"/>
          <w:sz w:val="20"/>
          <w:szCs w:val="20"/>
        </w:rPr>
      </w:pPr>
    </w:p>
    <w:p w14:paraId="72055379" w14:textId="229801C3" w:rsidR="00A46A00" w:rsidRPr="00682157" w:rsidRDefault="00A46A00" w:rsidP="00A46A00">
      <w:pPr>
        <w:jc w:val="both"/>
        <w:rPr>
          <w:rFonts w:ascii="Arial" w:hAnsi="Arial" w:cs="Arial"/>
          <w:sz w:val="20"/>
          <w:szCs w:val="20"/>
        </w:rPr>
      </w:pPr>
      <w:r w:rsidRPr="00682157">
        <w:rPr>
          <w:rFonts w:ascii="Arial" w:hAnsi="Arial" w:cs="Arial"/>
          <w:szCs w:val="20"/>
        </w:rPr>
        <w:t>La suma de:</w:t>
      </w:r>
      <w:r w:rsidR="00FF3CC8" w:rsidRPr="00682157">
        <w:rPr>
          <w:rFonts w:ascii="Arial" w:hAnsi="Arial" w:cs="Arial"/>
          <w:szCs w:val="20"/>
        </w:rPr>
        <w:t xml:space="preserve"> UN MILLÓN DE PESOS ($1.000.000)</w:t>
      </w:r>
    </w:p>
    <w:p w14:paraId="51603C32" w14:textId="77777777" w:rsidR="00A46A00" w:rsidRPr="00682157" w:rsidRDefault="00A46A00" w:rsidP="00A46A00">
      <w:pPr>
        <w:jc w:val="both"/>
        <w:rPr>
          <w:rFonts w:ascii="Arial" w:hAnsi="Arial" w:cs="Arial"/>
          <w:sz w:val="20"/>
          <w:szCs w:val="20"/>
        </w:rPr>
      </w:pPr>
    </w:p>
    <w:p w14:paraId="476DB2BC" w14:textId="77777777" w:rsidR="009904BD" w:rsidRPr="00682157" w:rsidRDefault="00A46A00" w:rsidP="00A46A00">
      <w:pPr>
        <w:jc w:val="both"/>
        <w:rPr>
          <w:rFonts w:ascii="Arial" w:hAnsi="Arial" w:cs="Arial"/>
          <w:szCs w:val="20"/>
        </w:rPr>
      </w:pPr>
      <w:bookmarkStart w:id="0" w:name="_GoBack"/>
      <w:r w:rsidRPr="00682157">
        <w:rPr>
          <w:rFonts w:ascii="Arial" w:hAnsi="Arial" w:cs="Arial"/>
          <w:szCs w:val="20"/>
        </w:rPr>
        <w:t>Por concepto de</w:t>
      </w:r>
      <w:r w:rsidR="000C1086" w:rsidRPr="00682157">
        <w:rPr>
          <w:rFonts w:ascii="Arial" w:hAnsi="Arial" w:cs="Arial"/>
          <w:szCs w:val="20"/>
        </w:rPr>
        <w:t>:</w:t>
      </w:r>
      <w:r w:rsidR="00307AE7" w:rsidRPr="00682157">
        <w:rPr>
          <w:rFonts w:ascii="Arial" w:hAnsi="Arial" w:cs="Arial"/>
          <w:szCs w:val="20"/>
        </w:rPr>
        <w:t xml:space="preserve"> </w:t>
      </w:r>
    </w:p>
    <w:bookmarkEnd w:id="0"/>
    <w:p w14:paraId="6FE95A90" w14:textId="77777777" w:rsidR="009904BD" w:rsidRPr="00682157" w:rsidRDefault="009904BD" w:rsidP="00A46A00">
      <w:pPr>
        <w:jc w:val="both"/>
        <w:rPr>
          <w:rFonts w:ascii="Arial" w:hAnsi="Arial" w:cs="Arial"/>
          <w:sz w:val="20"/>
          <w:szCs w:val="20"/>
        </w:rPr>
      </w:pPr>
    </w:p>
    <w:p w14:paraId="5C7F4FFA" w14:textId="7528C150" w:rsidR="009904BD" w:rsidRPr="00682157" w:rsidRDefault="00307AE7" w:rsidP="00A46A00">
      <w:pPr>
        <w:jc w:val="both"/>
        <w:rPr>
          <w:rFonts w:ascii="Arial" w:hAnsi="Arial" w:cs="Arial"/>
          <w:sz w:val="20"/>
          <w:szCs w:val="20"/>
        </w:rPr>
      </w:pPr>
      <w:r w:rsidRPr="00682157">
        <w:rPr>
          <w:rFonts w:ascii="Arial" w:hAnsi="Arial" w:cs="Arial"/>
          <w:sz w:val="20"/>
          <w:szCs w:val="20"/>
        </w:rPr>
        <w:t>Entrega del desarrollo “Inventario del Artículo en la Alarma de Cantidades Mínimas”, ítem aprobado de la propuesta “Módulo de Órdenes de Pago a Proveedores” del 26 de septiembre de 2026, entregado el 1 de octubre de 2026: inventario de todas las referencias activas del artículo en la bandeja de cantidades mínimas del Tablero de notificaciones, inclusión del inventario agrupado por artículo en el Excel del correo periódico de cantidades mínimas y corrección del cálculo de mercancía en tránsito de la alarma.</w:t>
      </w:r>
    </w:p>
    <w:p w14:paraId="1AA8252B" w14:textId="77777777" w:rsidR="00A46A00" w:rsidRDefault="00A46A00" w:rsidP="00A46A00">
      <w:pPr>
        <w:jc w:val="both"/>
        <w:rPr>
          <w:rFonts w:ascii="Arial" w:hAnsi="Arial" w:cs="Arial"/>
          <w:sz w:val="28"/>
          <w:szCs w:val="28"/>
        </w:rPr>
      </w:pPr>
    </w:p>
    <w:p w14:paraId="1F88EAE6" w14:textId="77777777" w:rsidR="00843892" w:rsidRPr="00682157" w:rsidRDefault="00843892" w:rsidP="00843892">
      <w:pPr>
        <w:jc w:val="both"/>
        <w:rPr>
          <w:rFonts w:ascii="Arial" w:hAnsi="Arial" w:cs="Arial"/>
          <w:sz w:val="20"/>
          <w:szCs w:val="20"/>
        </w:rPr>
      </w:pPr>
      <w:r w:rsidRPr="00682157">
        <w:rPr>
          <w:rFonts w:ascii="Arial" w:hAnsi="Arial" w:cs="Arial"/>
          <w:sz w:val="20"/>
          <w:szCs w:val="20"/>
        </w:rPr>
        <w:t>Por favor realizar el pago por transferencia con la siguiente información:</w:t>
      </w:r>
    </w:p>
    <w:p w14:paraId="2D24516E" w14:textId="77777777" w:rsidR="009904BD" w:rsidRPr="00682157" w:rsidRDefault="009904BD" w:rsidP="00843892">
      <w:pPr>
        <w:jc w:val="both"/>
        <w:rPr>
          <w:rFonts w:ascii="Arial" w:hAnsi="Arial" w:cs="Arial"/>
          <w:sz w:val="20"/>
          <w:szCs w:val="20"/>
        </w:rPr>
      </w:pPr>
    </w:p>
    <w:p w14:paraId="69195A79" w14:textId="77777777" w:rsidR="00843892" w:rsidRPr="00682157" w:rsidRDefault="00843892" w:rsidP="00843892">
      <w:pPr>
        <w:pStyle w:val="Prrafodelista"/>
        <w:numPr>
          <w:ilvl w:val="0"/>
          <w:numId w:val="1"/>
        </w:numPr>
        <w:jc w:val="both"/>
        <w:rPr>
          <w:rFonts w:ascii="Arial" w:hAnsi="Arial" w:cs="Arial"/>
          <w:sz w:val="20"/>
          <w:szCs w:val="20"/>
        </w:rPr>
      </w:pPr>
      <w:r w:rsidRPr="00682157">
        <w:rPr>
          <w:rFonts w:ascii="Arial" w:hAnsi="Arial" w:cs="Arial"/>
          <w:b/>
          <w:sz w:val="20"/>
          <w:szCs w:val="20"/>
        </w:rPr>
        <w:t>Tipo de cuenta</w:t>
      </w:r>
      <w:r w:rsidRPr="00682157">
        <w:rPr>
          <w:rFonts w:ascii="Arial" w:hAnsi="Arial" w:cs="Arial"/>
          <w:sz w:val="20"/>
          <w:szCs w:val="20"/>
        </w:rPr>
        <w:t>: Ahorros</w:t>
      </w:r>
    </w:p>
    <w:p w14:paraId="0CB0BD89" w14:textId="2BE985B2" w:rsidR="00843892" w:rsidRPr="00682157" w:rsidRDefault="00843892" w:rsidP="00843892">
      <w:pPr>
        <w:pStyle w:val="Prrafodelista"/>
        <w:numPr>
          <w:ilvl w:val="0"/>
          <w:numId w:val="1"/>
        </w:numPr>
        <w:jc w:val="both"/>
        <w:rPr>
          <w:rFonts w:ascii="Arial" w:hAnsi="Arial" w:cs="Arial"/>
          <w:sz w:val="20"/>
          <w:szCs w:val="20"/>
        </w:rPr>
      </w:pPr>
      <w:r w:rsidRPr="00682157">
        <w:rPr>
          <w:rFonts w:ascii="Arial" w:hAnsi="Arial" w:cs="Arial"/>
          <w:b/>
          <w:sz w:val="20"/>
          <w:szCs w:val="20"/>
        </w:rPr>
        <w:t>Número de cuenta:</w:t>
      </w:r>
      <w:r w:rsidRPr="00682157">
        <w:rPr>
          <w:rFonts w:ascii="Arial" w:hAnsi="Arial" w:cs="Arial"/>
          <w:sz w:val="20"/>
          <w:szCs w:val="20"/>
        </w:rPr>
        <w:t xml:space="preserve"> </w:t>
      </w:r>
      <w:r w:rsidR="006A7418" w:rsidRPr="00682157">
        <w:rPr>
          <w:rFonts w:ascii="Arial" w:hAnsi="Arial" w:cs="Arial"/>
          <w:sz w:val="20"/>
          <w:szCs w:val="20"/>
        </w:rPr>
        <w:t>188</w:t>
      </w:r>
      <w:r w:rsidRPr="00682157">
        <w:rPr>
          <w:rFonts w:ascii="Arial" w:hAnsi="Arial" w:cs="Arial"/>
          <w:sz w:val="20"/>
          <w:szCs w:val="20"/>
        </w:rPr>
        <w:t>-</w:t>
      </w:r>
      <w:r w:rsidR="006A7418" w:rsidRPr="00682157">
        <w:rPr>
          <w:rFonts w:ascii="Arial" w:hAnsi="Arial" w:cs="Arial"/>
          <w:sz w:val="20"/>
          <w:szCs w:val="20"/>
        </w:rPr>
        <w:t>762919-71</w:t>
      </w:r>
    </w:p>
    <w:p w14:paraId="7363E19F" w14:textId="3E1BF29D" w:rsidR="00843892" w:rsidRPr="00682157" w:rsidRDefault="00843892" w:rsidP="00843892">
      <w:pPr>
        <w:pStyle w:val="Prrafodelista"/>
        <w:numPr>
          <w:ilvl w:val="0"/>
          <w:numId w:val="1"/>
        </w:numPr>
        <w:jc w:val="both"/>
        <w:rPr>
          <w:rFonts w:ascii="Arial" w:hAnsi="Arial" w:cs="Arial"/>
          <w:sz w:val="20"/>
          <w:szCs w:val="20"/>
        </w:rPr>
      </w:pPr>
      <w:r w:rsidRPr="00682157">
        <w:rPr>
          <w:rFonts w:ascii="Arial" w:hAnsi="Arial" w:cs="Arial"/>
          <w:b/>
          <w:sz w:val="20"/>
          <w:szCs w:val="20"/>
        </w:rPr>
        <w:t>Entidad:</w:t>
      </w:r>
      <w:r w:rsidRPr="00682157">
        <w:rPr>
          <w:rFonts w:ascii="Arial" w:hAnsi="Arial" w:cs="Arial"/>
          <w:sz w:val="20"/>
          <w:szCs w:val="20"/>
        </w:rPr>
        <w:t xml:space="preserve"> </w:t>
      </w:r>
      <w:r w:rsidR="006A7418" w:rsidRPr="00682157">
        <w:rPr>
          <w:rFonts w:ascii="Arial" w:hAnsi="Arial" w:cs="Arial"/>
          <w:sz w:val="20"/>
          <w:szCs w:val="20"/>
        </w:rPr>
        <w:t>Bancolombia</w:t>
      </w:r>
      <w:r w:rsidRPr="00682157">
        <w:rPr>
          <w:rFonts w:ascii="Arial" w:hAnsi="Arial" w:cs="Arial"/>
          <w:sz w:val="20"/>
          <w:szCs w:val="20"/>
        </w:rPr>
        <w:t xml:space="preserve"> </w:t>
      </w:r>
    </w:p>
    <w:p w14:paraId="6554BEC0" w14:textId="4568ACDA" w:rsidR="009904BD" w:rsidRPr="00682157" w:rsidRDefault="00843892" w:rsidP="009904BD">
      <w:pPr>
        <w:pStyle w:val="Prrafodelista"/>
        <w:numPr>
          <w:ilvl w:val="0"/>
          <w:numId w:val="1"/>
        </w:numPr>
        <w:jc w:val="both"/>
        <w:rPr>
          <w:rFonts w:ascii="Arial" w:hAnsi="Arial" w:cs="Arial"/>
          <w:sz w:val="20"/>
          <w:szCs w:val="20"/>
        </w:rPr>
      </w:pPr>
      <w:r w:rsidRPr="00682157">
        <w:rPr>
          <w:rFonts w:ascii="Arial" w:hAnsi="Arial" w:cs="Arial"/>
          <w:b/>
          <w:sz w:val="20"/>
          <w:szCs w:val="20"/>
        </w:rPr>
        <w:t>Titular:</w:t>
      </w:r>
      <w:r w:rsidRPr="00682157">
        <w:rPr>
          <w:rFonts w:ascii="Arial" w:hAnsi="Arial" w:cs="Arial"/>
          <w:sz w:val="20"/>
          <w:szCs w:val="20"/>
        </w:rPr>
        <w:t xml:space="preserve"> Andres Ricardo Diaz Cardenas</w:t>
      </w:r>
    </w:p>
    <w:p w14:paraId="3E548091" w14:textId="77777777" w:rsidR="00BD70F6" w:rsidRPr="009904BD" w:rsidRDefault="00BD70F6" w:rsidP="009904BD">
      <w:pPr>
        <w:jc w:val="both"/>
        <w:rPr>
          <w:rFonts w:ascii="Arial" w:hAnsi="Arial" w:cs="Arial"/>
        </w:rPr>
      </w:pPr>
    </w:p>
    <w:p w14:paraId="08CB17AC" w14:textId="7AC7CAAA" w:rsidR="00A46A00" w:rsidRPr="00682157" w:rsidRDefault="003E3BD4" w:rsidP="00A46A00">
      <w:pPr>
        <w:jc w:val="both"/>
        <w:rPr>
          <w:rFonts w:ascii="Arial" w:hAnsi="Arial" w:cs="Arial"/>
          <w:sz w:val="20"/>
          <w:szCs w:val="20"/>
        </w:rPr>
      </w:pPr>
      <w:r w:rsidRPr="00682157">
        <w:rPr>
          <w:rFonts w:ascii="Arial" w:hAnsi="Arial" w:cs="Arial"/>
          <w:noProof/>
          <w:sz w:val="20"/>
          <w:szCs w:val="20"/>
          <w:lang w:val="es-CO" w:eastAsia="es-CO"/>
        </w:rPr>
        <mc:AlternateContent>
          <mc:Choice Requires="wps">
            <w:drawing>
              <wp:anchor distT="45720" distB="45720" distL="114300" distR="114300" simplePos="0" relativeHeight="251659264" behindDoc="1" locked="0" layoutInCell="1" allowOverlap="1" wp14:anchorId="19B96910" wp14:editId="2007E33E">
                <wp:simplePos x="0" y="0"/>
                <wp:positionH relativeFrom="column">
                  <wp:posOffset>-546735</wp:posOffset>
                </wp:positionH>
                <wp:positionV relativeFrom="paragraph">
                  <wp:posOffset>203200</wp:posOffset>
                </wp:positionV>
                <wp:extent cx="3733800" cy="21240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124075"/>
                        </a:xfrm>
                        <a:prstGeom prst="rect">
                          <a:avLst/>
                        </a:prstGeom>
                        <a:noFill/>
                        <a:ln w="9525">
                          <a:noFill/>
                          <a:miter lim="800000"/>
                          <a:headEnd/>
                          <a:tailEnd/>
                        </a:ln>
                      </wps:spPr>
                      <wps:txbx>
                        <w:txbxContent>
                          <w:p w14:paraId="62E653AB" w14:textId="1C18697F" w:rsidR="003E3BD4" w:rsidRPr="003E3BD4" w:rsidRDefault="00BD70F6">
                            <w:pPr>
                              <w:rPr>
                                <w:lang w:val="en-US"/>
                              </w:rPr>
                            </w:pPr>
                            <w:r>
                              <w:rPr>
                                <w:rFonts w:ascii="Arial" w:hAnsi="Arial" w:cs="Arial"/>
                                <w:noProof/>
                                <w:sz w:val="28"/>
                                <w:szCs w:val="28"/>
                                <w:lang w:val="es-CO" w:eastAsia="es-CO"/>
                              </w:rPr>
                              <w:drawing>
                                <wp:inline distT="0" distB="0" distL="0" distR="0" wp14:anchorId="6F93F238" wp14:editId="19C03A51">
                                  <wp:extent cx="1524311" cy="3137777"/>
                                  <wp:effectExtent l="0" t="666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5">
                                            <a:alphaModFix amt="50000"/>
                                            <a:extLst>
                                              <a:ext uri="{BEBA8EAE-BF5A-486C-A8C5-ECC9F3942E4B}">
                                                <a14:imgProps xmlns:a14="http://schemas.microsoft.com/office/drawing/2010/main">
                                                  <a14:imgLayer r:embed="rId6">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578302" cy="324891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B96910" id="_x0000_t202" coordsize="21600,21600" o:spt="202" path="m,l,21600r21600,l21600,xe">
                <v:stroke joinstyle="miter"/>
                <v:path gradientshapeok="t" o:connecttype="rect"/>
              </v:shapetype>
              <v:shape id="Text Box 2" o:spid="_x0000_s1026" type="#_x0000_t202" style="position:absolute;left:0;text-align:left;margin-left:-43.05pt;margin-top:16pt;width:294pt;height:167.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" filled="f" stroked="f">
                <v:textbox>
                  <w:txbxContent>
                    <w:p w14:paraId="62E653AB" w14:textId="1C18697F" w:rsidR="003E3BD4" w:rsidRPr="003E3BD4" w:rsidRDefault="00BD70F6">
                      <w:pPr>
                        <w:rPr>
                          <w:lang w:val="en-US"/>
                        </w:rPr>
                      </w:pPr>
                      <w:r>
                        <w:rPr>
                          <w:rFonts w:ascii="Arial" w:hAnsi="Arial" w:cs="Arial"/>
                          <w:noProof/>
                          <w:sz w:val="28"/>
                          <w:szCs w:val="28"/>
                          <w:lang w:val="es-CO" w:eastAsia="es-CO"/>
                        </w:rPr>
                        <w:drawing>
                          <wp:inline distT="0" distB="0" distL="0" distR="0" wp14:anchorId="6F93F238" wp14:editId="19C03A51">
                            <wp:extent cx="1524311" cy="3137777"/>
                            <wp:effectExtent l="0" t="666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7">
                                      <a:alphaModFix amt="50000"/>
                                      <a:extLst>
                                        <a:ext uri="{BEBA8EAE-BF5A-486C-A8C5-ECC9F3942E4B}">
                                          <a14:imgProps xmlns:a14="http://schemas.microsoft.com/office/drawing/2010/main">
                                            <a14:imgLayer r:embed="rId8">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578302" cy="3248917"/>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BD70F6" w:rsidRPr="00682157">
        <w:rPr>
          <w:rFonts w:ascii="Arial" w:hAnsi="Arial" w:cs="Arial"/>
          <w:sz w:val="20"/>
          <w:szCs w:val="20"/>
        </w:rPr>
        <w:t>A</w:t>
      </w:r>
      <w:r w:rsidR="00A46A00" w:rsidRPr="00682157">
        <w:rPr>
          <w:rFonts w:ascii="Arial" w:hAnsi="Arial" w:cs="Arial"/>
          <w:sz w:val="20"/>
          <w:szCs w:val="20"/>
        </w:rPr>
        <w:t>tentamente,</w:t>
      </w:r>
    </w:p>
    <w:p w14:paraId="7E8A0585" w14:textId="77777777" w:rsidR="00BD70F6" w:rsidRDefault="00BD70F6" w:rsidP="00A46A00">
      <w:pPr>
        <w:jc w:val="both"/>
        <w:rPr>
          <w:rFonts w:ascii="Arial" w:hAnsi="Arial" w:cs="Arial"/>
          <w:sz w:val="28"/>
          <w:szCs w:val="28"/>
        </w:rPr>
      </w:pPr>
    </w:p>
    <w:p w14:paraId="4317ED92" w14:textId="77777777" w:rsidR="00BD70F6" w:rsidRDefault="00BD70F6" w:rsidP="00A46A00">
      <w:pPr>
        <w:jc w:val="both"/>
        <w:rPr>
          <w:rFonts w:ascii="Arial" w:hAnsi="Arial" w:cs="Arial"/>
          <w:sz w:val="28"/>
          <w:szCs w:val="28"/>
        </w:rPr>
      </w:pPr>
    </w:p>
    <w:p w14:paraId="0801C33F" w14:textId="77777777" w:rsidR="00BD70F6" w:rsidRDefault="00BD70F6" w:rsidP="00A46A00">
      <w:pPr>
        <w:jc w:val="both"/>
        <w:rPr>
          <w:rFonts w:ascii="Arial" w:hAnsi="Arial" w:cs="Arial"/>
          <w:sz w:val="28"/>
          <w:szCs w:val="28"/>
        </w:rPr>
      </w:pPr>
    </w:p>
    <w:p w14:paraId="46AC0D1F" w14:textId="77777777" w:rsidR="00BD70F6" w:rsidRDefault="00BD70F6" w:rsidP="00A46A00">
      <w:pPr>
        <w:jc w:val="both"/>
        <w:rPr>
          <w:rFonts w:ascii="Arial" w:hAnsi="Arial" w:cs="Arial"/>
          <w:sz w:val="28"/>
          <w:szCs w:val="28"/>
        </w:rPr>
      </w:pPr>
    </w:p>
    <w:p w14:paraId="4FB5FBC2" w14:textId="223666F4" w:rsidR="000D0552" w:rsidRDefault="000D0552" w:rsidP="00A46A00">
      <w:pPr>
        <w:jc w:val="both"/>
        <w:rPr>
          <w:rFonts w:ascii="Arial" w:hAnsi="Arial" w:cs="Arial"/>
          <w:sz w:val="28"/>
          <w:szCs w:val="28"/>
        </w:rPr>
      </w:pPr>
    </w:p>
    <w:p w14:paraId="1A43D31C" w14:textId="2679280B" w:rsidR="000D0552" w:rsidRPr="00682157" w:rsidRDefault="000D0552" w:rsidP="00A46A00">
      <w:pPr>
        <w:jc w:val="both"/>
        <w:rPr>
          <w:rFonts w:ascii="Arial" w:hAnsi="Arial" w:cs="Arial"/>
          <w:sz w:val="20"/>
          <w:szCs w:val="20"/>
        </w:rPr>
      </w:pPr>
      <w:r w:rsidRPr="00682157">
        <w:rPr>
          <w:rFonts w:ascii="Arial" w:hAnsi="Arial" w:cs="Arial"/>
          <w:sz w:val="20"/>
          <w:szCs w:val="20"/>
        </w:rPr>
        <w:t>Andrés Ricardo Díaz Cárdenas</w:t>
      </w:r>
    </w:p>
    <w:p w14:paraId="21FE3E5E" w14:textId="78450602" w:rsidR="00A46A00" w:rsidRPr="00682157" w:rsidRDefault="00046FA5" w:rsidP="00A46A00">
      <w:pPr>
        <w:jc w:val="both"/>
        <w:rPr>
          <w:rFonts w:ascii="Arial" w:hAnsi="Arial" w:cs="Arial"/>
          <w:sz w:val="20"/>
          <w:szCs w:val="20"/>
        </w:rPr>
      </w:pPr>
      <w:r w:rsidRPr="00682157">
        <w:rPr>
          <w:rFonts w:ascii="Arial" w:hAnsi="Arial" w:cs="Arial"/>
          <w:sz w:val="20"/>
          <w:szCs w:val="20"/>
        </w:rPr>
        <w:t>C</w:t>
      </w:r>
      <w:r w:rsidR="00A46A00" w:rsidRPr="00682157">
        <w:rPr>
          <w:rFonts w:ascii="Arial" w:hAnsi="Arial" w:cs="Arial"/>
          <w:sz w:val="20"/>
          <w:szCs w:val="20"/>
        </w:rPr>
        <w:t>.</w:t>
      </w:r>
      <w:r w:rsidRPr="00682157">
        <w:rPr>
          <w:rFonts w:ascii="Arial" w:hAnsi="Arial" w:cs="Arial"/>
          <w:sz w:val="20"/>
          <w:szCs w:val="20"/>
        </w:rPr>
        <w:t>C</w:t>
      </w:r>
      <w:r w:rsidR="00A46A00" w:rsidRPr="00682157">
        <w:rPr>
          <w:rFonts w:ascii="Arial" w:hAnsi="Arial" w:cs="Arial"/>
          <w:sz w:val="20"/>
          <w:szCs w:val="20"/>
        </w:rPr>
        <w:t xml:space="preserve">. </w:t>
      </w:r>
      <w:r w:rsidR="000D0552" w:rsidRPr="00682157">
        <w:rPr>
          <w:rFonts w:ascii="Arial" w:hAnsi="Arial" w:cs="Arial"/>
          <w:sz w:val="20"/>
          <w:szCs w:val="20"/>
        </w:rPr>
        <w:t>79</w:t>
      </w:r>
      <w:r w:rsidR="007D47EC" w:rsidRPr="00682157">
        <w:rPr>
          <w:rFonts w:ascii="Arial" w:hAnsi="Arial" w:cs="Arial"/>
          <w:sz w:val="20"/>
          <w:szCs w:val="20"/>
        </w:rPr>
        <w:t>.</w:t>
      </w:r>
      <w:r w:rsidR="000D0552" w:rsidRPr="00682157">
        <w:rPr>
          <w:rFonts w:ascii="Arial" w:hAnsi="Arial" w:cs="Arial"/>
          <w:sz w:val="20"/>
          <w:szCs w:val="20"/>
        </w:rPr>
        <w:t>872</w:t>
      </w:r>
      <w:r w:rsidR="007D47EC" w:rsidRPr="00682157">
        <w:rPr>
          <w:rFonts w:ascii="Arial" w:hAnsi="Arial" w:cs="Arial"/>
          <w:sz w:val="20"/>
          <w:szCs w:val="20"/>
        </w:rPr>
        <w:t>.</w:t>
      </w:r>
      <w:r w:rsidR="000D0552" w:rsidRPr="00682157">
        <w:rPr>
          <w:rFonts w:ascii="Arial" w:hAnsi="Arial" w:cs="Arial"/>
          <w:sz w:val="20"/>
          <w:szCs w:val="20"/>
        </w:rPr>
        <w:t>389</w:t>
      </w:r>
    </w:p>
    <w:p w14:paraId="31AB4DE7" w14:textId="577C4F1C" w:rsidR="00A46A00" w:rsidRPr="00682157" w:rsidRDefault="000D0552" w:rsidP="00A46A00">
      <w:pPr>
        <w:jc w:val="both"/>
        <w:rPr>
          <w:rFonts w:ascii="Arial" w:hAnsi="Arial" w:cs="Arial"/>
          <w:sz w:val="20"/>
          <w:szCs w:val="20"/>
        </w:rPr>
      </w:pPr>
      <w:r w:rsidRPr="00682157">
        <w:rPr>
          <w:rFonts w:ascii="Arial" w:hAnsi="Arial" w:cs="Arial"/>
          <w:sz w:val="20"/>
          <w:szCs w:val="20"/>
        </w:rPr>
        <w:t xml:space="preserve">Calle </w:t>
      </w:r>
      <w:r w:rsidR="00937417" w:rsidRPr="00682157">
        <w:rPr>
          <w:rFonts w:ascii="Arial" w:hAnsi="Arial" w:cs="Arial"/>
          <w:sz w:val="20"/>
          <w:szCs w:val="20"/>
        </w:rPr>
        <w:t>7</w:t>
      </w:r>
      <w:r w:rsidRPr="00682157">
        <w:rPr>
          <w:rFonts w:ascii="Arial" w:hAnsi="Arial" w:cs="Arial"/>
          <w:sz w:val="20"/>
          <w:szCs w:val="20"/>
        </w:rPr>
        <w:t xml:space="preserve"> No. 2</w:t>
      </w:r>
      <w:r w:rsidR="00937417" w:rsidRPr="00682157">
        <w:rPr>
          <w:rFonts w:ascii="Arial" w:hAnsi="Arial" w:cs="Arial"/>
          <w:sz w:val="20"/>
          <w:szCs w:val="20"/>
        </w:rPr>
        <w:t>0</w:t>
      </w:r>
      <w:r w:rsidRPr="00682157">
        <w:rPr>
          <w:rFonts w:ascii="Arial" w:hAnsi="Arial" w:cs="Arial"/>
          <w:sz w:val="20"/>
          <w:szCs w:val="20"/>
        </w:rPr>
        <w:t xml:space="preserve"> – </w:t>
      </w:r>
      <w:r w:rsidR="00843892" w:rsidRPr="00682157">
        <w:rPr>
          <w:rFonts w:ascii="Arial" w:hAnsi="Arial" w:cs="Arial"/>
          <w:sz w:val="20"/>
          <w:szCs w:val="20"/>
        </w:rPr>
        <w:t>1</w:t>
      </w:r>
      <w:r w:rsidR="00937417" w:rsidRPr="00682157">
        <w:rPr>
          <w:rFonts w:ascii="Arial" w:hAnsi="Arial" w:cs="Arial"/>
          <w:sz w:val="20"/>
          <w:szCs w:val="20"/>
        </w:rPr>
        <w:t>0</w:t>
      </w:r>
      <w:r w:rsidRPr="00682157">
        <w:rPr>
          <w:rFonts w:ascii="Arial" w:hAnsi="Arial" w:cs="Arial"/>
          <w:sz w:val="20"/>
          <w:szCs w:val="20"/>
        </w:rPr>
        <w:t xml:space="preserve">, </w:t>
      </w:r>
      <w:r w:rsidR="00937417" w:rsidRPr="00682157">
        <w:rPr>
          <w:rFonts w:ascii="Arial" w:hAnsi="Arial" w:cs="Arial"/>
          <w:sz w:val="20"/>
          <w:szCs w:val="20"/>
        </w:rPr>
        <w:t>Casa 70</w:t>
      </w:r>
      <w:r w:rsidR="007D47EC" w:rsidRPr="00682157">
        <w:rPr>
          <w:rFonts w:ascii="Arial" w:hAnsi="Arial" w:cs="Arial"/>
          <w:sz w:val="20"/>
          <w:szCs w:val="20"/>
        </w:rPr>
        <w:t xml:space="preserve">. </w:t>
      </w:r>
      <w:r w:rsidRPr="00682157">
        <w:rPr>
          <w:rFonts w:ascii="Arial" w:hAnsi="Arial" w:cs="Arial"/>
          <w:sz w:val="20"/>
          <w:szCs w:val="20"/>
        </w:rPr>
        <w:t>Zipaquirá, Cundinamarca</w:t>
      </w:r>
    </w:p>
    <w:p w14:paraId="13D861C6" w14:textId="202348A4" w:rsidR="00A46A00" w:rsidRPr="00682157" w:rsidRDefault="00A46A00" w:rsidP="00A46A00">
      <w:pPr>
        <w:jc w:val="both"/>
        <w:rPr>
          <w:rFonts w:ascii="Arial" w:hAnsi="Arial" w:cs="Arial"/>
          <w:sz w:val="20"/>
          <w:szCs w:val="20"/>
        </w:rPr>
      </w:pPr>
      <w:r w:rsidRPr="00682157">
        <w:rPr>
          <w:rFonts w:ascii="Arial" w:hAnsi="Arial" w:cs="Arial"/>
          <w:sz w:val="20"/>
          <w:szCs w:val="20"/>
        </w:rPr>
        <w:t xml:space="preserve">Cel </w:t>
      </w:r>
      <w:r w:rsidR="007D47EC" w:rsidRPr="00682157">
        <w:rPr>
          <w:rFonts w:ascii="Arial" w:hAnsi="Arial" w:cs="Arial"/>
          <w:sz w:val="20"/>
          <w:szCs w:val="20"/>
        </w:rPr>
        <w:t>3</w:t>
      </w:r>
      <w:r w:rsidR="000D0552" w:rsidRPr="00682157">
        <w:rPr>
          <w:rFonts w:ascii="Arial" w:hAnsi="Arial" w:cs="Arial"/>
          <w:sz w:val="20"/>
          <w:szCs w:val="20"/>
        </w:rPr>
        <w:t>00 898 7553</w:t>
      </w:r>
    </w:p>
    <w:p w14:paraId="6F2BAE03" w14:textId="77777777" w:rsidR="00A46A00" w:rsidRPr="00843892" w:rsidRDefault="00A46A00" w:rsidP="00A46A00">
      <w:pPr>
        <w:jc w:val="both"/>
        <w:rPr>
          <w:rFonts w:ascii="Arial" w:hAnsi="Arial" w:cs="Arial"/>
          <w:szCs w:val="28"/>
        </w:rPr>
      </w:pPr>
    </w:p>
    <w:p w14:paraId="2D4AB231" w14:textId="53909D43" w:rsidR="009904BD" w:rsidRPr="00682157" w:rsidRDefault="009904BD" w:rsidP="006575C0">
      <w:pPr>
        <w:jc w:val="both"/>
        <w:rPr>
          <w:rFonts w:ascii="Arial" w:hAnsi="Arial" w:cs="Arial"/>
          <w:b/>
          <w:bCs/>
          <w:i/>
          <w:sz w:val="16"/>
          <w:szCs w:val="16"/>
        </w:rPr>
      </w:pPr>
      <w:r w:rsidRPr="00682157">
        <w:rPr>
          <w:rFonts w:ascii="Arial" w:hAnsi="Arial" w:cs="Arial"/>
          <w:b/>
          <w:bCs/>
          <w:i/>
          <w:sz w:val="16"/>
          <w:szCs w:val="16"/>
        </w:rPr>
        <w:t>Modalidad: desarrollo de software por entregables a precio fijo, ejecutado con medios propios, de forma autónoma y sin subordinación (actividad económica CIIU 6201).</w:t>
      </w:r>
    </w:p>
    <w:p w14:paraId="6DBA4664" w14:textId="25A2CC95" w:rsidR="00B27AD9" w:rsidRPr="00682157" w:rsidRDefault="00A46A00" w:rsidP="006575C0">
      <w:pPr>
        <w:jc w:val="both"/>
        <w:rPr>
          <w:b/>
          <w:bCs/>
          <w:i/>
          <w:sz w:val="16"/>
          <w:szCs w:val="16"/>
        </w:rPr>
      </w:pPr>
      <w:r w:rsidRPr="00682157">
        <w:rPr>
          <w:rFonts w:ascii="Arial" w:hAnsi="Arial" w:cs="Arial"/>
          <w:b/>
          <w:bCs/>
          <w:i/>
          <w:sz w:val="16"/>
          <w:szCs w:val="16"/>
        </w:rPr>
        <w:t xml:space="preserve">Para efectos de la retención en la fuente certifico bajo la gravedad de juramento que mis ingresos están clasificados como rentas de trabajo y no tengo empleados a cargo. </w:t>
      </w:r>
    </w:p>
    <w:p w14:paraId="1794B969" w14:textId="55C39ED5" w:rsidR="00B27AD9" w:rsidRPr="00B94F03" w:rsidRDefault="00A46A00" w:rsidP="006575C0">
      <w:pPr>
        <w:jc w:val="both"/>
        <w:rPr>
          <w:b/>
          <w:bCs/>
          <w:i/>
          <w:sz w:val="20"/>
        </w:rPr>
      </w:pPr>
      <w:r w:rsidRPr="00682157">
        <w:rPr>
          <w:rFonts w:ascii="Arial" w:hAnsi="Arial" w:cs="Arial"/>
          <w:b/>
          <w:bCs/>
          <w:i/>
          <w:sz w:val="16"/>
          <w:szCs w:val="16"/>
        </w:rPr>
        <w:t>Seguridad social: el valor de la presente cuenta de cobro ($1.000.000) es inferior a un salario mínimo mensual legal vigente ($1.750.905). Certifico bajo la gravedad de juramento que en el mes de octubre de 2026 no percibo otros ingresos como trabajador independiente que, sumados a este, alcancen un salario mínimo mensual legal vigente; por lo tanto, conforme al artículo 244 de la Ley 1955 de 2019 y al Decreto 1273 de 2018, no estoy obligado a cotizar a salud y pensión como independiente por este ingreso. Adicionalmente, me encuentro afiliado y cotizando al Sistema de Seguridad Social Integral (salud y pensión) como trabajador dependiente.</w:t>
      </w:r>
      <w:r w:rsidR="00E5140D" w:rsidRPr="00682157">
        <w:rPr>
          <w:rFonts w:ascii="Arial" w:hAnsi="Arial" w:cs="Arial"/>
          <w:b/>
          <w:bCs/>
          <w:i/>
          <w:sz w:val="16"/>
          <w:szCs w:val="16"/>
        </w:rPr>
        <w:t xml:space="preserve"> Para efectos de la retención en la fuente certifico bajo la gravedad de juramento que mis ingresos están clasificados como rentas de trabajo y no tengo empleados a cargo. </w:t>
      </w:r>
    </w:p>
    <w:sectPr w:rsidR="00B27AD9" w:rsidRPr="00B94F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3360E"/>
    <w:multiLevelType w:val="hybridMultilevel"/>
    <w:tmpl w:val="E7B0CD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490209"/>
    <w:multiLevelType w:val="hybridMultilevel"/>
    <w:tmpl w:val="A86A95B8"/>
    <w:lvl w:ilvl="0" w:tplc="C7EEA8DC">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A00"/>
    <w:rsid w:val="0001538A"/>
    <w:rsid w:val="00046FA5"/>
    <w:rsid w:val="00052A66"/>
    <w:rsid w:val="000C1086"/>
    <w:rsid w:val="000D0552"/>
    <w:rsid w:val="00102E6D"/>
    <w:rsid w:val="00147FF3"/>
    <w:rsid w:val="001762D9"/>
    <w:rsid w:val="00195FA3"/>
    <w:rsid w:val="001F3835"/>
    <w:rsid w:val="00241630"/>
    <w:rsid w:val="002B6A78"/>
    <w:rsid w:val="002E1DFB"/>
    <w:rsid w:val="002F680D"/>
    <w:rsid w:val="00307AE7"/>
    <w:rsid w:val="003861FD"/>
    <w:rsid w:val="003B7F14"/>
    <w:rsid w:val="003E3BD4"/>
    <w:rsid w:val="003E4202"/>
    <w:rsid w:val="003E7D38"/>
    <w:rsid w:val="00456F39"/>
    <w:rsid w:val="004606BA"/>
    <w:rsid w:val="004F507E"/>
    <w:rsid w:val="005B307D"/>
    <w:rsid w:val="005C5446"/>
    <w:rsid w:val="006575C0"/>
    <w:rsid w:val="00682157"/>
    <w:rsid w:val="006A7226"/>
    <w:rsid w:val="006A7418"/>
    <w:rsid w:val="006D79AA"/>
    <w:rsid w:val="007D47EC"/>
    <w:rsid w:val="0080151E"/>
    <w:rsid w:val="00843892"/>
    <w:rsid w:val="008920F4"/>
    <w:rsid w:val="008B2BBB"/>
    <w:rsid w:val="00935C22"/>
    <w:rsid w:val="00937417"/>
    <w:rsid w:val="00941FEA"/>
    <w:rsid w:val="009904BD"/>
    <w:rsid w:val="00A46A00"/>
    <w:rsid w:val="00A63C82"/>
    <w:rsid w:val="00B27AD9"/>
    <w:rsid w:val="00B50440"/>
    <w:rsid w:val="00B51ADC"/>
    <w:rsid w:val="00B94F03"/>
    <w:rsid w:val="00BA3493"/>
    <w:rsid w:val="00BC68B7"/>
    <w:rsid w:val="00BD70F6"/>
    <w:rsid w:val="00BF713F"/>
    <w:rsid w:val="00D80291"/>
    <w:rsid w:val="00D87D40"/>
    <w:rsid w:val="00DC07D2"/>
    <w:rsid w:val="00DD55AF"/>
    <w:rsid w:val="00E5140D"/>
    <w:rsid w:val="00E92C98"/>
    <w:rsid w:val="00EC05D3"/>
    <w:rsid w:val="00F17A12"/>
    <w:rsid w:val="00F32CBF"/>
    <w:rsid w:val="00FF3C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D117"/>
  <w15:docId w15:val="{63E8D6CE-7C47-4680-94A7-89BE7D7F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6A0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38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0.wdp"/><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340</Words>
  <Characters>1874</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.0.0.0321</dc:creator>
  <cp:lastModifiedBy>Cuenta Microsoft</cp:lastModifiedBy>
  <cp:revision>12</cp:revision>
  <cp:lastPrinted>2026-09-27T20:27:00Z</cp:lastPrinted>
  <dcterms:created xsi:type="dcterms:W3CDTF">2025-07-01T21:32:00Z</dcterms:created>
  <dcterms:modified xsi:type="dcterms:W3CDTF">2026-10-05T13:30:00Z</dcterms:modified>
</cp:coreProperties>
</file>