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7C5AA" w14:textId="56E40A4E" w:rsidR="009232CD" w:rsidRPr="00A05B7A" w:rsidRDefault="009232CD" w:rsidP="00D70A38">
      <w:pPr>
        <w:autoSpaceDE w:val="0"/>
        <w:autoSpaceDN w:val="0"/>
        <w:adjustRightInd w:val="0"/>
        <w:spacing w:after="12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A05B7A">
        <w:rPr>
          <w:rFonts w:ascii="Times New Roman" w:hAnsi="Times New Roman" w:cs="Times New Roman"/>
          <w:sz w:val="24"/>
          <w:szCs w:val="24"/>
        </w:rPr>
        <w:t xml:space="preserve">Getting </w:t>
      </w:r>
      <w:r w:rsidR="00DD1EF0" w:rsidRPr="00A05B7A">
        <w:rPr>
          <w:rFonts w:ascii="Times New Roman" w:hAnsi="Times New Roman" w:cs="Times New Roman"/>
          <w:sz w:val="24"/>
          <w:szCs w:val="24"/>
        </w:rPr>
        <w:t>s</w:t>
      </w:r>
      <w:r w:rsidRPr="00A05B7A">
        <w:rPr>
          <w:rFonts w:ascii="Times New Roman" w:hAnsi="Times New Roman" w:cs="Times New Roman"/>
          <w:sz w:val="24"/>
          <w:szCs w:val="24"/>
        </w:rPr>
        <w:t xml:space="preserve">tarted with </w:t>
      </w:r>
      <w:r w:rsidR="00D70A38" w:rsidRPr="00D70A38">
        <w:rPr>
          <w:rFonts w:ascii="Times New Roman" w:hAnsi="Times New Roman" w:cs="Times New Roman"/>
          <w:sz w:val="24"/>
          <w:szCs w:val="24"/>
        </w:rPr>
        <w:t>KAIBA</w:t>
      </w:r>
      <w:r w:rsidR="005470DD" w:rsidRPr="00A05B7A">
        <w:rPr>
          <w:rFonts w:ascii="Times New Roman" w:hAnsi="Times New Roman" w:cs="Times New Roman"/>
          <w:sz w:val="24"/>
          <w:szCs w:val="24"/>
        </w:rPr>
        <w:t xml:space="preserve"> </w:t>
      </w:r>
      <w:r w:rsidR="00DD1EF0" w:rsidRPr="00A05B7A">
        <w:rPr>
          <w:rFonts w:ascii="Times New Roman" w:hAnsi="Times New Roman" w:cs="Times New Roman"/>
          <w:sz w:val="24"/>
          <w:szCs w:val="24"/>
        </w:rPr>
        <w:t>v</w:t>
      </w:r>
      <w:r w:rsidR="005470DD" w:rsidRPr="00A05B7A">
        <w:rPr>
          <w:rFonts w:ascii="Times New Roman" w:hAnsi="Times New Roman" w:cs="Times New Roman"/>
          <w:sz w:val="24"/>
          <w:szCs w:val="24"/>
        </w:rPr>
        <w:t xml:space="preserve">ersion </w:t>
      </w:r>
      <w:r w:rsidR="00571956">
        <w:rPr>
          <w:rFonts w:ascii="Times New Roman" w:hAnsi="Times New Roman" w:cs="Times New Roman"/>
          <w:sz w:val="24"/>
          <w:szCs w:val="24"/>
        </w:rPr>
        <w:t>3</w:t>
      </w:r>
      <w:r w:rsidR="00554E1C">
        <w:rPr>
          <w:rFonts w:ascii="Times New Roman" w:hAnsi="Times New Roman" w:cs="Times New Roman"/>
          <w:sz w:val="24"/>
          <w:szCs w:val="24"/>
        </w:rPr>
        <w:t>.</w:t>
      </w:r>
      <w:r w:rsidR="00111781">
        <w:rPr>
          <w:rFonts w:ascii="Times New Roman" w:hAnsi="Times New Roman" w:cs="Times New Roman"/>
          <w:sz w:val="24"/>
          <w:szCs w:val="24"/>
        </w:rPr>
        <w:t>1.1</w:t>
      </w:r>
    </w:p>
    <w:p w14:paraId="4C36DDC7" w14:textId="77777777" w:rsidR="00F4451E" w:rsidRPr="00C00188" w:rsidRDefault="00F4451E" w:rsidP="00C0018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240" w:after="12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C00188">
        <w:rPr>
          <w:rFonts w:ascii="Times New Roman" w:hAnsi="Times New Roman" w:cs="Times New Roman"/>
          <w:b/>
          <w:sz w:val="24"/>
          <w:szCs w:val="24"/>
        </w:rPr>
        <w:t>Introduction:</w:t>
      </w:r>
      <w:r w:rsidRPr="00C001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E6FF05" w14:textId="056C2C7B" w:rsidR="00D70A38" w:rsidRDefault="00F4451E" w:rsidP="003220D3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05B7A">
        <w:rPr>
          <w:rFonts w:ascii="Times New Roman" w:hAnsi="Times New Roman" w:cs="Times New Roman"/>
          <w:sz w:val="24"/>
          <w:szCs w:val="24"/>
        </w:rPr>
        <w:t xml:space="preserve">The computer program </w:t>
      </w:r>
      <w:r w:rsidR="00D70A38" w:rsidRPr="00D70A38">
        <w:rPr>
          <w:rFonts w:ascii="Times New Roman" w:hAnsi="Times New Roman" w:cs="Times New Roman"/>
          <w:iCs/>
          <w:sz w:val="24"/>
          <w:szCs w:val="24"/>
        </w:rPr>
        <w:t>KAIBA</w:t>
      </w:r>
      <w:r w:rsidRPr="00A05B7A">
        <w:rPr>
          <w:rFonts w:ascii="Times New Roman" w:hAnsi="Times New Roman" w:cs="Times New Roman"/>
          <w:sz w:val="24"/>
          <w:szCs w:val="24"/>
        </w:rPr>
        <w:t xml:space="preserve"> is a </w:t>
      </w:r>
      <w:r w:rsidR="00C7302E">
        <w:rPr>
          <w:rFonts w:ascii="Times New Roman" w:hAnsi="Times New Roman" w:cs="Times New Roman"/>
          <w:sz w:val="24"/>
          <w:szCs w:val="24"/>
        </w:rPr>
        <w:t>module</w:t>
      </w:r>
      <w:r w:rsidRPr="00A05B7A">
        <w:rPr>
          <w:rFonts w:ascii="Times New Roman" w:hAnsi="Times New Roman" w:cs="Times New Roman"/>
          <w:sz w:val="24"/>
          <w:szCs w:val="24"/>
        </w:rPr>
        <w:t xml:space="preserve"> of the Automatic Registration Toolbox (ART) package.  It is designed to automatically </w:t>
      </w:r>
      <w:r w:rsidR="00D70A38">
        <w:rPr>
          <w:rFonts w:ascii="Times New Roman" w:hAnsi="Times New Roman" w:cs="Times New Roman"/>
          <w:sz w:val="24"/>
          <w:szCs w:val="24"/>
        </w:rPr>
        <w:t>compute</w:t>
      </w:r>
      <w:r w:rsidR="0004290D">
        <w:rPr>
          <w:rFonts w:ascii="Times New Roman" w:hAnsi="Times New Roman" w:cs="Times New Roman"/>
          <w:sz w:val="24"/>
          <w:szCs w:val="24"/>
        </w:rPr>
        <w:t xml:space="preserve"> </w:t>
      </w:r>
      <w:r w:rsidR="00454F57">
        <w:rPr>
          <w:rFonts w:ascii="Times New Roman" w:hAnsi="Times New Roman" w:cs="Times New Roman"/>
          <w:sz w:val="24"/>
          <w:szCs w:val="24"/>
        </w:rPr>
        <w:t>a</w:t>
      </w:r>
      <w:r w:rsidR="00432F84">
        <w:rPr>
          <w:rFonts w:ascii="Times New Roman" w:hAnsi="Times New Roman" w:cs="Times New Roman"/>
          <w:sz w:val="24"/>
          <w:szCs w:val="24"/>
        </w:rPr>
        <w:t xml:space="preserve"> </w:t>
      </w:r>
      <w:r w:rsidR="00432F84" w:rsidRPr="00432F84">
        <w:rPr>
          <w:rFonts w:ascii="Times New Roman" w:hAnsi="Times New Roman" w:cs="Times New Roman"/>
          <w:i/>
          <w:iCs/>
          <w:sz w:val="24"/>
          <w:szCs w:val="24"/>
        </w:rPr>
        <w:t>hippocamp</w:t>
      </w:r>
      <w:r w:rsidR="00526C51">
        <w:rPr>
          <w:rFonts w:ascii="Times New Roman" w:hAnsi="Times New Roman" w:cs="Times New Roman"/>
          <w:i/>
          <w:iCs/>
          <w:sz w:val="24"/>
          <w:szCs w:val="24"/>
        </w:rPr>
        <w:t>al</w:t>
      </w:r>
      <w:r w:rsidR="00432F84" w:rsidRPr="00432F8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277E1">
        <w:rPr>
          <w:rFonts w:ascii="Times New Roman" w:hAnsi="Times New Roman" w:cs="Times New Roman"/>
          <w:i/>
          <w:iCs/>
          <w:sz w:val="24"/>
          <w:szCs w:val="24"/>
        </w:rPr>
        <w:t>parenchymal</w:t>
      </w:r>
      <w:r w:rsidR="003674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277E1">
        <w:rPr>
          <w:rFonts w:ascii="Times New Roman" w:hAnsi="Times New Roman" w:cs="Times New Roman"/>
          <w:i/>
          <w:iCs/>
          <w:sz w:val="24"/>
          <w:szCs w:val="24"/>
        </w:rPr>
        <w:t>fraction</w:t>
      </w:r>
      <w:r w:rsidR="003277E1" w:rsidRPr="00936091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B6686E">
        <w:rPr>
          <w:rFonts w:ascii="Times New Roman" w:hAnsi="Times New Roman" w:cs="Times New Roman"/>
          <w:sz w:val="24"/>
          <w:szCs w:val="24"/>
        </w:rPr>
        <w:t xml:space="preserve"> (H</w:t>
      </w:r>
      <w:r w:rsidR="003277E1">
        <w:rPr>
          <w:rFonts w:ascii="Times New Roman" w:hAnsi="Times New Roman" w:cs="Times New Roman"/>
          <w:sz w:val="24"/>
          <w:szCs w:val="24"/>
        </w:rPr>
        <w:t>PF</w:t>
      </w:r>
      <w:r w:rsidR="00B6686E">
        <w:rPr>
          <w:rFonts w:ascii="Times New Roman" w:hAnsi="Times New Roman" w:cs="Times New Roman"/>
          <w:sz w:val="24"/>
          <w:szCs w:val="24"/>
        </w:rPr>
        <w:t>)</w:t>
      </w:r>
      <w:r w:rsidR="003674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1545E">
        <w:rPr>
          <w:rFonts w:ascii="Times New Roman" w:hAnsi="Times New Roman" w:cs="Times New Roman"/>
          <w:sz w:val="24"/>
          <w:szCs w:val="24"/>
        </w:rPr>
        <w:t>marker</w:t>
      </w:r>
      <w:r w:rsidR="00432F84">
        <w:rPr>
          <w:rFonts w:ascii="Times New Roman" w:hAnsi="Times New Roman" w:cs="Times New Roman"/>
          <w:sz w:val="24"/>
          <w:szCs w:val="24"/>
        </w:rPr>
        <w:t xml:space="preserve"> </w:t>
      </w:r>
      <w:r w:rsidR="00B67303">
        <w:rPr>
          <w:rFonts w:ascii="Times New Roman" w:hAnsi="Times New Roman" w:cs="Times New Roman"/>
          <w:sz w:val="24"/>
          <w:szCs w:val="24"/>
        </w:rPr>
        <w:t>on</w:t>
      </w:r>
      <w:r w:rsidRPr="00A05B7A">
        <w:rPr>
          <w:rFonts w:ascii="Times New Roman" w:hAnsi="Times New Roman" w:cs="Times New Roman"/>
          <w:sz w:val="24"/>
          <w:szCs w:val="24"/>
        </w:rPr>
        <w:t xml:space="preserve"> 3D T1-weighted</w:t>
      </w:r>
      <w:r w:rsidR="00C7302E">
        <w:rPr>
          <w:rFonts w:ascii="Times New Roman" w:hAnsi="Times New Roman" w:cs="Times New Roman"/>
          <w:sz w:val="24"/>
          <w:szCs w:val="24"/>
        </w:rPr>
        <w:t xml:space="preserve"> (T1W)</w:t>
      </w:r>
      <w:r w:rsidRPr="00A05B7A">
        <w:rPr>
          <w:rFonts w:ascii="Times New Roman" w:hAnsi="Times New Roman" w:cs="Times New Roman"/>
          <w:sz w:val="24"/>
          <w:szCs w:val="24"/>
        </w:rPr>
        <w:t xml:space="preserve"> </w:t>
      </w:r>
      <w:r w:rsidR="00B6686E">
        <w:rPr>
          <w:rFonts w:ascii="Times New Roman" w:hAnsi="Times New Roman" w:cs="Times New Roman"/>
          <w:sz w:val="24"/>
          <w:szCs w:val="24"/>
        </w:rPr>
        <w:t xml:space="preserve">structural </w:t>
      </w:r>
      <w:r w:rsidRPr="00A05B7A">
        <w:rPr>
          <w:rFonts w:ascii="Times New Roman" w:hAnsi="Times New Roman" w:cs="Times New Roman"/>
          <w:sz w:val="24"/>
          <w:szCs w:val="24"/>
        </w:rPr>
        <w:t>MRI of the human brain.</w:t>
      </w:r>
      <w:r w:rsidR="006E77AE">
        <w:rPr>
          <w:rFonts w:ascii="Times New Roman" w:hAnsi="Times New Roman" w:cs="Times New Roman"/>
          <w:sz w:val="24"/>
          <w:szCs w:val="24"/>
        </w:rPr>
        <w:t xml:space="preserve"> </w:t>
      </w:r>
      <w:r w:rsidR="00D70A38">
        <w:rPr>
          <w:rFonts w:ascii="Times New Roman" w:hAnsi="Times New Roman" w:cs="Times New Roman"/>
          <w:sz w:val="24"/>
          <w:szCs w:val="24"/>
        </w:rPr>
        <w:t xml:space="preserve">KAIBA computes </w:t>
      </w:r>
      <w:r w:rsidR="00481AB4">
        <w:rPr>
          <w:rFonts w:ascii="Times New Roman" w:hAnsi="Times New Roman" w:cs="Times New Roman"/>
          <w:sz w:val="24"/>
          <w:szCs w:val="24"/>
        </w:rPr>
        <w:t>a</w:t>
      </w:r>
      <w:r w:rsidR="00111781">
        <w:rPr>
          <w:rFonts w:ascii="Times New Roman" w:hAnsi="Times New Roman" w:cs="Times New Roman"/>
          <w:sz w:val="24"/>
          <w:szCs w:val="24"/>
        </w:rPr>
        <w:t>n</w:t>
      </w:r>
      <w:r w:rsidR="00D70A38">
        <w:rPr>
          <w:rFonts w:ascii="Times New Roman" w:hAnsi="Times New Roman" w:cs="Times New Roman"/>
          <w:sz w:val="24"/>
          <w:szCs w:val="24"/>
        </w:rPr>
        <w:t xml:space="preserve"> H</w:t>
      </w:r>
      <w:r w:rsidR="003277E1">
        <w:rPr>
          <w:rFonts w:ascii="Times New Roman" w:hAnsi="Times New Roman" w:cs="Times New Roman"/>
          <w:sz w:val="24"/>
          <w:szCs w:val="24"/>
        </w:rPr>
        <w:t>PF</w:t>
      </w:r>
      <w:r w:rsidR="00D70A38">
        <w:rPr>
          <w:rFonts w:ascii="Times New Roman" w:hAnsi="Times New Roman" w:cs="Times New Roman"/>
          <w:sz w:val="24"/>
          <w:szCs w:val="24"/>
        </w:rPr>
        <w:t xml:space="preserve"> for each hemisphere. </w:t>
      </w:r>
    </w:p>
    <w:p w14:paraId="4B97AFC5" w14:textId="77777777" w:rsidR="00436B33" w:rsidRDefault="00367438" w:rsidP="003220D3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7059B7">
        <w:rPr>
          <w:rFonts w:ascii="Times New Roman" w:hAnsi="Times New Roman" w:cs="Times New Roman"/>
          <w:sz w:val="24"/>
          <w:szCs w:val="24"/>
        </w:rPr>
        <w:t>PF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302E">
        <w:rPr>
          <w:rFonts w:ascii="Times New Roman" w:hAnsi="Times New Roman" w:cs="Times New Roman"/>
          <w:sz w:val="24"/>
          <w:szCs w:val="24"/>
        </w:rPr>
        <w:t>is a</w:t>
      </w:r>
      <w:r w:rsidR="003220D3">
        <w:rPr>
          <w:rFonts w:ascii="Times New Roman" w:hAnsi="Times New Roman" w:cs="Times New Roman"/>
          <w:sz w:val="24"/>
          <w:szCs w:val="24"/>
        </w:rPr>
        <w:t xml:space="preserve"> normalized measure (between 0 and 1) that </w:t>
      </w:r>
      <w:r>
        <w:rPr>
          <w:rFonts w:ascii="Times New Roman" w:hAnsi="Times New Roman" w:cs="Times New Roman"/>
          <w:sz w:val="24"/>
          <w:szCs w:val="24"/>
        </w:rPr>
        <w:t>estimate</w:t>
      </w:r>
      <w:r w:rsidR="003220D3">
        <w:rPr>
          <w:rFonts w:ascii="Times New Roman" w:hAnsi="Times New Roman" w:cs="Times New Roman"/>
          <w:sz w:val="24"/>
          <w:szCs w:val="24"/>
        </w:rPr>
        <w:t>s</w:t>
      </w:r>
      <w:r w:rsidR="00454F57">
        <w:rPr>
          <w:rFonts w:ascii="Times New Roman" w:hAnsi="Times New Roman" w:cs="Times New Roman"/>
          <w:sz w:val="24"/>
          <w:szCs w:val="24"/>
        </w:rPr>
        <w:t xml:space="preserve"> </w:t>
      </w:r>
      <w:r w:rsidR="00526C51">
        <w:rPr>
          <w:rFonts w:ascii="Times New Roman" w:hAnsi="Times New Roman" w:cs="Times New Roman"/>
          <w:sz w:val="24"/>
          <w:szCs w:val="24"/>
        </w:rPr>
        <w:t xml:space="preserve">the </w:t>
      </w:r>
      <w:r w:rsidR="00B90BE7">
        <w:rPr>
          <w:rFonts w:ascii="Times New Roman" w:hAnsi="Times New Roman" w:cs="Times New Roman"/>
          <w:sz w:val="24"/>
          <w:szCs w:val="24"/>
        </w:rPr>
        <w:t xml:space="preserve">brain tissue fraction within a </w:t>
      </w:r>
      <w:r w:rsidR="007059B7">
        <w:rPr>
          <w:rFonts w:ascii="Times New Roman" w:hAnsi="Times New Roman" w:cs="Times New Roman"/>
          <w:sz w:val="24"/>
          <w:szCs w:val="24"/>
        </w:rPr>
        <w:t>standardized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59B7">
        <w:rPr>
          <w:rFonts w:ascii="Times New Roman" w:hAnsi="Times New Roman" w:cs="Times New Roman"/>
          <w:sz w:val="24"/>
          <w:szCs w:val="24"/>
        </w:rPr>
        <w:t>volume of interest (VOI)</w:t>
      </w:r>
      <w:r>
        <w:rPr>
          <w:rFonts w:ascii="Times New Roman" w:hAnsi="Times New Roman" w:cs="Times New Roman"/>
          <w:sz w:val="24"/>
          <w:szCs w:val="24"/>
        </w:rPr>
        <w:t xml:space="preserve"> encompassing the hippocampus</w:t>
      </w:r>
      <w:r w:rsidR="007059B7">
        <w:rPr>
          <w:rFonts w:ascii="Times New Roman" w:hAnsi="Times New Roman" w:cs="Times New Roman"/>
          <w:sz w:val="24"/>
          <w:szCs w:val="24"/>
        </w:rPr>
        <w:t>. The VOI is obtained by</w:t>
      </w:r>
      <w:r w:rsidR="00D70A38">
        <w:rPr>
          <w:rFonts w:ascii="Times New Roman" w:hAnsi="Times New Roman" w:cs="Times New Roman"/>
          <w:sz w:val="24"/>
          <w:szCs w:val="24"/>
        </w:rPr>
        <w:t xml:space="preserve"> </w:t>
      </w:r>
      <w:r w:rsidR="007059B7">
        <w:rPr>
          <w:rFonts w:ascii="Times New Roman" w:hAnsi="Times New Roman" w:cs="Times New Roman"/>
          <w:sz w:val="24"/>
          <w:szCs w:val="24"/>
        </w:rPr>
        <w:t>projecting a hippocampus probabilistic atlas</w:t>
      </w:r>
      <w:r w:rsidR="00D70A38">
        <w:rPr>
          <w:rFonts w:ascii="Times New Roman" w:hAnsi="Times New Roman" w:cs="Times New Roman"/>
          <w:sz w:val="24"/>
          <w:szCs w:val="24"/>
        </w:rPr>
        <w:t xml:space="preserve"> onto the test </w:t>
      </w:r>
      <w:r w:rsidR="00526C51">
        <w:rPr>
          <w:rFonts w:ascii="Times New Roman" w:hAnsi="Times New Roman" w:cs="Times New Roman"/>
          <w:sz w:val="24"/>
          <w:szCs w:val="24"/>
        </w:rPr>
        <w:t>MRI volume</w:t>
      </w:r>
      <w:r w:rsidR="00D70A38">
        <w:rPr>
          <w:rFonts w:ascii="Times New Roman" w:hAnsi="Times New Roman" w:cs="Times New Roman"/>
          <w:sz w:val="24"/>
          <w:szCs w:val="24"/>
        </w:rPr>
        <w:t xml:space="preserve"> using a local 12-parameter affine transformation </w:t>
      </w:r>
      <w:r w:rsidR="007059B7">
        <w:rPr>
          <w:rFonts w:ascii="Times New Roman" w:hAnsi="Times New Roman" w:cs="Times New Roman"/>
          <w:sz w:val="24"/>
          <w:szCs w:val="24"/>
        </w:rPr>
        <w:t xml:space="preserve">that is </w:t>
      </w:r>
      <w:r w:rsidR="006458CD">
        <w:rPr>
          <w:rFonts w:ascii="Times New Roman" w:hAnsi="Times New Roman" w:cs="Times New Roman"/>
          <w:sz w:val="24"/>
          <w:szCs w:val="24"/>
        </w:rPr>
        <w:t>computed</w:t>
      </w:r>
      <w:r w:rsidR="00D70A38">
        <w:rPr>
          <w:rFonts w:ascii="Times New Roman" w:hAnsi="Times New Roman" w:cs="Times New Roman"/>
          <w:sz w:val="24"/>
          <w:szCs w:val="24"/>
        </w:rPr>
        <w:t xml:space="preserve"> </w:t>
      </w:r>
      <w:r w:rsidR="00481AB4">
        <w:rPr>
          <w:rFonts w:ascii="Times New Roman" w:hAnsi="Times New Roman" w:cs="Times New Roman"/>
          <w:sz w:val="24"/>
          <w:szCs w:val="24"/>
        </w:rPr>
        <w:t>based on automatically detected</w:t>
      </w:r>
      <w:r w:rsidR="00D70A38">
        <w:rPr>
          <w:rFonts w:ascii="Times New Roman" w:hAnsi="Times New Roman" w:cs="Times New Roman"/>
          <w:sz w:val="24"/>
          <w:szCs w:val="24"/>
        </w:rPr>
        <w:t xml:space="preserve"> landmark</w:t>
      </w:r>
      <w:r w:rsidR="00481AB4">
        <w:rPr>
          <w:rFonts w:ascii="Times New Roman" w:hAnsi="Times New Roman" w:cs="Times New Roman"/>
          <w:sz w:val="24"/>
          <w:szCs w:val="24"/>
        </w:rPr>
        <w:t xml:space="preserve"> points</w:t>
      </w:r>
      <w:r w:rsidR="006E77A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3EFDF3" w14:textId="77777777" w:rsidR="0079404A" w:rsidRDefault="0079404A" w:rsidP="003220D3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7059B7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I was found to be more sensitive tha</w:t>
      </w:r>
      <w:r w:rsidR="003220D3">
        <w:rPr>
          <w:rFonts w:ascii="Times New Roman" w:hAnsi="Times New Roman" w:cs="Times New Roman"/>
          <w:sz w:val="24"/>
          <w:szCs w:val="24"/>
        </w:rPr>
        <w:t>n the</w:t>
      </w:r>
      <w:r>
        <w:rPr>
          <w:rFonts w:ascii="Times New Roman" w:hAnsi="Times New Roman" w:cs="Times New Roman"/>
          <w:sz w:val="24"/>
          <w:szCs w:val="24"/>
        </w:rPr>
        <w:t xml:space="preserve"> hippocampal volume </w:t>
      </w:r>
      <w:r w:rsidR="00A419B6">
        <w:rPr>
          <w:rFonts w:ascii="Times New Roman" w:hAnsi="Times New Roman" w:cs="Times New Roman"/>
          <w:sz w:val="24"/>
          <w:szCs w:val="24"/>
        </w:rPr>
        <w:t>(</w:t>
      </w:r>
      <w:r w:rsidR="00481AB4">
        <w:rPr>
          <w:rFonts w:ascii="Times New Roman" w:hAnsi="Times New Roman" w:cs="Times New Roman"/>
          <w:sz w:val="24"/>
          <w:szCs w:val="24"/>
        </w:rPr>
        <w:t>as estimated</w:t>
      </w:r>
      <w:r w:rsidR="00A419B6">
        <w:rPr>
          <w:rFonts w:ascii="Times New Roman" w:hAnsi="Times New Roman" w:cs="Times New Roman"/>
          <w:sz w:val="24"/>
          <w:szCs w:val="24"/>
        </w:rPr>
        <w:t xml:space="preserve"> using </w:t>
      </w:r>
      <w:r w:rsidR="00481AB4">
        <w:rPr>
          <w:rFonts w:ascii="Times New Roman" w:hAnsi="Times New Roman" w:cs="Times New Roman"/>
          <w:sz w:val="24"/>
          <w:szCs w:val="24"/>
        </w:rPr>
        <w:t xml:space="preserve">the </w:t>
      </w:r>
      <w:r w:rsidR="00A419B6">
        <w:rPr>
          <w:rFonts w:ascii="Times New Roman" w:hAnsi="Times New Roman" w:cs="Times New Roman"/>
          <w:sz w:val="24"/>
          <w:szCs w:val="24"/>
        </w:rPr>
        <w:t>FreeSurfer</w:t>
      </w:r>
      <w:r w:rsidR="00481AB4">
        <w:rPr>
          <w:rFonts w:ascii="Times New Roman" w:hAnsi="Times New Roman" w:cs="Times New Roman"/>
          <w:sz w:val="24"/>
          <w:szCs w:val="24"/>
        </w:rPr>
        <w:t xml:space="preserve"> software</w:t>
      </w:r>
      <w:r w:rsidR="00A419B6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in separating between Alzheimer’s disease patients and healthy age-match controls [1]. H</w:t>
      </w:r>
      <w:r w:rsidR="007059B7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I was also found to be a sensitive marker of progression from mild cognitive impairment to Alzheimer’s disease [2].</w:t>
      </w:r>
    </w:p>
    <w:p w14:paraId="2CA0FD8A" w14:textId="77777777" w:rsidR="00C00188" w:rsidRDefault="006A3399" w:rsidP="00C00188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KAIBA </w:t>
      </w:r>
      <w:r w:rsidR="00D557A2">
        <w:rPr>
          <w:rFonts w:ascii="Times New Roman" w:hAnsi="Times New Roman" w:cs="Times New Roman"/>
          <w:sz w:val="24"/>
          <w:szCs w:val="24"/>
        </w:rPr>
        <w:t>computes the left and right HPF</w:t>
      </w:r>
      <w:r>
        <w:rPr>
          <w:rFonts w:ascii="Times New Roman" w:hAnsi="Times New Roman" w:cs="Times New Roman"/>
          <w:sz w:val="24"/>
          <w:szCs w:val="24"/>
        </w:rPr>
        <w:t xml:space="preserve"> using the same set of landmarks following the exact same processes. Therefore, it is guaranteed that the computations are unbiased with </w:t>
      </w:r>
      <w:r w:rsidR="00EB7F81">
        <w:rPr>
          <w:rFonts w:ascii="Times New Roman" w:hAnsi="Times New Roman" w:cs="Times New Roman"/>
          <w:sz w:val="24"/>
          <w:szCs w:val="24"/>
        </w:rPr>
        <w:t>respect</w:t>
      </w:r>
      <w:r>
        <w:rPr>
          <w:rFonts w:ascii="Times New Roman" w:hAnsi="Times New Roman" w:cs="Times New Roman"/>
          <w:sz w:val="24"/>
          <w:szCs w:val="24"/>
        </w:rPr>
        <w:t xml:space="preserve"> to laterality. Hence bilateral </w:t>
      </w:r>
      <w:r w:rsidR="00D557A2">
        <w:rPr>
          <w:rFonts w:ascii="Times New Roman" w:hAnsi="Times New Roman" w:cs="Times New Roman"/>
          <w:sz w:val="24"/>
          <w:szCs w:val="24"/>
        </w:rPr>
        <w:t>HPF</w:t>
      </w:r>
      <w:r>
        <w:rPr>
          <w:rFonts w:ascii="Times New Roman" w:hAnsi="Times New Roman" w:cs="Times New Roman"/>
          <w:sz w:val="24"/>
          <w:szCs w:val="24"/>
        </w:rPr>
        <w:t xml:space="preserve"> can be compared directly. This may be useful in disorders that are thought to affect the hippocampus asymmetrically (e.g. schizophrenia and Alzheimer’s disease). </w:t>
      </w:r>
    </w:p>
    <w:p w14:paraId="372B5BB1" w14:textId="77777777" w:rsidR="00C00188" w:rsidRPr="00C00188" w:rsidRDefault="00C00188" w:rsidP="00C0018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240" w:after="12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C00188">
        <w:rPr>
          <w:rFonts w:ascii="Times New Roman" w:hAnsi="Times New Roman" w:cs="Times New Roman"/>
          <w:b/>
          <w:sz w:val="24"/>
          <w:szCs w:val="24"/>
        </w:rPr>
        <w:t xml:space="preserve">Improvements </w:t>
      </w:r>
      <w:r w:rsidR="00481AB4">
        <w:rPr>
          <w:rFonts w:ascii="Times New Roman" w:hAnsi="Times New Roman" w:cs="Times New Roman"/>
          <w:b/>
          <w:sz w:val="24"/>
          <w:szCs w:val="24"/>
        </w:rPr>
        <w:t>over the</w:t>
      </w:r>
      <w:r w:rsidRPr="00C00188">
        <w:rPr>
          <w:rFonts w:ascii="Times New Roman" w:hAnsi="Times New Roman" w:cs="Times New Roman"/>
          <w:b/>
          <w:sz w:val="24"/>
          <w:szCs w:val="24"/>
        </w:rPr>
        <w:t xml:space="preserve"> previous version:</w:t>
      </w:r>
    </w:p>
    <w:p w14:paraId="156976DC" w14:textId="77777777" w:rsidR="00C00188" w:rsidRPr="00B67303" w:rsidRDefault="00C00188" w:rsidP="00C00188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improvement in KAIBA 3.0 over older versions is its ability to compute the HPF on longitudinal T1W structural MRI consisting of 2 or </w:t>
      </w:r>
      <w:r w:rsidRPr="00C00188">
        <w:rPr>
          <w:rFonts w:ascii="Times New Roman" w:hAnsi="Times New Roman" w:cs="Times New Roman"/>
          <w:i/>
          <w:iCs/>
          <w:sz w:val="24"/>
          <w:szCs w:val="24"/>
        </w:rPr>
        <w:t>more</w:t>
      </w:r>
      <w:r>
        <w:rPr>
          <w:rFonts w:ascii="Times New Roman" w:hAnsi="Times New Roman" w:cs="Times New Roman"/>
          <w:sz w:val="24"/>
          <w:szCs w:val="24"/>
        </w:rPr>
        <w:t xml:space="preserve"> volumes scanned over time.</w:t>
      </w:r>
      <w:r w:rsidR="00DE7312">
        <w:rPr>
          <w:rFonts w:ascii="Times New Roman" w:hAnsi="Times New Roman" w:cs="Times New Roman"/>
          <w:sz w:val="24"/>
          <w:szCs w:val="24"/>
        </w:rPr>
        <w:t xml:space="preserve">  For this purpose, the volumes must first be registered using the ATRA module of ART which should also be installed.</w:t>
      </w:r>
    </w:p>
    <w:p w14:paraId="0A019C6F" w14:textId="77777777" w:rsidR="00F4451E" w:rsidRPr="00A05B7A" w:rsidRDefault="00F4451E" w:rsidP="00C0018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240" w:after="12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A05B7A">
        <w:rPr>
          <w:rFonts w:ascii="Times New Roman" w:hAnsi="Times New Roman" w:cs="Times New Roman"/>
          <w:b/>
          <w:sz w:val="24"/>
          <w:szCs w:val="24"/>
        </w:rPr>
        <w:t>Installation for Linux systems:</w:t>
      </w:r>
    </w:p>
    <w:p w14:paraId="7ADAFEE0" w14:textId="77777777" w:rsidR="00620661" w:rsidRDefault="00F4451E" w:rsidP="00512482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05B7A">
        <w:rPr>
          <w:rFonts w:ascii="Times New Roman" w:hAnsi="Times New Roman" w:cs="Times New Roman"/>
          <w:sz w:val="24"/>
          <w:szCs w:val="24"/>
        </w:rPr>
        <w:t xml:space="preserve">You may need to be logged in as root, depending on the permissions of the directory on which you are installing </w:t>
      </w:r>
      <w:r w:rsidR="00D70A38" w:rsidRPr="00D70A38">
        <w:rPr>
          <w:rFonts w:ascii="Times New Roman" w:hAnsi="Times New Roman" w:cs="Times New Roman"/>
          <w:iCs/>
          <w:sz w:val="24"/>
          <w:szCs w:val="24"/>
        </w:rPr>
        <w:t>KAIBA</w:t>
      </w:r>
      <w:r w:rsidRPr="00A05B7A">
        <w:rPr>
          <w:rFonts w:ascii="Times New Roman" w:hAnsi="Times New Roman" w:cs="Times New Roman"/>
          <w:sz w:val="24"/>
          <w:szCs w:val="24"/>
        </w:rPr>
        <w:t xml:space="preserve">.  The rest of this document assumes that </w:t>
      </w:r>
      <w:r w:rsidR="00D70A38" w:rsidRPr="00D70A38">
        <w:rPr>
          <w:rFonts w:ascii="Times New Roman" w:hAnsi="Times New Roman" w:cs="Times New Roman"/>
          <w:iCs/>
          <w:sz w:val="24"/>
          <w:szCs w:val="24"/>
        </w:rPr>
        <w:t>KAIBA</w:t>
      </w:r>
      <w:r w:rsidRPr="00A05B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will be</w:t>
      </w:r>
      <w:r w:rsidRPr="00A05B7A">
        <w:rPr>
          <w:rFonts w:ascii="Times New Roman" w:hAnsi="Times New Roman" w:cs="Times New Roman"/>
          <w:sz w:val="24"/>
          <w:szCs w:val="24"/>
        </w:rPr>
        <w:t xml:space="preserve"> installed in </w:t>
      </w:r>
      <w:r w:rsidRPr="00481AB4">
        <w:rPr>
          <w:rFonts w:ascii="Consolas" w:hAnsi="Consolas" w:cs="Consolas"/>
          <w:iCs/>
          <w:sz w:val="24"/>
          <w:szCs w:val="24"/>
        </w:rPr>
        <w:t>/</w:t>
      </w:r>
      <w:proofErr w:type="spellStart"/>
      <w:r w:rsidRPr="00481AB4">
        <w:rPr>
          <w:rFonts w:ascii="Consolas" w:hAnsi="Consolas" w:cs="Consolas"/>
          <w:iCs/>
          <w:sz w:val="24"/>
          <w:szCs w:val="24"/>
        </w:rPr>
        <w:t>usr</w:t>
      </w:r>
      <w:proofErr w:type="spellEnd"/>
      <w:r w:rsidRPr="00481AB4">
        <w:rPr>
          <w:rFonts w:ascii="Consolas" w:hAnsi="Consolas" w:cs="Consolas"/>
          <w:iCs/>
          <w:sz w:val="24"/>
          <w:szCs w:val="24"/>
        </w:rPr>
        <w:t>/local/art.</w:t>
      </w:r>
      <w:r w:rsidRPr="00A05B7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E70CC30" w14:textId="77777777" w:rsidR="00F9235D" w:rsidRPr="00A05B7A" w:rsidRDefault="00F9235D" w:rsidP="006808A3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S</w:t>
      </w:r>
      <w:r w:rsidRPr="00A05B7A">
        <w:rPr>
          <w:rFonts w:ascii="Times New Roman" w:hAnsi="Times New Roman" w:cs="Times New Roman"/>
          <w:sz w:val="24"/>
          <w:szCs w:val="24"/>
        </w:rPr>
        <w:t xml:space="preserve">et the </w:t>
      </w:r>
      <w:r w:rsidRPr="00481AB4">
        <w:rPr>
          <w:rFonts w:ascii="Consolas" w:hAnsi="Consolas" w:cs="Consolas"/>
          <w:iCs/>
          <w:sz w:val="24"/>
          <w:szCs w:val="24"/>
        </w:rPr>
        <w:t>$ARTHOME</w:t>
      </w:r>
      <w:r w:rsidRPr="00A05B7A">
        <w:rPr>
          <w:rFonts w:ascii="Times New Roman" w:hAnsi="Times New Roman" w:cs="Times New Roman"/>
          <w:sz w:val="24"/>
          <w:szCs w:val="24"/>
        </w:rPr>
        <w:t xml:space="preserve"> environment variable to </w:t>
      </w:r>
      <w:r w:rsidRPr="00481AB4">
        <w:rPr>
          <w:rFonts w:ascii="Consolas" w:hAnsi="Consolas" w:cs="Consolas"/>
          <w:iCs/>
          <w:sz w:val="24"/>
          <w:szCs w:val="24"/>
        </w:rPr>
        <w:t>/</w:t>
      </w:r>
      <w:proofErr w:type="spellStart"/>
      <w:r w:rsidRPr="00481AB4">
        <w:rPr>
          <w:rFonts w:ascii="Consolas" w:hAnsi="Consolas" w:cs="Consolas"/>
          <w:iCs/>
          <w:sz w:val="24"/>
          <w:szCs w:val="24"/>
        </w:rPr>
        <w:t>usr</w:t>
      </w:r>
      <w:proofErr w:type="spellEnd"/>
      <w:r w:rsidRPr="00481AB4">
        <w:rPr>
          <w:rFonts w:ascii="Consolas" w:hAnsi="Consolas" w:cs="Consolas"/>
          <w:iCs/>
          <w:sz w:val="24"/>
          <w:szCs w:val="24"/>
        </w:rPr>
        <w:t>/local/art</w:t>
      </w:r>
      <w:r w:rsidR="00571956" w:rsidRPr="00481AB4">
        <w:rPr>
          <w:rFonts w:ascii="Consolas" w:hAnsi="Consolas" w:cs="Consolas"/>
          <w:iCs/>
          <w:sz w:val="24"/>
          <w:szCs w:val="24"/>
        </w:rPr>
        <w:t>.</w:t>
      </w:r>
      <w:r w:rsidR="00571956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f this is </w:t>
      </w:r>
      <w:r w:rsidRPr="00A05B7A">
        <w:rPr>
          <w:rFonts w:ascii="Times New Roman" w:hAnsi="Times New Roman" w:cs="Times New Roman"/>
          <w:sz w:val="24"/>
          <w:szCs w:val="24"/>
        </w:rPr>
        <w:t xml:space="preserve">already </w:t>
      </w:r>
      <w:r w:rsidR="00481AB4">
        <w:rPr>
          <w:rFonts w:ascii="Times New Roman" w:hAnsi="Times New Roman" w:cs="Times New Roman"/>
          <w:sz w:val="24"/>
          <w:szCs w:val="24"/>
        </w:rPr>
        <w:t>set</w:t>
      </w:r>
      <w:r w:rsidRPr="00A05B7A">
        <w:rPr>
          <w:rFonts w:ascii="Times New Roman" w:hAnsi="Times New Roman" w:cs="Times New Roman"/>
          <w:sz w:val="24"/>
          <w:szCs w:val="24"/>
        </w:rPr>
        <w:t xml:space="preserve"> </w:t>
      </w:r>
      <w:r w:rsidRPr="00BD04AD">
        <w:rPr>
          <w:rFonts w:ascii="Times New Roman" w:hAnsi="Times New Roman" w:cs="Times New Roman"/>
          <w:sz w:val="24"/>
          <w:szCs w:val="24"/>
        </w:rPr>
        <w:t>on</w:t>
      </w:r>
      <w:r w:rsidRPr="00A05B7A">
        <w:rPr>
          <w:rFonts w:ascii="Times New Roman" w:hAnsi="Times New Roman" w:cs="Times New Roman"/>
          <w:sz w:val="24"/>
          <w:szCs w:val="24"/>
        </w:rPr>
        <w:t xml:space="preserve"> your system</w:t>
      </w:r>
      <w:r w:rsidR="00481AB4">
        <w:rPr>
          <w:rFonts w:ascii="Times New Roman" w:hAnsi="Times New Roman" w:cs="Times New Roman"/>
          <w:sz w:val="24"/>
          <w:szCs w:val="24"/>
        </w:rPr>
        <w:t xml:space="preserve">, then </w:t>
      </w:r>
      <w:r w:rsidR="00571956">
        <w:rPr>
          <w:rFonts w:ascii="Times New Roman" w:hAnsi="Times New Roman" w:cs="Times New Roman"/>
          <w:sz w:val="24"/>
          <w:szCs w:val="24"/>
        </w:rPr>
        <w:t>you can skip this step</w:t>
      </w:r>
      <w:r w:rsidRPr="00A05B7A">
        <w:rPr>
          <w:rFonts w:ascii="Times New Roman" w:hAnsi="Times New Roman" w:cs="Times New Roman"/>
          <w:sz w:val="24"/>
          <w:szCs w:val="24"/>
        </w:rPr>
        <w:t xml:space="preserve">. To set </w:t>
      </w:r>
      <w:r w:rsidRPr="00481AB4">
        <w:rPr>
          <w:rFonts w:ascii="Consolas" w:hAnsi="Consolas" w:cs="Consolas"/>
          <w:iCs/>
          <w:sz w:val="24"/>
          <w:szCs w:val="24"/>
        </w:rPr>
        <w:t>$ARTHOME</w:t>
      </w:r>
      <w:r w:rsidRPr="00A05B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1AB4">
        <w:rPr>
          <w:rFonts w:ascii="Consolas" w:hAnsi="Consolas" w:cs="Consolas"/>
          <w:iCs/>
          <w:sz w:val="24"/>
          <w:szCs w:val="24"/>
        </w:rPr>
        <w:t>csh</w:t>
      </w:r>
      <w:proofErr w:type="spellEnd"/>
      <w:r w:rsidRPr="00A05B7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81AB4">
        <w:rPr>
          <w:rFonts w:ascii="Consolas" w:hAnsi="Consolas" w:cs="Consolas"/>
          <w:iCs/>
          <w:sz w:val="24"/>
          <w:szCs w:val="24"/>
        </w:rPr>
        <w:t>tcsh</w:t>
      </w:r>
      <w:proofErr w:type="spellEnd"/>
      <w:r w:rsidRPr="00481AB4">
        <w:rPr>
          <w:rFonts w:ascii="Consolas" w:hAnsi="Consolas" w:cs="Consolas"/>
          <w:iCs/>
          <w:sz w:val="24"/>
          <w:szCs w:val="24"/>
        </w:rPr>
        <w:t xml:space="preserve"> </w:t>
      </w:r>
      <w:r w:rsidRPr="00A05B7A">
        <w:rPr>
          <w:rFonts w:ascii="Times New Roman" w:hAnsi="Times New Roman" w:cs="Times New Roman"/>
          <w:sz w:val="24"/>
          <w:szCs w:val="24"/>
        </w:rPr>
        <w:t xml:space="preserve">users should add </w:t>
      </w:r>
      <w:r>
        <w:rPr>
          <w:rFonts w:ascii="Times New Roman" w:hAnsi="Times New Roman" w:cs="Times New Roman"/>
          <w:sz w:val="24"/>
          <w:szCs w:val="24"/>
        </w:rPr>
        <w:t>the following</w:t>
      </w:r>
      <w:r w:rsidRPr="00A05B7A">
        <w:rPr>
          <w:rFonts w:ascii="Times New Roman" w:hAnsi="Times New Roman" w:cs="Times New Roman"/>
          <w:sz w:val="24"/>
          <w:szCs w:val="24"/>
        </w:rPr>
        <w:t xml:space="preserve"> line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A05B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5B7A">
        <w:rPr>
          <w:rFonts w:ascii="Times New Roman" w:hAnsi="Times New Roman" w:cs="Times New Roman"/>
          <w:sz w:val="24"/>
          <w:szCs w:val="24"/>
        </w:rPr>
        <w:t>their</w:t>
      </w:r>
      <w:proofErr w:type="gramEnd"/>
      <w:r w:rsidRPr="00A05B7A">
        <w:rPr>
          <w:rFonts w:ascii="Times New Roman" w:hAnsi="Times New Roman" w:cs="Times New Roman"/>
          <w:sz w:val="24"/>
          <w:szCs w:val="24"/>
        </w:rPr>
        <w:t xml:space="preserve"> </w:t>
      </w:r>
      <w:r w:rsidRPr="00481AB4">
        <w:rPr>
          <w:rFonts w:ascii="Consolas" w:hAnsi="Consolas" w:cs="Consolas"/>
          <w:iCs/>
          <w:sz w:val="24"/>
          <w:szCs w:val="24"/>
        </w:rPr>
        <w:t>.</w:t>
      </w:r>
      <w:proofErr w:type="spellStart"/>
      <w:r w:rsidRPr="00481AB4">
        <w:rPr>
          <w:rFonts w:ascii="Consolas" w:hAnsi="Consolas" w:cs="Consolas"/>
          <w:iCs/>
          <w:sz w:val="24"/>
          <w:szCs w:val="24"/>
        </w:rPr>
        <w:t>cshr</w:t>
      </w:r>
      <w:proofErr w:type="spellEnd"/>
      <w:r w:rsidRPr="00A05B7A">
        <w:rPr>
          <w:rFonts w:ascii="Times New Roman" w:hAnsi="Times New Roman" w:cs="Times New Roman"/>
          <w:sz w:val="24"/>
          <w:szCs w:val="24"/>
        </w:rPr>
        <w:t xml:space="preserve"> or </w:t>
      </w:r>
      <w:r w:rsidRPr="00481AB4">
        <w:rPr>
          <w:rFonts w:ascii="Consolas" w:hAnsi="Consolas" w:cs="Consolas"/>
          <w:iCs/>
          <w:sz w:val="24"/>
          <w:szCs w:val="24"/>
        </w:rPr>
        <w:t>.</w:t>
      </w:r>
      <w:proofErr w:type="spellStart"/>
      <w:r w:rsidRPr="00481AB4">
        <w:rPr>
          <w:rFonts w:ascii="Consolas" w:hAnsi="Consolas" w:cs="Consolas"/>
          <w:iCs/>
          <w:sz w:val="24"/>
          <w:szCs w:val="24"/>
        </w:rPr>
        <w:t>tcshrc</w:t>
      </w:r>
      <w:proofErr w:type="spellEnd"/>
      <w:r w:rsidRPr="00A05B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files</w:t>
      </w:r>
      <w:r w:rsidRPr="00A05B7A">
        <w:rPr>
          <w:rFonts w:ascii="Times New Roman" w:hAnsi="Times New Roman" w:cs="Times New Roman"/>
          <w:sz w:val="24"/>
          <w:szCs w:val="24"/>
        </w:rPr>
        <w:t>:</w:t>
      </w:r>
    </w:p>
    <w:p w14:paraId="08562E2C" w14:textId="77777777" w:rsidR="00F9235D" w:rsidRPr="00481AB4" w:rsidRDefault="00F9235D" w:rsidP="00F9235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iCs/>
          <w:sz w:val="24"/>
          <w:szCs w:val="24"/>
        </w:rPr>
      </w:pPr>
      <w:proofErr w:type="spellStart"/>
      <w:r w:rsidRPr="00481AB4">
        <w:rPr>
          <w:rFonts w:ascii="Consolas" w:hAnsi="Consolas" w:cs="Consolas"/>
          <w:iCs/>
          <w:sz w:val="24"/>
          <w:szCs w:val="24"/>
        </w:rPr>
        <w:t>setenv</w:t>
      </w:r>
      <w:proofErr w:type="spellEnd"/>
      <w:r w:rsidRPr="00481AB4">
        <w:rPr>
          <w:rFonts w:ascii="Consolas" w:hAnsi="Consolas" w:cs="Consolas"/>
          <w:iCs/>
          <w:sz w:val="24"/>
          <w:szCs w:val="24"/>
        </w:rPr>
        <w:t xml:space="preserve"> ARTHOME /</w:t>
      </w:r>
      <w:proofErr w:type="spellStart"/>
      <w:r w:rsidRPr="00481AB4">
        <w:rPr>
          <w:rFonts w:ascii="Consolas" w:hAnsi="Consolas" w:cs="Consolas"/>
          <w:iCs/>
          <w:sz w:val="24"/>
          <w:szCs w:val="24"/>
        </w:rPr>
        <w:t>usr</w:t>
      </w:r>
      <w:proofErr w:type="spellEnd"/>
      <w:r w:rsidRPr="00481AB4">
        <w:rPr>
          <w:rFonts w:ascii="Consolas" w:hAnsi="Consolas" w:cs="Consolas"/>
          <w:iCs/>
          <w:sz w:val="24"/>
          <w:szCs w:val="24"/>
        </w:rPr>
        <w:t>/local/art</w:t>
      </w:r>
    </w:p>
    <w:p w14:paraId="6D361490" w14:textId="77777777" w:rsidR="00F9235D" w:rsidRPr="00A05B7A" w:rsidRDefault="00F9235D" w:rsidP="00F923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81AB4">
        <w:rPr>
          <w:rFonts w:ascii="Consolas" w:hAnsi="Consolas" w:cs="Consolas"/>
          <w:iCs/>
          <w:sz w:val="24"/>
          <w:szCs w:val="24"/>
        </w:rPr>
        <w:t>sh</w:t>
      </w:r>
      <w:proofErr w:type="spellEnd"/>
      <w:r w:rsidRPr="00481AB4">
        <w:rPr>
          <w:rFonts w:ascii="Consolas" w:hAnsi="Consolas" w:cs="Consolas"/>
          <w:iCs/>
          <w:sz w:val="24"/>
          <w:szCs w:val="24"/>
        </w:rPr>
        <w:t xml:space="preserve"> </w:t>
      </w:r>
      <w:r w:rsidRPr="00A05B7A">
        <w:rPr>
          <w:rFonts w:ascii="Times New Roman" w:hAnsi="Times New Roman" w:cs="Times New Roman"/>
          <w:sz w:val="24"/>
          <w:szCs w:val="24"/>
        </w:rPr>
        <w:t xml:space="preserve">and </w:t>
      </w:r>
      <w:r w:rsidRPr="00481AB4">
        <w:rPr>
          <w:rFonts w:ascii="Consolas" w:hAnsi="Consolas" w:cs="Consolas"/>
          <w:iCs/>
          <w:sz w:val="24"/>
          <w:szCs w:val="24"/>
        </w:rPr>
        <w:t>bash</w:t>
      </w:r>
      <w:r w:rsidR="00481AB4">
        <w:rPr>
          <w:rFonts w:ascii="Consolas" w:hAnsi="Consolas" w:cs="Consolas"/>
          <w:iCs/>
          <w:sz w:val="24"/>
          <w:szCs w:val="24"/>
        </w:rPr>
        <w:t xml:space="preserve"> </w:t>
      </w:r>
      <w:r w:rsidRPr="00481AB4">
        <w:rPr>
          <w:rFonts w:ascii="Consolas" w:hAnsi="Consolas" w:cs="Consolas"/>
          <w:iCs/>
          <w:sz w:val="24"/>
          <w:szCs w:val="24"/>
        </w:rPr>
        <w:t>u</w:t>
      </w:r>
      <w:r w:rsidRPr="00A05B7A">
        <w:rPr>
          <w:rFonts w:ascii="Times New Roman" w:hAnsi="Times New Roman" w:cs="Times New Roman"/>
          <w:sz w:val="24"/>
          <w:szCs w:val="24"/>
        </w:rPr>
        <w:t xml:space="preserve">sers should instead add </w:t>
      </w:r>
      <w:r>
        <w:rPr>
          <w:rFonts w:ascii="Times New Roman" w:hAnsi="Times New Roman" w:cs="Times New Roman"/>
          <w:sz w:val="24"/>
          <w:szCs w:val="24"/>
        </w:rPr>
        <w:t>the following</w:t>
      </w:r>
      <w:r w:rsidR="003D63BD">
        <w:rPr>
          <w:rFonts w:ascii="Times New Roman" w:hAnsi="Times New Roman" w:cs="Times New Roman"/>
          <w:sz w:val="24"/>
          <w:szCs w:val="24"/>
        </w:rPr>
        <w:t xml:space="preserve"> line</w:t>
      </w:r>
      <w:r w:rsidRPr="00A05B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A05B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5B7A">
        <w:rPr>
          <w:rFonts w:ascii="Times New Roman" w:hAnsi="Times New Roman" w:cs="Times New Roman"/>
          <w:sz w:val="24"/>
          <w:szCs w:val="24"/>
        </w:rPr>
        <w:t>their</w:t>
      </w:r>
      <w:proofErr w:type="gramEnd"/>
      <w:r w:rsidRPr="00A05B7A">
        <w:rPr>
          <w:rFonts w:ascii="Times New Roman" w:hAnsi="Times New Roman" w:cs="Times New Roman"/>
          <w:sz w:val="24"/>
          <w:szCs w:val="24"/>
        </w:rPr>
        <w:t xml:space="preserve"> </w:t>
      </w:r>
      <w:r w:rsidRPr="00481AB4">
        <w:rPr>
          <w:rFonts w:ascii="Consolas" w:hAnsi="Consolas" w:cs="Consolas"/>
          <w:iCs/>
          <w:sz w:val="24"/>
          <w:szCs w:val="24"/>
        </w:rPr>
        <w:t>.profile</w:t>
      </w:r>
      <w:r w:rsidRPr="00A05B7A">
        <w:rPr>
          <w:rFonts w:ascii="Times New Roman" w:hAnsi="Times New Roman" w:cs="Times New Roman"/>
          <w:sz w:val="24"/>
          <w:szCs w:val="24"/>
        </w:rPr>
        <w:t xml:space="preserve"> or </w:t>
      </w:r>
      <w:r w:rsidRPr="00481AB4">
        <w:rPr>
          <w:rFonts w:ascii="Consolas" w:hAnsi="Consolas" w:cs="Consolas"/>
          <w:iCs/>
          <w:sz w:val="24"/>
          <w:szCs w:val="24"/>
        </w:rPr>
        <w:t>.</w:t>
      </w:r>
      <w:proofErr w:type="spellStart"/>
      <w:r w:rsidRPr="00481AB4">
        <w:rPr>
          <w:rFonts w:ascii="Consolas" w:hAnsi="Consolas" w:cs="Consolas"/>
          <w:iCs/>
          <w:sz w:val="24"/>
          <w:szCs w:val="24"/>
        </w:rPr>
        <w:t>bashrc</w:t>
      </w:r>
      <w:proofErr w:type="spellEnd"/>
      <w:r w:rsidR="003220D3">
        <w:rPr>
          <w:rFonts w:ascii="Times New Roman" w:hAnsi="Times New Roman" w:cs="Times New Roman"/>
          <w:iCs/>
          <w:sz w:val="24"/>
          <w:szCs w:val="24"/>
        </w:rPr>
        <w:t xml:space="preserve"> files</w:t>
      </w:r>
      <w:r w:rsidRPr="00A05B7A">
        <w:rPr>
          <w:rFonts w:ascii="Times New Roman" w:hAnsi="Times New Roman" w:cs="Times New Roman"/>
          <w:sz w:val="24"/>
          <w:szCs w:val="24"/>
        </w:rPr>
        <w:t>:</w:t>
      </w:r>
    </w:p>
    <w:p w14:paraId="4EBFDC8F" w14:textId="77777777" w:rsidR="003D63BD" w:rsidRPr="00481AB4" w:rsidRDefault="00F9235D" w:rsidP="003D63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iCs/>
          <w:sz w:val="24"/>
          <w:szCs w:val="24"/>
        </w:rPr>
      </w:pPr>
      <w:r w:rsidRPr="00481AB4">
        <w:rPr>
          <w:rFonts w:ascii="Consolas" w:hAnsi="Consolas" w:cs="Consolas"/>
          <w:iCs/>
          <w:sz w:val="24"/>
          <w:szCs w:val="24"/>
        </w:rPr>
        <w:t xml:space="preserve">export </w:t>
      </w:r>
      <w:r w:rsidR="003D63BD" w:rsidRPr="00481AB4">
        <w:rPr>
          <w:rFonts w:ascii="Consolas" w:hAnsi="Consolas" w:cs="Consolas"/>
          <w:iCs/>
          <w:sz w:val="24"/>
          <w:szCs w:val="24"/>
        </w:rPr>
        <w:t>ARTHOME=/</w:t>
      </w:r>
      <w:proofErr w:type="spellStart"/>
      <w:r w:rsidR="003D63BD" w:rsidRPr="00481AB4">
        <w:rPr>
          <w:rFonts w:ascii="Consolas" w:hAnsi="Consolas" w:cs="Consolas"/>
          <w:iCs/>
          <w:sz w:val="24"/>
          <w:szCs w:val="24"/>
        </w:rPr>
        <w:t>usr</w:t>
      </w:r>
      <w:proofErr w:type="spellEnd"/>
      <w:r w:rsidR="003D63BD" w:rsidRPr="00481AB4">
        <w:rPr>
          <w:rFonts w:ascii="Consolas" w:hAnsi="Consolas" w:cs="Consolas"/>
          <w:iCs/>
          <w:sz w:val="24"/>
          <w:szCs w:val="24"/>
        </w:rPr>
        <w:t>/local/art</w:t>
      </w:r>
    </w:p>
    <w:p w14:paraId="317D4AB8" w14:textId="2686F27D" w:rsidR="00F4451E" w:rsidRPr="00A05B7A" w:rsidRDefault="00F9235D" w:rsidP="003D63BD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 w:rsidR="00F4451E" w:rsidRPr="00A05B7A">
        <w:rPr>
          <w:rFonts w:ascii="Times New Roman" w:hAnsi="Times New Roman" w:cs="Times New Roman"/>
          <w:sz w:val="24"/>
          <w:szCs w:val="24"/>
        </w:rPr>
        <w:t xml:space="preserve"> Download </w:t>
      </w:r>
      <w:r w:rsidR="00CF11CF" w:rsidRPr="00CF11CF">
        <w:rPr>
          <w:rFonts w:ascii="Consolas" w:hAnsi="Consolas" w:cs="Consolas"/>
          <w:iCs/>
          <w:sz w:val="24"/>
          <w:szCs w:val="24"/>
        </w:rPr>
        <w:t>kaiba_V3.1.1_macOS_Sierra_10.12.6.tar.gz</w:t>
      </w:r>
      <w:r w:rsidR="00F4451E" w:rsidRPr="00A05B7A">
        <w:rPr>
          <w:rFonts w:ascii="Times New Roman" w:hAnsi="Times New Roman" w:cs="Times New Roman"/>
          <w:sz w:val="24"/>
          <w:szCs w:val="24"/>
        </w:rPr>
        <w:t xml:space="preserve"> </w:t>
      </w:r>
      <w:r w:rsidR="00B67303" w:rsidRPr="00CF11CF">
        <w:rPr>
          <w:rFonts w:ascii="Times New Roman" w:hAnsi="Times New Roman" w:cs="Times New Roman"/>
          <w:sz w:val="24"/>
          <w:szCs w:val="24"/>
        </w:rPr>
        <w:t>from</w:t>
      </w:r>
      <w:r w:rsidR="00B67303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B67303" w:rsidRPr="00A65DD9">
          <w:rPr>
            <w:rStyle w:val="Hyperlink"/>
            <w:rFonts w:ascii="Times New Roman" w:hAnsi="Times New Roman" w:cs="Times New Roman"/>
            <w:sz w:val="24"/>
            <w:szCs w:val="24"/>
          </w:rPr>
          <w:t>www.nitrc.org/projects/art</w:t>
        </w:r>
      </w:hyperlink>
      <w:r w:rsidR="00B67303">
        <w:rPr>
          <w:rFonts w:ascii="Times New Roman" w:hAnsi="Times New Roman" w:cs="Times New Roman"/>
          <w:sz w:val="24"/>
          <w:szCs w:val="24"/>
        </w:rPr>
        <w:t xml:space="preserve"> </w:t>
      </w:r>
      <w:r w:rsidR="00F4451E" w:rsidRPr="00A05B7A">
        <w:rPr>
          <w:rFonts w:ascii="Times New Roman" w:hAnsi="Times New Roman" w:cs="Times New Roman"/>
          <w:sz w:val="24"/>
          <w:szCs w:val="24"/>
        </w:rPr>
        <w:t xml:space="preserve">and move it to </w:t>
      </w:r>
      <w:r w:rsidR="0004290D" w:rsidRPr="00481AB4">
        <w:rPr>
          <w:rFonts w:ascii="Consolas" w:hAnsi="Consolas" w:cs="Consolas"/>
          <w:iCs/>
          <w:sz w:val="24"/>
          <w:szCs w:val="24"/>
        </w:rPr>
        <w:t>$ARTHOME</w:t>
      </w:r>
      <w:r w:rsidR="00F4451E" w:rsidRPr="00A05B7A">
        <w:rPr>
          <w:rFonts w:ascii="Times New Roman" w:hAnsi="Times New Roman" w:cs="Times New Roman"/>
          <w:sz w:val="24"/>
          <w:szCs w:val="24"/>
        </w:rPr>
        <w:t xml:space="preserve">. </w:t>
      </w:r>
      <w:r w:rsidR="001242E8">
        <w:rPr>
          <w:rFonts w:ascii="Times New Roman" w:hAnsi="Times New Roman" w:cs="Times New Roman"/>
          <w:sz w:val="24"/>
          <w:szCs w:val="24"/>
        </w:rPr>
        <w:t xml:space="preserve">If you are installing the software on </w:t>
      </w:r>
      <w:r w:rsidR="00CF11CF">
        <w:rPr>
          <w:rFonts w:ascii="Times New Roman" w:hAnsi="Times New Roman" w:cs="Times New Roman"/>
          <w:sz w:val="24"/>
          <w:szCs w:val="24"/>
        </w:rPr>
        <w:t>Linux</w:t>
      </w:r>
      <w:r w:rsidR="001242E8">
        <w:rPr>
          <w:rFonts w:ascii="Times New Roman" w:hAnsi="Times New Roman" w:cs="Times New Roman"/>
          <w:sz w:val="24"/>
          <w:szCs w:val="24"/>
        </w:rPr>
        <w:t xml:space="preserve">, download the </w:t>
      </w:r>
      <w:r w:rsidR="00CF11CF">
        <w:rPr>
          <w:rFonts w:ascii="Times New Roman" w:hAnsi="Times New Roman" w:cs="Times New Roman"/>
          <w:sz w:val="24"/>
          <w:szCs w:val="24"/>
        </w:rPr>
        <w:t>Linux</w:t>
      </w:r>
      <w:r w:rsidR="001242E8">
        <w:rPr>
          <w:rFonts w:ascii="Times New Roman" w:hAnsi="Times New Roman" w:cs="Times New Roman"/>
          <w:sz w:val="24"/>
          <w:szCs w:val="24"/>
        </w:rPr>
        <w:t xml:space="preserve"> tarfile instead.</w:t>
      </w:r>
    </w:p>
    <w:p w14:paraId="2EA8367B" w14:textId="77777777" w:rsidR="00F4451E" w:rsidRPr="00A05B7A" w:rsidRDefault="00F9235D" w:rsidP="00BD04AD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(c)</w:t>
      </w:r>
      <w:r w:rsidR="00F4451E" w:rsidRPr="00A05B7A">
        <w:rPr>
          <w:rFonts w:ascii="Times New Roman" w:hAnsi="Times New Roman" w:cs="Times New Roman"/>
          <w:sz w:val="24"/>
          <w:szCs w:val="24"/>
        </w:rPr>
        <w:t xml:space="preserve"> Unpack the package</w:t>
      </w:r>
      <w:r w:rsidR="001931BD">
        <w:rPr>
          <w:rFonts w:ascii="Times New Roman" w:hAnsi="Times New Roman" w:cs="Times New Roman"/>
          <w:sz w:val="24"/>
          <w:szCs w:val="24"/>
        </w:rPr>
        <w:t>:</w:t>
      </w:r>
    </w:p>
    <w:p w14:paraId="063EEB06" w14:textId="77777777" w:rsidR="00620661" w:rsidRPr="00481AB4" w:rsidRDefault="00F4451E" w:rsidP="0004290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iCs/>
          <w:sz w:val="24"/>
          <w:szCs w:val="24"/>
        </w:rPr>
      </w:pPr>
      <w:r w:rsidRPr="00481AB4">
        <w:rPr>
          <w:rFonts w:ascii="Consolas" w:hAnsi="Consolas" w:cs="Consolas"/>
          <w:iCs/>
          <w:sz w:val="24"/>
          <w:szCs w:val="24"/>
        </w:rPr>
        <w:t>cd</w:t>
      </w:r>
      <w:r w:rsidR="003E43C3" w:rsidRPr="00481AB4">
        <w:rPr>
          <w:rFonts w:ascii="Consolas" w:hAnsi="Consolas" w:cs="Consolas"/>
          <w:iCs/>
          <w:sz w:val="24"/>
          <w:szCs w:val="24"/>
        </w:rPr>
        <w:t xml:space="preserve"> </w:t>
      </w:r>
      <w:r w:rsidRPr="00481AB4">
        <w:rPr>
          <w:rFonts w:ascii="Consolas" w:hAnsi="Consolas" w:cs="Consolas"/>
          <w:iCs/>
          <w:sz w:val="24"/>
          <w:szCs w:val="24"/>
        </w:rPr>
        <w:t xml:space="preserve"> </w:t>
      </w:r>
      <w:r w:rsidR="0004290D" w:rsidRPr="00481AB4">
        <w:rPr>
          <w:rFonts w:ascii="Consolas" w:hAnsi="Consolas" w:cs="Consolas"/>
          <w:iCs/>
          <w:sz w:val="24"/>
          <w:szCs w:val="24"/>
        </w:rPr>
        <w:t>$ARTHOME</w:t>
      </w:r>
    </w:p>
    <w:p w14:paraId="36CAEC98" w14:textId="1D9BDCBC" w:rsidR="00F4451E" w:rsidRPr="00481AB4" w:rsidRDefault="00F4451E" w:rsidP="0051248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iCs/>
          <w:sz w:val="24"/>
          <w:szCs w:val="24"/>
        </w:rPr>
      </w:pPr>
      <w:proofErr w:type="spellStart"/>
      <w:r w:rsidRPr="00481AB4">
        <w:rPr>
          <w:rFonts w:ascii="Consolas" w:hAnsi="Consolas" w:cs="Consolas"/>
          <w:iCs/>
          <w:sz w:val="24"/>
          <w:szCs w:val="24"/>
        </w:rPr>
        <w:t>gunzip</w:t>
      </w:r>
      <w:proofErr w:type="spellEnd"/>
      <w:r w:rsidRPr="00481AB4">
        <w:rPr>
          <w:rFonts w:ascii="Consolas" w:hAnsi="Consolas" w:cs="Consolas"/>
          <w:iCs/>
          <w:sz w:val="24"/>
          <w:szCs w:val="24"/>
        </w:rPr>
        <w:t xml:space="preserve"> </w:t>
      </w:r>
      <w:r w:rsidR="003E43C3" w:rsidRPr="00481AB4">
        <w:rPr>
          <w:rFonts w:ascii="Consolas" w:hAnsi="Consolas" w:cs="Consolas"/>
          <w:iCs/>
          <w:sz w:val="24"/>
          <w:szCs w:val="24"/>
        </w:rPr>
        <w:t xml:space="preserve"> </w:t>
      </w:r>
      <w:r w:rsidR="00CF11CF" w:rsidRPr="00CF11CF">
        <w:rPr>
          <w:rFonts w:ascii="Consolas" w:hAnsi="Consolas" w:cs="Consolas"/>
          <w:iCs/>
          <w:sz w:val="24"/>
          <w:szCs w:val="24"/>
        </w:rPr>
        <w:t>kaiba_V3.1.1_macOS_Sierra_10.12.6.tar.gz</w:t>
      </w:r>
    </w:p>
    <w:p w14:paraId="21E34B87" w14:textId="7F4CE8C2" w:rsidR="00571956" w:rsidRPr="00481AB4" w:rsidRDefault="00571956" w:rsidP="0057195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iCs/>
          <w:sz w:val="24"/>
          <w:szCs w:val="24"/>
        </w:rPr>
      </w:pPr>
      <w:r w:rsidRPr="00481AB4">
        <w:rPr>
          <w:rFonts w:ascii="Consolas" w:hAnsi="Consolas" w:cs="Consolas"/>
          <w:iCs/>
          <w:sz w:val="24"/>
          <w:szCs w:val="24"/>
        </w:rPr>
        <w:t>tar -</w:t>
      </w:r>
      <w:proofErr w:type="spellStart"/>
      <w:r w:rsidRPr="00481AB4">
        <w:rPr>
          <w:rFonts w:ascii="Consolas" w:hAnsi="Consolas" w:cs="Consolas"/>
          <w:iCs/>
          <w:sz w:val="24"/>
          <w:szCs w:val="24"/>
        </w:rPr>
        <w:t>xvf</w:t>
      </w:r>
      <w:proofErr w:type="spellEnd"/>
      <w:r w:rsidRPr="00481AB4">
        <w:rPr>
          <w:rFonts w:ascii="Consolas" w:hAnsi="Consolas" w:cs="Consolas"/>
          <w:iCs/>
          <w:sz w:val="24"/>
          <w:szCs w:val="24"/>
        </w:rPr>
        <w:t xml:space="preserve">  </w:t>
      </w:r>
      <w:r w:rsidR="00CF11CF" w:rsidRPr="00CF11CF">
        <w:rPr>
          <w:rFonts w:ascii="Consolas" w:hAnsi="Consolas" w:cs="Consolas"/>
          <w:iCs/>
          <w:sz w:val="24"/>
          <w:szCs w:val="24"/>
        </w:rPr>
        <w:t>kaiba_V3.1.1_macOS_Sierra_10.12.6.tar</w:t>
      </w:r>
    </w:p>
    <w:p w14:paraId="27D53863" w14:textId="77777777" w:rsidR="00571956" w:rsidRPr="00481AB4" w:rsidRDefault="00571956" w:rsidP="0057195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iCs/>
          <w:sz w:val="24"/>
          <w:szCs w:val="24"/>
        </w:rPr>
      </w:pPr>
    </w:p>
    <w:p w14:paraId="39E0E63D" w14:textId="77777777" w:rsidR="00F4451E" w:rsidRPr="00A05B7A" w:rsidRDefault="00F4451E" w:rsidP="00D57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5B7A">
        <w:rPr>
          <w:rFonts w:ascii="Times New Roman" w:hAnsi="Times New Roman" w:cs="Times New Roman"/>
          <w:sz w:val="24"/>
          <w:szCs w:val="24"/>
        </w:rPr>
        <w:t>The archive includes the following files:</w:t>
      </w:r>
    </w:p>
    <w:p w14:paraId="03ED7573" w14:textId="77777777" w:rsidR="00B67303" w:rsidRPr="00481AB4" w:rsidRDefault="00B67303" w:rsidP="00481AB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81AB4">
        <w:rPr>
          <w:rFonts w:ascii="Consolas" w:hAnsi="Consolas" w:cs="Consolas"/>
          <w:iCs/>
          <w:sz w:val="24"/>
          <w:szCs w:val="24"/>
        </w:rPr>
        <w:t>bin/</w:t>
      </w:r>
      <w:proofErr w:type="spellStart"/>
      <w:r w:rsidRPr="00481AB4">
        <w:rPr>
          <w:rFonts w:ascii="Consolas" w:hAnsi="Consolas" w:cs="Consolas"/>
          <w:iCs/>
          <w:sz w:val="24"/>
          <w:szCs w:val="24"/>
        </w:rPr>
        <w:t>kaiba</w:t>
      </w:r>
      <w:proofErr w:type="spellEnd"/>
      <w:r w:rsidR="00E31EB5" w:rsidRPr="00481AB4">
        <w:rPr>
          <w:rFonts w:ascii="Times New Roman" w:hAnsi="Times New Roman" w:cs="Times New Roman"/>
          <w:iCs/>
          <w:sz w:val="24"/>
          <w:szCs w:val="24"/>
        </w:rPr>
        <w:tab/>
        <w:t>(</w:t>
      </w:r>
      <w:r w:rsidR="00D70A38" w:rsidRPr="00481AB4">
        <w:rPr>
          <w:rFonts w:ascii="Times New Roman" w:hAnsi="Times New Roman" w:cs="Times New Roman"/>
          <w:iCs/>
          <w:sz w:val="24"/>
          <w:szCs w:val="24"/>
        </w:rPr>
        <w:t>KAIBA</w:t>
      </w:r>
      <w:r w:rsidR="00E31EB5" w:rsidRPr="00481AB4">
        <w:rPr>
          <w:rFonts w:ascii="Times New Roman" w:hAnsi="Times New Roman" w:cs="Times New Roman"/>
          <w:iCs/>
          <w:sz w:val="24"/>
          <w:szCs w:val="24"/>
        </w:rPr>
        <w:t xml:space="preserve"> binary)</w:t>
      </w:r>
    </w:p>
    <w:p w14:paraId="47BF7499" w14:textId="77777777" w:rsidR="00B67303" w:rsidRPr="00481AB4" w:rsidRDefault="00B67303" w:rsidP="00481AB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81AB4">
        <w:rPr>
          <w:rFonts w:ascii="Consolas" w:hAnsi="Consolas" w:cs="Consolas"/>
          <w:iCs/>
          <w:sz w:val="24"/>
          <w:szCs w:val="24"/>
        </w:rPr>
        <w:t>T1acpc.mdl</w:t>
      </w:r>
      <w:r w:rsidR="00E31EB5" w:rsidRPr="00481AB4">
        <w:rPr>
          <w:rFonts w:ascii="Times New Roman" w:hAnsi="Times New Roman" w:cs="Times New Roman"/>
          <w:iCs/>
          <w:sz w:val="24"/>
          <w:szCs w:val="24"/>
        </w:rPr>
        <w:tab/>
        <w:t>(auxiliary file)</w:t>
      </w:r>
    </w:p>
    <w:p w14:paraId="16E8F7C9" w14:textId="77777777" w:rsidR="00B67303" w:rsidRPr="00481AB4" w:rsidRDefault="00571956" w:rsidP="00481AB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81AB4">
        <w:rPr>
          <w:rFonts w:ascii="Consolas" w:hAnsi="Consolas" w:cs="Consolas"/>
          <w:iCs/>
          <w:sz w:val="24"/>
          <w:szCs w:val="24"/>
        </w:rPr>
        <w:t>orion</w:t>
      </w:r>
      <w:r w:rsidR="00B67303" w:rsidRPr="00481AB4">
        <w:rPr>
          <w:rFonts w:ascii="Consolas" w:hAnsi="Consolas" w:cs="Consolas"/>
          <w:iCs/>
          <w:sz w:val="24"/>
          <w:szCs w:val="24"/>
        </w:rPr>
        <w:t>.mdl</w:t>
      </w:r>
      <w:proofErr w:type="spellEnd"/>
      <w:r w:rsidR="00E31EB5" w:rsidRPr="00481AB4">
        <w:rPr>
          <w:rFonts w:ascii="Consolas" w:hAnsi="Consolas" w:cs="Consolas"/>
          <w:iCs/>
          <w:sz w:val="24"/>
          <w:szCs w:val="24"/>
        </w:rPr>
        <w:tab/>
      </w:r>
      <w:r w:rsidR="00E31EB5" w:rsidRPr="00481AB4">
        <w:rPr>
          <w:rFonts w:ascii="Times New Roman" w:hAnsi="Times New Roman" w:cs="Times New Roman"/>
          <w:iCs/>
          <w:sz w:val="24"/>
          <w:szCs w:val="24"/>
        </w:rPr>
        <w:t>(auxiliary file)</w:t>
      </w:r>
    </w:p>
    <w:p w14:paraId="0276AA92" w14:textId="77777777" w:rsidR="00B67303" w:rsidRPr="00481AB4" w:rsidRDefault="00B67303" w:rsidP="00481AB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81AB4">
        <w:rPr>
          <w:rFonts w:ascii="Consolas" w:hAnsi="Consolas" w:cs="Consolas"/>
          <w:iCs/>
          <w:sz w:val="24"/>
          <w:szCs w:val="24"/>
        </w:rPr>
        <w:t>lhc3.mdl</w:t>
      </w:r>
      <w:r w:rsidR="00E31EB5" w:rsidRPr="00481AB4">
        <w:rPr>
          <w:rFonts w:ascii="Times New Roman" w:hAnsi="Times New Roman" w:cs="Times New Roman"/>
          <w:iCs/>
          <w:sz w:val="24"/>
          <w:szCs w:val="24"/>
        </w:rPr>
        <w:tab/>
      </w:r>
      <w:r w:rsidR="00426444" w:rsidRPr="00481AB4">
        <w:rPr>
          <w:rFonts w:ascii="Times New Roman" w:hAnsi="Times New Roman" w:cs="Times New Roman"/>
          <w:iCs/>
          <w:sz w:val="24"/>
          <w:szCs w:val="24"/>
        </w:rPr>
        <w:tab/>
      </w:r>
      <w:r w:rsidR="00E31EB5" w:rsidRPr="00481AB4">
        <w:rPr>
          <w:rFonts w:ascii="Times New Roman" w:hAnsi="Times New Roman" w:cs="Times New Roman"/>
          <w:iCs/>
          <w:sz w:val="24"/>
          <w:szCs w:val="24"/>
        </w:rPr>
        <w:t>(auxiliary file)</w:t>
      </w:r>
    </w:p>
    <w:p w14:paraId="1D7A60A2" w14:textId="77777777" w:rsidR="00B67303" w:rsidRPr="00481AB4" w:rsidRDefault="00B67303" w:rsidP="00481AB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81AB4">
        <w:rPr>
          <w:rFonts w:ascii="Consolas" w:hAnsi="Consolas" w:cs="Consolas"/>
          <w:iCs/>
          <w:sz w:val="24"/>
          <w:szCs w:val="24"/>
        </w:rPr>
        <w:t>rhc3.mdl</w:t>
      </w:r>
      <w:r w:rsidR="00E31EB5" w:rsidRPr="00481AB4">
        <w:rPr>
          <w:rFonts w:ascii="Times New Roman" w:hAnsi="Times New Roman" w:cs="Times New Roman"/>
          <w:iCs/>
          <w:sz w:val="24"/>
          <w:szCs w:val="24"/>
        </w:rPr>
        <w:tab/>
      </w:r>
      <w:r w:rsidR="00426444" w:rsidRPr="00481AB4">
        <w:rPr>
          <w:rFonts w:ascii="Times New Roman" w:hAnsi="Times New Roman" w:cs="Times New Roman"/>
          <w:iCs/>
          <w:sz w:val="24"/>
          <w:szCs w:val="24"/>
        </w:rPr>
        <w:tab/>
      </w:r>
      <w:r w:rsidR="00E31EB5" w:rsidRPr="00481AB4">
        <w:rPr>
          <w:rFonts w:ascii="Times New Roman" w:hAnsi="Times New Roman" w:cs="Times New Roman"/>
          <w:iCs/>
          <w:sz w:val="24"/>
          <w:szCs w:val="24"/>
        </w:rPr>
        <w:t>(auxiliary file)</w:t>
      </w:r>
    </w:p>
    <w:p w14:paraId="7AD9E62A" w14:textId="77777777" w:rsidR="00B67303" w:rsidRPr="00481AB4" w:rsidRDefault="00B67303" w:rsidP="00481AB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81AB4">
        <w:rPr>
          <w:rFonts w:ascii="Consolas" w:hAnsi="Consolas" w:cs="Consolas"/>
          <w:iCs/>
          <w:sz w:val="24"/>
          <w:szCs w:val="24"/>
        </w:rPr>
        <w:t>lhc3.nii</w:t>
      </w:r>
      <w:r w:rsidR="00E31EB5" w:rsidRPr="00481AB4">
        <w:rPr>
          <w:rFonts w:ascii="Times New Roman" w:hAnsi="Times New Roman" w:cs="Times New Roman"/>
          <w:iCs/>
          <w:sz w:val="24"/>
          <w:szCs w:val="24"/>
        </w:rPr>
        <w:tab/>
      </w:r>
      <w:r w:rsidR="00426444" w:rsidRPr="00481AB4">
        <w:rPr>
          <w:rFonts w:ascii="Times New Roman" w:hAnsi="Times New Roman" w:cs="Times New Roman"/>
          <w:iCs/>
          <w:sz w:val="24"/>
          <w:szCs w:val="24"/>
        </w:rPr>
        <w:tab/>
      </w:r>
      <w:r w:rsidR="00E31EB5" w:rsidRPr="00481AB4">
        <w:rPr>
          <w:rFonts w:ascii="Times New Roman" w:hAnsi="Times New Roman" w:cs="Times New Roman"/>
          <w:iCs/>
          <w:sz w:val="24"/>
          <w:szCs w:val="24"/>
        </w:rPr>
        <w:t>(auxiliary file)</w:t>
      </w:r>
    </w:p>
    <w:p w14:paraId="145FDCC3" w14:textId="77777777" w:rsidR="00B67303" w:rsidRPr="00481AB4" w:rsidRDefault="00B67303" w:rsidP="00481AB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81AB4">
        <w:rPr>
          <w:rFonts w:ascii="Consolas" w:hAnsi="Consolas" w:cs="Consolas"/>
          <w:iCs/>
          <w:sz w:val="24"/>
          <w:szCs w:val="24"/>
        </w:rPr>
        <w:t>rhc3.nii</w:t>
      </w:r>
      <w:r w:rsidR="00E31EB5" w:rsidRPr="00481AB4">
        <w:rPr>
          <w:rFonts w:ascii="Times New Roman" w:hAnsi="Times New Roman" w:cs="Times New Roman"/>
          <w:i/>
          <w:sz w:val="24"/>
          <w:szCs w:val="24"/>
        </w:rPr>
        <w:tab/>
      </w:r>
      <w:r w:rsidR="00426444" w:rsidRPr="00481AB4">
        <w:rPr>
          <w:rFonts w:ascii="Times New Roman" w:hAnsi="Times New Roman" w:cs="Times New Roman"/>
          <w:i/>
          <w:sz w:val="24"/>
          <w:szCs w:val="24"/>
        </w:rPr>
        <w:tab/>
      </w:r>
      <w:r w:rsidR="00E31EB5" w:rsidRPr="00481AB4">
        <w:rPr>
          <w:rFonts w:ascii="Times New Roman" w:hAnsi="Times New Roman" w:cs="Times New Roman"/>
          <w:iCs/>
          <w:sz w:val="24"/>
          <w:szCs w:val="24"/>
        </w:rPr>
        <w:t>(auxiliary file)</w:t>
      </w:r>
    </w:p>
    <w:p w14:paraId="3CA4CFED" w14:textId="77777777" w:rsidR="00B67303" w:rsidRPr="00481AB4" w:rsidRDefault="00B67303" w:rsidP="00481AB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81AB4">
        <w:rPr>
          <w:rFonts w:ascii="Consolas" w:hAnsi="Consolas" w:cs="Consolas"/>
          <w:iCs/>
          <w:sz w:val="24"/>
          <w:szCs w:val="24"/>
        </w:rPr>
        <w:t>PILbrain.nii</w:t>
      </w:r>
      <w:proofErr w:type="spellEnd"/>
      <w:r w:rsidR="00E31EB5" w:rsidRPr="00481AB4">
        <w:rPr>
          <w:rFonts w:ascii="Times New Roman" w:hAnsi="Times New Roman" w:cs="Times New Roman"/>
          <w:iCs/>
          <w:sz w:val="24"/>
          <w:szCs w:val="24"/>
        </w:rPr>
        <w:tab/>
        <w:t>(auxiliary file)</w:t>
      </w:r>
    </w:p>
    <w:p w14:paraId="19C97B96" w14:textId="77777777" w:rsidR="00B67303" w:rsidRPr="00481AB4" w:rsidRDefault="00B67303" w:rsidP="00481AB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81AB4">
        <w:rPr>
          <w:rFonts w:ascii="Consolas" w:hAnsi="Consolas" w:cs="Consolas"/>
          <w:iCs/>
          <w:sz w:val="24"/>
          <w:szCs w:val="24"/>
        </w:rPr>
        <w:t>example</w:t>
      </w:r>
      <w:r w:rsidR="00571956" w:rsidRPr="00481AB4">
        <w:rPr>
          <w:rFonts w:ascii="Consolas" w:hAnsi="Consolas" w:cs="Consolas"/>
          <w:iCs/>
          <w:sz w:val="24"/>
          <w:szCs w:val="24"/>
        </w:rPr>
        <w:t>1</w:t>
      </w:r>
      <w:r w:rsidRPr="00481AB4">
        <w:rPr>
          <w:rFonts w:ascii="Consolas" w:hAnsi="Consolas" w:cs="Consolas"/>
          <w:iCs/>
          <w:sz w:val="24"/>
          <w:szCs w:val="24"/>
        </w:rPr>
        <w:t>/</w:t>
      </w:r>
      <w:r w:rsidR="00571956" w:rsidRPr="00481AB4">
        <w:rPr>
          <w:rFonts w:ascii="Consolas" w:hAnsi="Consolas" w:cs="Consolas"/>
          <w:iCs/>
          <w:sz w:val="24"/>
          <w:szCs w:val="24"/>
        </w:rPr>
        <w:t>*</w:t>
      </w:r>
      <w:r w:rsidR="00571956" w:rsidRPr="00481AB4">
        <w:rPr>
          <w:rFonts w:ascii="Times New Roman" w:hAnsi="Times New Roman" w:cs="Times New Roman"/>
          <w:i/>
          <w:sz w:val="24"/>
          <w:szCs w:val="24"/>
        </w:rPr>
        <w:tab/>
      </w:r>
      <w:r w:rsidR="00E31EB5" w:rsidRPr="00481AB4">
        <w:rPr>
          <w:rFonts w:ascii="Times New Roman" w:hAnsi="Times New Roman" w:cs="Times New Roman"/>
          <w:iCs/>
          <w:sz w:val="24"/>
          <w:szCs w:val="24"/>
        </w:rPr>
        <w:t>(</w:t>
      </w:r>
      <w:r w:rsidR="00276E14" w:rsidRPr="00481AB4">
        <w:rPr>
          <w:rFonts w:ascii="Times New Roman" w:hAnsi="Times New Roman" w:cs="Times New Roman"/>
          <w:iCs/>
          <w:sz w:val="24"/>
          <w:szCs w:val="24"/>
        </w:rPr>
        <w:t xml:space="preserve">test </w:t>
      </w:r>
      <w:r w:rsidR="00571956" w:rsidRPr="00481AB4">
        <w:rPr>
          <w:rFonts w:ascii="Times New Roman" w:hAnsi="Times New Roman" w:cs="Times New Roman"/>
          <w:iCs/>
          <w:sz w:val="24"/>
          <w:szCs w:val="24"/>
        </w:rPr>
        <w:t>data 1</w:t>
      </w:r>
      <w:r w:rsidR="00E31EB5" w:rsidRPr="00481AB4">
        <w:rPr>
          <w:rFonts w:ascii="Times New Roman" w:hAnsi="Times New Roman" w:cs="Times New Roman"/>
          <w:iCs/>
          <w:sz w:val="24"/>
          <w:szCs w:val="24"/>
        </w:rPr>
        <w:t>)</w:t>
      </w:r>
    </w:p>
    <w:p w14:paraId="6196DDB7" w14:textId="21F30B81" w:rsidR="00B67303" w:rsidRDefault="00B67303" w:rsidP="00481AB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  <w:r w:rsidRPr="00481AB4">
        <w:rPr>
          <w:rFonts w:ascii="Consolas" w:hAnsi="Consolas" w:cs="Consolas"/>
          <w:iCs/>
          <w:sz w:val="24"/>
          <w:szCs w:val="24"/>
        </w:rPr>
        <w:t>example</w:t>
      </w:r>
      <w:r w:rsidR="00571956" w:rsidRPr="00481AB4">
        <w:rPr>
          <w:rFonts w:ascii="Consolas" w:hAnsi="Consolas" w:cs="Consolas"/>
          <w:iCs/>
          <w:sz w:val="24"/>
          <w:szCs w:val="24"/>
        </w:rPr>
        <w:t>2</w:t>
      </w:r>
      <w:r w:rsidRPr="00481AB4">
        <w:rPr>
          <w:rFonts w:ascii="Consolas" w:hAnsi="Consolas" w:cs="Consolas"/>
          <w:iCs/>
          <w:sz w:val="24"/>
          <w:szCs w:val="24"/>
        </w:rPr>
        <w:t>/</w:t>
      </w:r>
      <w:r w:rsidR="00571956" w:rsidRPr="00481AB4">
        <w:rPr>
          <w:rFonts w:ascii="Consolas" w:hAnsi="Consolas" w:cs="Consolas"/>
          <w:iCs/>
          <w:sz w:val="24"/>
          <w:szCs w:val="24"/>
        </w:rPr>
        <w:t>*</w:t>
      </w:r>
      <w:r w:rsidR="004D65EE" w:rsidRPr="00481AB4">
        <w:rPr>
          <w:rFonts w:ascii="Times New Roman" w:hAnsi="Times New Roman" w:cs="Times New Roman"/>
          <w:i/>
          <w:sz w:val="24"/>
          <w:szCs w:val="24"/>
        </w:rPr>
        <w:t xml:space="preserve">      </w:t>
      </w:r>
      <w:r w:rsidR="00571956" w:rsidRPr="00481AB4">
        <w:rPr>
          <w:rFonts w:ascii="Times New Roman" w:hAnsi="Times New Roman" w:cs="Times New Roman"/>
          <w:i/>
          <w:sz w:val="24"/>
          <w:szCs w:val="24"/>
        </w:rPr>
        <w:tab/>
      </w:r>
      <w:r w:rsidR="00E31EB5" w:rsidRPr="00481AB4">
        <w:rPr>
          <w:rFonts w:ascii="Times New Roman" w:hAnsi="Times New Roman" w:cs="Times New Roman"/>
          <w:iCs/>
          <w:sz w:val="24"/>
          <w:szCs w:val="24"/>
        </w:rPr>
        <w:t>(</w:t>
      </w:r>
      <w:r w:rsidR="00276E14" w:rsidRPr="00481AB4">
        <w:rPr>
          <w:rFonts w:ascii="Times New Roman" w:hAnsi="Times New Roman" w:cs="Times New Roman"/>
          <w:iCs/>
          <w:sz w:val="24"/>
          <w:szCs w:val="24"/>
        </w:rPr>
        <w:t xml:space="preserve">test </w:t>
      </w:r>
      <w:r w:rsidR="00571956" w:rsidRPr="00481AB4">
        <w:rPr>
          <w:rFonts w:ascii="Times New Roman" w:hAnsi="Times New Roman" w:cs="Times New Roman"/>
          <w:iCs/>
          <w:sz w:val="24"/>
          <w:szCs w:val="24"/>
        </w:rPr>
        <w:t>data 2</w:t>
      </w:r>
      <w:r w:rsidR="00E31EB5" w:rsidRPr="00481AB4">
        <w:rPr>
          <w:rFonts w:ascii="Times New Roman" w:hAnsi="Times New Roman" w:cs="Times New Roman"/>
          <w:iCs/>
          <w:sz w:val="24"/>
          <w:szCs w:val="24"/>
        </w:rPr>
        <w:t>)</w:t>
      </w:r>
    </w:p>
    <w:p w14:paraId="73C4A678" w14:textId="448A56B5" w:rsidR="00F4451E" w:rsidRDefault="00CF11CF" w:rsidP="00457ABB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35D">
        <w:rPr>
          <w:rFonts w:ascii="Times New Roman" w:hAnsi="Times New Roman" w:cs="Times New Roman"/>
          <w:sz w:val="24"/>
          <w:szCs w:val="24"/>
        </w:rPr>
        <w:t>(d)</w:t>
      </w:r>
      <w:r w:rsidR="00F4451E" w:rsidRPr="00A05B7A">
        <w:rPr>
          <w:rFonts w:ascii="Times New Roman" w:hAnsi="Times New Roman" w:cs="Times New Roman"/>
          <w:sz w:val="24"/>
          <w:szCs w:val="24"/>
        </w:rPr>
        <w:t xml:space="preserve"> Move the executable program </w:t>
      </w:r>
      <w:r w:rsidR="00F4451E" w:rsidRPr="00481AB4">
        <w:rPr>
          <w:rFonts w:ascii="Consolas" w:hAnsi="Consolas" w:cs="Consolas"/>
          <w:iCs/>
          <w:sz w:val="24"/>
          <w:szCs w:val="24"/>
        </w:rPr>
        <w:t>$ARTHOME/</w:t>
      </w:r>
      <w:r w:rsidR="00E37820" w:rsidRPr="00481AB4">
        <w:rPr>
          <w:rFonts w:ascii="Consolas" w:hAnsi="Consolas" w:cs="Consolas"/>
          <w:iCs/>
          <w:sz w:val="24"/>
          <w:szCs w:val="24"/>
        </w:rPr>
        <w:t>bin/</w:t>
      </w:r>
      <w:proofErr w:type="spellStart"/>
      <w:r w:rsidR="00EA2CE2" w:rsidRPr="00481AB4">
        <w:rPr>
          <w:rFonts w:ascii="Consolas" w:hAnsi="Consolas" w:cs="Consolas"/>
          <w:iCs/>
          <w:sz w:val="24"/>
          <w:szCs w:val="24"/>
        </w:rPr>
        <w:t>kaiba</w:t>
      </w:r>
      <w:proofErr w:type="spellEnd"/>
      <w:r w:rsidR="00F4451E" w:rsidRPr="00A05B7A">
        <w:rPr>
          <w:rFonts w:ascii="Times New Roman" w:hAnsi="Times New Roman" w:cs="Times New Roman"/>
          <w:sz w:val="24"/>
          <w:szCs w:val="24"/>
        </w:rPr>
        <w:t xml:space="preserve"> to a bin directory in your PATH.  Alternatively, add the </w:t>
      </w:r>
      <w:r w:rsidR="00457ABB">
        <w:rPr>
          <w:rFonts w:ascii="Times New Roman" w:hAnsi="Times New Roman" w:cs="Times New Roman"/>
          <w:sz w:val="24"/>
          <w:szCs w:val="24"/>
        </w:rPr>
        <w:t xml:space="preserve">directory </w:t>
      </w:r>
      <w:r w:rsidR="00F4451E" w:rsidRPr="00A05B7A">
        <w:rPr>
          <w:rFonts w:ascii="Times New Roman" w:hAnsi="Times New Roman" w:cs="Times New Roman"/>
          <w:sz w:val="24"/>
          <w:szCs w:val="24"/>
        </w:rPr>
        <w:t>$</w:t>
      </w:r>
      <w:r w:rsidR="00F4451E" w:rsidRPr="00481AB4">
        <w:rPr>
          <w:rFonts w:ascii="Consolas" w:hAnsi="Consolas" w:cs="Consolas"/>
          <w:iCs/>
          <w:sz w:val="24"/>
          <w:szCs w:val="24"/>
        </w:rPr>
        <w:t>ARTHOME</w:t>
      </w:r>
      <w:r w:rsidR="00FC4649" w:rsidRPr="00481AB4">
        <w:rPr>
          <w:rFonts w:ascii="Consolas" w:hAnsi="Consolas" w:cs="Consolas"/>
          <w:iCs/>
          <w:sz w:val="24"/>
          <w:szCs w:val="24"/>
        </w:rPr>
        <w:t>/bin</w:t>
      </w:r>
      <w:r w:rsidR="00F4451E" w:rsidRPr="00A05B7A">
        <w:rPr>
          <w:rFonts w:ascii="Times New Roman" w:hAnsi="Times New Roman" w:cs="Times New Roman"/>
          <w:sz w:val="24"/>
          <w:szCs w:val="24"/>
        </w:rPr>
        <w:t xml:space="preserve"> to your PATH. </w:t>
      </w:r>
    </w:p>
    <w:p w14:paraId="5A33467F" w14:textId="77777777" w:rsidR="007E25D6" w:rsidRDefault="007E25D6" w:rsidP="00457ABB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(e) KAIBA assumes that you have a working version of the </w:t>
      </w:r>
      <w:proofErr w:type="spellStart"/>
      <w:r w:rsidRPr="00481AB4">
        <w:rPr>
          <w:rFonts w:ascii="Consolas" w:hAnsi="Consolas" w:cs="Consolas"/>
          <w:iCs/>
          <w:sz w:val="24"/>
          <w:szCs w:val="24"/>
        </w:rPr>
        <w:t>gnuplot</w:t>
      </w:r>
      <w:proofErr w:type="spellEnd"/>
      <w:r w:rsidRPr="00481AB4">
        <w:rPr>
          <w:rFonts w:ascii="Consolas" w:hAnsi="Consolas" w:cs="Consolas"/>
          <w:iCs/>
          <w:sz w:val="24"/>
          <w:szCs w:val="24"/>
        </w:rPr>
        <w:t xml:space="preserve"> </w:t>
      </w:r>
      <w:r w:rsidR="00E66283">
        <w:rPr>
          <w:rFonts w:ascii="Times New Roman" w:hAnsi="Times New Roman" w:cs="Times New Roman"/>
          <w:sz w:val="24"/>
          <w:szCs w:val="24"/>
        </w:rPr>
        <w:t xml:space="preserve">Version 5.0 or higher </w:t>
      </w:r>
      <w:r>
        <w:rPr>
          <w:rFonts w:ascii="Times New Roman" w:hAnsi="Times New Roman" w:cs="Times New Roman"/>
          <w:sz w:val="24"/>
          <w:szCs w:val="24"/>
        </w:rPr>
        <w:t xml:space="preserve">software on your system. If not, KAIBA still works, but will generate an error message and not output the </w:t>
      </w:r>
      <w:r w:rsidRPr="00481AB4">
        <w:rPr>
          <w:rFonts w:ascii="Consolas" w:hAnsi="Consolas" w:cs="Consolas"/>
          <w:iCs/>
          <w:sz w:val="24"/>
          <w:szCs w:val="24"/>
        </w:rPr>
        <w:t>*_hist.png</w:t>
      </w:r>
      <w:r>
        <w:rPr>
          <w:rFonts w:ascii="Times New Roman" w:hAnsi="Times New Roman" w:cs="Times New Roman"/>
          <w:sz w:val="24"/>
          <w:szCs w:val="24"/>
        </w:rPr>
        <w:t xml:space="preserve"> files (see examples below).</w:t>
      </w:r>
    </w:p>
    <w:p w14:paraId="7C246E8B" w14:textId="77777777" w:rsidR="004D65EE" w:rsidRDefault="004D65EE" w:rsidP="00457ABB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(f) Finally, to run KAIBA in longitudinal mode, you will need to install the ATRA modul</w:t>
      </w:r>
      <w:r w:rsidR="00DC6E87">
        <w:rPr>
          <w:rFonts w:ascii="Times New Roman" w:hAnsi="Times New Roman" w:cs="Times New Roman"/>
          <w:sz w:val="24"/>
          <w:szCs w:val="24"/>
        </w:rPr>
        <w:t>e for ART which is used for unbiased and consistent registration of longitudinal T1W structural MRI.</w:t>
      </w:r>
    </w:p>
    <w:p w14:paraId="1CB1C6BB" w14:textId="77777777" w:rsidR="00D72E3E" w:rsidRDefault="00D72E3E" w:rsidP="00C0018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240" w:after="12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Running </w:t>
      </w:r>
      <w:r w:rsidR="00D70A38" w:rsidRPr="00D70A38">
        <w:rPr>
          <w:rFonts w:ascii="Times New Roman" w:hAnsi="Times New Roman" w:cs="Times New Roman"/>
          <w:b/>
          <w:sz w:val="24"/>
          <w:szCs w:val="24"/>
        </w:rPr>
        <w:t>KAIBA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6B21ADB3" w14:textId="77777777" w:rsidR="00275CF7" w:rsidRDefault="00275CF7" w:rsidP="00F8437D">
      <w:pPr>
        <w:autoSpaceDE w:val="0"/>
        <w:autoSpaceDN w:val="0"/>
        <w:adjustRightInd w:val="0"/>
        <w:spacing w:before="120"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KAIBA can be run in cross-sectional and longitudinal modes. The objective of the cross-sectional analysis is to find the right and left hemisphere </w:t>
      </w:r>
      <w:r w:rsidR="003D63BD">
        <w:rPr>
          <w:rFonts w:ascii="Times New Roman" w:hAnsi="Times New Roman" w:cs="Times New Roman"/>
          <w:sz w:val="24"/>
          <w:szCs w:val="24"/>
        </w:rPr>
        <w:t>HPF</w:t>
      </w:r>
      <w:r>
        <w:rPr>
          <w:rFonts w:ascii="Times New Roman" w:hAnsi="Times New Roman" w:cs="Times New Roman"/>
          <w:sz w:val="24"/>
          <w:szCs w:val="24"/>
        </w:rPr>
        <w:t xml:space="preserve"> on a single MRI volume. In the longitudinal case, we have two</w:t>
      </w:r>
      <w:r w:rsidR="000B1EFB">
        <w:rPr>
          <w:rFonts w:ascii="Times New Roman" w:hAnsi="Times New Roman" w:cs="Times New Roman"/>
          <w:sz w:val="24"/>
          <w:szCs w:val="24"/>
        </w:rPr>
        <w:t xml:space="preserve"> or more</w:t>
      </w:r>
      <w:r>
        <w:rPr>
          <w:rFonts w:ascii="Times New Roman" w:hAnsi="Times New Roman" w:cs="Times New Roman"/>
          <w:sz w:val="24"/>
          <w:szCs w:val="24"/>
        </w:rPr>
        <w:t xml:space="preserve"> MRI volumes scanned at different times and would like to measure the bilateral </w:t>
      </w:r>
      <w:r w:rsidR="003D63BD">
        <w:rPr>
          <w:rFonts w:ascii="Times New Roman" w:hAnsi="Times New Roman" w:cs="Times New Roman"/>
          <w:sz w:val="24"/>
          <w:szCs w:val="24"/>
        </w:rPr>
        <w:t>HPF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="000B1EFB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volumes. The main difference between the cross-sectional and longitudinal </w:t>
      </w:r>
      <w:r w:rsidR="00F8437D">
        <w:rPr>
          <w:rFonts w:ascii="Times New Roman" w:hAnsi="Times New Roman" w:cs="Times New Roman"/>
          <w:sz w:val="24"/>
          <w:szCs w:val="24"/>
        </w:rPr>
        <w:t xml:space="preserve">analyses is that in the latter the </w:t>
      </w:r>
      <w:r w:rsidR="000B1EFB">
        <w:rPr>
          <w:rFonts w:ascii="Times New Roman" w:hAnsi="Times New Roman" w:cs="Times New Roman"/>
          <w:sz w:val="24"/>
          <w:szCs w:val="24"/>
        </w:rPr>
        <w:t>longitudinal</w:t>
      </w:r>
      <w:r w:rsidR="00F8437D">
        <w:rPr>
          <w:rFonts w:ascii="Times New Roman" w:hAnsi="Times New Roman" w:cs="Times New Roman"/>
          <w:sz w:val="24"/>
          <w:szCs w:val="24"/>
        </w:rPr>
        <w:t xml:space="preserve"> images </w:t>
      </w:r>
      <w:r w:rsidR="000B1EFB">
        <w:rPr>
          <w:rFonts w:ascii="Times New Roman" w:hAnsi="Times New Roman" w:cs="Times New Roman"/>
          <w:sz w:val="24"/>
          <w:szCs w:val="24"/>
        </w:rPr>
        <w:t>must be</w:t>
      </w:r>
      <w:r w:rsidR="00F8437D">
        <w:rPr>
          <w:rFonts w:ascii="Times New Roman" w:hAnsi="Times New Roman" w:cs="Times New Roman"/>
          <w:sz w:val="24"/>
          <w:szCs w:val="24"/>
        </w:rPr>
        <w:t xml:space="preserve"> registered </w:t>
      </w:r>
      <w:r w:rsidR="000B1EFB">
        <w:rPr>
          <w:rFonts w:ascii="Times New Roman" w:hAnsi="Times New Roman" w:cs="Times New Roman"/>
          <w:sz w:val="24"/>
          <w:szCs w:val="24"/>
        </w:rPr>
        <w:t xml:space="preserve">using the ATRA software of the ART package </w:t>
      </w:r>
      <w:r>
        <w:rPr>
          <w:rFonts w:ascii="Times New Roman" w:hAnsi="Times New Roman" w:cs="Times New Roman"/>
          <w:sz w:val="24"/>
          <w:szCs w:val="24"/>
        </w:rPr>
        <w:t xml:space="preserve">before computing the </w:t>
      </w:r>
      <w:r w:rsidR="003D63BD">
        <w:rPr>
          <w:rFonts w:ascii="Times New Roman" w:hAnsi="Times New Roman" w:cs="Times New Roman"/>
          <w:sz w:val="24"/>
          <w:szCs w:val="24"/>
        </w:rPr>
        <w:t>HPF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8437D">
        <w:rPr>
          <w:rFonts w:ascii="Times New Roman" w:hAnsi="Times New Roman" w:cs="Times New Roman"/>
          <w:sz w:val="24"/>
          <w:szCs w:val="24"/>
        </w:rPr>
        <w:t>will give an</w:t>
      </w:r>
      <w:r>
        <w:rPr>
          <w:rFonts w:ascii="Times New Roman" w:hAnsi="Times New Roman" w:cs="Times New Roman"/>
          <w:sz w:val="24"/>
          <w:szCs w:val="24"/>
        </w:rPr>
        <w:t xml:space="preserve"> example of each type of analysis below.</w:t>
      </w:r>
    </w:p>
    <w:p w14:paraId="0611ADF5" w14:textId="77777777" w:rsidR="00D72E3E" w:rsidRPr="00D72E3E" w:rsidRDefault="00F923DA" w:rsidP="00457ABB">
      <w:pPr>
        <w:autoSpaceDE w:val="0"/>
        <w:autoSpaceDN w:val="0"/>
        <w:adjustRightInd w:val="0"/>
        <w:spacing w:before="120"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275CF7">
        <w:rPr>
          <w:rFonts w:ascii="Times New Roman" w:hAnsi="Times New Roman" w:cs="Times New Roman"/>
          <w:sz w:val="24"/>
          <w:szCs w:val="24"/>
          <w:u w:val="single"/>
        </w:rPr>
        <w:t>Example 1</w:t>
      </w:r>
      <w:r w:rsidR="00DF7A1F" w:rsidRPr="00275CF7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r w:rsidR="00275CF7" w:rsidRPr="00275CF7">
        <w:rPr>
          <w:rFonts w:ascii="Times New Roman" w:hAnsi="Times New Roman" w:cs="Times New Roman"/>
          <w:sz w:val="24"/>
          <w:szCs w:val="24"/>
          <w:u w:val="single"/>
        </w:rPr>
        <w:t>cross-sectional</w:t>
      </w:r>
      <w:r w:rsidR="00DF7A1F" w:rsidRPr="00275CF7">
        <w:rPr>
          <w:rFonts w:ascii="Times New Roman" w:hAnsi="Times New Roman" w:cs="Times New Roman"/>
          <w:sz w:val="24"/>
          <w:szCs w:val="24"/>
          <w:u w:val="single"/>
        </w:rPr>
        <w:t xml:space="preserve"> analysis)</w:t>
      </w:r>
      <w:r w:rsidRPr="00275CF7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5CF7">
        <w:rPr>
          <w:rFonts w:ascii="Times New Roman" w:hAnsi="Times New Roman" w:cs="Times New Roman"/>
          <w:sz w:val="24"/>
          <w:szCs w:val="24"/>
        </w:rPr>
        <w:t xml:space="preserve">In this analysis, a single </w:t>
      </w:r>
      <w:r w:rsidR="00F8437D">
        <w:rPr>
          <w:rFonts w:ascii="Times New Roman" w:hAnsi="Times New Roman" w:cs="Times New Roman"/>
          <w:sz w:val="24"/>
          <w:szCs w:val="24"/>
        </w:rPr>
        <w:t xml:space="preserve">test </w:t>
      </w:r>
      <w:r w:rsidR="00481AB4">
        <w:rPr>
          <w:rFonts w:ascii="Times New Roman" w:hAnsi="Times New Roman" w:cs="Times New Roman"/>
          <w:sz w:val="24"/>
          <w:szCs w:val="24"/>
        </w:rPr>
        <w:t xml:space="preserve">T1W </w:t>
      </w:r>
      <w:r w:rsidR="00275CF7">
        <w:rPr>
          <w:rFonts w:ascii="Times New Roman" w:hAnsi="Times New Roman" w:cs="Times New Roman"/>
          <w:sz w:val="24"/>
          <w:szCs w:val="24"/>
        </w:rPr>
        <w:t>MRI volume</w:t>
      </w:r>
      <w:r w:rsidR="00F8437D">
        <w:rPr>
          <w:rFonts w:ascii="Times New Roman" w:hAnsi="Times New Roman" w:cs="Times New Roman"/>
          <w:sz w:val="24"/>
          <w:szCs w:val="24"/>
        </w:rPr>
        <w:t xml:space="preserve"> is given</w:t>
      </w:r>
      <w:r w:rsidR="00275CF7">
        <w:rPr>
          <w:rFonts w:ascii="Times New Roman" w:hAnsi="Times New Roman" w:cs="Times New Roman"/>
          <w:sz w:val="24"/>
          <w:szCs w:val="24"/>
        </w:rPr>
        <w:t xml:space="preserve">, let’s say </w:t>
      </w:r>
      <w:r w:rsidR="00481AB4" w:rsidRPr="00481AB4">
        <w:rPr>
          <w:rFonts w:ascii="Consolas" w:hAnsi="Consolas" w:cs="Consolas"/>
          <w:iCs/>
          <w:sz w:val="24"/>
          <w:szCs w:val="24"/>
        </w:rPr>
        <w:t>v3</w:t>
      </w:r>
      <w:r w:rsidR="00275CF7" w:rsidRPr="00481AB4">
        <w:rPr>
          <w:rFonts w:ascii="Consolas" w:hAnsi="Consolas" w:cs="Consolas"/>
          <w:iCs/>
          <w:sz w:val="24"/>
          <w:szCs w:val="24"/>
        </w:rPr>
        <w:t>.nii</w:t>
      </w:r>
      <w:r w:rsidR="00275CF7">
        <w:rPr>
          <w:rFonts w:ascii="Times New Roman" w:hAnsi="Times New Roman" w:cs="Times New Roman"/>
          <w:sz w:val="24"/>
          <w:szCs w:val="24"/>
        </w:rPr>
        <w:t xml:space="preserve"> in </w:t>
      </w:r>
      <w:r w:rsidR="00275CF7" w:rsidRPr="00481AB4">
        <w:rPr>
          <w:rFonts w:ascii="Consolas" w:hAnsi="Consolas" w:cs="Consolas"/>
          <w:iCs/>
          <w:sz w:val="24"/>
          <w:szCs w:val="24"/>
        </w:rPr>
        <w:t>$ARTHOME/example</w:t>
      </w:r>
      <w:r w:rsidR="00481AB4">
        <w:rPr>
          <w:rFonts w:ascii="Consolas" w:hAnsi="Consolas" w:cs="Consolas"/>
          <w:iCs/>
          <w:sz w:val="24"/>
          <w:szCs w:val="24"/>
        </w:rPr>
        <w:t>1</w:t>
      </w:r>
      <w:r w:rsidR="00275CF7">
        <w:rPr>
          <w:rFonts w:ascii="Times New Roman" w:hAnsi="Times New Roman" w:cs="Times New Roman"/>
          <w:sz w:val="24"/>
          <w:szCs w:val="24"/>
        </w:rPr>
        <w:t xml:space="preserve">. We would like to determine </w:t>
      </w:r>
      <w:r w:rsidR="003D63BD">
        <w:rPr>
          <w:rFonts w:ascii="Times New Roman" w:hAnsi="Times New Roman" w:cs="Times New Roman"/>
          <w:sz w:val="24"/>
          <w:szCs w:val="24"/>
        </w:rPr>
        <w:t>HPF</w:t>
      </w:r>
      <w:r w:rsidR="00275CF7">
        <w:rPr>
          <w:rFonts w:ascii="Times New Roman" w:hAnsi="Times New Roman" w:cs="Times New Roman"/>
          <w:sz w:val="24"/>
          <w:szCs w:val="24"/>
        </w:rPr>
        <w:t xml:space="preserve"> bilaterally on this volume. To </w:t>
      </w:r>
      <w:r w:rsidR="00457ABB">
        <w:rPr>
          <w:rFonts w:ascii="Times New Roman" w:hAnsi="Times New Roman" w:cs="Times New Roman"/>
          <w:sz w:val="24"/>
          <w:szCs w:val="24"/>
        </w:rPr>
        <w:t>do so</w:t>
      </w:r>
      <w:r w:rsidR="00275CF7">
        <w:rPr>
          <w:rFonts w:ascii="Times New Roman" w:hAnsi="Times New Roman" w:cs="Times New Roman"/>
          <w:sz w:val="24"/>
          <w:szCs w:val="24"/>
        </w:rPr>
        <w:t>, change</w:t>
      </w:r>
      <w:r w:rsidR="007E5080">
        <w:rPr>
          <w:rFonts w:ascii="Times New Roman" w:hAnsi="Times New Roman" w:cs="Times New Roman"/>
          <w:sz w:val="24"/>
          <w:szCs w:val="24"/>
        </w:rPr>
        <w:t xml:space="preserve"> directory to </w:t>
      </w:r>
      <w:r w:rsidR="00750A9A" w:rsidRPr="00481AB4">
        <w:rPr>
          <w:rFonts w:ascii="Consolas" w:hAnsi="Consolas" w:cs="Consolas"/>
          <w:iCs/>
          <w:sz w:val="24"/>
          <w:szCs w:val="24"/>
        </w:rPr>
        <w:t>$ARTHOME/example</w:t>
      </w:r>
      <w:r w:rsidR="00481AB4">
        <w:rPr>
          <w:rFonts w:ascii="Consolas" w:hAnsi="Consolas" w:cs="Consolas"/>
          <w:iCs/>
          <w:sz w:val="24"/>
          <w:szCs w:val="24"/>
        </w:rPr>
        <w:t>1</w:t>
      </w:r>
      <w:r w:rsidR="00750A9A">
        <w:rPr>
          <w:rFonts w:ascii="Times New Roman" w:hAnsi="Times New Roman" w:cs="Times New Roman"/>
          <w:sz w:val="24"/>
          <w:szCs w:val="24"/>
        </w:rPr>
        <w:t xml:space="preserve"> and </w:t>
      </w:r>
      <w:r w:rsidR="00F8437D">
        <w:rPr>
          <w:rFonts w:ascii="Times New Roman" w:hAnsi="Times New Roman" w:cs="Times New Roman"/>
          <w:sz w:val="24"/>
          <w:szCs w:val="24"/>
        </w:rPr>
        <w:t>type the following command</w:t>
      </w:r>
      <w:r w:rsidR="00750A9A">
        <w:rPr>
          <w:rFonts w:ascii="Times New Roman" w:hAnsi="Times New Roman" w:cs="Times New Roman"/>
          <w:sz w:val="24"/>
          <w:szCs w:val="24"/>
        </w:rPr>
        <w:t>:</w:t>
      </w:r>
    </w:p>
    <w:p w14:paraId="6F4B4247" w14:textId="77777777" w:rsidR="005E3A82" w:rsidRPr="00481AB4" w:rsidRDefault="005E3A82" w:rsidP="00523011">
      <w:pPr>
        <w:autoSpaceDE w:val="0"/>
        <w:autoSpaceDN w:val="0"/>
        <w:adjustRightInd w:val="0"/>
        <w:spacing w:before="120" w:after="0" w:line="240" w:lineRule="auto"/>
        <w:ind w:firstLine="720"/>
        <w:outlineLvl w:val="0"/>
        <w:rPr>
          <w:rFonts w:ascii="Consolas" w:hAnsi="Consolas" w:cs="Consolas"/>
          <w:iCs/>
          <w:sz w:val="24"/>
          <w:szCs w:val="24"/>
        </w:rPr>
      </w:pPr>
      <w:r w:rsidRPr="00481AB4">
        <w:rPr>
          <w:rFonts w:ascii="Consolas" w:hAnsi="Consolas" w:cs="Consolas"/>
          <w:iCs/>
          <w:sz w:val="24"/>
          <w:szCs w:val="24"/>
        </w:rPr>
        <w:t>cd $ARTHOME/example1</w:t>
      </w:r>
    </w:p>
    <w:p w14:paraId="353A996D" w14:textId="77777777" w:rsidR="00DD1EF0" w:rsidRPr="00481AB4" w:rsidRDefault="00750A9A" w:rsidP="00523011">
      <w:pPr>
        <w:autoSpaceDE w:val="0"/>
        <w:autoSpaceDN w:val="0"/>
        <w:adjustRightInd w:val="0"/>
        <w:spacing w:before="120" w:after="0" w:line="240" w:lineRule="auto"/>
        <w:ind w:firstLine="720"/>
        <w:outlineLvl w:val="0"/>
        <w:rPr>
          <w:rFonts w:ascii="Consolas" w:hAnsi="Consolas" w:cs="Consolas"/>
          <w:iCs/>
          <w:sz w:val="24"/>
          <w:szCs w:val="24"/>
        </w:rPr>
      </w:pPr>
      <w:proofErr w:type="spellStart"/>
      <w:r w:rsidRPr="00481AB4">
        <w:rPr>
          <w:rFonts w:ascii="Consolas" w:hAnsi="Consolas" w:cs="Consolas"/>
          <w:iCs/>
          <w:sz w:val="24"/>
          <w:szCs w:val="24"/>
        </w:rPr>
        <w:t>kaiba</w:t>
      </w:r>
      <w:proofErr w:type="spellEnd"/>
      <w:r w:rsidRPr="00481AB4">
        <w:rPr>
          <w:rFonts w:ascii="Consolas" w:hAnsi="Consolas" w:cs="Consolas"/>
          <w:iCs/>
          <w:sz w:val="24"/>
          <w:szCs w:val="24"/>
        </w:rPr>
        <w:t xml:space="preserve"> –</w:t>
      </w:r>
      <w:r w:rsidR="005E3A82" w:rsidRPr="00481AB4">
        <w:rPr>
          <w:rFonts w:ascii="Consolas" w:hAnsi="Consolas" w:cs="Consolas"/>
          <w:iCs/>
          <w:sz w:val="24"/>
          <w:szCs w:val="24"/>
        </w:rPr>
        <w:t>i</w:t>
      </w:r>
      <w:r w:rsidRPr="00481AB4">
        <w:rPr>
          <w:rFonts w:ascii="Consolas" w:hAnsi="Consolas" w:cs="Consolas"/>
          <w:iCs/>
          <w:sz w:val="24"/>
          <w:szCs w:val="24"/>
        </w:rPr>
        <w:t xml:space="preserve"> </w:t>
      </w:r>
      <w:r w:rsidR="005E3A82" w:rsidRPr="00481AB4">
        <w:rPr>
          <w:rFonts w:ascii="Consolas" w:hAnsi="Consolas" w:cs="Consolas"/>
          <w:iCs/>
          <w:sz w:val="24"/>
          <w:szCs w:val="24"/>
        </w:rPr>
        <w:t>v3</w:t>
      </w:r>
      <w:r w:rsidRPr="00481AB4">
        <w:rPr>
          <w:rFonts w:ascii="Consolas" w:hAnsi="Consolas" w:cs="Consolas"/>
          <w:iCs/>
          <w:sz w:val="24"/>
          <w:szCs w:val="24"/>
        </w:rPr>
        <w:t>.nii</w:t>
      </w:r>
      <w:r w:rsidR="00523011" w:rsidRPr="00481AB4">
        <w:rPr>
          <w:rFonts w:ascii="Consolas" w:hAnsi="Consolas" w:cs="Consolas"/>
          <w:iCs/>
          <w:sz w:val="24"/>
          <w:szCs w:val="24"/>
        </w:rPr>
        <w:t xml:space="preserve"> </w:t>
      </w:r>
      <w:r w:rsidR="00D72E3E" w:rsidRPr="00481AB4">
        <w:rPr>
          <w:rFonts w:ascii="Consolas" w:hAnsi="Consolas" w:cs="Consolas"/>
          <w:iCs/>
          <w:sz w:val="24"/>
          <w:szCs w:val="24"/>
        </w:rPr>
        <w:t>–</w:t>
      </w:r>
      <w:r w:rsidRPr="00481AB4">
        <w:rPr>
          <w:rFonts w:ascii="Consolas" w:hAnsi="Consolas" w:cs="Consolas"/>
          <w:iCs/>
          <w:sz w:val="24"/>
          <w:szCs w:val="24"/>
        </w:rPr>
        <w:t>v</w:t>
      </w:r>
      <w:r w:rsidR="00D72E3E" w:rsidRPr="00481AB4">
        <w:rPr>
          <w:rFonts w:ascii="Consolas" w:hAnsi="Consolas" w:cs="Consolas"/>
          <w:iCs/>
          <w:sz w:val="24"/>
          <w:szCs w:val="24"/>
        </w:rPr>
        <w:t xml:space="preserve"> –</w:t>
      </w:r>
      <w:r w:rsidR="005E3A82" w:rsidRPr="00481AB4">
        <w:rPr>
          <w:rFonts w:ascii="Consolas" w:hAnsi="Consolas" w:cs="Consolas"/>
          <w:iCs/>
          <w:sz w:val="24"/>
          <w:szCs w:val="24"/>
        </w:rPr>
        <w:t>o</w:t>
      </w:r>
      <w:r w:rsidR="00D72E3E" w:rsidRPr="00481AB4">
        <w:rPr>
          <w:rFonts w:ascii="Consolas" w:hAnsi="Consolas" w:cs="Consolas"/>
          <w:iCs/>
          <w:sz w:val="24"/>
          <w:szCs w:val="24"/>
        </w:rPr>
        <w:t xml:space="preserve"> </w:t>
      </w:r>
      <w:r w:rsidR="00B76C08" w:rsidRPr="00481AB4">
        <w:rPr>
          <w:rFonts w:ascii="Consolas" w:hAnsi="Consolas" w:cs="Consolas"/>
          <w:iCs/>
          <w:sz w:val="24"/>
          <w:szCs w:val="24"/>
        </w:rPr>
        <w:t>foo</w:t>
      </w:r>
      <w:r w:rsidRPr="00481AB4">
        <w:rPr>
          <w:rFonts w:ascii="Consolas" w:hAnsi="Consolas" w:cs="Consolas"/>
          <w:iCs/>
          <w:sz w:val="24"/>
          <w:szCs w:val="24"/>
        </w:rPr>
        <w:t xml:space="preserve"> –png </w:t>
      </w:r>
    </w:p>
    <w:p w14:paraId="241CB959" w14:textId="77777777" w:rsidR="00750A9A" w:rsidRDefault="00750A9A" w:rsidP="00750A9A">
      <w:pPr>
        <w:autoSpaceDE w:val="0"/>
        <w:autoSpaceDN w:val="0"/>
        <w:adjustRightInd w:val="0"/>
        <w:spacing w:before="120"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Inputs:</w:t>
      </w:r>
    </w:p>
    <w:p w14:paraId="7CFF617F" w14:textId="77777777" w:rsidR="00B84B1D" w:rsidRPr="000A01B1" w:rsidRDefault="00750A9A" w:rsidP="000A01B1">
      <w:pPr>
        <w:autoSpaceDE w:val="0"/>
        <w:autoSpaceDN w:val="0"/>
        <w:adjustRightInd w:val="0"/>
        <w:spacing w:after="0" w:line="240" w:lineRule="auto"/>
        <w:ind w:left="360"/>
        <w:outlineLvl w:val="0"/>
        <w:rPr>
          <w:rFonts w:ascii="Times New Roman" w:hAnsi="Times New Roman" w:cs="Times New Roman"/>
          <w:sz w:val="24"/>
          <w:szCs w:val="24"/>
        </w:rPr>
      </w:pPr>
      <w:r w:rsidRPr="000A01B1">
        <w:rPr>
          <w:rFonts w:ascii="Times New Roman" w:hAnsi="Times New Roman" w:cs="Times New Roman"/>
          <w:sz w:val="24"/>
          <w:szCs w:val="24"/>
        </w:rPr>
        <w:t>–</w:t>
      </w:r>
      <w:r w:rsidR="005E3A82" w:rsidRPr="000A01B1">
        <w:rPr>
          <w:rFonts w:ascii="Consolas" w:hAnsi="Consolas" w:cs="Consolas"/>
          <w:iCs/>
          <w:sz w:val="24"/>
          <w:szCs w:val="24"/>
        </w:rPr>
        <w:t>i</w:t>
      </w:r>
      <w:r w:rsidRPr="000A01B1">
        <w:rPr>
          <w:rFonts w:ascii="Consolas" w:hAnsi="Consolas" w:cs="Consolas"/>
          <w:iCs/>
          <w:sz w:val="24"/>
          <w:szCs w:val="24"/>
        </w:rPr>
        <w:t xml:space="preserve"> </w:t>
      </w:r>
      <w:r w:rsidR="005E3A82" w:rsidRPr="000A01B1">
        <w:rPr>
          <w:rFonts w:ascii="Consolas" w:hAnsi="Consolas" w:cs="Consolas"/>
          <w:iCs/>
          <w:sz w:val="24"/>
          <w:szCs w:val="24"/>
        </w:rPr>
        <w:t>v3</w:t>
      </w:r>
      <w:r w:rsidRPr="000A01B1">
        <w:rPr>
          <w:rFonts w:ascii="Consolas" w:hAnsi="Consolas" w:cs="Consolas"/>
          <w:iCs/>
          <w:sz w:val="24"/>
          <w:szCs w:val="24"/>
        </w:rPr>
        <w:t>.nii</w:t>
      </w:r>
      <w:r w:rsidRPr="000A01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4C40FE" w14:textId="77777777" w:rsidR="00750A9A" w:rsidRPr="00B84B1D" w:rsidRDefault="00B84B1D" w:rsidP="003139E1">
      <w:pPr>
        <w:autoSpaceDE w:val="0"/>
        <w:autoSpaceDN w:val="0"/>
        <w:adjustRightInd w:val="0"/>
        <w:spacing w:after="120" w:line="240" w:lineRule="auto"/>
        <w:ind w:left="720"/>
        <w:outlineLvl w:val="0"/>
        <w:rPr>
          <w:rFonts w:ascii="Times New Roman" w:hAnsi="Times New Roman" w:cs="Times New Roman"/>
          <w:sz w:val="24"/>
          <w:szCs w:val="24"/>
        </w:rPr>
      </w:pPr>
      <w:r w:rsidRPr="00B84B1D">
        <w:rPr>
          <w:rFonts w:ascii="Times New Roman" w:hAnsi="Times New Roman" w:cs="Times New Roman"/>
          <w:sz w:val="24"/>
          <w:szCs w:val="24"/>
        </w:rPr>
        <w:t>S</w:t>
      </w:r>
      <w:r w:rsidR="00750A9A" w:rsidRPr="00B84B1D">
        <w:rPr>
          <w:rFonts w:ascii="Times New Roman" w:hAnsi="Times New Roman" w:cs="Times New Roman"/>
          <w:sz w:val="24"/>
          <w:szCs w:val="24"/>
        </w:rPr>
        <w:t xml:space="preserve">pecifies </w:t>
      </w:r>
      <w:r w:rsidR="005E3A82" w:rsidRPr="000A01B1">
        <w:rPr>
          <w:rFonts w:ascii="Consolas" w:hAnsi="Consolas" w:cs="Consolas"/>
          <w:iCs/>
          <w:sz w:val="24"/>
          <w:szCs w:val="24"/>
        </w:rPr>
        <w:t>v3</w:t>
      </w:r>
      <w:r w:rsidR="00750A9A" w:rsidRPr="000A01B1">
        <w:rPr>
          <w:rFonts w:ascii="Consolas" w:hAnsi="Consolas" w:cs="Consolas"/>
          <w:iCs/>
          <w:sz w:val="24"/>
          <w:szCs w:val="24"/>
        </w:rPr>
        <w:t>.nii</w:t>
      </w:r>
      <w:r w:rsidR="00750A9A" w:rsidRPr="00B84B1D">
        <w:rPr>
          <w:rFonts w:ascii="Times New Roman" w:hAnsi="Times New Roman" w:cs="Times New Roman"/>
          <w:sz w:val="24"/>
          <w:szCs w:val="24"/>
        </w:rPr>
        <w:t xml:space="preserve"> as the </w:t>
      </w:r>
      <w:r w:rsidR="003139E1">
        <w:rPr>
          <w:rFonts w:ascii="Times New Roman" w:hAnsi="Times New Roman" w:cs="Times New Roman"/>
          <w:sz w:val="24"/>
          <w:szCs w:val="24"/>
        </w:rPr>
        <w:t>input</w:t>
      </w:r>
      <w:r w:rsidR="00750A9A" w:rsidRPr="00B84B1D">
        <w:rPr>
          <w:rFonts w:ascii="Times New Roman" w:hAnsi="Times New Roman" w:cs="Times New Roman"/>
          <w:sz w:val="24"/>
          <w:szCs w:val="24"/>
        </w:rPr>
        <w:t xml:space="preserve"> </w:t>
      </w:r>
      <w:r w:rsidR="003139E1">
        <w:rPr>
          <w:rFonts w:ascii="Times New Roman" w:hAnsi="Times New Roman" w:cs="Times New Roman"/>
          <w:sz w:val="24"/>
          <w:szCs w:val="24"/>
        </w:rPr>
        <w:t>volume</w:t>
      </w:r>
      <w:r w:rsidR="00E25B6E">
        <w:rPr>
          <w:rFonts w:ascii="Times New Roman" w:hAnsi="Times New Roman" w:cs="Times New Roman"/>
          <w:sz w:val="24"/>
          <w:szCs w:val="24"/>
        </w:rPr>
        <w:t xml:space="preserve"> (must be NIFTI format </w:t>
      </w:r>
      <w:r w:rsidR="00E25B6E" w:rsidRPr="00E25B6E">
        <w:rPr>
          <w:rFonts w:ascii="Times New Roman" w:hAnsi="Times New Roman" w:cs="Times New Roman"/>
          <w:sz w:val="24"/>
          <w:szCs w:val="24"/>
        </w:rPr>
        <w:t xml:space="preserve">of type </w:t>
      </w:r>
      <w:r w:rsidR="00ED08DC" w:rsidRPr="00ED08DC">
        <w:rPr>
          <w:rFonts w:ascii="Times New Roman" w:hAnsi="Times New Roman" w:cs="Times New Roman"/>
          <w:i/>
          <w:iCs/>
          <w:sz w:val="24"/>
          <w:szCs w:val="24"/>
        </w:rPr>
        <w:t>short</w:t>
      </w:r>
      <w:r w:rsidR="00E25B6E">
        <w:rPr>
          <w:rFonts w:ascii="Times New Roman" w:hAnsi="Times New Roman" w:cs="Times New Roman"/>
          <w:sz w:val="24"/>
          <w:szCs w:val="24"/>
        </w:rPr>
        <w:t>)</w:t>
      </w:r>
    </w:p>
    <w:p w14:paraId="446633DA" w14:textId="77777777" w:rsidR="00B84B1D" w:rsidRPr="000A01B1" w:rsidRDefault="00750A9A" w:rsidP="000A01B1">
      <w:pPr>
        <w:autoSpaceDE w:val="0"/>
        <w:autoSpaceDN w:val="0"/>
        <w:adjustRightInd w:val="0"/>
        <w:spacing w:after="0" w:line="240" w:lineRule="auto"/>
        <w:ind w:left="360"/>
        <w:outlineLvl w:val="0"/>
        <w:rPr>
          <w:rFonts w:ascii="Consolas" w:hAnsi="Consolas" w:cs="Consolas"/>
          <w:iCs/>
          <w:sz w:val="24"/>
          <w:szCs w:val="24"/>
        </w:rPr>
      </w:pPr>
      <w:r w:rsidRPr="000A01B1">
        <w:rPr>
          <w:rFonts w:ascii="Consolas" w:hAnsi="Consolas" w:cs="Consolas"/>
          <w:iCs/>
          <w:sz w:val="24"/>
          <w:szCs w:val="24"/>
        </w:rPr>
        <w:t xml:space="preserve">–v </w:t>
      </w:r>
    </w:p>
    <w:p w14:paraId="1FE01B79" w14:textId="77777777" w:rsidR="00750A9A" w:rsidRPr="00B84B1D" w:rsidRDefault="00B84B1D" w:rsidP="005F0FC5">
      <w:pPr>
        <w:autoSpaceDE w:val="0"/>
        <w:autoSpaceDN w:val="0"/>
        <w:adjustRightInd w:val="0"/>
        <w:spacing w:after="120" w:line="240" w:lineRule="auto"/>
        <w:ind w:left="720"/>
        <w:outlineLvl w:val="0"/>
        <w:rPr>
          <w:rFonts w:ascii="Times New Roman" w:hAnsi="Times New Roman" w:cs="Times New Roman"/>
          <w:sz w:val="24"/>
          <w:szCs w:val="24"/>
        </w:rPr>
      </w:pPr>
      <w:r w:rsidRPr="00B84B1D">
        <w:rPr>
          <w:rFonts w:ascii="Times New Roman" w:hAnsi="Times New Roman" w:cs="Times New Roman"/>
          <w:sz w:val="24"/>
          <w:szCs w:val="24"/>
        </w:rPr>
        <w:t>P</w:t>
      </w:r>
      <w:r w:rsidR="00750A9A" w:rsidRPr="00B84B1D">
        <w:rPr>
          <w:rFonts w:ascii="Times New Roman" w:hAnsi="Times New Roman" w:cs="Times New Roman"/>
          <w:sz w:val="24"/>
          <w:szCs w:val="24"/>
        </w:rPr>
        <w:t xml:space="preserve">uts </w:t>
      </w:r>
      <w:r w:rsidR="00D70A38" w:rsidRPr="00D70A38">
        <w:rPr>
          <w:rFonts w:ascii="Times New Roman" w:hAnsi="Times New Roman" w:cs="Times New Roman"/>
          <w:sz w:val="24"/>
          <w:szCs w:val="24"/>
        </w:rPr>
        <w:t>KAIBA</w:t>
      </w:r>
      <w:r w:rsidR="00750A9A" w:rsidRPr="00B84B1D">
        <w:rPr>
          <w:rFonts w:ascii="Times New Roman" w:hAnsi="Times New Roman" w:cs="Times New Roman"/>
          <w:sz w:val="24"/>
          <w:szCs w:val="24"/>
        </w:rPr>
        <w:t xml:space="preserve"> in verbose mode </w:t>
      </w:r>
    </w:p>
    <w:p w14:paraId="738AAC4C" w14:textId="77777777" w:rsidR="00B84B1D" w:rsidRPr="000A01B1" w:rsidRDefault="00750A9A" w:rsidP="000A01B1">
      <w:pPr>
        <w:autoSpaceDE w:val="0"/>
        <w:autoSpaceDN w:val="0"/>
        <w:adjustRightInd w:val="0"/>
        <w:spacing w:after="0" w:line="240" w:lineRule="auto"/>
        <w:ind w:left="360"/>
        <w:outlineLvl w:val="0"/>
        <w:rPr>
          <w:rFonts w:ascii="Consolas" w:hAnsi="Consolas" w:cs="Consolas"/>
          <w:iCs/>
          <w:sz w:val="24"/>
          <w:szCs w:val="24"/>
        </w:rPr>
      </w:pPr>
      <w:r w:rsidRPr="000A01B1">
        <w:rPr>
          <w:rFonts w:ascii="Consolas" w:hAnsi="Consolas" w:cs="Consolas"/>
          <w:iCs/>
          <w:sz w:val="24"/>
          <w:szCs w:val="24"/>
        </w:rPr>
        <w:lastRenderedPageBreak/>
        <w:t>–</w:t>
      </w:r>
      <w:r w:rsidR="005E3A82" w:rsidRPr="000A01B1">
        <w:rPr>
          <w:rFonts w:ascii="Consolas" w:hAnsi="Consolas" w:cs="Consolas"/>
          <w:iCs/>
          <w:sz w:val="24"/>
          <w:szCs w:val="24"/>
        </w:rPr>
        <w:t xml:space="preserve">o </w:t>
      </w:r>
      <w:r w:rsidR="00B76C08" w:rsidRPr="000A01B1">
        <w:rPr>
          <w:rFonts w:ascii="Consolas" w:hAnsi="Consolas" w:cs="Consolas"/>
          <w:iCs/>
          <w:sz w:val="24"/>
          <w:szCs w:val="24"/>
        </w:rPr>
        <w:t>foo</w:t>
      </w:r>
      <w:r w:rsidRPr="000A01B1">
        <w:rPr>
          <w:rFonts w:ascii="Consolas" w:hAnsi="Consolas" w:cs="Consolas"/>
          <w:iCs/>
          <w:sz w:val="24"/>
          <w:szCs w:val="24"/>
        </w:rPr>
        <w:t xml:space="preserve"> </w:t>
      </w:r>
    </w:p>
    <w:p w14:paraId="2A00DA6B" w14:textId="77777777" w:rsidR="00750A9A" w:rsidRPr="00B84B1D" w:rsidRDefault="00B84B1D" w:rsidP="003139E1">
      <w:pPr>
        <w:autoSpaceDE w:val="0"/>
        <w:autoSpaceDN w:val="0"/>
        <w:adjustRightInd w:val="0"/>
        <w:spacing w:after="120" w:line="240" w:lineRule="auto"/>
        <w:ind w:left="720"/>
        <w:outlineLvl w:val="0"/>
        <w:rPr>
          <w:rFonts w:ascii="Times New Roman" w:hAnsi="Times New Roman" w:cs="Times New Roman"/>
          <w:sz w:val="24"/>
          <w:szCs w:val="24"/>
        </w:rPr>
      </w:pPr>
      <w:r w:rsidRPr="00B84B1D">
        <w:rPr>
          <w:rFonts w:ascii="Times New Roman" w:hAnsi="Times New Roman" w:cs="Times New Roman"/>
          <w:sz w:val="24"/>
          <w:szCs w:val="24"/>
        </w:rPr>
        <w:t>S</w:t>
      </w:r>
      <w:r w:rsidR="00B76C08">
        <w:rPr>
          <w:rFonts w:ascii="Times New Roman" w:hAnsi="Times New Roman" w:cs="Times New Roman"/>
          <w:sz w:val="24"/>
          <w:szCs w:val="24"/>
        </w:rPr>
        <w:t xml:space="preserve">pecifies </w:t>
      </w:r>
      <w:r w:rsidR="00B76C08" w:rsidRPr="004D568B">
        <w:rPr>
          <w:rFonts w:ascii="Consolas" w:hAnsi="Consolas" w:cs="Consolas"/>
          <w:iCs/>
          <w:sz w:val="24"/>
          <w:szCs w:val="24"/>
        </w:rPr>
        <w:t>foo</w:t>
      </w:r>
      <w:r w:rsidR="00750A9A" w:rsidRPr="00B84B1D">
        <w:rPr>
          <w:rFonts w:ascii="Times New Roman" w:hAnsi="Times New Roman" w:cs="Times New Roman"/>
          <w:sz w:val="24"/>
          <w:szCs w:val="24"/>
        </w:rPr>
        <w:t xml:space="preserve"> as </w:t>
      </w:r>
      <w:r w:rsidR="003139E1">
        <w:rPr>
          <w:rFonts w:ascii="Times New Roman" w:hAnsi="Times New Roman" w:cs="Times New Roman"/>
          <w:sz w:val="24"/>
          <w:szCs w:val="24"/>
        </w:rPr>
        <w:t>the</w:t>
      </w:r>
      <w:r w:rsidR="00750A9A" w:rsidRPr="00B84B1D">
        <w:rPr>
          <w:rFonts w:ascii="Times New Roman" w:hAnsi="Times New Roman" w:cs="Times New Roman"/>
          <w:sz w:val="24"/>
          <w:szCs w:val="24"/>
        </w:rPr>
        <w:t xml:space="preserve"> prefix for </w:t>
      </w:r>
      <w:r w:rsidR="00C978CA">
        <w:rPr>
          <w:rFonts w:ascii="Times New Roman" w:hAnsi="Times New Roman" w:cs="Times New Roman"/>
          <w:sz w:val="24"/>
          <w:szCs w:val="24"/>
        </w:rPr>
        <w:t xml:space="preserve">the </w:t>
      </w:r>
      <w:r w:rsidR="00750A9A" w:rsidRPr="00B84B1D">
        <w:rPr>
          <w:rFonts w:ascii="Times New Roman" w:hAnsi="Times New Roman" w:cs="Times New Roman"/>
          <w:sz w:val="24"/>
          <w:szCs w:val="24"/>
        </w:rPr>
        <w:t>output</w:t>
      </w:r>
      <w:r w:rsidR="00C978CA">
        <w:rPr>
          <w:rFonts w:ascii="Times New Roman" w:hAnsi="Times New Roman" w:cs="Times New Roman"/>
          <w:sz w:val="24"/>
          <w:szCs w:val="24"/>
        </w:rPr>
        <w:t>ted CSV file</w:t>
      </w:r>
    </w:p>
    <w:p w14:paraId="7DC8099E" w14:textId="77777777" w:rsidR="00B84B1D" w:rsidRPr="000A01B1" w:rsidRDefault="00750A9A" w:rsidP="000A01B1">
      <w:pPr>
        <w:autoSpaceDE w:val="0"/>
        <w:autoSpaceDN w:val="0"/>
        <w:adjustRightInd w:val="0"/>
        <w:spacing w:after="0" w:line="240" w:lineRule="auto"/>
        <w:ind w:left="360"/>
        <w:outlineLvl w:val="0"/>
        <w:rPr>
          <w:rFonts w:ascii="Consolas" w:hAnsi="Consolas" w:cs="Consolas"/>
          <w:iCs/>
          <w:sz w:val="24"/>
          <w:szCs w:val="24"/>
        </w:rPr>
      </w:pPr>
      <w:r w:rsidRPr="000A01B1">
        <w:rPr>
          <w:rFonts w:ascii="Consolas" w:hAnsi="Consolas" w:cs="Consolas"/>
          <w:iCs/>
          <w:sz w:val="24"/>
          <w:szCs w:val="24"/>
        </w:rPr>
        <w:t xml:space="preserve">–png </w:t>
      </w:r>
    </w:p>
    <w:p w14:paraId="7E25EEED" w14:textId="77777777" w:rsidR="00750A9A" w:rsidRPr="00B84B1D" w:rsidRDefault="00B84B1D" w:rsidP="005F0FC5">
      <w:pPr>
        <w:autoSpaceDE w:val="0"/>
        <w:autoSpaceDN w:val="0"/>
        <w:adjustRightInd w:val="0"/>
        <w:spacing w:after="120" w:line="240" w:lineRule="auto"/>
        <w:ind w:left="720"/>
        <w:outlineLvl w:val="0"/>
        <w:rPr>
          <w:rFonts w:ascii="Times New Roman" w:hAnsi="Times New Roman" w:cs="Times New Roman"/>
          <w:sz w:val="24"/>
          <w:szCs w:val="24"/>
        </w:rPr>
      </w:pPr>
      <w:r w:rsidRPr="00B84B1D">
        <w:rPr>
          <w:rFonts w:ascii="Times New Roman" w:hAnsi="Times New Roman" w:cs="Times New Roman"/>
          <w:sz w:val="24"/>
          <w:szCs w:val="24"/>
        </w:rPr>
        <w:t>I</w:t>
      </w:r>
      <w:r w:rsidR="00750A9A" w:rsidRPr="00B84B1D">
        <w:rPr>
          <w:rFonts w:ascii="Times New Roman" w:hAnsi="Times New Roman" w:cs="Times New Roman"/>
          <w:sz w:val="24"/>
          <w:szCs w:val="24"/>
        </w:rPr>
        <w:t xml:space="preserve">nstructs </w:t>
      </w:r>
      <w:r w:rsidR="00D70A38" w:rsidRPr="00D70A38">
        <w:rPr>
          <w:rFonts w:ascii="Times New Roman" w:hAnsi="Times New Roman" w:cs="Times New Roman"/>
          <w:sz w:val="24"/>
          <w:szCs w:val="24"/>
        </w:rPr>
        <w:t>KAIBA</w:t>
      </w:r>
      <w:r w:rsidR="00750A9A" w:rsidRPr="00B84B1D">
        <w:rPr>
          <w:rFonts w:ascii="Times New Roman" w:hAnsi="Times New Roman" w:cs="Times New Roman"/>
          <w:sz w:val="24"/>
          <w:szCs w:val="24"/>
        </w:rPr>
        <w:t xml:space="preserve"> to </w:t>
      </w:r>
      <w:r w:rsidR="00DA737D">
        <w:rPr>
          <w:rFonts w:ascii="Times New Roman" w:hAnsi="Times New Roman" w:cs="Times New Roman"/>
          <w:sz w:val="24"/>
          <w:szCs w:val="24"/>
        </w:rPr>
        <w:t xml:space="preserve">write </w:t>
      </w:r>
      <w:r w:rsidR="00750A9A" w:rsidRPr="00B84B1D">
        <w:rPr>
          <w:rFonts w:ascii="Times New Roman" w:hAnsi="Times New Roman" w:cs="Times New Roman"/>
          <w:sz w:val="24"/>
          <w:szCs w:val="24"/>
        </w:rPr>
        <w:t xml:space="preserve">some </w:t>
      </w:r>
      <w:r w:rsidR="003139E1">
        <w:rPr>
          <w:rFonts w:ascii="Times New Roman" w:hAnsi="Times New Roman" w:cs="Times New Roman"/>
          <w:sz w:val="24"/>
          <w:szCs w:val="24"/>
        </w:rPr>
        <w:t xml:space="preserve">of the </w:t>
      </w:r>
      <w:r w:rsidR="00750A9A" w:rsidRPr="00B84B1D">
        <w:rPr>
          <w:rFonts w:ascii="Times New Roman" w:hAnsi="Times New Roman" w:cs="Times New Roman"/>
          <w:sz w:val="24"/>
          <w:szCs w:val="24"/>
        </w:rPr>
        <w:t xml:space="preserve">output images in PNG </w:t>
      </w:r>
      <w:r w:rsidR="00DA737D">
        <w:rPr>
          <w:rFonts w:ascii="Times New Roman" w:hAnsi="Times New Roman" w:cs="Times New Roman"/>
          <w:sz w:val="24"/>
          <w:szCs w:val="24"/>
        </w:rPr>
        <w:t xml:space="preserve">format </w:t>
      </w:r>
      <w:r w:rsidR="00750A9A" w:rsidRPr="00B84B1D">
        <w:rPr>
          <w:rFonts w:ascii="Times New Roman" w:hAnsi="Times New Roman" w:cs="Times New Roman"/>
          <w:sz w:val="24"/>
          <w:szCs w:val="24"/>
        </w:rPr>
        <w:t>in addition to PPM</w:t>
      </w:r>
      <w:r w:rsidR="00DA737D">
        <w:rPr>
          <w:rFonts w:ascii="Times New Roman" w:hAnsi="Times New Roman" w:cs="Times New Roman"/>
          <w:sz w:val="24"/>
          <w:szCs w:val="24"/>
        </w:rPr>
        <w:t xml:space="preserve"> format</w:t>
      </w:r>
    </w:p>
    <w:p w14:paraId="104BF61B" w14:textId="77777777" w:rsidR="00750A9A" w:rsidRDefault="00750A9A" w:rsidP="00750A9A">
      <w:pPr>
        <w:autoSpaceDE w:val="0"/>
        <w:autoSpaceDN w:val="0"/>
        <w:adjustRightInd w:val="0"/>
        <w:spacing w:before="120"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Outputs:</w:t>
      </w:r>
    </w:p>
    <w:p w14:paraId="4D2D34F6" w14:textId="77777777" w:rsidR="00750A9A" w:rsidRPr="000A01B1" w:rsidRDefault="00B76C08" w:rsidP="000A01B1">
      <w:pPr>
        <w:autoSpaceDE w:val="0"/>
        <w:autoSpaceDN w:val="0"/>
        <w:adjustRightInd w:val="0"/>
        <w:spacing w:after="0" w:line="240" w:lineRule="auto"/>
        <w:ind w:left="360"/>
        <w:outlineLvl w:val="0"/>
        <w:rPr>
          <w:rFonts w:ascii="Consolas" w:hAnsi="Consolas" w:cs="Consolas"/>
          <w:iCs/>
          <w:sz w:val="24"/>
          <w:szCs w:val="24"/>
        </w:rPr>
      </w:pPr>
      <w:r w:rsidRPr="000A01B1">
        <w:rPr>
          <w:rFonts w:ascii="Consolas" w:hAnsi="Consolas" w:cs="Consolas"/>
          <w:iCs/>
          <w:sz w:val="24"/>
          <w:szCs w:val="24"/>
        </w:rPr>
        <w:t>foo</w:t>
      </w:r>
      <w:r w:rsidR="00B84B1D" w:rsidRPr="000A01B1">
        <w:rPr>
          <w:rFonts w:ascii="Consolas" w:hAnsi="Consolas" w:cs="Consolas"/>
          <w:iCs/>
          <w:sz w:val="24"/>
          <w:szCs w:val="24"/>
        </w:rPr>
        <w:t xml:space="preserve">.csv </w:t>
      </w:r>
    </w:p>
    <w:p w14:paraId="5A55A253" w14:textId="77777777" w:rsidR="00DF7A1F" w:rsidRDefault="00FF650F" w:rsidP="00457ABB">
      <w:pPr>
        <w:autoSpaceDE w:val="0"/>
        <w:autoSpaceDN w:val="0"/>
        <w:adjustRightInd w:val="0"/>
        <w:spacing w:after="120" w:line="240" w:lineRule="auto"/>
        <w:ind w:left="72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most important output. The computed</w:t>
      </w:r>
      <w:r w:rsidR="00DF7A1F">
        <w:rPr>
          <w:rFonts w:ascii="Times New Roman" w:hAnsi="Times New Roman" w:cs="Times New Roman"/>
          <w:sz w:val="24"/>
          <w:szCs w:val="24"/>
        </w:rPr>
        <w:t xml:space="preserve"> </w:t>
      </w:r>
      <w:r w:rsidR="003D63BD">
        <w:rPr>
          <w:rFonts w:ascii="Times New Roman" w:hAnsi="Times New Roman" w:cs="Times New Roman"/>
          <w:sz w:val="24"/>
          <w:szCs w:val="24"/>
        </w:rPr>
        <w:t>HPF</w:t>
      </w:r>
      <w:r w:rsidR="00DF7A1F">
        <w:rPr>
          <w:rFonts w:ascii="Times New Roman" w:hAnsi="Times New Roman" w:cs="Times New Roman"/>
          <w:sz w:val="24"/>
          <w:szCs w:val="24"/>
        </w:rPr>
        <w:t xml:space="preserve"> values are saved in this file for </w:t>
      </w:r>
      <w:r w:rsidR="003139E1">
        <w:rPr>
          <w:rFonts w:ascii="Times New Roman" w:hAnsi="Times New Roman" w:cs="Times New Roman"/>
          <w:sz w:val="24"/>
          <w:szCs w:val="24"/>
        </w:rPr>
        <w:t>the</w:t>
      </w:r>
      <w:r w:rsidR="00DF7A1F">
        <w:rPr>
          <w:rFonts w:ascii="Times New Roman" w:hAnsi="Times New Roman" w:cs="Times New Roman"/>
          <w:sz w:val="24"/>
          <w:szCs w:val="24"/>
        </w:rPr>
        <w:t xml:space="preserve"> left and right hippocampi</w:t>
      </w:r>
      <w:r w:rsidR="007F20CC">
        <w:rPr>
          <w:rFonts w:ascii="Times New Roman" w:hAnsi="Times New Roman" w:cs="Times New Roman"/>
          <w:sz w:val="24"/>
          <w:szCs w:val="24"/>
        </w:rPr>
        <w:t xml:space="preserve"> in</w:t>
      </w:r>
      <w:r w:rsidR="007F20CC" w:rsidRPr="007F20CC">
        <w:rPr>
          <w:rFonts w:ascii="Times New Roman" w:hAnsi="Times New Roman" w:cs="Times New Roman"/>
          <w:sz w:val="24"/>
          <w:szCs w:val="24"/>
        </w:rPr>
        <w:t xml:space="preserve"> Comma Separated Values (CSV) format</w:t>
      </w:r>
      <w:r w:rsidR="00DF7A1F">
        <w:rPr>
          <w:rFonts w:ascii="Times New Roman" w:hAnsi="Times New Roman" w:cs="Times New Roman"/>
          <w:sz w:val="24"/>
          <w:szCs w:val="24"/>
        </w:rPr>
        <w:t>.</w:t>
      </w:r>
      <w:r w:rsidR="00E06617">
        <w:rPr>
          <w:rFonts w:ascii="Times New Roman" w:hAnsi="Times New Roman" w:cs="Times New Roman"/>
          <w:sz w:val="24"/>
          <w:szCs w:val="24"/>
        </w:rPr>
        <w:t xml:space="preserve"> Normally, this is the only output needed. The remaining files are mainly used for </w:t>
      </w:r>
      <w:r w:rsidR="00457ABB">
        <w:rPr>
          <w:rFonts w:ascii="Times New Roman" w:hAnsi="Times New Roman" w:cs="Times New Roman"/>
          <w:sz w:val="24"/>
          <w:szCs w:val="24"/>
        </w:rPr>
        <w:t>quality control</w:t>
      </w:r>
      <w:r w:rsidR="00E06617">
        <w:rPr>
          <w:rFonts w:ascii="Times New Roman" w:hAnsi="Times New Roman" w:cs="Times New Roman"/>
          <w:sz w:val="24"/>
          <w:szCs w:val="24"/>
        </w:rPr>
        <w:t xml:space="preserve"> to ensure that everything </w:t>
      </w:r>
      <w:r w:rsidR="007D41AC">
        <w:rPr>
          <w:rFonts w:ascii="Times New Roman" w:hAnsi="Times New Roman" w:cs="Times New Roman"/>
          <w:sz w:val="24"/>
          <w:szCs w:val="24"/>
        </w:rPr>
        <w:t>worked</w:t>
      </w:r>
      <w:r w:rsidR="00E06617">
        <w:rPr>
          <w:rFonts w:ascii="Times New Roman" w:hAnsi="Times New Roman" w:cs="Times New Roman"/>
          <w:sz w:val="24"/>
          <w:szCs w:val="24"/>
        </w:rPr>
        <w:t xml:space="preserve"> smoothly.</w:t>
      </w:r>
    </w:p>
    <w:p w14:paraId="224125A4" w14:textId="77777777" w:rsidR="00DF7A1F" w:rsidRPr="000A01B1" w:rsidRDefault="00ED4C40" w:rsidP="000A01B1">
      <w:pPr>
        <w:autoSpaceDE w:val="0"/>
        <w:autoSpaceDN w:val="0"/>
        <w:adjustRightInd w:val="0"/>
        <w:spacing w:after="0" w:line="240" w:lineRule="auto"/>
        <w:ind w:left="360"/>
        <w:outlineLvl w:val="0"/>
        <w:rPr>
          <w:rFonts w:ascii="Consolas" w:hAnsi="Consolas" w:cs="Consolas"/>
          <w:iCs/>
          <w:sz w:val="24"/>
          <w:szCs w:val="24"/>
        </w:rPr>
      </w:pPr>
      <w:r w:rsidRPr="000A01B1">
        <w:rPr>
          <w:rFonts w:ascii="Consolas" w:hAnsi="Consolas" w:cs="Consolas"/>
          <w:iCs/>
          <w:sz w:val="24"/>
          <w:szCs w:val="24"/>
        </w:rPr>
        <w:t>v3</w:t>
      </w:r>
      <w:r w:rsidR="00E06617" w:rsidRPr="000A01B1">
        <w:rPr>
          <w:rFonts w:ascii="Consolas" w:hAnsi="Consolas" w:cs="Consolas"/>
          <w:iCs/>
          <w:sz w:val="24"/>
          <w:szCs w:val="24"/>
        </w:rPr>
        <w:t>_ACPC_axial</w:t>
      </w:r>
      <w:r w:rsidR="00DF7A1F" w:rsidRPr="000A01B1">
        <w:rPr>
          <w:rFonts w:ascii="Consolas" w:hAnsi="Consolas" w:cs="Consolas"/>
          <w:iCs/>
          <w:sz w:val="24"/>
          <w:szCs w:val="24"/>
        </w:rPr>
        <w:t>.ppm</w:t>
      </w:r>
      <w:r w:rsidR="00E06617" w:rsidRPr="000A01B1">
        <w:rPr>
          <w:rFonts w:ascii="Consolas" w:hAnsi="Consolas" w:cs="Consolas"/>
          <w:iCs/>
          <w:sz w:val="24"/>
          <w:szCs w:val="24"/>
        </w:rPr>
        <w:t xml:space="preserve">, </w:t>
      </w:r>
      <w:r w:rsidRPr="000A01B1">
        <w:rPr>
          <w:rFonts w:ascii="Consolas" w:hAnsi="Consolas" w:cs="Consolas"/>
          <w:iCs/>
          <w:sz w:val="24"/>
          <w:szCs w:val="24"/>
        </w:rPr>
        <w:t>v3</w:t>
      </w:r>
      <w:r w:rsidR="00E06617" w:rsidRPr="000A01B1">
        <w:rPr>
          <w:rFonts w:ascii="Consolas" w:hAnsi="Consolas" w:cs="Consolas"/>
          <w:iCs/>
          <w:sz w:val="24"/>
          <w:szCs w:val="24"/>
        </w:rPr>
        <w:t xml:space="preserve">_ACPC_sagittal.ppm, </w:t>
      </w:r>
      <w:r w:rsidRPr="000A01B1">
        <w:rPr>
          <w:rFonts w:ascii="Consolas" w:hAnsi="Consolas" w:cs="Consolas"/>
          <w:iCs/>
          <w:sz w:val="24"/>
          <w:szCs w:val="24"/>
        </w:rPr>
        <w:t>v3_orion</w:t>
      </w:r>
      <w:r w:rsidR="00E06617" w:rsidRPr="000A01B1">
        <w:rPr>
          <w:rFonts w:ascii="Consolas" w:hAnsi="Consolas" w:cs="Consolas"/>
          <w:iCs/>
          <w:sz w:val="24"/>
          <w:szCs w:val="24"/>
        </w:rPr>
        <w:t>.ppm</w:t>
      </w:r>
    </w:p>
    <w:p w14:paraId="384DD61A" w14:textId="77777777" w:rsidR="00DF7A1F" w:rsidRDefault="00DF7A1F" w:rsidP="0063203B">
      <w:pPr>
        <w:autoSpaceDE w:val="0"/>
        <w:autoSpaceDN w:val="0"/>
        <w:adjustRightInd w:val="0"/>
        <w:spacing w:after="120" w:line="240" w:lineRule="auto"/>
        <w:ind w:left="72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</w:t>
      </w:r>
      <w:r w:rsidR="00F8437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203B">
        <w:rPr>
          <w:rFonts w:ascii="Times New Roman" w:hAnsi="Times New Roman" w:cs="Times New Roman"/>
          <w:sz w:val="24"/>
          <w:szCs w:val="24"/>
        </w:rPr>
        <w:t>showing</w:t>
      </w:r>
      <w:r>
        <w:rPr>
          <w:rFonts w:ascii="Times New Roman" w:hAnsi="Times New Roman" w:cs="Times New Roman"/>
          <w:sz w:val="24"/>
          <w:szCs w:val="24"/>
        </w:rPr>
        <w:t xml:space="preserve"> the mid-sagittal plane (MSP) and </w:t>
      </w:r>
      <w:r w:rsidR="00E06617">
        <w:rPr>
          <w:rFonts w:ascii="Times New Roman" w:hAnsi="Times New Roman" w:cs="Times New Roman"/>
          <w:sz w:val="24"/>
          <w:szCs w:val="24"/>
        </w:rPr>
        <w:t xml:space="preserve">MSP </w:t>
      </w:r>
      <w:r>
        <w:rPr>
          <w:rFonts w:ascii="Times New Roman" w:hAnsi="Times New Roman" w:cs="Times New Roman"/>
          <w:sz w:val="24"/>
          <w:szCs w:val="24"/>
        </w:rPr>
        <w:t>landmark</w:t>
      </w:r>
      <w:r w:rsidR="00E06617">
        <w:rPr>
          <w:rFonts w:ascii="Times New Roman" w:hAnsi="Times New Roman" w:cs="Times New Roman"/>
          <w:sz w:val="24"/>
          <w:szCs w:val="24"/>
        </w:rPr>
        <w:t>s</w:t>
      </w:r>
      <w:r w:rsidR="0063203B">
        <w:rPr>
          <w:rFonts w:ascii="Times New Roman" w:hAnsi="Times New Roman" w:cs="Times New Roman"/>
          <w:sz w:val="24"/>
          <w:szCs w:val="24"/>
        </w:rPr>
        <w:t xml:space="preserve"> detected</w:t>
      </w:r>
      <w:r>
        <w:rPr>
          <w:rFonts w:ascii="Times New Roman" w:hAnsi="Times New Roman" w:cs="Times New Roman"/>
          <w:sz w:val="24"/>
          <w:szCs w:val="24"/>
        </w:rPr>
        <w:t xml:space="preserve"> by </w:t>
      </w:r>
      <w:r w:rsidR="00D70A38" w:rsidRPr="00D70A38">
        <w:rPr>
          <w:rFonts w:ascii="Times New Roman" w:hAnsi="Times New Roman" w:cs="Times New Roman"/>
          <w:sz w:val="24"/>
          <w:szCs w:val="24"/>
        </w:rPr>
        <w:t>KAIBA</w:t>
      </w:r>
      <w:r w:rsidR="00194F5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94F57">
        <w:rPr>
          <w:rFonts w:ascii="Times New Roman" w:hAnsi="Times New Roman" w:cs="Times New Roman"/>
          <w:sz w:val="24"/>
          <w:szCs w:val="24"/>
        </w:rPr>
        <w:t>(shown below)</w:t>
      </w:r>
      <w:r>
        <w:rPr>
          <w:rFonts w:ascii="Times New Roman" w:hAnsi="Times New Roman" w:cs="Times New Roman"/>
          <w:sz w:val="24"/>
          <w:szCs w:val="24"/>
        </w:rPr>
        <w:t xml:space="preserve">.  These images can be </w:t>
      </w:r>
      <w:r w:rsidR="00457ABB">
        <w:rPr>
          <w:rFonts w:ascii="Times New Roman" w:hAnsi="Times New Roman" w:cs="Times New Roman"/>
          <w:sz w:val="24"/>
          <w:szCs w:val="24"/>
        </w:rPr>
        <w:t>viewed</w:t>
      </w:r>
      <w:r>
        <w:rPr>
          <w:rFonts w:ascii="Times New Roman" w:hAnsi="Times New Roman" w:cs="Times New Roman"/>
          <w:sz w:val="24"/>
          <w:szCs w:val="24"/>
        </w:rPr>
        <w:t xml:space="preserve"> (e.g., using </w:t>
      </w:r>
      <w:r w:rsidR="00F8437D">
        <w:rPr>
          <w:rFonts w:ascii="Times New Roman" w:hAnsi="Times New Roman" w:cs="Times New Roman"/>
          <w:sz w:val="24"/>
          <w:szCs w:val="24"/>
        </w:rPr>
        <w:t xml:space="preserve">the </w:t>
      </w:r>
      <w:r w:rsidRPr="000A01B1">
        <w:rPr>
          <w:rFonts w:ascii="Consolas" w:hAnsi="Consolas" w:cs="Consolas"/>
          <w:iCs/>
          <w:sz w:val="24"/>
          <w:szCs w:val="24"/>
        </w:rPr>
        <w:t>gimp</w:t>
      </w:r>
      <w:r w:rsidR="00F8437D" w:rsidRPr="000A01B1">
        <w:rPr>
          <w:rFonts w:ascii="Consolas" w:hAnsi="Consolas" w:cs="Consolas"/>
          <w:iCs/>
          <w:sz w:val="24"/>
          <w:szCs w:val="24"/>
        </w:rPr>
        <w:t xml:space="preserve"> </w:t>
      </w:r>
      <w:r w:rsidR="00F8437D"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 xml:space="preserve">) to ensure that these </w:t>
      </w:r>
      <w:r w:rsidR="0063203B">
        <w:rPr>
          <w:rFonts w:ascii="Times New Roman" w:hAnsi="Times New Roman" w:cs="Times New Roman"/>
          <w:sz w:val="24"/>
          <w:szCs w:val="24"/>
        </w:rPr>
        <w:t>steps were per</w:t>
      </w:r>
      <w:r w:rsidR="007547CA">
        <w:rPr>
          <w:rFonts w:ascii="Times New Roman" w:hAnsi="Times New Roman" w:cs="Times New Roman"/>
          <w:sz w:val="24"/>
          <w:szCs w:val="24"/>
        </w:rPr>
        <w:t>formed correctly.</w:t>
      </w:r>
      <w:r w:rsidR="00E06617">
        <w:rPr>
          <w:rFonts w:ascii="Times New Roman" w:hAnsi="Times New Roman" w:cs="Times New Roman"/>
          <w:sz w:val="24"/>
          <w:szCs w:val="24"/>
        </w:rPr>
        <w:t xml:space="preserve"> These image</w:t>
      </w:r>
      <w:r w:rsidR="00457ABB">
        <w:rPr>
          <w:rFonts w:ascii="Times New Roman" w:hAnsi="Times New Roman" w:cs="Times New Roman"/>
          <w:sz w:val="24"/>
          <w:szCs w:val="24"/>
        </w:rPr>
        <w:t>s</w:t>
      </w:r>
      <w:r w:rsidR="001B5CAD">
        <w:rPr>
          <w:rFonts w:ascii="Times New Roman" w:hAnsi="Times New Roman" w:cs="Times New Roman"/>
          <w:sz w:val="24"/>
          <w:szCs w:val="24"/>
        </w:rPr>
        <w:t xml:space="preserve"> are also outputted in </w:t>
      </w:r>
      <w:r w:rsidR="00E06617">
        <w:rPr>
          <w:rFonts w:ascii="Times New Roman" w:hAnsi="Times New Roman" w:cs="Times New Roman"/>
          <w:sz w:val="24"/>
          <w:szCs w:val="24"/>
        </w:rPr>
        <w:t xml:space="preserve">PNG format </w:t>
      </w:r>
      <w:r w:rsidR="00ED4C40">
        <w:rPr>
          <w:rFonts w:ascii="Times New Roman" w:hAnsi="Times New Roman" w:cs="Times New Roman"/>
          <w:sz w:val="24"/>
          <w:szCs w:val="24"/>
        </w:rPr>
        <w:t>if</w:t>
      </w:r>
      <w:r w:rsidR="00E06617">
        <w:rPr>
          <w:rFonts w:ascii="Times New Roman" w:hAnsi="Times New Roman" w:cs="Times New Roman"/>
          <w:sz w:val="24"/>
          <w:szCs w:val="24"/>
        </w:rPr>
        <w:t xml:space="preserve"> the </w:t>
      </w:r>
      <w:r w:rsidR="00E06617" w:rsidRPr="000A01B1">
        <w:rPr>
          <w:rFonts w:ascii="Consolas" w:hAnsi="Consolas" w:cs="Consolas"/>
          <w:iCs/>
          <w:sz w:val="24"/>
          <w:szCs w:val="24"/>
        </w:rPr>
        <w:t>–png</w:t>
      </w:r>
      <w:r w:rsidR="00E06617">
        <w:rPr>
          <w:rFonts w:ascii="Times New Roman" w:hAnsi="Times New Roman" w:cs="Times New Roman"/>
          <w:sz w:val="24"/>
          <w:szCs w:val="24"/>
        </w:rPr>
        <w:t xml:space="preserve"> </w:t>
      </w:r>
      <w:r w:rsidR="001B5CAD">
        <w:rPr>
          <w:rFonts w:ascii="Times New Roman" w:hAnsi="Times New Roman" w:cs="Times New Roman"/>
          <w:sz w:val="24"/>
          <w:szCs w:val="24"/>
        </w:rPr>
        <w:t>flag</w:t>
      </w:r>
      <w:r w:rsidR="00E06617">
        <w:rPr>
          <w:rFonts w:ascii="Times New Roman" w:hAnsi="Times New Roman" w:cs="Times New Roman"/>
          <w:sz w:val="24"/>
          <w:szCs w:val="24"/>
        </w:rPr>
        <w:t xml:space="preserve"> </w:t>
      </w:r>
      <w:r w:rsidR="000A01B1">
        <w:rPr>
          <w:rFonts w:ascii="Times New Roman" w:hAnsi="Times New Roman" w:cs="Times New Roman"/>
          <w:sz w:val="24"/>
          <w:szCs w:val="24"/>
        </w:rPr>
        <w:t>is</w:t>
      </w:r>
      <w:r w:rsidR="00E06617">
        <w:rPr>
          <w:rFonts w:ascii="Times New Roman" w:hAnsi="Times New Roman" w:cs="Times New Roman"/>
          <w:sz w:val="24"/>
          <w:szCs w:val="24"/>
        </w:rPr>
        <w:t xml:space="preserve"> specified at the command line.</w:t>
      </w:r>
    </w:p>
    <w:p w14:paraId="1D1B6EE7" w14:textId="77777777" w:rsidR="00976A12" w:rsidRDefault="00BA32BE" w:rsidP="00F419D2">
      <w:pPr>
        <w:autoSpaceDE w:val="0"/>
        <w:autoSpaceDN w:val="0"/>
        <w:adjustRightInd w:val="0"/>
        <w:spacing w:after="120" w:line="240" w:lineRule="auto"/>
        <w:ind w:left="72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7606B4" wp14:editId="14EC1038">
            <wp:extent cx="2423160" cy="2414016"/>
            <wp:effectExtent l="0" t="0" r="0" b="0"/>
            <wp:docPr id="1" name="Picture 0" descr="BL_ACPC_ax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_ACPC_axi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9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36EC3E" wp14:editId="3911CD55">
            <wp:extent cx="2414016" cy="2414016"/>
            <wp:effectExtent l="0" t="0" r="0" b="0"/>
            <wp:docPr id="2" name="Picture 1" descr="BL_ACPC_sagit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_ACPC_sagitta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4016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4406" w14:textId="77777777" w:rsidR="00BA32BE" w:rsidRDefault="00BA32BE" w:rsidP="00F419D2">
      <w:pPr>
        <w:autoSpaceDE w:val="0"/>
        <w:autoSpaceDN w:val="0"/>
        <w:adjustRightInd w:val="0"/>
        <w:spacing w:after="120" w:line="240" w:lineRule="auto"/>
        <w:ind w:left="72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FF024D" wp14:editId="24084EAB">
            <wp:extent cx="2423160" cy="2414016"/>
            <wp:effectExtent l="0" t="0" r="0" b="0"/>
            <wp:docPr id="3" name="Picture 2" descr="BL_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_L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652F" w14:textId="77777777" w:rsidR="00DF7A1F" w:rsidRPr="000A01B1" w:rsidRDefault="00ED4C40" w:rsidP="000A01B1">
      <w:pPr>
        <w:autoSpaceDE w:val="0"/>
        <w:autoSpaceDN w:val="0"/>
        <w:adjustRightInd w:val="0"/>
        <w:spacing w:after="0" w:line="240" w:lineRule="auto"/>
        <w:ind w:left="360"/>
        <w:outlineLvl w:val="0"/>
        <w:rPr>
          <w:rFonts w:ascii="Consolas" w:hAnsi="Consolas" w:cs="Consolas"/>
          <w:iCs/>
          <w:sz w:val="24"/>
          <w:szCs w:val="24"/>
        </w:rPr>
      </w:pPr>
      <w:r w:rsidRPr="000A01B1">
        <w:rPr>
          <w:rFonts w:ascii="Consolas" w:hAnsi="Consolas" w:cs="Consolas"/>
          <w:iCs/>
          <w:sz w:val="24"/>
          <w:szCs w:val="24"/>
        </w:rPr>
        <w:lastRenderedPageBreak/>
        <w:t>v3</w:t>
      </w:r>
      <w:r w:rsidR="00DF7A1F" w:rsidRPr="000A01B1">
        <w:rPr>
          <w:rFonts w:ascii="Consolas" w:hAnsi="Consolas" w:cs="Consolas"/>
          <w:iCs/>
          <w:sz w:val="24"/>
          <w:szCs w:val="24"/>
        </w:rPr>
        <w:t>_LHROI</w:t>
      </w:r>
      <w:r w:rsidR="008E0D03" w:rsidRPr="000A01B1">
        <w:rPr>
          <w:rFonts w:ascii="Consolas" w:hAnsi="Consolas" w:cs="Consolas"/>
          <w:iCs/>
          <w:sz w:val="24"/>
          <w:szCs w:val="24"/>
        </w:rPr>
        <w:t>1</w:t>
      </w:r>
      <w:r w:rsidR="00DF7A1F" w:rsidRPr="000A01B1">
        <w:rPr>
          <w:rFonts w:ascii="Consolas" w:hAnsi="Consolas" w:cs="Consolas"/>
          <w:iCs/>
          <w:sz w:val="24"/>
          <w:szCs w:val="24"/>
        </w:rPr>
        <w:t xml:space="preserve">.nii and </w:t>
      </w:r>
      <w:r w:rsidRPr="000A01B1">
        <w:rPr>
          <w:rFonts w:ascii="Consolas" w:hAnsi="Consolas" w:cs="Consolas"/>
          <w:iCs/>
          <w:sz w:val="24"/>
          <w:szCs w:val="24"/>
        </w:rPr>
        <w:t>v3</w:t>
      </w:r>
      <w:r w:rsidR="008E0D03" w:rsidRPr="000A01B1">
        <w:rPr>
          <w:rFonts w:ascii="Consolas" w:hAnsi="Consolas" w:cs="Consolas"/>
          <w:iCs/>
          <w:sz w:val="24"/>
          <w:szCs w:val="24"/>
        </w:rPr>
        <w:t>_L</w:t>
      </w:r>
      <w:r w:rsidR="00DF7A1F" w:rsidRPr="000A01B1">
        <w:rPr>
          <w:rFonts w:ascii="Consolas" w:hAnsi="Consolas" w:cs="Consolas"/>
          <w:iCs/>
          <w:sz w:val="24"/>
          <w:szCs w:val="24"/>
        </w:rPr>
        <w:t>HROI</w:t>
      </w:r>
      <w:r w:rsidR="008E0D03" w:rsidRPr="000A01B1">
        <w:rPr>
          <w:rFonts w:ascii="Consolas" w:hAnsi="Consolas" w:cs="Consolas"/>
          <w:iCs/>
          <w:sz w:val="24"/>
          <w:szCs w:val="24"/>
        </w:rPr>
        <w:t>2</w:t>
      </w:r>
      <w:r w:rsidR="00DF7A1F" w:rsidRPr="000A01B1">
        <w:rPr>
          <w:rFonts w:ascii="Consolas" w:hAnsi="Consolas" w:cs="Consolas"/>
          <w:iCs/>
          <w:sz w:val="24"/>
          <w:szCs w:val="24"/>
        </w:rPr>
        <w:t>.nii</w:t>
      </w:r>
    </w:p>
    <w:p w14:paraId="17868F19" w14:textId="77777777" w:rsidR="005D5C8A" w:rsidRDefault="008E0D03" w:rsidP="008E0D03">
      <w:pPr>
        <w:autoSpaceDE w:val="0"/>
        <w:autoSpaceDN w:val="0"/>
        <w:adjustRightInd w:val="0"/>
        <w:spacing w:after="120" w:line="240" w:lineRule="auto"/>
        <w:ind w:left="72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Independently estimated l</w:t>
      </w:r>
      <w:r w:rsidR="005D5C8A">
        <w:rPr>
          <w:rFonts w:ascii="Times New Roman" w:hAnsi="Times New Roman" w:cs="Times New Roman"/>
          <w:sz w:val="24"/>
          <w:szCs w:val="24"/>
        </w:rPr>
        <w:t xml:space="preserve">eft </w:t>
      </w:r>
      <w:r>
        <w:rPr>
          <w:rFonts w:ascii="Times New Roman" w:hAnsi="Times New Roman" w:cs="Times New Roman"/>
          <w:sz w:val="24"/>
          <w:szCs w:val="24"/>
        </w:rPr>
        <w:t xml:space="preserve">hippocampus </w:t>
      </w:r>
      <w:r w:rsidR="005D5C8A">
        <w:rPr>
          <w:rFonts w:ascii="Times New Roman" w:hAnsi="Times New Roman" w:cs="Times New Roman"/>
          <w:sz w:val="24"/>
          <w:szCs w:val="24"/>
        </w:rPr>
        <w:t xml:space="preserve">probabilistic labels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ED4C40">
        <w:rPr>
          <w:rFonts w:ascii="Times New Roman" w:hAnsi="Times New Roman" w:cs="Times New Roman"/>
          <w:sz w:val="24"/>
          <w:szCs w:val="24"/>
        </w:rPr>
        <w:t>v3</w:t>
      </w:r>
      <w:r>
        <w:rPr>
          <w:rFonts w:ascii="Times New Roman" w:hAnsi="Times New Roman" w:cs="Times New Roman"/>
          <w:sz w:val="24"/>
          <w:szCs w:val="24"/>
        </w:rPr>
        <w:t>.nii space</w:t>
      </w:r>
    </w:p>
    <w:p w14:paraId="202C6F73" w14:textId="77777777" w:rsidR="008E0D03" w:rsidRPr="000A01B1" w:rsidRDefault="00ED4C40" w:rsidP="000A01B1">
      <w:pPr>
        <w:autoSpaceDE w:val="0"/>
        <w:autoSpaceDN w:val="0"/>
        <w:adjustRightInd w:val="0"/>
        <w:spacing w:after="0" w:line="240" w:lineRule="auto"/>
        <w:ind w:left="360"/>
        <w:outlineLvl w:val="0"/>
        <w:rPr>
          <w:rFonts w:ascii="Consolas" w:hAnsi="Consolas" w:cs="Consolas"/>
          <w:iCs/>
          <w:sz w:val="24"/>
          <w:szCs w:val="24"/>
        </w:rPr>
      </w:pPr>
      <w:r w:rsidRPr="000A01B1">
        <w:rPr>
          <w:rFonts w:ascii="Consolas" w:hAnsi="Consolas" w:cs="Consolas"/>
          <w:iCs/>
          <w:sz w:val="24"/>
          <w:szCs w:val="24"/>
        </w:rPr>
        <w:t>v3</w:t>
      </w:r>
      <w:r w:rsidR="008E0D03" w:rsidRPr="000A01B1">
        <w:rPr>
          <w:rFonts w:ascii="Consolas" w:hAnsi="Consolas" w:cs="Consolas"/>
          <w:iCs/>
          <w:sz w:val="24"/>
          <w:szCs w:val="24"/>
        </w:rPr>
        <w:t xml:space="preserve">_RHROI1.nii and </w:t>
      </w:r>
      <w:r w:rsidRPr="000A01B1">
        <w:rPr>
          <w:rFonts w:ascii="Consolas" w:hAnsi="Consolas" w:cs="Consolas"/>
          <w:iCs/>
          <w:sz w:val="24"/>
          <w:szCs w:val="24"/>
        </w:rPr>
        <w:t>v3</w:t>
      </w:r>
      <w:r w:rsidR="008E0D03" w:rsidRPr="000A01B1">
        <w:rPr>
          <w:rFonts w:ascii="Consolas" w:hAnsi="Consolas" w:cs="Consolas"/>
          <w:iCs/>
          <w:sz w:val="24"/>
          <w:szCs w:val="24"/>
        </w:rPr>
        <w:t>_RHROI2.nii</w:t>
      </w:r>
    </w:p>
    <w:p w14:paraId="63BC5F8C" w14:textId="77777777" w:rsidR="003964E1" w:rsidRPr="003964E1" w:rsidRDefault="008E0D03" w:rsidP="003964E1">
      <w:pPr>
        <w:autoSpaceDE w:val="0"/>
        <w:autoSpaceDN w:val="0"/>
        <w:adjustRightInd w:val="0"/>
        <w:spacing w:after="120" w:line="240" w:lineRule="auto"/>
        <w:ind w:left="720"/>
        <w:outlineLvl w:val="0"/>
        <w:rPr>
          <w:rFonts w:ascii="Times New Roman" w:hAnsi="Times New Roman" w:cs="Times New Roman"/>
          <w:sz w:val="24"/>
          <w:szCs w:val="24"/>
        </w:rPr>
      </w:pPr>
      <w:r w:rsidRPr="008E0D03">
        <w:rPr>
          <w:rFonts w:ascii="Times New Roman" w:hAnsi="Times New Roman" w:cs="Times New Roman"/>
          <w:sz w:val="24"/>
          <w:szCs w:val="24"/>
        </w:rPr>
        <w:t xml:space="preserve">Independently estimated </w:t>
      </w:r>
      <w:r>
        <w:rPr>
          <w:rFonts w:ascii="Times New Roman" w:hAnsi="Times New Roman" w:cs="Times New Roman"/>
          <w:sz w:val="24"/>
          <w:szCs w:val="24"/>
        </w:rPr>
        <w:t>right</w:t>
      </w:r>
      <w:r w:rsidRPr="008E0D03">
        <w:rPr>
          <w:rFonts w:ascii="Times New Roman" w:hAnsi="Times New Roman" w:cs="Times New Roman"/>
          <w:sz w:val="24"/>
          <w:szCs w:val="24"/>
        </w:rPr>
        <w:t xml:space="preserve"> hippocampus probabilistic labels in </w:t>
      </w:r>
      <w:r w:rsidR="00ED4C40">
        <w:rPr>
          <w:rFonts w:ascii="Times New Roman" w:hAnsi="Times New Roman" w:cs="Times New Roman"/>
          <w:sz w:val="24"/>
          <w:szCs w:val="24"/>
        </w:rPr>
        <w:t>v3</w:t>
      </w:r>
      <w:r w:rsidRPr="008E0D03">
        <w:rPr>
          <w:rFonts w:ascii="Times New Roman" w:hAnsi="Times New Roman" w:cs="Times New Roman"/>
          <w:sz w:val="24"/>
          <w:szCs w:val="24"/>
        </w:rPr>
        <w:t>.nii space</w:t>
      </w:r>
    </w:p>
    <w:p w14:paraId="4CAA76B8" w14:textId="77777777" w:rsidR="0042709E" w:rsidRPr="000A01B1" w:rsidRDefault="00ED4C40" w:rsidP="000A01B1">
      <w:pPr>
        <w:autoSpaceDE w:val="0"/>
        <w:autoSpaceDN w:val="0"/>
        <w:adjustRightInd w:val="0"/>
        <w:spacing w:after="0" w:line="240" w:lineRule="auto"/>
        <w:ind w:left="360"/>
        <w:outlineLvl w:val="0"/>
        <w:rPr>
          <w:rFonts w:ascii="Consolas" w:hAnsi="Consolas" w:cs="Consolas"/>
          <w:iCs/>
          <w:sz w:val="24"/>
          <w:szCs w:val="24"/>
        </w:rPr>
      </w:pPr>
      <w:r w:rsidRPr="000A01B1">
        <w:rPr>
          <w:rFonts w:ascii="Consolas" w:hAnsi="Consolas" w:cs="Consolas"/>
          <w:iCs/>
          <w:sz w:val="24"/>
          <w:szCs w:val="24"/>
        </w:rPr>
        <w:t>v3</w:t>
      </w:r>
      <w:r w:rsidR="003964E1" w:rsidRPr="000A01B1">
        <w:rPr>
          <w:rFonts w:ascii="Consolas" w:hAnsi="Consolas" w:cs="Consolas"/>
          <w:iCs/>
          <w:sz w:val="24"/>
          <w:szCs w:val="24"/>
        </w:rPr>
        <w:t>_?HROI?_hist.png</w:t>
      </w:r>
    </w:p>
    <w:p w14:paraId="42994A29" w14:textId="77777777" w:rsidR="008E0D03" w:rsidRDefault="001B5CAD" w:rsidP="0042709E">
      <w:pPr>
        <w:autoSpaceDE w:val="0"/>
        <w:autoSpaceDN w:val="0"/>
        <w:adjustRightInd w:val="0"/>
        <w:spacing w:after="120" w:line="240" w:lineRule="auto"/>
        <w:ind w:left="72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Voxel intensity histogram of </w:t>
      </w:r>
      <w:r w:rsidR="00ED4C40" w:rsidRPr="000A01B1">
        <w:rPr>
          <w:rFonts w:ascii="Consolas" w:hAnsi="Consolas" w:cs="Consolas"/>
          <w:iCs/>
          <w:sz w:val="24"/>
          <w:szCs w:val="24"/>
        </w:rPr>
        <w:t>v3</w:t>
      </w:r>
      <w:r w:rsidRPr="000A01B1">
        <w:rPr>
          <w:rFonts w:ascii="Consolas" w:hAnsi="Consolas" w:cs="Consolas"/>
          <w:iCs/>
          <w:sz w:val="24"/>
          <w:szCs w:val="24"/>
        </w:rPr>
        <w:t>_</w:t>
      </w:r>
      <w:r w:rsidR="003964E1" w:rsidRPr="000A01B1">
        <w:rPr>
          <w:rFonts w:ascii="Consolas" w:hAnsi="Consolas" w:cs="Consolas"/>
          <w:iCs/>
          <w:sz w:val="24"/>
          <w:szCs w:val="24"/>
        </w:rPr>
        <w:t>?HROI?.nii</w:t>
      </w:r>
      <w:r w:rsidR="006A209D" w:rsidRPr="0042709E">
        <w:rPr>
          <w:rFonts w:ascii="Times New Roman" w:hAnsi="Times New Roman" w:cs="Times New Roman"/>
          <w:sz w:val="24"/>
          <w:szCs w:val="24"/>
        </w:rPr>
        <w:t xml:space="preserve"> showing the results of histogram analysis</w:t>
      </w:r>
      <w:r w:rsidR="001D5D93">
        <w:rPr>
          <w:rFonts w:ascii="Times New Roman" w:hAnsi="Times New Roman" w:cs="Times New Roman"/>
          <w:sz w:val="24"/>
          <w:szCs w:val="24"/>
        </w:rPr>
        <w:t xml:space="preserve"> (</w:t>
      </w:r>
      <w:r w:rsidR="007E25D6">
        <w:rPr>
          <w:rFonts w:ascii="Times New Roman" w:hAnsi="Times New Roman" w:cs="Times New Roman"/>
          <w:sz w:val="24"/>
          <w:szCs w:val="24"/>
        </w:rPr>
        <w:t xml:space="preserve">example </w:t>
      </w:r>
      <w:r w:rsidR="001D5D93">
        <w:rPr>
          <w:rFonts w:ascii="Times New Roman" w:hAnsi="Times New Roman" w:cs="Times New Roman"/>
          <w:sz w:val="24"/>
          <w:szCs w:val="24"/>
        </w:rPr>
        <w:t>shown below)</w:t>
      </w:r>
    </w:p>
    <w:p w14:paraId="0DBECE28" w14:textId="77777777" w:rsidR="001D5D93" w:rsidRPr="0042709E" w:rsidRDefault="007E25D6" w:rsidP="00F419D2">
      <w:pPr>
        <w:autoSpaceDE w:val="0"/>
        <w:autoSpaceDN w:val="0"/>
        <w:adjustRightInd w:val="0"/>
        <w:spacing w:after="120" w:line="240" w:lineRule="auto"/>
        <w:ind w:left="72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BEB1FD" wp14:editId="47BF15C5">
            <wp:extent cx="3639312" cy="27249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_LHROI1_his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93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7E0A" w14:textId="77777777" w:rsidR="00D21D08" w:rsidRDefault="00C2760F" w:rsidP="002359FD">
      <w:pPr>
        <w:autoSpaceDE w:val="0"/>
        <w:autoSpaceDN w:val="0"/>
        <w:adjustRightInd w:val="0"/>
        <w:spacing w:before="240"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4E45B1">
        <w:rPr>
          <w:rFonts w:ascii="Times New Roman" w:hAnsi="Times New Roman" w:cs="Times New Roman"/>
          <w:sz w:val="24"/>
          <w:szCs w:val="24"/>
          <w:u w:val="single"/>
        </w:rPr>
        <w:t>Example 2 (</w:t>
      </w:r>
      <w:r w:rsidR="005B7411" w:rsidRPr="004E45B1">
        <w:rPr>
          <w:rFonts w:ascii="Times New Roman" w:hAnsi="Times New Roman" w:cs="Times New Roman"/>
          <w:sz w:val="24"/>
          <w:szCs w:val="24"/>
          <w:u w:val="single"/>
        </w:rPr>
        <w:t>longitudinal</w:t>
      </w:r>
      <w:r w:rsidRPr="004E45B1">
        <w:rPr>
          <w:rFonts w:ascii="Times New Roman" w:hAnsi="Times New Roman" w:cs="Times New Roman"/>
          <w:sz w:val="24"/>
          <w:szCs w:val="24"/>
          <w:u w:val="single"/>
        </w:rPr>
        <w:t xml:space="preserve"> analysis):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4BC5">
        <w:rPr>
          <w:rFonts w:ascii="Times New Roman" w:hAnsi="Times New Roman" w:cs="Times New Roman"/>
          <w:sz w:val="24"/>
          <w:szCs w:val="24"/>
        </w:rPr>
        <w:t xml:space="preserve">In </w:t>
      </w:r>
      <w:r w:rsidR="00871157">
        <w:rPr>
          <w:rFonts w:ascii="Times New Roman" w:hAnsi="Times New Roman" w:cs="Times New Roman"/>
          <w:sz w:val="24"/>
          <w:szCs w:val="24"/>
        </w:rPr>
        <w:t xml:space="preserve">the </w:t>
      </w:r>
      <w:r w:rsidR="001B5CAD">
        <w:rPr>
          <w:rFonts w:ascii="Times New Roman" w:hAnsi="Times New Roman" w:cs="Times New Roman"/>
          <w:sz w:val="24"/>
          <w:szCs w:val="24"/>
        </w:rPr>
        <w:t xml:space="preserve">case of longitudinal analysis, </w:t>
      </w:r>
      <w:r w:rsidR="009F4BC5">
        <w:rPr>
          <w:rFonts w:ascii="Times New Roman" w:hAnsi="Times New Roman" w:cs="Times New Roman"/>
          <w:sz w:val="24"/>
          <w:szCs w:val="24"/>
        </w:rPr>
        <w:t xml:space="preserve">we </w:t>
      </w:r>
      <w:r w:rsidR="002359FD">
        <w:rPr>
          <w:rFonts w:ascii="Times New Roman" w:hAnsi="Times New Roman" w:cs="Times New Roman"/>
          <w:sz w:val="24"/>
          <w:szCs w:val="24"/>
        </w:rPr>
        <w:t>have</w:t>
      </w:r>
      <w:r w:rsidR="009F4BC5">
        <w:rPr>
          <w:rFonts w:ascii="Times New Roman" w:hAnsi="Times New Roman" w:cs="Times New Roman"/>
          <w:sz w:val="24"/>
          <w:szCs w:val="24"/>
        </w:rPr>
        <w:t xml:space="preserve"> </w:t>
      </w:r>
      <w:r w:rsidR="009546A1">
        <w:rPr>
          <w:rFonts w:ascii="Times New Roman" w:hAnsi="Times New Roman" w:cs="Times New Roman"/>
          <w:sz w:val="24"/>
          <w:szCs w:val="24"/>
        </w:rPr>
        <w:t xml:space="preserve">multiple volume acquired over time from the same individual and would like to compute the HPF </w:t>
      </w:r>
      <w:r w:rsidR="00D21D08">
        <w:rPr>
          <w:rFonts w:ascii="Times New Roman" w:hAnsi="Times New Roman" w:cs="Times New Roman"/>
          <w:sz w:val="24"/>
          <w:szCs w:val="24"/>
        </w:rPr>
        <w:t>on all volumes</w:t>
      </w:r>
      <w:r w:rsidR="009F4BC5">
        <w:rPr>
          <w:rFonts w:ascii="Times New Roman" w:hAnsi="Times New Roman" w:cs="Times New Roman"/>
          <w:sz w:val="24"/>
          <w:szCs w:val="24"/>
        </w:rPr>
        <w:t xml:space="preserve">. </w:t>
      </w:r>
      <w:r w:rsidR="00D21D08">
        <w:rPr>
          <w:rFonts w:ascii="Times New Roman" w:hAnsi="Times New Roman" w:cs="Times New Roman"/>
          <w:sz w:val="24"/>
          <w:szCs w:val="24"/>
        </w:rPr>
        <w:t xml:space="preserve">Such a dataset is distributed under </w:t>
      </w:r>
      <w:r w:rsidR="00D21D08" w:rsidRPr="00B941DD">
        <w:rPr>
          <w:rFonts w:ascii="Consolas" w:hAnsi="Consolas" w:cs="Consolas"/>
          <w:iCs/>
          <w:sz w:val="24"/>
          <w:szCs w:val="24"/>
        </w:rPr>
        <w:t>$ARTHOME/examle1</w:t>
      </w:r>
      <w:r w:rsidR="00D21D08">
        <w:rPr>
          <w:rFonts w:ascii="Times New Roman" w:hAnsi="Times New Roman" w:cs="Times New Roman"/>
          <w:sz w:val="24"/>
          <w:szCs w:val="24"/>
        </w:rPr>
        <w:t xml:space="preserve"> where we have 4 volumes: </w:t>
      </w:r>
      <w:r w:rsidR="00D21D08" w:rsidRPr="00B941DD">
        <w:rPr>
          <w:rFonts w:ascii="Consolas" w:hAnsi="Consolas" w:cs="Consolas"/>
          <w:iCs/>
          <w:sz w:val="24"/>
          <w:szCs w:val="24"/>
        </w:rPr>
        <w:t>v1.nii, v2.nii, v3.nii</w:t>
      </w:r>
      <w:r w:rsidR="00D21D08">
        <w:rPr>
          <w:rFonts w:ascii="Times New Roman" w:hAnsi="Times New Roman" w:cs="Times New Roman"/>
          <w:sz w:val="24"/>
          <w:szCs w:val="24"/>
        </w:rPr>
        <w:t xml:space="preserve"> and </w:t>
      </w:r>
      <w:r w:rsidR="00D21D08" w:rsidRPr="00B941DD">
        <w:rPr>
          <w:rFonts w:ascii="Consolas" w:hAnsi="Consolas" w:cs="Consolas"/>
          <w:iCs/>
          <w:sz w:val="24"/>
          <w:szCs w:val="24"/>
        </w:rPr>
        <w:t>v4.nii</w:t>
      </w:r>
      <w:r w:rsidR="00D21D08">
        <w:rPr>
          <w:rFonts w:ascii="Times New Roman" w:hAnsi="Times New Roman" w:cs="Times New Roman"/>
          <w:sz w:val="24"/>
          <w:szCs w:val="24"/>
        </w:rPr>
        <w:t xml:space="preserve"> acquired from the same subject.  We can of course achieve this by running the cross-sectional analysis 4 times, each time with a new image.  But </w:t>
      </w:r>
      <w:r w:rsidR="00B941DD">
        <w:rPr>
          <w:rFonts w:ascii="Times New Roman" w:hAnsi="Times New Roman" w:cs="Times New Roman"/>
          <w:sz w:val="24"/>
          <w:szCs w:val="24"/>
        </w:rPr>
        <w:t>we may be able to reduce</w:t>
      </w:r>
      <w:r w:rsidR="00D21D08">
        <w:rPr>
          <w:rFonts w:ascii="Times New Roman" w:hAnsi="Times New Roman" w:cs="Times New Roman"/>
          <w:sz w:val="24"/>
          <w:szCs w:val="24"/>
        </w:rPr>
        <w:t xml:space="preserve"> within subject variance by first performing an unbiased and consistent rigid-body registration between the 4 volumes using ATRA.  To do this, please see the documentation for ATRA.  However, the syntax is simple.  First create a text file, say </w:t>
      </w:r>
      <w:proofErr w:type="spellStart"/>
      <w:r w:rsidR="00D21D08" w:rsidRPr="00B941DD">
        <w:rPr>
          <w:rFonts w:ascii="Consolas" w:hAnsi="Consolas" w:cs="Consolas"/>
          <w:iCs/>
          <w:sz w:val="24"/>
          <w:szCs w:val="24"/>
        </w:rPr>
        <w:t>im</w:t>
      </w:r>
      <w:r w:rsidR="00B941DD">
        <w:rPr>
          <w:rFonts w:ascii="Consolas" w:hAnsi="Consolas" w:cs="Consolas"/>
          <w:iCs/>
          <w:sz w:val="24"/>
          <w:szCs w:val="24"/>
        </w:rPr>
        <w:t>age</w:t>
      </w:r>
      <w:r w:rsidR="00D21D08" w:rsidRPr="00B941DD">
        <w:rPr>
          <w:rFonts w:ascii="Consolas" w:hAnsi="Consolas" w:cs="Consolas"/>
          <w:iCs/>
          <w:sz w:val="24"/>
          <w:szCs w:val="24"/>
        </w:rPr>
        <w:t>list</w:t>
      </w:r>
      <w:proofErr w:type="spellEnd"/>
      <w:r w:rsidR="00D21D08">
        <w:rPr>
          <w:rFonts w:ascii="Times New Roman" w:hAnsi="Times New Roman" w:cs="Times New Roman"/>
          <w:sz w:val="24"/>
          <w:szCs w:val="24"/>
        </w:rPr>
        <w:t xml:space="preserve"> containing a list of the input volumes, which is 4 in this example.  Thus, the contents of the </w:t>
      </w:r>
      <w:proofErr w:type="spellStart"/>
      <w:r w:rsidR="00B941DD" w:rsidRPr="00B941DD">
        <w:rPr>
          <w:rFonts w:ascii="Consolas" w:hAnsi="Consolas" w:cs="Consolas"/>
          <w:iCs/>
          <w:sz w:val="24"/>
          <w:szCs w:val="24"/>
        </w:rPr>
        <w:t>im</w:t>
      </w:r>
      <w:r w:rsidR="00B941DD">
        <w:rPr>
          <w:rFonts w:ascii="Consolas" w:hAnsi="Consolas" w:cs="Consolas"/>
          <w:iCs/>
          <w:sz w:val="24"/>
          <w:szCs w:val="24"/>
        </w:rPr>
        <w:t>age</w:t>
      </w:r>
      <w:r w:rsidR="00B941DD" w:rsidRPr="00B941DD">
        <w:rPr>
          <w:rFonts w:ascii="Consolas" w:hAnsi="Consolas" w:cs="Consolas"/>
          <w:iCs/>
          <w:sz w:val="24"/>
          <w:szCs w:val="24"/>
        </w:rPr>
        <w:t>list</w:t>
      </w:r>
      <w:proofErr w:type="spellEnd"/>
      <w:r w:rsidR="00B941DD">
        <w:rPr>
          <w:rFonts w:ascii="Times New Roman" w:hAnsi="Times New Roman" w:cs="Times New Roman"/>
          <w:sz w:val="24"/>
          <w:szCs w:val="24"/>
        </w:rPr>
        <w:t xml:space="preserve"> </w:t>
      </w:r>
      <w:r w:rsidR="00D21D08">
        <w:rPr>
          <w:rFonts w:ascii="Times New Roman" w:hAnsi="Times New Roman" w:cs="Times New Roman"/>
          <w:sz w:val="24"/>
          <w:szCs w:val="24"/>
        </w:rPr>
        <w:t xml:space="preserve">would </w:t>
      </w:r>
      <w:r w:rsidR="00B941DD">
        <w:rPr>
          <w:rFonts w:ascii="Times New Roman" w:hAnsi="Times New Roman" w:cs="Times New Roman"/>
          <w:sz w:val="24"/>
          <w:szCs w:val="24"/>
        </w:rPr>
        <w:t>look</w:t>
      </w:r>
      <w:r w:rsidR="00D21D08">
        <w:rPr>
          <w:rFonts w:ascii="Times New Roman" w:hAnsi="Times New Roman" w:cs="Times New Roman"/>
          <w:sz w:val="24"/>
          <w:szCs w:val="24"/>
        </w:rPr>
        <w:t xml:space="preserve"> like:</w:t>
      </w:r>
    </w:p>
    <w:p w14:paraId="10AB379A" w14:textId="77777777" w:rsidR="00D21D08" w:rsidRPr="00B941DD" w:rsidRDefault="00D21D08" w:rsidP="00B941DD">
      <w:pPr>
        <w:autoSpaceDE w:val="0"/>
        <w:autoSpaceDN w:val="0"/>
        <w:adjustRightInd w:val="0"/>
        <w:spacing w:after="0" w:line="240" w:lineRule="auto"/>
        <w:ind w:left="360"/>
        <w:outlineLvl w:val="0"/>
        <w:rPr>
          <w:rFonts w:ascii="Consolas" w:hAnsi="Consolas" w:cs="Consolas"/>
          <w:iCs/>
          <w:sz w:val="24"/>
          <w:szCs w:val="24"/>
        </w:rPr>
      </w:pPr>
      <w:r w:rsidRPr="00B941DD">
        <w:rPr>
          <w:rFonts w:ascii="Consolas" w:hAnsi="Consolas" w:cs="Consolas"/>
          <w:iCs/>
          <w:sz w:val="24"/>
          <w:szCs w:val="24"/>
        </w:rPr>
        <w:t>v1.nii</w:t>
      </w:r>
    </w:p>
    <w:p w14:paraId="1380CD10" w14:textId="77777777" w:rsidR="00D21D08" w:rsidRPr="00B941DD" w:rsidRDefault="00D21D08" w:rsidP="00B941DD">
      <w:pPr>
        <w:autoSpaceDE w:val="0"/>
        <w:autoSpaceDN w:val="0"/>
        <w:adjustRightInd w:val="0"/>
        <w:spacing w:after="0" w:line="240" w:lineRule="auto"/>
        <w:ind w:left="360"/>
        <w:outlineLvl w:val="0"/>
        <w:rPr>
          <w:rFonts w:ascii="Consolas" w:hAnsi="Consolas" w:cs="Consolas"/>
          <w:iCs/>
          <w:sz w:val="24"/>
          <w:szCs w:val="24"/>
        </w:rPr>
      </w:pPr>
      <w:r w:rsidRPr="00B941DD">
        <w:rPr>
          <w:rFonts w:ascii="Consolas" w:hAnsi="Consolas" w:cs="Consolas"/>
          <w:iCs/>
          <w:sz w:val="24"/>
          <w:szCs w:val="24"/>
        </w:rPr>
        <w:t>v2.nii</w:t>
      </w:r>
    </w:p>
    <w:p w14:paraId="4F47A88B" w14:textId="77777777" w:rsidR="00D21D08" w:rsidRPr="00B941DD" w:rsidRDefault="00D21D08" w:rsidP="00B941DD">
      <w:pPr>
        <w:autoSpaceDE w:val="0"/>
        <w:autoSpaceDN w:val="0"/>
        <w:adjustRightInd w:val="0"/>
        <w:spacing w:after="0" w:line="240" w:lineRule="auto"/>
        <w:ind w:left="360"/>
        <w:outlineLvl w:val="0"/>
        <w:rPr>
          <w:rFonts w:ascii="Consolas" w:hAnsi="Consolas" w:cs="Consolas"/>
          <w:iCs/>
          <w:sz w:val="24"/>
          <w:szCs w:val="24"/>
        </w:rPr>
      </w:pPr>
      <w:r w:rsidRPr="00B941DD">
        <w:rPr>
          <w:rFonts w:ascii="Consolas" w:hAnsi="Consolas" w:cs="Consolas"/>
          <w:iCs/>
          <w:sz w:val="24"/>
          <w:szCs w:val="24"/>
        </w:rPr>
        <w:t>v3.nii</w:t>
      </w:r>
    </w:p>
    <w:p w14:paraId="0B19AC26" w14:textId="77777777" w:rsidR="00D21D08" w:rsidRPr="00B941DD" w:rsidRDefault="00D21D08" w:rsidP="00B941DD">
      <w:pPr>
        <w:autoSpaceDE w:val="0"/>
        <w:autoSpaceDN w:val="0"/>
        <w:adjustRightInd w:val="0"/>
        <w:spacing w:after="0" w:line="240" w:lineRule="auto"/>
        <w:ind w:left="360"/>
        <w:outlineLvl w:val="0"/>
        <w:rPr>
          <w:rFonts w:ascii="Consolas" w:hAnsi="Consolas" w:cs="Consolas"/>
          <w:iCs/>
          <w:sz w:val="24"/>
          <w:szCs w:val="24"/>
        </w:rPr>
      </w:pPr>
      <w:r w:rsidRPr="00B941DD">
        <w:rPr>
          <w:rFonts w:ascii="Consolas" w:hAnsi="Consolas" w:cs="Consolas"/>
          <w:iCs/>
          <w:sz w:val="24"/>
          <w:szCs w:val="24"/>
        </w:rPr>
        <w:t>v4.nii</w:t>
      </w:r>
    </w:p>
    <w:p w14:paraId="72EDE480" w14:textId="77777777" w:rsidR="00D21D08" w:rsidRDefault="00D21D08" w:rsidP="002359FD">
      <w:pPr>
        <w:autoSpaceDE w:val="0"/>
        <w:autoSpaceDN w:val="0"/>
        <w:adjustRightInd w:val="0"/>
        <w:spacing w:before="240"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register these volumes using ATRA by running the following command:</w:t>
      </w:r>
    </w:p>
    <w:p w14:paraId="2B63F345" w14:textId="77777777" w:rsidR="00D21D08" w:rsidRPr="00B941DD" w:rsidRDefault="00D21D08" w:rsidP="00B941DD">
      <w:pPr>
        <w:autoSpaceDE w:val="0"/>
        <w:autoSpaceDN w:val="0"/>
        <w:adjustRightInd w:val="0"/>
        <w:spacing w:before="120" w:after="0" w:line="240" w:lineRule="auto"/>
        <w:ind w:left="360"/>
        <w:outlineLvl w:val="0"/>
        <w:rPr>
          <w:rFonts w:ascii="Consolas" w:hAnsi="Consolas" w:cs="Consolas"/>
          <w:iCs/>
          <w:sz w:val="24"/>
          <w:szCs w:val="24"/>
        </w:rPr>
      </w:pPr>
      <w:proofErr w:type="spellStart"/>
      <w:r w:rsidRPr="00B941DD">
        <w:rPr>
          <w:rFonts w:ascii="Consolas" w:hAnsi="Consolas" w:cs="Consolas"/>
          <w:iCs/>
          <w:sz w:val="24"/>
          <w:szCs w:val="24"/>
        </w:rPr>
        <w:t>atra</w:t>
      </w:r>
      <w:proofErr w:type="spellEnd"/>
      <w:r w:rsidRPr="00B941DD">
        <w:rPr>
          <w:rFonts w:ascii="Consolas" w:hAnsi="Consolas" w:cs="Consolas"/>
          <w:iCs/>
          <w:sz w:val="24"/>
          <w:szCs w:val="24"/>
        </w:rPr>
        <w:t xml:space="preserve"> -i </w:t>
      </w:r>
      <w:proofErr w:type="spellStart"/>
      <w:r w:rsidRPr="00B941DD">
        <w:rPr>
          <w:rFonts w:ascii="Consolas" w:hAnsi="Consolas" w:cs="Consolas"/>
          <w:iCs/>
          <w:sz w:val="24"/>
          <w:szCs w:val="24"/>
        </w:rPr>
        <w:t>imlist</w:t>
      </w:r>
      <w:proofErr w:type="spellEnd"/>
      <w:r w:rsidRPr="00B941DD">
        <w:rPr>
          <w:rFonts w:ascii="Consolas" w:hAnsi="Consolas" w:cs="Consolas"/>
          <w:iCs/>
          <w:sz w:val="24"/>
          <w:szCs w:val="24"/>
        </w:rPr>
        <w:t xml:space="preserve"> -v </w:t>
      </w:r>
    </w:p>
    <w:p w14:paraId="34785FC8" w14:textId="77777777" w:rsidR="00DF7A1F" w:rsidRDefault="005B5B9B" w:rsidP="002359FD">
      <w:pPr>
        <w:autoSpaceDE w:val="0"/>
        <w:autoSpaceDN w:val="0"/>
        <w:adjustRightInd w:val="0"/>
        <w:spacing w:before="240"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finished, ATRA generates a text file called: </w:t>
      </w:r>
      <w:r w:rsidRPr="00B941DD">
        <w:rPr>
          <w:rFonts w:ascii="Consolas" w:hAnsi="Consolas" w:cs="Consolas"/>
          <w:iCs/>
          <w:sz w:val="24"/>
          <w:szCs w:val="24"/>
        </w:rPr>
        <w:t>atra.txt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B941D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name </w:t>
      </w:r>
      <w:r w:rsidRPr="00B941DD">
        <w:rPr>
          <w:rFonts w:ascii="Consolas" w:hAnsi="Consolas" w:cs="Consolas"/>
          <w:iCs/>
          <w:sz w:val="24"/>
          <w:szCs w:val="24"/>
        </w:rPr>
        <w:t>atra.txt</w:t>
      </w:r>
      <w:r>
        <w:rPr>
          <w:rFonts w:ascii="Times New Roman" w:hAnsi="Times New Roman" w:cs="Times New Roman"/>
          <w:sz w:val="24"/>
          <w:szCs w:val="24"/>
        </w:rPr>
        <w:t xml:space="preserve"> is customizable by using the </w:t>
      </w:r>
      <w:r w:rsidRPr="00B941DD">
        <w:rPr>
          <w:rFonts w:ascii="Consolas" w:hAnsi="Consolas" w:cs="Consolas"/>
          <w:iCs/>
          <w:sz w:val="24"/>
          <w:szCs w:val="24"/>
        </w:rPr>
        <w:t>-o</w:t>
      </w:r>
      <w:r>
        <w:rPr>
          <w:rFonts w:ascii="Times New Roman" w:hAnsi="Times New Roman" w:cs="Times New Roman"/>
          <w:sz w:val="24"/>
          <w:szCs w:val="24"/>
        </w:rPr>
        <w:t xml:space="preserve"> argument for ATRA.  However, if no such argument is specified, </w:t>
      </w:r>
      <w:r w:rsidRPr="00B941DD">
        <w:rPr>
          <w:rFonts w:ascii="Consolas" w:hAnsi="Consolas" w:cs="Consolas"/>
          <w:iCs/>
          <w:sz w:val="24"/>
          <w:szCs w:val="24"/>
        </w:rPr>
        <w:t>atra.txt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41DD">
        <w:rPr>
          <w:rFonts w:ascii="Times New Roman" w:hAnsi="Times New Roman" w:cs="Times New Roman"/>
          <w:sz w:val="24"/>
          <w:szCs w:val="24"/>
        </w:rPr>
        <w:t>would be</w:t>
      </w:r>
      <w:r>
        <w:rPr>
          <w:rFonts w:ascii="Times New Roman" w:hAnsi="Times New Roman" w:cs="Times New Roman"/>
          <w:sz w:val="24"/>
          <w:szCs w:val="24"/>
        </w:rPr>
        <w:t xml:space="preserve"> the default name. </w:t>
      </w:r>
      <w:r w:rsidR="00D21D08">
        <w:rPr>
          <w:rFonts w:ascii="Times New Roman" w:hAnsi="Times New Roman" w:cs="Times New Roman"/>
          <w:sz w:val="24"/>
          <w:szCs w:val="24"/>
        </w:rPr>
        <w:t xml:space="preserve">This file contains the necessary information for running </w:t>
      </w:r>
      <w:r w:rsidR="00D21D08">
        <w:rPr>
          <w:rFonts w:ascii="Times New Roman" w:hAnsi="Times New Roman" w:cs="Times New Roman"/>
          <w:sz w:val="24"/>
          <w:szCs w:val="24"/>
        </w:rPr>
        <w:lastRenderedPageBreak/>
        <w:t xml:space="preserve">KAIBA.  Following this registration step, </w:t>
      </w:r>
      <w:r>
        <w:rPr>
          <w:rFonts w:ascii="Times New Roman" w:hAnsi="Times New Roman" w:cs="Times New Roman"/>
          <w:sz w:val="24"/>
          <w:szCs w:val="24"/>
        </w:rPr>
        <w:t xml:space="preserve">KAIBA </w:t>
      </w:r>
      <w:r w:rsidR="00B941DD">
        <w:rPr>
          <w:rFonts w:ascii="Times New Roman" w:hAnsi="Times New Roman" w:cs="Times New Roman"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be executed in the </w:t>
      </w:r>
      <w:r w:rsidRPr="005B5B9B">
        <w:rPr>
          <w:rFonts w:ascii="Times New Roman" w:hAnsi="Times New Roman" w:cs="Times New Roman"/>
          <w:i/>
          <w:iCs/>
          <w:sz w:val="24"/>
          <w:szCs w:val="24"/>
        </w:rPr>
        <w:t>same</w:t>
      </w:r>
      <w:r>
        <w:rPr>
          <w:rFonts w:ascii="Times New Roman" w:hAnsi="Times New Roman" w:cs="Times New Roman"/>
          <w:sz w:val="24"/>
          <w:szCs w:val="24"/>
        </w:rPr>
        <w:t xml:space="preserve"> directory using the following command</w:t>
      </w:r>
      <w:r w:rsidR="00663207">
        <w:rPr>
          <w:rFonts w:ascii="Times New Roman" w:hAnsi="Times New Roman" w:cs="Times New Roman"/>
          <w:sz w:val="24"/>
          <w:szCs w:val="24"/>
        </w:rPr>
        <w:t>:</w:t>
      </w:r>
    </w:p>
    <w:p w14:paraId="08FF3A9A" w14:textId="77777777" w:rsidR="00F764D5" w:rsidRPr="000A01B1" w:rsidRDefault="00C2760F" w:rsidP="00D21D08">
      <w:pPr>
        <w:autoSpaceDE w:val="0"/>
        <w:autoSpaceDN w:val="0"/>
        <w:adjustRightInd w:val="0"/>
        <w:spacing w:before="120" w:after="0" w:line="240" w:lineRule="auto"/>
        <w:ind w:firstLine="720"/>
        <w:outlineLvl w:val="0"/>
        <w:rPr>
          <w:rFonts w:ascii="Consolas" w:hAnsi="Consolas" w:cs="Consolas"/>
          <w:iCs/>
          <w:sz w:val="24"/>
          <w:szCs w:val="24"/>
        </w:rPr>
      </w:pPr>
      <w:proofErr w:type="spellStart"/>
      <w:r w:rsidRPr="000A01B1">
        <w:rPr>
          <w:rFonts w:ascii="Consolas" w:hAnsi="Consolas" w:cs="Consolas"/>
          <w:iCs/>
          <w:sz w:val="24"/>
          <w:szCs w:val="24"/>
        </w:rPr>
        <w:t>kaiba</w:t>
      </w:r>
      <w:proofErr w:type="spellEnd"/>
      <w:r w:rsidRPr="000A01B1">
        <w:rPr>
          <w:rFonts w:ascii="Consolas" w:hAnsi="Consolas" w:cs="Consolas"/>
          <w:iCs/>
          <w:sz w:val="24"/>
          <w:szCs w:val="24"/>
        </w:rPr>
        <w:t xml:space="preserve"> –</w:t>
      </w:r>
      <w:r w:rsidR="00D21D08">
        <w:rPr>
          <w:rFonts w:ascii="Consolas" w:hAnsi="Consolas" w:cs="Consolas"/>
          <w:iCs/>
          <w:sz w:val="24"/>
          <w:szCs w:val="24"/>
        </w:rPr>
        <w:t>i</w:t>
      </w:r>
      <w:r w:rsidRPr="000A01B1">
        <w:rPr>
          <w:rFonts w:ascii="Consolas" w:hAnsi="Consolas" w:cs="Consolas"/>
          <w:iCs/>
          <w:sz w:val="24"/>
          <w:szCs w:val="24"/>
        </w:rPr>
        <w:t xml:space="preserve"> </w:t>
      </w:r>
      <w:r w:rsidR="005B5B9B">
        <w:rPr>
          <w:rFonts w:ascii="Consolas" w:hAnsi="Consolas" w:cs="Consolas"/>
          <w:iCs/>
          <w:sz w:val="24"/>
          <w:szCs w:val="24"/>
        </w:rPr>
        <w:t>atra</w:t>
      </w:r>
      <w:r w:rsidR="00D21D08">
        <w:rPr>
          <w:rFonts w:ascii="Consolas" w:hAnsi="Consolas" w:cs="Consolas"/>
          <w:iCs/>
          <w:sz w:val="24"/>
          <w:szCs w:val="24"/>
        </w:rPr>
        <w:t xml:space="preserve">.txt </w:t>
      </w:r>
      <w:r w:rsidRPr="000A01B1">
        <w:rPr>
          <w:rFonts w:ascii="Consolas" w:hAnsi="Consolas" w:cs="Consolas"/>
          <w:iCs/>
          <w:sz w:val="24"/>
          <w:szCs w:val="24"/>
        </w:rPr>
        <w:t>–v –</w:t>
      </w:r>
      <w:r w:rsidR="00D21D08">
        <w:rPr>
          <w:rFonts w:ascii="Consolas" w:hAnsi="Consolas" w:cs="Consolas"/>
          <w:iCs/>
          <w:sz w:val="24"/>
          <w:szCs w:val="24"/>
        </w:rPr>
        <w:t>o</w:t>
      </w:r>
      <w:r w:rsidRPr="000A01B1">
        <w:rPr>
          <w:rFonts w:ascii="Consolas" w:hAnsi="Consolas" w:cs="Consolas"/>
          <w:iCs/>
          <w:sz w:val="24"/>
          <w:szCs w:val="24"/>
        </w:rPr>
        <w:t xml:space="preserve"> </w:t>
      </w:r>
      <w:r w:rsidR="007C1C64" w:rsidRPr="000A01B1">
        <w:rPr>
          <w:rFonts w:ascii="Consolas" w:hAnsi="Consolas" w:cs="Consolas"/>
          <w:iCs/>
          <w:sz w:val="24"/>
          <w:szCs w:val="24"/>
        </w:rPr>
        <w:t xml:space="preserve">foo </w:t>
      </w:r>
    </w:p>
    <w:p w14:paraId="4277C93D" w14:textId="77777777" w:rsidR="00871157" w:rsidRDefault="00663207" w:rsidP="004651D8">
      <w:pPr>
        <w:autoSpaceDE w:val="0"/>
        <w:autoSpaceDN w:val="0"/>
        <w:adjustRightInd w:val="0"/>
        <w:spacing w:before="120" w:after="0" w:line="240" w:lineRule="auto"/>
        <w:outlineLvl w:val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Note</w:t>
      </w:r>
      <w:r w:rsidR="00260AC2">
        <w:rPr>
          <w:rFonts w:ascii="Times New Roman" w:hAnsi="Times New Roman" w:cs="Times New Roman"/>
          <w:iCs/>
          <w:sz w:val="24"/>
          <w:szCs w:val="24"/>
        </w:rPr>
        <w:t xml:space="preserve"> that the only difference between this command line and the one used for the cross-sectional example </w:t>
      </w:r>
      <w:r w:rsidR="005B5B9B">
        <w:rPr>
          <w:rFonts w:ascii="Times New Roman" w:hAnsi="Times New Roman" w:cs="Times New Roman"/>
          <w:iCs/>
          <w:sz w:val="24"/>
          <w:szCs w:val="24"/>
        </w:rPr>
        <w:t xml:space="preserve">is that the argument to </w:t>
      </w:r>
      <w:r w:rsidR="005B5B9B" w:rsidRPr="00B941DD">
        <w:rPr>
          <w:rFonts w:ascii="Consolas" w:hAnsi="Consolas" w:cs="Consolas"/>
          <w:iCs/>
          <w:sz w:val="24"/>
          <w:szCs w:val="24"/>
        </w:rPr>
        <w:t>-i</w:t>
      </w:r>
      <w:r w:rsidR="005B5B9B">
        <w:rPr>
          <w:rFonts w:ascii="Times New Roman" w:hAnsi="Times New Roman" w:cs="Times New Roman"/>
          <w:iCs/>
          <w:sz w:val="24"/>
          <w:szCs w:val="24"/>
        </w:rPr>
        <w:t xml:space="preserve"> is </w:t>
      </w:r>
      <w:r w:rsidR="005B5B9B" w:rsidRPr="00B941DD">
        <w:rPr>
          <w:rFonts w:ascii="Consolas" w:hAnsi="Consolas" w:cs="Consolas"/>
          <w:iCs/>
          <w:sz w:val="24"/>
          <w:szCs w:val="24"/>
        </w:rPr>
        <w:t>atra.txt</w:t>
      </w:r>
      <w:r w:rsidR="005B5B9B">
        <w:rPr>
          <w:rFonts w:ascii="Times New Roman" w:hAnsi="Times New Roman" w:cs="Times New Roman"/>
          <w:iCs/>
          <w:sz w:val="24"/>
          <w:szCs w:val="24"/>
        </w:rPr>
        <w:t xml:space="preserve"> which is the output </w:t>
      </w:r>
      <w:r w:rsidR="00B941DD">
        <w:rPr>
          <w:rFonts w:ascii="Times New Roman" w:hAnsi="Times New Roman" w:cs="Times New Roman"/>
          <w:iCs/>
          <w:sz w:val="24"/>
          <w:szCs w:val="24"/>
        </w:rPr>
        <w:t>from</w:t>
      </w:r>
      <w:r w:rsidR="005B5B9B">
        <w:rPr>
          <w:rFonts w:ascii="Times New Roman" w:hAnsi="Times New Roman" w:cs="Times New Roman"/>
          <w:iCs/>
          <w:sz w:val="24"/>
          <w:szCs w:val="24"/>
        </w:rPr>
        <w:t xml:space="preserve"> ATRA, as opposed to the </w:t>
      </w:r>
      <w:r w:rsidR="00B941DD">
        <w:rPr>
          <w:rFonts w:ascii="Times New Roman" w:hAnsi="Times New Roman" w:cs="Times New Roman"/>
          <w:iCs/>
          <w:sz w:val="24"/>
          <w:szCs w:val="24"/>
        </w:rPr>
        <w:t xml:space="preserve">case of the </w:t>
      </w:r>
      <w:r w:rsidR="005B5B9B">
        <w:rPr>
          <w:rFonts w:ascii="Times New Roman" w:hAnsi="Times New Roman" w:cs="Times New Roman"/>
          <w:iCs/>
          <w:sz w:val="24"/>
          <w:szCs w:val="24"/>
        </w:rPr>
        <w:t>above cross-section</w:t>
      </w:r>
      <w:r w:rsidR="00B941DD">
        <w:rPr>
          <w:rFonts w:ascii="Times New Roman" w:hAnsi="Times New Roman" w:cs="Times New Roman"/>
          <w:iCs/>
          <w:sz w:val="24"/>
          <w:szCs w:val="24"/>
        </w:rPr>
        <w:t>al</w:t>
      </w:r>
      <w:r w:rsidR="005B5B9B">
        <w:rPr>
          <w:rFonts w:ascii="Times New Roman" w:hAnsi="Times New Roman" w:cs="Times New Roman"/>
          <w:iCs/>
          <w:sz w:val="24"/>
          <w:szCs w:val="24"/>
        </w:rPr>
        <w:t xml:space="preserve"> example where the argument to </w:t>
      </w:r>
      <w:r w:rsidR="005B5B9B" w:rsidRPr="00B941DD">
        <w:rPr>
          <w:rFonts w:ascii="Consolas" w:hAnsi="Consolas" w:cs="Consolas"/>
          <w:iCs/>
          <w:sz w:val="24"/>
          <w:szCs w:val="24"/>
        </w:rPr>
        <w:t>-i</w:t>
      </w:r>
      <w:r w:rsidR="005B5B9B">
        <w:rPr>
          <w:rFonts w:ascii="Times New Roman" w:hAnsi="Times New Roman" w:cs="Times New Roman"/>
          <w:iCs/>
          <w:sz w:val="24"/>
          <w:szCs w:val="24"/>
        </w:rPr>
        <w:t xml:space="preserve"> was </w:t>
      </w:r>
      <w:r w:rsidR="005B5B9B" w:rsidRPr="00B941DD">
        <w:rPr>
          <w:rFonts w:ascii="Consolas" w:hAnsi="Consolas" w:cs="Consolas"/>
          <w:iCs/>
          <w:sz w:val="24"/>
          <w:szCs w:val="24"/>
        </w:rPr>
        <w:t>v3.nii</w:t>
      </w:r>
      <w:r w:rsidR="005B5B9B">
        <w:rPr>
          <w:rFonts w:ascii="Times New Roman" w:hAnsi="Times New Roman" w:cs="Times New Roman"/>
          <w:iCs/>
          <w:sz w:val="24"/>
          <w:szCs w:val="24"/>
        </w:rPr>
        <w:t>, a NIFT</w:t>
      </w:r>
      <w:r w:rsidR="00B941DD">
        <w:rPr>
          <w:rFonts w:ascii="Times New Roman" w:hAnsi="Times New Roman" w:cs="Times New Roman"/>
          <w:iCs/>
          <w:sz w:val="24"/>
          <w:szCs w:val="24"/>
        </w:rPr>
        <w:t xml:space="preserve">I </w:t>
      </w:r>
      <w:r w:rsidR="005B5B9B">
        <w:rPr>
          <w:rFonts w:ascii="Times New Roman" w:hAnsi="Times New Roman" w:cs="Times New Roman"/>
          <w:iCs/>
          <w:sz w:val="24"/>
          <w:szCs w:val="24"/>
        </w:rPr>
        <w:t>volume.</w:t>
      </w:r>
      <w:r w:rsidR="00260AC2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086FF1D8" w14:textId="77777777" w:rsidR="00260AC2" w:rsidRDefault="0076727D" w:rsidP="001B5CAD">
      <w:pPr>
        <w:autoSpaceDE w:val="0"/>
        <w:autoSpaceDN w:val="0"/>
        <w:adjustRightInd w:val="0"/>
        <w:spacing w:before="120" w:after="0" w:line="240" w:lineRule="auto"/>
        <w:outlineLvl w:val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In this example, the</w:t>
      </w:r>
      <w:r w:rsidR="00260AC2">
        <w:rPr>
          <w:rFonts w:ascii="Times New Roman" w:hAnsi="Times New Roman" w:cs="Times New Roman"/>
          <w:iCs/>
          <w:sz w:val="24"/>
          <w:szCs w:val="24"/>
        </w:rPr>
        <w:t xml:space="preserve"> foo.csv file </w:t>
      </w:r>
      <w:r>
        <w:rPr>
          <w:rFonts w:ascii="Times New Roman" w:hAnsi="Times New Roman" w:cs="Times New Roman"/>
          <w:iCs/>
          <w:sz w:val="24"/>
          <w:szCs w:val="24"/>
        </w:rPr>
        <w:t>will contain</w:t>
      </w:r>
      <w:r w:rsidR="00260AC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B941DD">
        <w:rPr>
          <w:rFonts w:ascii="Times New Roman" w:hAnsi="Times New Roman" w:cs="Times New Roman"/>
          <w:iCs/>
          <w:sz w:val="24"/>
          <w:szCs w:val="24"/>
        </w:rPr>
        <w:t>the</w:t>
      </w:r>
      <w:r w:rsidR="00CD47C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D63BD">
        <w:rPr>
          <w:rFonts w:ascii="Times New Roman" w:hAnsi="Times New Roman" w:cs="Times New Roman"/>
          <w:iCs/>
          <w:sz w:val="24"/>
          <w:szCs w:val="24"/>
        </w:rPr>
        <w:t>HPF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B941DD">
        <w:rPr>
          <w:rFonts w:ascii="Times New Roman" w:hAnsi="Times New Roman" w:cs="Times New Roman"/>
          <w:iCs/>
          <w:sz w:val="24"/>
          <w:szCs w:val="24"/>
        </w:rPr>
        <w:t>values for all input volumes on both hemispheres</w:t>
      </w:r>
      <w:r w:rsidR="00260AC2"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14:paraId="499DA64A" w14:textId="40817FCC" w:rsidR="00F764D5" w:rsidRPr="00F764D5" w:rsidRDefault="007547CA" w:rsidP="00E03743">
      <w:pPr>
        <w:autoSpaceDE w:val="0"/>
        <w:autoSpaceDN w:val="0"/>
        <w:adjustRightInd w:val="0"/>
        <w:spacing w:before="240" w:after="0" w:line="240" w:lineRule="auto"/>
        <w:outlineLvl w:val="0"/>
        <w:rPr>
          <w:rFonts w:ascii="Times New Roman" w:hAnsi="Times New Roman" w:cs="Times New Roman"/>
          <w:iCs/>
          <w:sz w:val="24"/>
          <w:szCs w:val="24"/>
        </w:rPr>
      </w:pPr>
      <w:r w:rsidRPr="00365EB7">
        <w:rPr>
          <w:rFonts w:ascii="Times New Roman" w:hAnsi="Times New Roman" w:cs="Times New Roman"/>
          <w:iCs/>
          <w:sz w:val="24"/>
          <w:szCs w:val="24"/>
          <w:u w:val="single"/>
        </w:rPr>
        <w:t>Example 3 (</w:t>
      </w:r>
      <w:r w:rsidR="002B397D" w:rsidRPr="00365EB7">
        <w:rPr>
          <w:rFonts w:ascii="Times New Roman" w:hAnsi="Times New Roman" w:cs="Times New Roman"/>
          <w:iCs/>
          <w:sz w:val="24"/>
          <w:szCs w:val="24"/>
          <w:u w:val="single"/>
        </w:rPr>
        <w:t>cross-sectional analysis – failed automatic AC, PC or RP detection</w:t>
      </w:r>
      <w:r w:rsidRPr="00365EB7">
        <w:rPr>
          <w:rFonts w:ascii="Times New Roman" w:hAnsi="Times New Roman" w:cs="Times New Roman"/>
          <w:iCs/>
          <w:sz w:val="24"/>
          <w:szCs w:val="24"/>
          <w:u w:val="single"/>
        </w:rPr>
        <w:t>):</w:t>
      </w:r>
      <w:r w:rsidR="00365EB7">
        <w:rPr>
          <w:rFonts w:ascii="Times New Roman" w:hAnsi="Times New Roman" w:cs="Times New Roman"/>
          <w:iCs/>
          <w:sz w:val="24"/>
          <w:szCs w:val="24"/>
        </w:rPr>
        <w:t xml:space="preserve"> If you examine, for example, image </w:t>
      </w:r>
      <w:r w:rsidR="007104FA">
        <w:rPr>
          <w:rFonts w:ascii="Times New Roman" w:hAnsi="Times New Roman" w:cs="Times New Roman"/>
          <w:iCs/>
          <w:sz w:val="24"/>
          <w:szCs w:val="24"/>
        </w:rPr>
        <w:t>v3</w:t>
      </w:r>
      <w:r w:rsidR="00365EB7">
        <w:rPr>
          <w:rFonts w:ascii="Times New Roman" w:hAnsi="Times New Roman" w:cs="Times New Roman"/>
          <w:iCs/>
          <w:sz w:val="24"/>
          <w:szCs w:val="24"/>
        </w:rPr>
        <w:t xml:space="preserve">_ACPC_sagittal.ppm output of Example 1 (shown above), you will see that </w:t>
      </w:r>
      <w:r w:rsidR="00365EB7" w:rsidRPr="00D70A38">
        <w:rPr>
          <w:rFonts w:ascii="Times New Roman" w:hAnsi="Times New Roman" w:cs="Times New Roman"/>
          <w:iCs/>
          <w:sz w:val="24"/>
          <w:szCs w:val="24"/>
        </w:rPr>
        <w:t>KAIBA</w:t>
      </w:r>
      <w:r w:rsidR="00365EB7">
        <w:rPr>
          <w:rFonts w:ascii="Times New Roman" w:hAnsi="Times New Roman" w:cs="Times New Roman"/>
          <w:iCs/>
          <w:sz w:val="24"/>
          <w:szCs w:val="24"/>
        </w:rPr>
        <w:t xml:space="preserve"> automatically detects the AC (the green plus), the PC (the red plus), and a reference point RP (the blue plus; vertex of the Superior Pontine Sulcus).  </w:t>
      </w:r>
      <w:r w:rsidR="002B397D">
        <w:rPr>
          <w:rFonts w:ascii="Times New Roman" w:hAnsi="Times New Roman" w:cs="Times New Roman"/>
          <w:iCs/>
          <w:sz w:val="24"/>
          <w:szCs w:val="24"/>
        </w:rPr>
        <w:t xml:space="preserve">Suppose that we run the cross-sectional analysis </w:t>
      </w:r>
      <w:r w:rsidR="00010051">
        <w:rPr>
          <w:rFonts w:ascii="Times New Roman" w:hAnsi="Times New Roman" w:cs="Times New Roman"/>
          <w:iCs/>
          <w:sz w:val="24"/>
          <w:szCs w:val="24"/>
        </w:rPr>
        <w:t>of Example 1</w:t>
      </w:r>
      <w:r w:rsidR="002B397D">
        <w:rPr>
          <w:rFonts w:ascii="Times New Roman" w:hAnsi="Times New Roman" w:cs="Times New Roman"/>
          <w:iCs/>
          <w:sz w:val="24"/>
          <w:szCs w:val="24"/>
        </w:rPr>
        <w:t xml:space="preserve"> and after </w:t>
      </w:r>
      <w:r w:rsidR="00E03743">
        <w:rPr>
          <w:rFonts w:ascii="Times New Roman" w:hAnsi="Times New Roman" w:cs="Times New Roman"/>
          <w:iCs/>
          <w:sz w:val="24"/>
          <w:szCs w:val="24"/>
        </w:rPr>
        <w:t>viewing</w:t>
      </w:r>
      <w:r w:rsidR="002B397D">
        <w:rPr>
          <w:rFonts w:ascii="Times New Roman" w:hAnsi="Times New Roman" w:cs="Times New Roman"/>
          <w:iCs/>
          <w:sz w:val="24"/>
          <w:szCs w:val="24"/>
        </w:rPr>
        <w:t xml:space="preserve"> the images </w:t>
      </w:r>
      <w:r w:rsidR="007104FA">
        <w:rPr>
          <w:rFonts w:ascii="Times New Roman" w:hAnsi="Times New Roman" w:cs="Times New Roman"/>
          <w:sz w:val="24"/>
          <w:szCs w:val="24"/>
        </w:rPr>
        <w:t>v3</w:t>
      </w:r>
      <w:r w:rsidR="00C96BE4">
        <w:rPr>
          <w:rFonts w:ascii="Times New Roman" w:hAnsi="Times New Roman" w:cs="Times New Roman"/>
          <w:sz w:val="24"/>
          <w:szCs w:val="24"/>
        </w:rPr>
        <w:t>_</w:t>
      </w:r>
      <w:r w:rsidR="00365EB7">
        <w:rPr>
          <w:rFonts w:ascii="Times New Roman" w:hAnsi="Times New Roman" w:cs="Times New Roman"/>
          <w:sz w:val="24"/>
          <w:szCs w:val="24"/>
        </w:rPr>
        <w:t>ACPC</w:t>
      </w:r>
      <w:r w:rsidR="00C96BE4">
        <w:rPr>
          <w:rFonts w:ascii="Times New Roman" w:hAnsi="Times New Roman" w:cs="Times New Roman"/>
          <w:sz w:val="24"/>
          <w:szCs w:val="24"/>
        </w:rPr>
        <w:t>_</w:t>
      </w:r>
      <w:r w:rsidR="00365EB7">
        <w:rPr>
          <w:rFonts w:ascii="Times New Roman" w:hAnsi="Times New Roman" w:cs="Times New Roman"/>
          <w:sz w:val="24"/>
          <w:szCs w:val="24"/>
        </w:rPr>
        <w:t>axial.ppm</w:t>
      </w:r>
      <w:r w:rsidR="00010051">
        <w:rPr>
          <w:rFonts w:ascii="Times New Roman" w:hAnsi="Times New Roman" w:cs="Times New Roman"/>
          <w:sz w:val="24"/>
          <w:szCs w:val="24"/>
        </w:rPr>
        <w:t xml:space="preserve"> and</w:t>
      </w:r>
      <w:r w:rsidR="00365EB7">
        <w:rPr>
          <w:rFonts w:ascii="Times New Roman" w:hAnsi="Times New Roman" w:cs="Times New Roman"/>
          <w:sz w:val="24"/>
          <w:szCs w:val="24"/>
        </w:rPr>
        <w:t xml:space="preserve"> </w:t>
      </w:r>
      <w:r w:rsidR="007104FA">
        <w:rPr>
          <w:rFonts w:ascii="Times New Roman" w:hAnsi="Times New Roman" w:cs="Times New Roman"/>
          <w:sz w:val="24"/>
          <w:szCs w:val="24"/>
        </w:rPr>
        <w:t>v3</w:t>
      </w:r>
      <w:r w:rsidR="00365EB7">
        <w:rPr>
          <w:rFonts w:ascii="Times New Roman" w:hAnsi="Times New Roman" w:cs="Times New Roman"/>
          <w:sz w:val="24"/>
          <w:szCs w:val="24"/>
        </w:rPr>
        <w:t>_ACPC_sagittal.ppm</w:t>
      </w:r>
      <w:r w:rsidR="00365EB7">
        <w:rPr>
          <w:rFonts w:ascii="Times New Roman" w:hAnsi="Times New Roman" w:cs="Times New Roman"/>
          <w:iCs/>
          <w:sz w:val="24"/>
          <w:szCs w:val="24"/>
        </w:rPr>
        <w:t xml:space="preserve"> notice that the automatic MSP and/or AC/PC/RP detection has failed. </w:t>
      </w:r>
      <w:r w:rsidR="0001005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BA32BE">
        <w:rPr>
          <w:rFonts w:ascii="Times New Roman" w:hAnsi="Times New Roman" w:cs="Times New Roman"/>
          <w:iCs/>
          <w:sz w:val="24"/>
          <w:szCs w:val="24"/>
        </w:rPr>
        <w:t xml:space="preserve">In </w:t>
      </w:r>
      <w:r w:rsidR="00010051">
        <w:rPr>
          <w:rFonts w:ascii="Times New Roman" w:hAnsi="Times New Roman" w:cs="Times New Roman"/>
          <w:iCs/>
          <w:sz w:val="24"/>
          <w:szCs w:val="24"/>
        </w:rPr>
        <w:t>such a</w:t>
      </w:r>
      <w:r w:rsidR="00BA32BE">
        <w:rPr>
          <w:rFonts w:ascii="Times New Roman" w:hAnsi="Times New Roman" w:cs="Times New Roman"/>
          <w:iCs/>
          <w:sz w:val="24"/>
          <w:szCs w:val="24"/>
        </w:rPr>
        <w:t xml:space="preserve"> case, the (i, j, k) coordinates of these </w:t>
      </w:r>
      <w:r w:rsidR="00E33A97">
        <w:rPr>
          <w:rFonts w:ascii="Times New Roman" w:hAnsi="Times New Roman" w:cs="Times New Roman"/>
          <w:iCs/>
          <w:sz w:val="24"/>
          <w:szCs w:val="24"/>
        </w:rPr>
        <w:t>landmarks</w:t>
      </w:r>
      <w:r w:rsidR="00BA32BE">
        <w:rPr>
          <w:rFonts w:ascii="Times New Roman" w:hAnsi="Times New Roman" w:cs="Times New Roman"/>
          <w:iCs/>
          <w:sz w:val="24"/>
          <w:szCs w:val="24"/>
        </w:rPr>
        <w:t xml:space="preserve"> can be specified manually using the –lm </w:t>
      </w:r>
      <w:r w:rsidR="00010051">
        <w:rPr>
          <w:rFonts w:ascii="Times New Roman" w:hAnsi="Times New Roman" w:cs="Times New Roman"/>
          <w:iCs/>
          <w:sz w:val="24"/>
          <w:szCs w:val="24"/>
        </w:rPr>
        <w:t xml:space="preserve">option as </w:t>
      </w:r>
      <w:r w:rsidR="00BA32BE">
        <w:rPr>
          <w:rFonts w:ascii="Times New Roman" w:hAnsi="Times New Roman" w:cs="Times New Roman"/>
          <w:iCs/>
          <w:sz w:val="24"/>
          <w:szCs w:val="24"/>
        </w:rPr>
        <w:t>follows:</w:t>
      </w:r>
    </w:p>
    <w:p w14:paraId="40012EEA" w14:textId="4B4958AC" w:rsidR="00BA32BE" w:rsidRDefault="00BA32BE" w:rsidP="00010051">
      <w:pPr>
        <w:autoSpaceDE w:val="0"/>
        <w:autoSpaceDN w:val="0"/>
        <w:adjustRightInd w:val="0"/>
        <w:spacing w:before="120" w:after="0" w:line="240" w:lineRule="auto"/>
        <w:ind w:firstLine="720"/>
        <w:outlineLvl w:val="0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kaiba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–</w:t>
      </w:r>
      <w:r w:rsidR="007104FA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104FA">
        <w:rPr>
          <w:rFonts w:ascii="Times New Roman" w:hAnsi="Times New Roman" w:cs="Times New Roman"/>
          <w:i/>
          <w:sz w:val="24"/>
          <w:szCs w:val="24"/>
        </w:rPr>
        <w:t>v3</w:t>
      </w:r>
      <w:r>
        <w:rPr>
          <w:rFonts w:ascii="Times New Roman" w:hAnsi="Times New Roman" w:cs="Times New Roman"/>
          <w:i/>
          <w:sz w:val="24"/>
          <w:szCs w:val="24"/>
        </w:rPr>
        <w:t>.nii</w:t>
      </w:r>
      <w:r w:rsidR="0011178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238B7">
        <w:rPr>
          <w:rFonts w:ascii="Times New Roman" w:hAnsi="Times New Roman" w:cs="Times New Roman"/>
          <w:i/>
          <w:sz w:val="24"/>
          <w:szCs w:val="24"/>
        </w:rPr>
        <w:t>–</w:t>
      </w:r>
      <w:r>
        <w:rPr>
          <w:rFonts w:ascii="Times New Roman" w:hAnsi="Times New Roman" w:cs="Times New Roman"/>
          <w:i/>
          <w:sz w:val="24"/>
          <w:szCs w:val="24"/>
        </w:rPr>
        <w:t>v</w:t>
      </w:r>
      <w:r w:rsidRPr="007238B7">
        <w:rPr>
          <w:rFonts w:ascii="Times New Roman" w:hAnsi="Times New Roman" w:cs="Times New Roman"/>
          <w:i/>
          <w:sz w:val="24"/>
          <w:szCs w:val="24"/>
        </w:rPr>
        <w:t xml:space="preserve"> –</w:t>
      </w:r>
      <w:r w:rsidR="007104FA">
        <w:rPr>
          <w:rFonts w:ascii="Times New Roman" w:hAnsi="Times New Roman" w:cs="Times New Roman"/>
          <w:i/>
          <w:sz w:val="24"/>
          <w:szCs w:val="24"/>
        </w:rPr>
        <w:t>o</w:t>
      </w:r>
      <w:r w:rsidRPr="007238B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10051">
        <w:rPr>
          <w:rFonts w:ascii="Times New Roman" w:hAnsi="Times New Roman" w:cs="Times New Roman"/>
          <w:i/>
          <w:sz w:val="24"/>
          <w:szCs w:val="24"/>
        </w:rPr>
        <w:t>foo –lm lm.txt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5C8E26E" w14:textId="1FFAF1B3" w:rsidR="00937A05" w:rsidRPr="007647CD" w:rsidRDefault="007E6C45" w:rsidP="00E33A97">
      <w:pPr>
        <w:autoSpaceDE w:val="0"/>
        <w:autoSpaceDN w:val="0"/>
        <w:adjustRightInd w:val="0"/>
        <w:spacing w:before="120" w:after="0" w:line="240" w:lineRule="auto"/>
        <w:outlineLvl w:val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Text files lm.txt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contain</w:t>
      </w:r>
      <w:r w:rsidR="007104FA">
        <w:rPr>
          <w:rFonts w:ascii="Times New Roman" w:hAnsi="Times New Roman" w:cs="Times New Roman"/>
          <w:iCs/>
          <w:sz w:val="24"/>
          <w:szCs w:val="24"/>
        </w:rPr>
        <w:t>w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the (i, j, k) coordinates of the AC, PC, and RP</w:t>
      </w:r>
      <w:r w:rsidR="00E03743">
        <w:rPr>
          <w:rFonts w:ascii="Times New Roman" w:hAnsi="Times New Roman" w:cs="Times New Roman"/>
          <w:iCs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 xml:space="preserve"> respectively. The way these coordinates are defined is the same way AFNI defines its “voxel coordinates” (i is the fastest varying index, j is the second fastest varying index, followed by k and the indices start from zero). Therefore, to specify these coordinates manually, we recommend using AFNI.  In AFNI click “Define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Datamode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”, click “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Misc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”, and click “voxel Coords”.  The (i, j, k) coordinates </w:t>
      </w:r>
      <w:r w:rsidR="00153ED2">
        <w:rPr>
          <w:rFonts w:ascii="Times New Roman" w:hAnsi="Times New Roman" w:cs="Times New Roman"/>
          <w:iCs/>
          <w:sz w:val="24"/>
          <w:szCs w:val="24"/>
        </w:rPr>
        <w:t>are</w:t>
      </w:r>
      <w:r>
        <w:rPr>
          <w:rFonts w:ascii="Times New Roman" w:hAnsi="Times New Roman" w:cs="Times New Roman"/>
          <w:iCs/>
          <w:sz w:val="24"/>
          <w:szCs w:val="24"/>
        </w:rPr>
        <w:t xml:space="preserve"> then display by AFNI as “voxel x = …” “voxel y = …” and “voxel z = …” on the upper left region of AFNI’s main window.</w:t>
      </w:r>
    </w:p>
    <w:p w14:paraId="76A36FDF" w14:textId="77777777" w:rsidR="00937A05" w:rsidRDefault="00937A05" w:rsidP="00C0018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240" w:after="12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Troubleshooting</w:t>
      </w:r>
    </w:p>
    <w:p w14:paraId="7707BD03" w14:textId="77777777" w:rsidR="00AC29E0" w:rsidRDefault="00E46C1F" w:rsidP="00937A05">
      <w:pPr>
        <w:autoSpaceDE w:val="0"/>
        <w:autoSpaceDN w:val="0"/>
        <w:adjustRightInd w:val="0"/>
        <w:spacing w:before="120"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937A05" w:rsidRPr="00937A05">
        <w:rPr>
          <w:rFonts w:ascii="Times New Roman" w:hAnsi="Times New Roman" w:cs="Times New Roman"/>
          <w:b/>
          <w:sz w:val="24"/>
          <w:szCs w:val="24"/>
        </w:rPr>
        <w:t>.1. Trouble with loading shared libraries:</w:t>
      </w:r>
      <w:r w:rsidR="00937A0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70A38" w:rsidRPr="00D70A38">
        <w:rPr>
          <w:rFonts w:ascii="Times New Roman" w:hAnsi="Times New Roman" w:cs="Times New Roman"/>
          <w:bCs/>
          <w:sz w:val="24"/>
          <w:szCs w:val="24"/>
        </w:rPr>
        <w:t>KAIBA</w:t>
      </w:r>
      <w:r w:rsidR="00937A05">
        <w:rPr>
          <w:rFonts w:ascii="Times New Roman" w:hAnsi="Times New Roman" w:cs="Times New Roman"/>
          <w:bCs/>
          <w:sz w:val="24"/>
          <w:szCs w:val="24"/>
        </w:rPr>
        <w:t xml:space="preserve"> uses a number of </w:t>
      </w:r>
      <w:r w:rsidR="00AC29E0">
        <w:rPr>
          <w:rFonts w:ascii="Times New Roman" w:hAnsi="Times New Roman" w:cs="Times New Roman"/>
          <w:bCs/>
          <w:sz w:val="24"/>
          <w:szCs w:val="24"/>
        </w:rPr>
        <w:t xml:space="preserve">publicly available </w:t>
      </w:r>
      <w:r w:rsidR="00937A05">
        <w:rPr>
          <w:rFonts w:ascii="Times New Roman" w:hAnsi="Times New Roman" w:cs="Times New Roman"/>
          <w:bCs/>
          <w:sz w:val="24"/>
          <w:szCs w:val="24"/>
        </w:rPr>
        <w:t xml:space="preserve">shared libraries. If it cannot find </w:t>
      </w:r>
      <w:r w:rsidR="00AC29E0">
        <w:rPr>
          <w:rFonts w:ascii="Times New Roman" w:hAnsi="Times New Roman" w:cs="Times New Roman"/>
          <w:bCs/>
          <w:sz w:val="24"/>
          <w:szCs w:val="24"/>
        </w:rPr>
        <w:t>all of them on your system it will generate an error message. In that case, you can check which libraries were no</w:t>
      </w:r>
      <w:r w:rsidR="00081D2C">
        <w:rPr>
          <w:rFonts w:ascii="Times New Roman" w:hAnsi="Times New Roman" w:cs="Times New Roman"/>
          <w:bCs/>
          <w:sz w:val="24"/>
          <w:szCs w:val="24"/>
        </w:rPr>
        <w:t>t</w:t>
      </w:r>
      <w:r w:rsidR="00AC29E0">
        <w:rPr>
          <w:rFonts w:ascii="Times New Roman" w:hAnsi="Times New Roman" w:cs="Times New Roman"/>
          <w:bCs/>
          <w:sz w:val="24"/>
          <w:szCs w:val="24"/>
        </w:rPr>
        <w:t xml:space="preserve"> found by using the </w:t>
      </w:r>
      <w:proofErr w:type="spellStart"/>
      <w:r w:rsidR="00AC29E0" w:rsidRPr="00AC29E0">
        <w:rPr>
          <w:rFonts w:ascii="Times New Roman" w:hAnsi="Times New Roman" w:cs="Times New Roman"/>
          <w:bCs/>
          <w:i/>
          <w:iCs/>
          <w:sz w:val="24"/>
          <w:szCs w:val="24"/>
        </w:rPr>
        <w:t>ldd</w:t>
      </w:r>
      <w:proofErr w:type="spellEnd"/>
      <w:r w:rsidR="00AC29E0">
        <w:rPr>
          <w:rFonts w:ascii="Times New Roman" w:hAnsi="Times New Roman" w:cs="Times New Roman"/>
          <w:bCs/>
          <w:sz w:val="24"/>
          <w:szCs w:val="24"/>
        </w:rPr>
        <w:t xml:space="preserve"> (list dynamic dependencies) command as follows:</w:t>
      </w:r>
    </w:p>
    <w:p w14:paraId="7EEB17CB" w14:textId="77777777" w:rsidR="00AC29E0" w:rsidRPr="00AC29E0" w:rsidRDefault="00AC29E0" w:rsidP="00AC29E0">
      <w:pPr>
        <w:autoSpaceDE w:val="0"/>
        <w:autoSpaceDN w:val="0"/>
        <w:adjustRightInd w:val="0"/>
        <w:spacing w:before="120" w:after="0" w:line="240" w:lineRule="auto"/>
        <w:outlineLvl w:val="0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AC29E0">
        <w:rPr>
          <w:rFonts w:ascii="Times New Roman" w:hAnsi="Times New Roman" w:cs="Times New Roman"/>
          <w:bCs/>
          <w:i/>
          <w:iCs/>
          <w:sz w:val="24"/>
          <w:szCs w:val="24"/>
        </w:rPr>
        <w:t>ldd</w:t>
      </w:r>
      <w:proofErr w:type="spellEnd"/>
      <w:r w:rsidRPr="00AC29E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</w:t>
      </w:r>
      <w:proofErr w:type="spellStart"/>
      <w:r w:rsidRPr="00AC29E0">
        <w:rPr>
          <w:rFonts w:ascii="Times New Roman" w:hAnsi="Times New Roman" w:cs="Times New Roman"/>
          <w:bCs/>
          <w:i/>
          <w:iCs/>
          <w:sz w:val="24"/>
          <w:szCs w:val="24"/>
        </w:rPr>
        <w:t>kaiba</w:t>
      </w:r>
      <w:proofErr w:type="spellEnd"/>
      <w:r w:rsidRPr="00AC29E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</w:p>
    <w:p w14:paraId="1BFCC2C1" w14:textId="77777777" w:rsidR="007647CD" w:rsidRPr="007647CD" w:rsidRDefault="00AC29E0" w:rsidP="003F774F">
      <w:pPr>
        <w:autoSpaceDE w:val="0"/>
        <w:autoSpaceDN w:val="0"/>
        <w:adjustRightInd w:val="0"/>
        <w:spacing w:before="120"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There may be two reasons for not finding a shared library.  (1) It does not exist on your system. (2) It does exist on your system but </w:t>
      </w:r>
      <w:r w:rsidR="003F774F">
        <w:rPr>
          <w:rFonts w:ascii="Times New Roman" w:hAnsi="Times New Roman" w:cs="Times New Roman"/>
          <w:bCs/>
          <w:sz w:val="24"/>
          <w:szCs w:val="24"/>
        </w:rPr>
        <w:t>is</w:t>
      </w:r>
      <w:r w:rsidR="007647CD">
        <w:rPr>
          <w:rFonts w:ascii="Times New Roman" w:hAnsi="Times New Roman" w:cs="Times New Roman"/>
          <w:bCs/>
          <w:sz w:val="24"/>
          <w:szCs w:val="24"/>
        </w:rPr>
        <w:t xml:space="preserve"> not </w:t>
      </w:r>
      <w:r w:rsidR="003F774F">
        <w:rPr>
          <w:rFonts w:ascii="Times New Roman" w:hAnsi="Times New Roman" w:cs="Times New Roman"/>
          <w:bCs/>
          <w:sz w:val="24"/>
          <w:szCs w:val="24"/>
        </w:rPr>
        <w:t xml:space="preserve">located </w:t>
      </w:r>
      <w:r w:rsidR="007647CD">
        <w:rPr>
          <w:rFonts w:ascii="Times New Roman" w:hAnsi="Times New Roman" w:cs="Times New Roman"/>
          <w:bCs/>
          <w:sz w:val="24"/>
          <w:szCs w:val="24"/>
        </w:rPr>
        <w:t>in the usual search path for libraries</w:t>
      </w:r>
      <w:r>
        <w:rPr>
          <w:rFonts w:ascii="Times New Roman" w:hAnsi="Times New Roman" w:cs="Times New Roman"/>
          <w:bCs/>
          <w:sz w:val="24"/>
          <w:szCs w:val="24"/>
        </w:rPr>
        <w:t>.  If the problem is the former, please ask you</w:t>
      </w:r>
      <w:r w:rsidR="00E03743">
        <w:rPr>
          <w:rFonts w:ascii="Times New Roman" w:hAnsi="Times New Roman" w:cs="Times New Roman"/>
          <w:bCs/>
          <w:sz w:val="24"/>
          <w:szCs w:val="24"/>
        </w:rPr>
        <w:t>r</w:t>
      </w:r>
      <w:r>
        <w:rPr>
          <w:rFonts w:ascii="Times New Roman" w:hAnsi="Times New Roman" w:cs="Times New Roman"/>
          <w:bCs/>
          <w:sz w:val="24"/>
          <w:szCs w:val="24"/>
        </w:rPr>
        <w:t xml:space="preserve"> system administrator to install the missing libraries for you.  The latter problem can be solved by modifying the LD_LIBRARY_PATH environment </w:t>
      </w:r>
      <w:r w:rsidR="007647CD">
        <w:rPr>
          <w:rFonts w:ascii="Times New Roman" w:hAnsi="Times New Roman" w:cs="Times New Roman"/>
          <w:bCs/>
          <w:sz w:val="24"/>
          <w:szCs w:val="24"/>
        </w:rPr>
        <w:t>to expand the search path for libraries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4AC83144" w14:textId="77777777" w:rsidR="00A24353" w:rsidRDefault="00A24353" w:rsidP="005657E0">
      <w:pPr>
        <w:autoSpaceDE w:val="0"/>
        <w:autoSpaceDN w:val="0"/>
        <w:adjustRightInd w:val="0"/>
        <w:spacing w:before="120"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As an example, </w:t>
      </w:r>
      <w:r w:rsidR="00BA3263">
        <w:rPr>
          <w:rFonts w:ascii="Times New Roman" w:hAnsi="Times New Roman" w:cs="Times New Roman"/>
          <w:bCs/>
          <w:sz w:val="24"/>
          <w:szCs w:val="24"/>
        </w:rPr>
        <w:t xml:space="preserve">a user </w:t>
      </w:r>
      <w:r>
        <w:rPr>
          <w:rFonts w:ascii="Times New Roman" w:hAnsi="Times New Roman" w:cs="Times New Roman"/>
          <w:bCs/>
          <w:sz w:val="24"/>
          <w:szCs w:val="24"/>
        </w:rPr>
        <w:t xml:space="preserve">reported that </w:t>
      </w:r>
      <w:r w:rsidR="00D70A38" w:rsidRPr="00D70A38">
        <w:rPr>
          <w:rFonts w:ascii="Times New Roman" w:hAnsi="Times New Roman" w:cs="Times New Roman"/>
          <w:bCs/>
          <w:sz w:val="24"/>
          <w:szCs w:val="24"/>
        </w:rPr>
        <w:t>KAIBA</w:t>
      </w:r>
      <w:r>
        <w:rPr>
          <w:rFonts w:ascii="Times New Roman" w:hAnsi="Times New Roman" w:cs="Times New Roman"/>
          <w:bCs/>
          <w:sz w:val="24"/>
          <w:szCs w:val="24"/>
        </w:rPr>
        <w:t xml:space="preserve"> returned the following error message</w:t>
      </w:r>
      <w:r w:rsidR="00BA3263">
        <w:rPr>
          <w:rFonts w:ascii="Times New Roman" w:hAnsi="Times New Roman" w:cs="Times New Roman"/>
          <w:bCs/>
          <w:sz w:val="24"/>
          <w:szCs w:val="24"/>
        </w:rPr>
        <w:t xml:space="preserve"> when he </w:t>
      </w:r>
      <w:r w:rsidR="005657E0">
        <w:rPr>
          <w:rFonts w:ascii="Times New Roman" w:hAnsi="Times New Roman" w:cs="Times New Roman"/>
          <w:bCs/>
          <w:sz w:val="24"/>
          <w:szCs w:val="24"/>
        </w:rPr>
        <w:t xml:space="preserve">first </w:t>
      </w:r>
      <w:r w:rsidR="00BA3263">
        <w:rPr>
          <w:rFonts w:ascii="Times New Roman" w:hAnsi="Times New Roman" w:cs="Times New Roman"/>
          <w:bCs/>
          <w:sz w:val="24"/>
          <w:szCs w:val="24"/>
        </w:rPr>
        <w:t>tried to run the program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7D16DEA8" w14:textId="77777777" w:rsidR="00154551" w:rsidRDefault="00A24353" w:rsidP="00BA3263">
      <w:pPr>
        <w:autoSpaceDE w:val="0"/>
        <w:autoSpaceDN w:val="0"/>
        <w:adjustRightInd w:val="0"/>
        <w:spacing w:before="120" w:after="0" w:line="240" w:lineRule="auto"/>
        <w:ind w:firstLine="720"/>
        <w:outlineLvl w:val="0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24353">
        <w:rPr>
          <w:rFonts w:ascii="Times New Roman" w:hAnsi="Times New Roman" w:cs="Times New Roman"/>
          <w:bCs/>
          <w:i/>
          <w:iCs/>
          <w:sz w:val="24"/>
          <w:szCs w:val="24"/>
        </w:rPr>
        <w:t>error while loading shared libraries: libblas.so.3</w:t>
      </w:r>
    </w:p>
    <w:p w14:paraId="7168D4E1" w14:textId="77777777" w:rsidR="00A24353" w:rsidRDefault="00A24353" w:rsidP="00BA3263">
      <w:pPr>
        <w:autoSpaceDE w:val="0"/>
        <w:autoSpaceDN w:val="0"/>
        <w:adjustRightInd w:val="0"/>
        <w:spacing w:before="120" w:after="0" w:line="240" w:lineRule="auto"/>
        <w:outlineLvl w:val="0"/>
        <w:rPr>
          <w:rFonts w:asciiTheme="majorBidi" w:hAnsiTheme="majorBidi" w:cstheme="majorBidi"/>
          <w:bCs/>
          <w:sz w:val="24"/>
          <w:szCs w:val="24"/>
        </w:rPr>
      </w:pPr>
      <w:r w:rsidRPr="00A24353">
        <w:rPr>
          <w:rFonts w:asciiTheme="majorBidi" w:hAnsiTheme="majorBidi" w:cstheme="majorBidi"/>
          <w:bCs/>
          <w:sz w:val="24"/>
          <w:szCs w:val="24"/>
        </w:rPr>
        <w:lastRenderedPageBreak/>
        <w:t xml:space="preserve">He was able to successfully run </w:t>
      </w:r>
      <w:r w:rsidR="00D70A38" w:rsidRPr="00D70A38">
        <w:rPr>
          <w:rFonts w:asciiTheme="majorBidi" w:hAnsiTheme="majorBidi" w:cstheme="majorBidi"/>
          <w:bCs/>
          <w:sz w:val="24"/>
          <w:szCs w:val="24"/>
        </w:rPr>
        <w:t>KAIBA</w:t>
      </w:r>
      <w:r w:rsidRPr="00A24353">
        <w:rPr>
          <w:rFonts w:asciiTheme="majorBidi" w:hAnsiTheme="majorBidi" w:cstheme="majorBidi"/>
          <w:bCs/>
          <w:sz w:val="24"/>
          <w:szCs w:val="24"/>
        </w:rPr>
        <w:t xml:space="preserve"> by installing the </w:t>
      </w:r>
      <w:hyperlink r:id="rId13" w:history="1">
        <w:r w:rsidRPr="00A24353">
          <w:rPr>
            <w:rFonts w:asciiTheme="majorBidi" w:hAnsiTheme="majorBidi" w:cstheme="majorBidi"/>
            <w:bCs/>
            <w:sz w:val="24"/>
            <w:szCs w:val="24"/>
          </w:rPr>
          <w:t>BLAS (Basic Linear Algebra Subprograms)</w:t>
        </w:r>
      </w:hyperlink>
      <w:r w:rsidR="00BA3263">
        <w:rPr>
          <w:rFonts w:asciiTheme="majorBidi" w:hAnsiTheme="majorBidi" w:cstheme="majorBidi"/>
          <w:bCs/>
          <w:sz w:val="24"/>
          <w:szCs w:val="24"/>
        </w:rPr>
        <w:t xml:space="preserve"> library using the following command:</w:t>
      </w:r>
    </w:p>
    <w:p w14:paraId="5DBBB3B2" w14:textId="77777777" w:rsidR="003F774F" w:rsidRPr="00723B29" w:rsidRDefault="00BA3263" w:rsidP="00723B29">
      <w:pPr>
        <w:autoSpaceDE w:val="0"/>
        <w:autoSpaceDN w:val="0"/>
        <w:adjustRightInd w:val="0"/>
        <w:spacing w:before="120" w:after="0" w:line="240" w:lineRule="auto"/>
        <w:ind w:firstLine="720"/>
        <w:outlineLvl w:val="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A326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yum install </w:t>
      </w:r>
      <w:proofErr w:type="spellStart"/>
      <w:r w:rsidRPr="00BA3263">
        <w:rPr>
          <w:rFonts w:ascii="Times New Roman" w:hAnsi="Times New Roman" w:cs="Times New Roman"/>
          <w:bCs/>
          <w:i/>
          <w:iCs/>
          <w:sz w:val="24"/>
          <w:szCs w:val="24"/>
        </w:rPr>
        <w:t>blas</w:t>
      </w:r>
      <w:proofErr w:type="spellEnd"/>
    </w:p>
    <w:p w14:paraId="04E9AC87" w14:textId="77777777" w:rsidR="00CC5974" w:rsidRPr="00A05B7A" w:rsidRDefault="0077270C" w:rsidP="006079E4">
      <w:pPr>
        <w:autoSpaceDE w:val="0"/>
        <w:autoSpaceDN w:val="0"/>
        <w:adjustRightInd w:val="0"/>
        <w:spacing w:before="240" w:after="12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</w:t>
      </w:r>
      <w:r w:rsidR="002D18C0">
        <w:rPr>
          <w:rFonts w:ascii="Times New Roman" w:hAnsi="Times New Roman" w:cs="Times New Roman"/>
          <w:b/>
          <w:sz w:val="24"/>
          <w:szCs w:val="24"/>
        </w:rPr>
        <w:t>s</w:t>
      </w:r>
      <w:r w:rsidR="00CC5974" w:rsidRPr="00A05B7A">
        <w:rPr>
          <w:rFonts w:ascii="Times New Roman" w:hAnsi="Times New Roman" w:cs="Times New Roman"/>
          <w:b/>
          <w:sz w:val="24"/>
          <w:szCs w:val="24"/>
        </w:rPr>
        <w:t>:</w:t>
      </w:r>
    </w:p>
    <w:p w14:paraId="138C69FF" w14:textId="77777777" w:rsidR="00325B50" w:rsidRPr="00F419D2" w:rsidRDefault="0083277C" w:rsidP="006079E4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F419D2">
        <w:rPr>
          <w:rFonts w:ascii="Times New Roman" w:hAnsi="Times New Roman" w:cs="Times New Roman"/>
          <w:sz w:val="20"/>
          <w:szCs w:val="20"/>
        </w:rPr>
        <w:t xml:space="preserve">[1] </w:t>
      </w:r>
      <w:r w:rsidR="006079E4" w:rsidRPr="00F419D2">
        <w:rPr>
          <w:rFonts w:ascii="Times New Roman" w:hAnsi="Times New Roman" w:cs="Times New Roman"/>
          <w:sz w:val="20"/>
          <w:szCs w:val="20"/>
        </w:rPr>
        <w:t>Ardekani BA, Convit A, Bachman AH. Analysis of the MIRIAD Data Shows Sex Differences in Hippocampal Atrophy Progression. J Alzheimers Dis. 2015;50(3):847-57.</w:t>
      </w:r>
    </w:p>
    <w:p w14:paraId="0CCB22E6" w14:textId="77777777" w:rsidR="007059B7" w:rsidRPr="00F419D2" w:rsidRDefault="002D18C0" w:rsidP="007059B7">
      <w:pPr>
        <w:pStyle w:val="HTMLPreformatted"/>
        <w:rPr>
          <w:rFonts w:ascii="Times New Roman" w:hAnsi="Times New Roman" w:cs="Times New Roman"/>
        </w:rPr>
      </w:pPr>
      <w:r w:rsidRPr="00F419D2">
        <w:rPr>
          <w:rFonts w:ascii="Times New Roman" w:hAnsi="Times New Roman" w:cs="Times New Roman"/>
        </w:rPr>
        <w:t xml:space="preserve">[2] </w:t>
      </w:r>
      <w:r w:rsidR="007059B7" w:rsidRPr="00F419D2">
        <w:rPr>
          <w:rFonts w:ascii="Times New Roman" w:hAnsi="Times New Roman" w:cs="Times New Roman"/>
        </w:rPr>
        <w:t>Ardekani BA, Bermudez E, Mubeen AM, Bachman AH; Alzheimer’s Disease Neuroimaging Initiative. Prediction of Incipient Alzheimer's Disease Dementia in Patients with Mild Cognitive Impairment. J Alzheimers Dis. 2017;55(1):269-281.</w:t>
      </w:r>
    </w:p>
    <w:p w14:paraId="68067B10" w14:textId="77777777" w:rsidR="00F419D2" w:rsidRDefault="00F419D2" w:rsidP="0030176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0"/>
          <w:szCs w:val="20"/>
        </w:rPr>
      </w:pPr>
    </w:p>
    <w:p w14:paraId="5BAC06C7" w14:textId="0A2D3DE4" w:rsidR="009B7A93" w:rsidRDefault="000975DC" w:rsidP="0030176A">
      <w:pPr>
        <w:autoSpaceDE w:val="0"/>
        <w:autoSpaceDN w:val="0"/>
        <w:adjustRightInd w:val="0"/>
        <w:spacing w:after="0" w:line="240" w:lineRule="auto"/>
        <w:outlineLvl w:val="0"/>
        <w:rPr>
          <w:rStyle w:val="Hyperlink"/>
          <w:rFonts w:ascii="Times New Roman" w:hAnsi="Times New Roman" w:cs="Times New Roman"/>
          <w:sz w:val="20"/>
          <w:szCs w:val="20"/>
        </w:rPr>
      </w:pPr>
      <w:r w:rsidRPr="00F419D2">
        <w:rPr>
          <w:rFonts w:ascii="Times New Roman" w:hAnsi="Times New Roman" w:cs="Times New Roman"/>
          <w:sz w:val="20"/>
          <w:szCs w:val="20"/>
        </w:rPr>
        <w:t>Author:</w:t>
      </w:r>
      <w:r w:rsidR="009B7A93" w:rsidRPr="00F419D2">
        <w:rPr>
          <w:rFonts w:ascii="Times New Roman" w:hAnsi="Times New Roman" w:cs="Times New Roman"/>
          <w:sz w:val="20"/>
          <w:szCs w:val="20"/>
        </w:rPr>
        <w:t xml:space="preserve"> Babak A. Ardekani</w:t>
      </w:r>
      <w:r w:rsidR="001D7806" w:rsidRPr="00F419D2">
        <w:rPr>
          <w:rFonts w:ascii="Times New Roman" w:hAnsi="Times New Roman" w:cs="Times New Roman"/>
          <w:sz w:val="20"/>
          <w:szCs w:val="20"/>
        </w:rPr>
        <w:t>, Ph.D.</w:t>
      </w:r>
      <w:r w:rsidR="009B7A93" w:rsidRPr="00F419D2">
        <w:rPr>
          <w:rFonts w:ascii="Times New Roman" w:hAnsi="Times New Roman" w:cs="Times New Roman"/>
          <w:sz w:val="20"/>
          <w:szCs w:val="20"/>
        </w:rPr>
        <w:t xml:space="preserve">: </w:t>
      </w:r>
      <w:hyperlink r:id="rId14" w:history="1">
        <w:r w:rsidR="009B7A93" w:rsidRPr="00F419D2">
          <w:rPr>
            <w:rStyle w:val="Hyperlink"/>
            <w:rFonts w:ascii="Times New Roman" w:hAnsi="Times New Roman" w:cs="Times New Roman"/>
            <w:sz w:val="20"/>
            <w:szCs w:val="20"/>
          </w:rPr>
          <w:t>Ardekani@nki.rfmh.org</w:t>
        </w:r>
      </w:hyperlink>
    </w:p>
    <w:p w14:paraId="04AC0908" w14:textId="300E52F9" w:rsidR="00CF11CF" w:rsidRPr="00F419D2" w:rsidRDefault="00CF11CF" w:rsidP="0030176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April 2024</w:t>
      </w:r>
      <w:bookmarkStart w:id="0" w:name="_GoBack"/>
      <w:bookmarkEnd w:id="0"/>
    </w:p>
    <w:sectPr w:rsidR="00CF11CF" w:rsidRPr="00F419D2" w:rsidSect="00F923D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D1FB7" w14:textId="77777777" w:rsidR="001E4EEE" w:rsidRDefault="001E4EEE" w:rsidP="00743964">
      <w:pPr>
        <w:spacing w:after="0" w:line="240" w:lineRule="auto"/>
      </w:pPr>
      <w:r>
        <w:separator/>
      </w:r>
    </w:p>
  </w:endnote>
  <w:endnote w:type="continuationSeparator" w:id="0">
    <w:p w14:paraId="56A9F85E" w14:textId="77777777" w:rsidR="001E4EEE" w:rsidRDefault="001E4EEE" w:rsidP="00743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8A2B6" w14:textId="77777777" w:rsidR="00D21D08" w:rsidRDefault="00D21D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DF59C" w14:textId="2CB91CB9" w:rsidR="00D21D08" w:rsidRPr="008D4936" w:rsidRDefault="00D21D08">
    <w:pPr>
      <w:pStyle w:val="Footer"/>
      <w:rPr>
        <w:sz w:val="18"/>
        <w:szCs w:val="18"/>
      </w:rPr>
    </w:pPr>
    <w:r w:rsidRPr="008D4936">
      <w:rPr>
        <w:sz w:val="18"/>
        <w:szCs w:val="18"/>
      </w:rPr>
      <w:t xml:space="preserve">Last edited: </w:t>
    </w:r>
    <w:r w:rsidRPr="008D4936">
      <w:rPr>
        <w:sz w:val="18"/>
        <w:szCs w:val="18"/>
      </w:rPr>
      <w:fldChar w:fldCharType="begin"/>
    </w:r>
    <w:r w:rsidRPr="008D4936">
      <w:rPr>
        <w:sz w:val="18"/>
        <w:szCs w:val="18"/>
      </w:rPr>
      <w:instrText xml:space="preserve"> DATE \@ "MMMM d, yyyy" </w:instrText>
    </w:r>
    <w:r w:rsidRPr="008D4936">
      <w:rPr>
        <w:sz w:val="18"/>
        <w:szCs w:val="18"/>
      </w:rPr>
      <w:fldChar w:fldCharType="separate"/>
    </w:r>
    <w:r w:rsidR="00111781">
      <w:rPr>
        <w:noProof/>
        <w:sz w:val="18"/>
        <w:szCs w:val="18"/>
      </w:rPr>
      <w:t>April 2, 2024</w:t>
    </w:r>
    <w:r w:rsidRPr="008D4936">
      <w:rPr>
        <w:sz w:val="18"/>
        <w:szCs w:val="18"/>
      </w:rPr>
      <w:fldChar w:fldCharType="end"/>
    </w:r>
  </w:p>
  <w:p w14:paraId="578412F9" w14:textId="77777777" w:rsidR="00D21D08" w:rsidRDefault="00D21D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38286" w14:textId="77777777" w:rsidR="00D21D08" w:rsidRDefault="00D21D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56D4D" w14:textId="77777777" w:rsidR="001E4EEE" w:rsidRDefault="001E4EEE" w:rsidP="00743964">
      <w:pPr>
        <w:spacing w:after="0" w:line="240" w:lineRule="auto"/>
      </w:pPr>
      <w:r>
        <w:separator/>
      </w:r>
    </w:p>
  </w:footnote>
  <w:footnote w:type="continuationSeparator" w:id="0">
    <w:p w14:paraId="42A58F63" w14:textId="77777777" w:rsidR="001E4EEE" w:rsidRDefault="001E4EEE" w:rsidP="00743964">
      <w:pPr>
        <w:spacing w:after="0" w:line="240" w:lineRule="auto"/>
      </w:pPr>
      <w:r>
        <w:continuationSeparator/>
      </w:r>
    </w:p>
  </w:footnote>
  <w:footnote w:id="1">
    <w:p w14:paraId="2CC993D1" w14:textId="77777777" w:rsidR="00D21D08" w:rsidRDefault="00D21D08">
      <w:pPr>
        <w:pStyle w:val="FootnoteText"/>
      </w:pPr>
      <w:r>
        <w:rPr>
          <w:rStyle w:val="FootnoteReference"/>
        </w:rPr>
        <w:footnoteRef/>
      </w:r>
      <w:r>
        <w:t xml:space="preserve"> This quantity has also been called the hippocampal volumetric integrity (HVI). We have since decided to use the more informative term HPF.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E69CA" w14:textId="77777777" w:rsidR="00D21D08" w:rsidRDefault="00D21D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6168918"/>
      <w:docPartObj>
        <w:docPartGallery w:val="Page Numbers (Top of Page)"/>
        <w:docPartUnique/>
      </w:docPartObj>
    </w:sdtPr>
    <w:sdtEndPr/>
    <w:sdtContent>
      <w:p w14:paraId="4B691AB9" w14:textId="77777777" w:rsidR="00D21D08" w:rsidRDefault="00D21D0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18F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A331B61" w14:textId="77777777" w:rsidR="00D21D08" w:rsidRDefault="00D21D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636E2" w14:textId="77777777" w:rsidR="00D21D08" w:rsidRDefault="00D21D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67300"/>
    <w:multiLevelType w:val="hybridMultilevel"/>
    <w:tmpl w:val="3340834A"/>
    <w:lvl w:ilvl="0" w:tplc="04743E2A">
      <w:start w:val="1"/>
      <w:numFmt w:val="decimal"/>
      <w:lvlText w:val="%1."/>
      <w:lvlJc w:val="left"/>
      <w:pPr>
        <w:ind w:left="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9633C4A"/>
    <w:multiLevelType w:val="hybridMultilevel"/>
    <w:tmpl w:val="4B9CE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36B8B"/>
    <w:multiLevelType w:val="hybridMultilevel"/>
    <w:tmpl w:val="1E3064C4"/>
    <w:lvl w:ilvl="0" w:tplc="04743E2A">
      <w:start w:val="1"/>
      <w:numFmt w:val="decimal"/>
      <w:lvlText w:val="%1."/>
      <w:lvlJc w:val="left"/>
      <w:pPr>
        <w:ind w:left="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22694244"/>
    <w:multiLevelType w:val="hybridMultilevel"/>
    <w:tmpl w:val="3D8EC608"/>
    <w:lvl w:ilvl="0" w:tplc="04743E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A2251"/>
    <w:multiLevelType w:val="hybridMultilevel"/>
    <w:tmpl w:val="4A62F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317A5"/>
    <w:multiLevelType w:val="hybridMultilevel"/>
    <w:tmpl w:val="79B0DB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E3CC1"/>
    <w:multiLevelType w:val="hybridMultilevel"/>
    <w:tmpl w:val="15EC5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C27F1"/>
    <w:multiLevelType w:val="hybridMultilevel"/>
    <w:tmpl w:val="0FA8E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BD1DE4"/>
    <w:multiLevelType w:val="hybridMultilevel"/>
    <w:tmpl w:val="F6A6F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5079B"/>
    <w:multiLevelType w:val="hybridMultilevel"/>
    <w:tmpl w:val="004EFE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00156A"/>
    <w:multiLevelType w:val="hybridMultilevel"/>
    <w:tmpl w:val="8EEA3C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DD1C85"/>
    <w:multiLevelType w:val="hybridMultilevel"/>
    <w:tmpl w:val="7F820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6D37E4"/>
    <w:multiLevelType w:val="hybridMultilevel"/>
    <w:tmpl w:val="C5BA214C"/>
    <w:lvl w:ilvl="0" w:tplc="0164D36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4B3AE0"/>
    <w:multiLevelType w:val="hybridMultilevel"/>
    <w:tmpl w:val="D7D48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E138CB"/>
    <w:multiLevelType w:val="hybridMultilevel"/>
    <w:tmpl w:val="9270744E"/>
    <w:lvl w:ilvl="0" w:tplc="0164D36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8"/>
  </w:num>
  <w:num w:numId="5">
    <w:abstractNumId w:val="7"/>
  </w:num>
  <w:num w:numId="6">
    <w:abstractNumId w:val="4"/>
  </w:num>
  <w:num w:numId="7">
    <w:abstractNumId w:val="14"/>
  </w:num>
  <w:num w:numId="8">
    <w:abstractNumId w:val="12"/>
  </w:num>
  <w:num w:numId="9">
    <w:abstractNumId w:val="9"/>
  </w:num>
  <w:num w:numId="10">
    <w:abstractNumId w:val="5"/>
  </w:num>
  <w:num w:numId="11">
    <w:abstractNumId w:val="10"/>
  </w:num>
  <w:num w:numId="12">
    <w:abstractNumId w:val="13"/>
  </w:num>
  <w:num w:numId="13">
    <w:abstractNumId w:val="3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CD"/>
    <w:rsid w:val="00010051"/>
    <w:rsid w:val="000253AF"/>
    <w:rsid w:val="00030FD4"/>
    <w:rsid w:val="0004290D"/>
    <w:rsid w:val="00051174"/>
    <w:rsid w:val="00077891"/>
    <w:rsid w:val="00081D2C"/>
    <w:rsid w:val="00084164"/>
    <w:rsid w:val="00092BE5"/>
    <w:rsid w:val="00093AC3"/>
    <w:rsid w:val="00095D21"/>
    <w:rsid w:val="000975DC"/>
    <w:rsid w:val="000A01B1"/>
    <w:rsid w:val="000B1EFB"/>
    <w:rsid w:val="000B226D"/>
    <w:rsid w:val="000C32C6"/>
    <w:rsid w:val="000D6433"/>
    <w:rsid w:val="000F1A9F"/>
    <w:rsid w:val="00103842"/>
    <w:rsid w:val="001114CA"/>
    <w:rsid w:val="00111781"/>
    <w:rsid w:val="001242E8"/>
    <w:rsid w:val="00126E96"/>
    <w:rsid w:val="00131C56"/>
    <w:rsid w:val="001468BC"/>
    <w:rsid w:val="00153084"/>
    <w:rsid w:val="00153ED2"/>
    <w:rsid w:val="00154551"/>
    <w:rsid w:val="00156D54"/>
    <w:rsid w:val="0017009D"/>
    <w:rsid w:val="001711E7"/>
    <w:rsid w:val="001748EB"/>
    <w:rsid w:val="00183E40"/>
    <w:rsid w:val="00186F0E"/>
    <w:rsid w:val="0018721A"/>
    <w:rsid w:val="0018736A"/>
    <w:rsid w:val="001931BD"/>
    <w:rsid w:val="00194F57"/>
    <w:rsid w:val="00196B46"/>
    <w:rsid w:val="001B5CAD"/>
    <w:rsid w:val="001C74F5"/>
    <w:rsid w:val="001D5D93"/>
    <w:rsid w:val="001D692B"/>
    <w:rsid w:val="001D7806"/>
    <w:rsid w:val="001E4EEE"/>
    <w:rsid w:val="001F0099"/>
    <w:rsid w:val="00204129"/>
    <w:rsid w:val="0021031E"/>
    <w:rsid w:val="00216FEA"/>
    <w:rsid w:val="00232424"/>
    <w:rsid w:val="002359FD"/>
    <w:rsid w:val="00251617"/>
    <w:rsid w:val="00260AC2"/>
    <w:rsid w:val="00275CF7"/>
    <w:rsid w:val="00276E14"/>
    <w:rsid w:val="00291B90"/>
    <w:rsid w:val="002965AD"/>
    <w:rsid w:val="00296E88"/>
    <w:rsid w:val="002A2FFF"/>
    <w:rsid w:val="002A57D3"/>
    <w:rsid w:val="002A59B0"/>
    <w:rsid w:val="002B1FAF"/>
    <w:rsid w:val="002B397D"/>
    <w:rsid w:val="002D17BA"/>
    <w:rsid w:val="002D18C0"/>
    <w:rsid w:val="003005E6"/>
    <w:rsid w:val="0030176A"/>
    <w:rsid w:val="00303448"/>
    <w:rsid w:val="00304CCC"/>
    <w:rsid w:val="003139E1"/>
    <w:rsid w:val="00320D56"/>
    <w:rsid w:val="003220D3"/>
    <w:rsid w:val="00325B50"/>
    <w:rsid w:val="003277E1"/>
    <w:rsid w:val="00357A7D"/>
    <w:rsid w:val="00357CA6"/>
    <w:rsid w:val="00362D10"/>
    <w:rsid w:val="00365EB7"/>
    <w:rsid w:val="00367438"/>
    <w:rsid w:val="0037172E"/>
    <w:rsid w:val="00383633"/>
    <w:rsid w:val="00386A75"/>
    <w:rsid w:val="00390E36"/>
    <w:rsid w:val="003964E1"/>
    <w:rsid w:val="003B074D"/>
    <w:rsid w:val="003B5B5A"/>
    <w:rsid w:val="003B5D4A"/>
    <w:rsid w:val="003D63BD"/>
    <w:rsid w:val="003E43C3"/>
    <w:rsid w:val="003E6E0F"/>
    <w:rsid w:val="003F4283"/>
    <w:rsid w:val="003F4D05"/>
    <w:rsid w:val="003F774F"/>
    <w:rsid w:val="004044F3"/>
    <w:rsid w:val="004143B1"/>
    <w:rsid w:val="00424ABC"/>
    <w:rsid w:val="00426444"/>
    <w:rsid w:val="0042709E"/>
    <w:rsid w:val="00432F84"/>
    <w:rsid w:val="00436B33"/>
    <w:rsid w:val="00437BB5"/>
    <w:rsid w:val="00441A99"/>
    <w:rsid w:val="00452EE2"/>
    <w:rsid w:val="00454F57"/>
    <w:rsid w:val="00457ABB"/>
    <w:rsid w:val="004651D8"/>
    <w:rsid w:val="004702B4"/>
    <w:rsid w:val="00471520"/>
    <w:rsid w:val="00481AB4"/>
    <w:rsid w:val="0049269B"/>
    <w:rsid w:val="004A1E26"/>
    <w:rsid w:val="004A7974"/>
    <w:rsid w:val="004B457E"/>
    <w:rsid w:val="004C5881"/>
    <w:rsid w:val="004C6DBC"/>
    <w:rsid w:val="004C7096"/>
    <w:rsid w:val="004C7E5D"/>
    <w:rsid w:val="004D568B"/>
    <w:rsid w:val="004D65EE"/>
    <w:rsid w:val="004E45B1"/>
    <w:rsid w:val="00507BFB"/>
    <w:rsid w:val="00511498"/>
    <w:rsid w:val="00512482"/>
    <w:rsid w:val="00523011"/>
    <w:rsid w:val="00526C51"/>
    <w:rsid w:val="00530158"/>
    <w:rsid w:val="00533F6E"/>
    <w:rsid w:val="00540373"/>
    <w:rsid w:val="0054473D"/>
    <w:rsid w:val="005470DD"/>
    <w:rsid w:val="00554E1C"/>
    <w:rsid w:val="005657E0"/>
    <w:rsid w:val="00571693"/>
    <w:rsid w:val="00571956"/>
    <w:rsid w:val="00583AEC"/>
    <w:rsid w:val="005B5B9B"/>
    <w:rsid w:val="005B7411"/>
    <w:rsid w:val="005C20DE"/>
    <w:rsid w:val="005C5B1D"/>
    <w:rsid w:val="005C6CD8"/>
    <w:rsid w:val="005D5C8A"/>
    <w:rsid w:val="005D5FF2"/>
    <w:rsid w:val="005E3A82"/>
    <w:rsid w:val="005F0FC5"/>
    <w:rsid w:val="006079E4"/>
    <w:rsid w:val="00607F17"/>
    <w:rsid w:val="00610F59"/>
    <w:rsid w:val="0061141A"/>
    <w:rsid w:val="0061224F"/>
    <w:rsid w:val="006160A2"/>
    <w:rsid w:val="00620661"/>
    <w:rsid w:val="0063203B"/>
    <w:rsid w:val="0063510A"/>
    <w:rsid w:val="00635D0E"/>
    <w:rsid w:val="0064121B"/>
    <w:rsid w:val="006458CD"/>
    <w:rsid w:val="0065386C"/>
    <w:rsid w:val="006554BC"/>
    <w:rsid w:val="00663207"/>
    <w:rsid w:val="00664182"/>
    <w:rsid w:val="00675F90"/>
    <w:rsid w:val="006808A3"/>
    <w:rsid w:val="00683B77"/>
    <w:rsid w:val="006A209D"/>
    <w:rsid w:val="006A2250"/>
    <w:rsid w:val="006A3399"/>
    <w:rsid w:val="006A392C"/>
    <w:rsid w:val="006B3D47"/>
    <w:rsid w:val="006B5B73"/>
    <w:rsid w:val="006C6D9C"/>
    <w:rsid w:val="006C725C"/>
    <w:rsid w:val="006E51E0"/>
    <w:rsid w:val="006E77AE"/>
    <w:rsid w:val="00700B38"/>
    <w:rsid w:val="00700E21"/>
    <w:rsid w:val="00701896"/>
    <w:rsid w:val="007059B7"/>
    <w:rsid w:val="00705EB5"/>
    <w:rsid w:val="00707E85"/>
    <w:rsid w:val="007104FA"/>
    <w:rsid w:val="00714928"/>
    <w:rsid w:val="00716B91"/>
    <w:rsid w:val="00721CE7"/>
    <w:rsid w:val="007238B7"/>
    <w:rsid w:val="00723B29"/>
    <w:rsid w:val="00737856"/>
    <w:rsid w:val="007404CD"/>
    <w:rsid w:val="00743036"/>
    <w:rsid w:val="00743964"/>
    <w:rsid w:val="00750A9A"/>
    <w:rsid w:val="007547CA"/>
    <w:rsid w:val="007647CD"/>
    <w:rsid w:val="0076514C"/>
    <w:rsid w:val="00767010"/>
    <w:rsid w:val="0076727D"/>
    <w:rsid w:val="0077270C"/>
    <w:rsid w:val="00776358"/>
    <w:rsid w:val="007779FF"/>
    <w:rsid w:val="00782132"/>
    <w:rsid w:val="0079125B"/>
    <w:rsid w:val="0079404A"/>
    <w:rsid w:val="007975E1"/>
    <w:rsid w:val="007A5FB5"/>
    <w:rsid w:val="007B374F"/>
    <w:rsid w:val="007B532F"/>
    <w:rsid w:val="007C1C64"/>
    <w:rsid w:val="007D41AC"/>
    <w:rsid w:val="007D4BC5"/>
    <w:rsid w:val="007E25D6"/>
    <w:rsid w:val="007E5080"/>
    <w:rsid w:val="007E6C45"/>
    <w:rsid w:val="007F20CC"/>
    <w:rsid w:val="007F4386"/>
    <w:rsid w:val="00804CE3"/>
    <w:rsid w:val="0082033A"/>
    <w:rsid w:val="008218F1"/>
    <w:rsid w:val="0083277C"/>
    <w:rsid w:val="008344CE"/>
    <w:rsid w:val="00837414"/>
    <w:rsid w:val="00843709"/>
    <w:rsid w:val="008619D2"/>
    <w:rsid w:val="00871157"/>
    <w:rsid w:val="008735CC"/>
    <w:rsid w:val="008753B4"/>
    <w:rsid w:val="0088197A"/>
    <w:rsid w:val="00883A2C"/>
    <w:rsid w:val="00894453"/>
    <w:rsid w:val="008B5493"/>
    <w:rsid w:val="008D48F1"/>
    <w:rsid w:val="008D4936"/>
    <w:rsid w:val="008E0D03"/>
    <w:rsid w:val="008E7423"/>
    <w:rsid w:val="00900387"/>
    <w:rsid w:val="009158B7"/>
    <w:rsid w:val="009232CD"/>
    <w:rsid w:val="00936091"/>
    <w:rsid w:val="009378D5"/>
    <w:rsid w:val="00937A05"/>
    <w:rsid w:val="00944CF1"/>
    <w:rsid w:val="00945110"/>
    <w:rsid w:val="0094751B"/>
    <w:rsid w:val="009546A1"/>
    <w:rsid w:val="009610D1"/>
    <w:rsid w:val="00976A12"/>
    <w:rsid w:val="00982540"/>
    <w:rsid w:val="00982FB8"/>
    <w:rsid w:val="0099012E"/>
    <w:rsid w:val="009A2A0D"/>
    <w:rsid w:val="009A3BAF"/>
    <w:rsid w:val="009A79E4"/>
    <w:rsid w:val="009B7A93"/>
    <w:rsid w:val="009C67A7"/>
    <w:rsid w:val="009D0565"/>
    <w:rsid w:val="009D26A4"/>
    <w:rsid w:val="009D7132"/>
    <w:rsid w:val="009E0AB8"/>
    <w:rsid w:val="009F4972"/>
    <w:rsid w:val="009F4BC5"/>
    <w:rsid w:val="00A05B7A"/>
    <w:rsid w:val="00A24353"/>
    <w:rsid w:val="00A27EE0"/>
    <w:rsid w:val="00A35F03"/>
    <w:rsid w:val="00A40514"/>
    <w:rsid w:val="00A419B6"/>
    <w:rsid w:val="00A64F63"/>
    <w:rsid w:val="00A837DD"/>
    <w:rsid w:val="00A83AC8"/>
    <w:rsid w:val="00A91505"/>
    <w:rsid w:val="00AA6204"/>
    <w:rsid w:val="00AC29E0"/>
    <w:rsid w:val="00AC777D"/>
    <w:rsid w:val="00AE5325"/>
    <w:rsid w:val="00AE64CF"/>
    <w:rsid w:val="00AE7875"/>
    <w:rsid w:val="00AF427D"/>
    <w:rsid w:val="00B02150"/>
    <w:rsid w:val="00B427A2"/>
    <w:rsid w:val="00B44A1F"/>
    <w:rsid w:val="00B561E6"/>
    <w:rsid w:val="00B6686E"/>
    <w:rsid w:val="00B67303"/>
    <w:rsid w:val="00B76C08"/>
    <w:rsid w:val="00B81911"/>
    <w:rsid w:val="00B84B1D"/>
    <w:rsid w:val="00B90BE7"/>
    <w:rsid w:val="00B941DD"/>
    <w:rsid w:val="00B973D1"/>
    <w:rsid w:val="00BA3263"/>
    <w:rsid w:val="00BA32BE"/>
    <w:rsid w:val="00BA5225"/>
    <w:rsid w:val="00BC7B88"/>
    <w:rsid w:val="00BD04AD"/>
    <w:rsid w:val="00BD6EAD"/>
    <w:rsid w:val="00BE5776"/>
    <w:rsid w:val="00BE70FA"/>
    <w:rsid w:val="00C00188"/>
    <w:rsid w:val="00C10E21"/>
    <w:rsid w:val="00C16D33"/>
    <w:rsid w:val="00C17051"/>
    <w:rsid w:val="00C20BDB"/>
    <w:rsid w:val="00C24FD3"/>
    <w:rsid w:val="00C26005"/>
    <w:rsid w:val="00C2760F"/>
    <w:rsid w:val="00C61215"/>
    <w:rsid w:val="00C6552C"/>
    <w:rsid w:val="00C67117"/>
    <w:rsid w:val="00C7302E"/>
    <w:rsid w:val="00C81AD6"/>
    <w:rsid w:val="00C9579E"/>
    <w:rsid w:val="00C96BE4"/>
    <w:rsid w:val="00C978CA"/>
    <w:rsid w:val="00CA015B"/>
    <w:rsid w:val="00CB1A0D"/>
    <w:rsid w:val="00CC003D"/>
    <w:rsid w:val="00CC5974"/>
    <w:rsid w:val="00CC5C5E"/>
    <w:rsid w:val="00CD47CD"/>
    <w:rsid w:val="00CD5189"/>
    <w:rsid w:val="00CF11CF"/>
    <w:rsid w:val="00CF2881"/>
    <w:rsid w:val="00CF4900"/>
    <w:rsid w:val="00D13FCF"/>
    <w:rsid w:val="00D21D08"/>
    <w:rsid w:val="00D25954"/>
    <w:rsid w:val="00D26306"/>
    <w:rsid w:val="00D30A52"/>
    <w:rsid w:val="00D47048"/>
    <w:rsid w:val="00D47CF8"/>
    <w:rsid w:val="00D47F08"/>
    <w:rsid w:val="00D51B0A"/>
    <w:rsid w:val="00D557A2"/>
    <w:rsid w:val="00D57C89"/>
    <w:rsid w:val="00D70A38"/>
    <w:rsid w:val="00D712AC"/>
    <w:rsid w:val="00D72E3E"/>
    <w:rsid w:val="00D73EA0"/>
    <w:rsid w:val="00D76A06"/>
    <w:rsid w:val="00D77981"/>
    <w:rsid w:val="00D81874"/>
    <w:rsid w:val="00D8371E"/>
    <w:rsid w:val="00D84720"/>
    <w:rsid w:val="00DA68A1"/>
    <w:rsid w:val="00DA737D"/>
    <w:rsid w:val="00DB0942"/>
    <w:rsid w:val="00DC4E51"/>
    <w:rsid w:val="00DC6E87"/>
    <w:rsid w:val="00DD1EF0"/>
    <w:rsid w:val="00DD2EAC"/>
    <w:rsid w:val="00DE7312"/>
    <w:rsid w:val="00DF7A1F"/>
    <w:rsid w:val="00E03743"/>
    <w:rsid w:val="00E06617"/>
    <w:rsid w:val="00E06CA6"/>
    <w:rsid w:val="00E10D41"/>
    <w:rsid w:val="00E1545E"/>
    <w:rsid w:val="00E25B6E"/>
    <w:rsid w:val="00E31EB5"/>
    <w:rsid w:val="00E33A97"/>
    <w:rsid w:val="00E37820"/>
    <w:rsid w:val="00E40ED1"/>
    <w:rsid w:val="00E45562"/>
    <w:rsid w:val="00E46C1F"/>
    <w:rsid w:val="00E52356"/>
    <w:rsid w:val="00E62D72"/>
    <w:rsid w:val="00E66283"/>
    <w:rsid w:val="00E76A03"/>
    <w:rsid w:val="00E846AE"/>
    <w:rsid w:val="00E93020"/>
    <w:rsid w:val="00E96E87"/>
    <w:rsid w:val="00EA2CE2"/>
    <w:rsid w:val="00EB7F81"/>
    <w:rsid w:val="00ED08DC"/>
    <w:rsid w:val="00ED4C40"/>
    <w:rsid w:val="00ED7862"/>
    <w:rsid w:val="00EF3D84"/>
    <w:rsid w:val="00EF4CA5"/>
    <w:rsid w:val="00F20597"/>
    <w:rsid w:val="00F25432"/>
    <w:rsid w:val="00F419D2"/>
    <w:rsid w:val="00F4451E"/>
    <w:rsid w:val="00F44E72"/>
    <w:rsid w:val="00F54C28"/>
    <w:rsid w:val="00F54F85"/>
    <w:rsid w:val="00F74DE3"/>
    <w:rsid w:val="00F764D5"/>
    <w:rsid w:val="00F77CC0"/>
    <w:rsid w:val="00F8437D"/>
    <w:rsid w:val="00F9235D"/>
    <w:rsid w:val="00F923DA"/>
    <w:rsid w:val="00FA0C58"/>
    <w:rsid w:val="00FA7BEB"/>
    <w:rsid w:val="00FB256E"/>
    <w:rsid w:val="00FB3C12"/>
    <w:rsid w:val="00FB4056"/>
    <w:rsid w:val="00FC213E"/>
    <w:rsid w:val="00FC4649"/>
    <w:rsid w:val="00FC669D"/>
    <w:rsid w:val="00FC7969"/>
    <w:rsid w:val="00FD3548"/>
    <w:rsid w:val="00FE05B8"/>
    <w:rsid w:val="00FF0913"/>
    <w:rsid w:val="00FF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3A689F"/>
  <w15:docId w15:val="{AFCB71B4-8D4D-4E90-83C4-46169878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2CD"/>
  </w:style>
  <w:style w:type="paragraph" w:styleId="Heading3">
    <w:name w:val="heading 3"/>
    <w:basedOn w:val="Normal"/>
    <w:link w:val="Heading3Char"/>
    <w:uiPriority w:val="9"/>
    <w:qFormat/>
    <w:rsid w:val="00A243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964"/>
  </w:style>
  <w:style w:type="paragraph" w:styleId="Footer">
    <w:name w:val="footer"/>
    <w:basedOn w:val="Normal"/>
    <w:link w:val="FooterChar"/>
    <w:uiPriority w:val="99"/>
    <w:unhideWhenUsed/>
    <w:rsid w:val="00743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964"/>
  </w:style>
  <w:style w:type="character" w:styleId="Hyperlink">
    <w:name w:val="Hyperlink"/>
    <w:basedOn w:val="DefaultParagraphFont"/>
    <w:uiPriority w:val="99"/>
    <w:unhideWhenUsed/>
    <w:rsid w:val="00EF3D8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E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F0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2435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90BE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0BE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90BE7"/>
    <w:rPr>
      <w:vertAlign w:val="superscript"/>
    </w:rPr>
  </w:style>
  <w:style w:type="character" w:customStyle="1" w:styleId="apple-converted-space">
    <w:name w:val="apple-converted-space"/>
    <w:basedOn w:val="DefaultParagraphFont"/>
    <w:rsid w:val="006079E4"/>
  </w:style>
  <w:style w:type="character" w:styleId="Strong">
    <w:name w:val="Strong"/>
    <w:basedOn w:val="DefaultParagraphFont"/>
    <w:uiPriority w:val="22"/>
    <w:qFormat/>
    <w:rsid w:val="006079E4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6079E4"/>
    <w:rPr>
      <w:i/>
      <w:iCs/>
    </w:rPr>
  </w:style>
  <w:style w:type="character" w:customStyle="1" w:styleId="journal">
    <w:name w:val="journal"/>
    <w:basedOn w:val="DefaultParagraphFont"/>
    <w:rsid w:val="006079E4"/>
  </w:style>
  <w:style w:type="paragraph" w:styleId="HTMLPreformatted">
    <w:name w:val="HTML Preformatted"/>
    <w:basedOn w:val="Normal"/>
    <w:link w:val="HTMLPreformattedChar"/>
    <w:uiPriority w:val="99"/>
    <w:unhideWhenUsed/>
    <w:rsid w:val="007059B7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59B7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trc.org/projects/art" TargetMode="External"/><Relationship Id="rId13" Type="http://schemas.openxmlformats.org/officeDocument/2006/relationships/hyperlink" Target="https://www.google.com/url?sa=t&amp;rct=j&amp;q=&amp;esrc=s&amp;source=web&amp;cd=1&amp;cad=rja&amp;uact=8&amp;ved=0CB0QFjAAahUKEwjjstXlivrIAhXKth4KHQXtCi8&amp;url=http%3A%2F%2Fwww.netlib.org%2Fblas%2F&amp;usg=AFQjCNGz2pNiR_JyzMLMvLMN1Rv0SRXG3A&amp;sig2=QQOd40F7BgNDn6ZjWnwt-w&amp;bvm=bv.106923889,d.dmo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ailto:Ardekani@nki.rfmh.or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6ECA6-7B42-EC42-8337-FB4E6BD94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1600</Words>
  <Characters>9202</Characters>
  <Application>Microsoft Office Word</Application>
  <DocSecurity>0</DocSecurity>
  <Lines>296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NKI</Company>
  <LinksUpToDate>false</LinksUpToDate>
  <CharactersWithSpaces>10628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Babak A. Ardekani</dc:creator>
  <cp:lastModifiedBy>Ardekani, Babak (NKI)</cp:lastModifiedBy>
  <cp:revision>17</cp:revision>
  <cp:lastPrinted>2017-07-06T15:34:00Z</cp:lastPrinted>
  <dcterms:created xsi:type="dcterms:W3CDTF">2024-04-02T15:45:00Z</dcterms:created>
  <dcterms:modified xsi:type="dcterms:W3CDTF">2024-04-02T16:16:00Z</dcterms:modified>
</cp:coreProperties>
</file>