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A53C" w14:textId="54F01FCB" w:rsidR="000F2551" w:rsidRPr="00A63B63" w:rsidRDefault="00193F6E" w:rsidP="00650CD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A63B63">
        <w:rPr>
          <w:rFonts w:ascii="Times New Roman" w:hAnsi="Times New Roman" w:cs="Times New Roman"/>
          <w:b/>
          <w:bCs/>
          <w:sz w:val="96"/>
          <w:szCs w:val="96"/>
          <w:lang w:val="ro-RO"/>
        </w:rPr>
        <w:t>DOCUMENTA</w:t>
      </w:r>
      <w:r w:rsidR="00817C86" w:rsidRPr="00A63B63">
        <w:rPr>
          <w:rFonts w:ascii="Times New Roman" w:hAnsi="Times New Roman" w:cs="Times New Roman"/>
          <w:b/>
          <w:bCs/>
          <w:sz w:val="96"/>
          <w:szCs w:val="96"/>
          <w:lang w:val="ro-RO"/>
        </w:rPr>
        <w:t>Ț</w:t>
      </w:r>
      <w:r w:rsidRPr="00A63B63">
        <w:rPr>
          <w:rFonts w:ascii="Times New Roman" w:hAnsi="Times New Roman" w:cs="Times New Roman"/>
          <w:b/>
          <w:bCs/>
          <w:sz w:val="96"/>
          <w:szCs w:val="96"/>
          <w:lang w:val="ro-RO"/>
        </w:rPr>
        <w:t>IE</w:t>
      </w:r>
    </w:p>
    <w:p w14:paraId="1F05FFF5" w14:textId="7E50D8A3" w:rsidR="00193F6E" w:rsidRPr="00A63B63" w:rsidRDefault="00193F6E" w:rsidP="00650CD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A63B63">
        <w:rPr>
          <w:rFonts w:ascii="Times New Roman" w:hAnsi="Times New Roman" w:cs="Times New Roman"/>
          <w:sz w:val="48"/>
          <w:szCs w:val="48"/>
          <w:lang w:val="ro-RO"/>
        </w:rPr>
        <w:t>TEMA NUM</w:t>
      </w:r>
      <w:r w:rsidR="00817C86" w:rsidRPr="00A63B63">
        <w:rPr>
          <w:rFonts w:ascii="Times New Roman" w:hAnsi="Times New Roman" w:cs="Times New Roman"/>
          <w:sz w:val="48"/>
          <w:szCs w:val="48"/>
          <w:lang w:val="ro-RO"/>
        </w:rPr>
        <w:t>Ă</w:t>
      </w:r>
      <w:r w:rsidRPr="00A63B63">
        <w:rPr>
          <w:rFonts w:ascii="Times New Roman" w:hAnsi="Times New Roman" w:cs="Times New Roman"/>
          <w:sz w:val="48"/>
          <w:szCs w:val="48"/>
          <w:lang w:val="ro-RO"/>
        </w:rPr>
        <w:t>RUL_1</w:t>
      </w:r>
    </w:p>
    <w:p w14:paraId="5BDCEEC6" w14:textId="45C11279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AEE7F0E" w14:textId="4A8D006C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FD8E708" w14:textId="3F241D49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6343FEB" w14:textId="5D84E67F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E8B84F5" w14:textId="59787748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D84DB8C" w14:textId="569E3028" w:rsidR="00193F6E" w:rsidRPr="00A63B63" w:rsidRDefault="00193F6E" w:rsidP="00650CD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A63B63">
        <w:rPr>
          <w:rFonts w:ascii="Times New Roman" w:hAnsi="Times New Roman" w:cs="Times New Roman"/>
          <w:b/>
          <w:bCs/>
          <w:sz w:val="72"/>
          <w:szCs w:val="72"/>
          <w:lang w:val="ro-RO"/>
        </w:rPr>
        <w:t>CALCULATOR DE POLINOAME</w:t>
      </w:r>
    </w:p>
    <w:p w14:paraId="0663DF1F" w14:textId="40736554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60322C8" w14:textId="615A0F46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A1E2300" w14:textId="0131A17A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61D2F09" w14:textId="78A227FC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2692996" w14:textId="476D604B" w:rsidR="00193F6E" w:rsidRPr="00A63B63" w:rsidRDefault="00193F6E" w:rsidP="00650CD7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9C02278" w14:textId="48832B71" w:rsidR="00193F6E" w:rsidRPr="00A63B63" w:rsidRDefault="00193F6E" w:rsidP="00650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A63B63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STUDENT</w:t>
      </w:r>
      <w:r w:rsidRPr="00A63B63">
        <w:rPr>
          <w:rFonts w:ascii="Times New Roman" w:hAnsi="Times New Roman" w:cs="Times New Roman"/>
          <w:sz w:val="28"/>
          <w:szCs w:val="28"/>
          <w:lang w:val="ro-RO"/>
        </w:rPr>
        <w:t>: ARDELEAN RALUCA</w:t>
      </w:r>
      <w:r w:rsidR="001250A8" w:rsidRPr="00A63B63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A63B63">
        <w:rPr>
          <w:rFonts w:ascii="Times New Roman" w:hAnsi="Times New Roman" w:cs="Times New Roman"/>
          <w:sz w:val="28"/>
          <w:szCs w:val="28"/>
          <w:lang w:val="ro-RO"/>
        </w:rPr>
        <w:t>NICOLETA</w:t>
      </w:r>
    </w:p>
    <w:p w14:paraId="4BDA8D41" w14:textId="526AED16" w:rsidR="001250A8" w:rsidRPr="00A63B63" w:rsidRDefault="00193F6E" w:rsidP="00650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A63B63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Pr="00A63B63">
        <w:rPr>
          <w:rFonts w:ascii="Times New Roman" w:hAnsi="Times New Roman" w:cs="Times New Roman"/>
          <w:sz w:val="28"/>
          <w:szCs w:val="28"/>
          <w:lang w:val="ro-RO"/>
        </w:rPr>
        <w:t>: 30227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val="en-US" w:eastAsia="en-US"/>
        </w:rPr>
        <w:id w:val="992913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C925C" w14:textId="70A3DE0C" w:rsidR="001250A8" w:rsidRPr="00A63B63" w:rsidRDefault="001250A8" w:rsidP="00650CD7">
          <w:pPr>
            <w:pStyle w:val="Titlucuprins"/>
            <w:spacing w:line="360" w:lineRule="auto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A63B63">
            <w:rPr>
              <w:rFonts w:ascii="Times New Roman" w:hAnsi="Times New Roman" w:cs="Times New Roman"/>
              <w:color w:val="auto"/>
              <w:sz w:val="48"/>
              <w:szCs w:val="48"/>
            </w:rPr>
            <w:t>Cuprins</w:t>
          </w:r>
        </w:p>
        <w:p w14:paraId="5088CD87" w14:textId="7783D065" w:rsidR="00C3317C" w:rsidRPr="00A63B63" w:rsidRDefault="001250A8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r w:rsidRPr="00A63B63">
            <w:rPr>
              <w:rFonts w:ascii="Times New Roman" w:hAnsi="Times New Roman" w:cs="Times New Roman"/>
              <w:sz w:val="36"/>
              <w:szCs w:val="36"/>
              <w:lang w:val="ro-RO"/>
            </w:rPr>
            <w:fldChar w:fldCharType="begin"/>
          </w:r>
          <w:r w:rsidRPr="00A63B63">
            <w:rPr>
              <w:rFonts w:ascii="Times New Roman" w:hAnsi="Times New Roman" w:cs="Times New Roman"/>
              <w:sz w:val="36"/>
              <w:szCs w:val="36"/>
              <w:lang w:val="ro-RO"/>
            </w:rPr>
            <w:instrText xml:space="preserve"> TOC \o "1-3" \h \z \u </w:instrText>
          </w:r>
          <w:r w:rsidRPr="00A63B63">
            <w:rPr>
              <w:rFonts w:ascii="Times New Roman" w:hAnsi="Times New Roman" w:cs="Times New Roman"/>
              <w:sz w:val="36"/>
              <w:szCs w:val="36"/>
              <w:lang w:val="ro-RO"/>
            </w:rPr>
            <w:fldChar w:fldCharType="separate"/>
          </w:r>
          <w:hyperlink w:anchor="_Toc97566407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1. Obiectivul temei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_Toc97566407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3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2B419E98" w14:textId="3E67DEE2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08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2. Analiza problemei, modelarea, scenarii, cazuri de utilizare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_Toc97566408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3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0F6DEBF0" w14:textId="3AEC168B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09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3. Proiectarea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_Toc97566409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5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07010AF1" w14:textId="6D6C6BF1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10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4. Implementarea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_Toc97566410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6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4E0D6E3B" w14:textId="0D354EE8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11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5. Rezultate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_Toc97566411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11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744AAD7D" w14:textId="7179E90B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12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6. Concluzii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_Toc97566412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11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6FEE8F5D" w14:textId="0C09FDD0" w:rsidR="00C3317C" w:rsidRPr="00A63B63" w:rsidRDefault="0066093C">
          <w:pPr>
            <w:pStyle w:val="Cuprins1"/>
            <w:rPr>
              <w:rFonts w:ascii="Times New Roman" w:eastAsiaTheme="minorEastAsia" w:hAnsi="Times New Roman" w:cs="Times New Roman"/>
              <w:noProof/>
              <w:sz w:val="36"/>
              <w:szCs w:val="36"/>
              <w:lang w:val="ro-RO" w:eastAsia="ro-RO"/>
            </w:rPr>
          </w:pPr>
          <w:hyperlink w:anchor="_Toc97566413" w:history="1">
            <w:r w:rsidR="00C3317C" w:rsidRPr="00A63B63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lang w:val="ro-RO"/>
              </w:rPr>
              <w:t>7. Bibliografie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ab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begin"/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instrText xml:space="preserve"> PAGEREF _Toc97566413 \h </w:instrTex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separate"/>
            </w:r>
            <w:r w:rsidR="006B5315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t>11</w:t>
            </w:r>
            <w:r w:rsidR="00C3317C" w:rsidRPr="00A63B63">
              <w:rPr>
                <w:rFonts w:ascii="Times New Roman" w:hAnsi="Times New Roman" w:cs="Times New Roman"/>
                <w:noProof/>
                <w:webHidden/>
                <w:sz w:val="36"/>
                <w:szCs w:val="36"/>
                <w:lang w:val="ro-RO"/>
              </w:rPr>
              <w:fldChar w:fldCharType="end"/>
            </w:r>
          </w:hyperlink>
        </w:p>
        <w:p w14:paraId="66878147" w14:textId="2DFEE5D6" w:rsidR="001250A8" w:rsidRPr="00A63B63" w:rsidRDefault="001250A8" w:rsidP="00650CD7">
          <w:pPr>
            <w:spacing w:line="360" w:lineRule="auto"/>
            <w:rPr>
              <w:rFonts w:ascii="Times New Roman" w:hAnsi="Times New Roman" w:cs="Times New Roman"/>
              <w:sz w:val="36"/>
              <w:szCs w:val="36"/>
              <w:lang w:val="ro-RO"/>
            </w:rPr>
          </w:pPr>
          <w:r w:rsidRPr="00A63B63">
            <w:rPr>
              <w:rFonts w:ascii="Times New Roman" w:hAnsi="Times New Roman" w:cs="Times New Roman"/>
              <w:b/>
              <w:bCs/>
              <w:sz w:val="36"/>
              <w:szCs w:val="36"/>
              <w:lang w:val="ro-RO"/>
            </w:rPr>
            <w:fldChar w:fldCharType="end"/>
          </w:r>
        </w:p>
      </w:sdtContent>
    </w:sdt>
    <w:p w14:paraId="701F279C" w14:textId="00FB0BFD" w:rsidR="00193F6E" w:rsidRPr="00A63B63" w:rsidRDefault="00193F6E" w:rsidP="00650CD7">
      <w:pPr>
        <w:pStyle w:val="Titlu1"/>
        <w:spacing w:line="360" w:lineRule="auto"/>
        <w:rPr>
          <w:rFonts w:ascii="Times New Roman" w:hAnsi="Times New Roman" w:cs="Times New Roman"/>
          <w:color w:val="auto"/>
          <w:lang w:val="ro-RO"/>
        </w:rPr>
      </w:pPr>
    </w:p>
    <w:p w14:paraId="3A07A621" w14:textId="527D02D3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0E23EDB" w14:textId="2292281C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5C1977C3" w14:textId="58145984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1FBB0974" w14:textId="65665B37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2C6300A" w14:textId="282DA80E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A94F24E" w14:textId="3F2096A4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03FF89A" w14:textId="113122C9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5102FA5" w14:textId="79009060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5AF9F00" w14:textId="5D737AAC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3235F0C0" w14:textId="5A61CE8A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53D6756" w14:textId="4FB23AF6" w:rsidR="001250A8" w:rsidRPr="00A63B63" w:rsidRDefault="001250A8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594B303D" w14:textId="507237AB" w:rsidR="001250A8" w:rsidRPr="0098029C" w:rsidRDefault="001250A8" w:rsidP="00650CD7">
      <w:pPr>
        <w:spacing w:line="360" w:lineRule="auto"/>
        <w:rPr>
          <w:lang w:val="ro-RO"/>
        </w:rPr>
      </w:pPr>
    </w:p>
    <w:p w14:paraId="48CE89A4" w14:textId="7C1A379E" w:rsidR="00C318DC" w:rsidRPr="00A63B63" w:rsidRDefault="00C318DC" w:rsidP="00674415">
      <w:pPr>
        <w:pStyle w:val="Titlu1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0" w:name="_Toc97566407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lastRenderedPageBreak/>
        <w:t>1. Obiectivul temei</w:t>
      </w:r>
      <w:bookmarkEnd w:id="0"/>
    </w:p>
    <w:p w14:paraId="43B187E1" w14:textId="74646368" w:rsidR="00A418C2" w:rsidRPr="00A63B63" w:rsidRDefault="00A418C2" w:rsidP="0067441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t>Obiectivul principal</w:t>
      </w:r>
    </w:p>
    <w:p w14:paraId="3083583A" w14:textId="5CE98EBC" w:rsidR="00A418C2" w:rsidRPr="00A63B63" w:rsidRDefault="00A418C2" w:rsidP="00674415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Obiectivul principal al acestei teme este crearea 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i implementarea unui calculator de polinoame cu o </w:t>
      </w:r>
      <w:r w:rsidR="00FB1E31" w:rsidRPr="00A63B63">
        <w:rPr>
          <w:rFonts w:ascii="Times New Roman" w:hAnsi="Times New Roman" w:cs="Times New Roman"/>
          <w:sz w:val="20"/>
          <w:szCs w:val="20"/>
          <w:lang w:val="ro-RO"/>
        </w:rPr>
        <w:t>interfață grafică interactivă prin intermediul căreia utilizatorul poate insera dou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FB1E3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polinoame iar mai apoi poate alege </w:t>
      </w:r>
      <w:r w:rsidR="009169F0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una din cele șase operații disponibile. 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9169F0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n urma alegerii operației, un rezultat va fi afișat. </w:t>
      </w:r>
    </w:p>
    <w:p w14:paraId="457669B5" w14:textId="77777777" w:rsidR="009169F0" w:rsidRPr="00A63B63" w:rsidRDefault="009169F0" w:rsidP="00674415">
      <w:pPr>
        <w:pStyle w:val="Listparagraf"/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20A6FF97" w14:textId="6AC21B5E" w:rsidR="00A418C2" w:rsidRPr="00A63B63" w:rsidRDefault="00A418C2" w:rsidP="0067441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bookmarkStart w:id="1" w:name="_Hlk99237363"/>
      <w:r w:rsidRPr="00A63B63">
        <w:rPr>
          <w:rFonts w:ascii="Times New Roman" w:hAnsi="Times New Roman" w:cs="Times New Roman"/>
          <w:sz w:val="32"/>
          <w:szCs w:val="32"/>
          <w:lang w:val="ro-RO"/>
        </w:rPr>
        <w:t>Obiectivele secundare</w:t>
      </w:r>
    </w:p>
    <w:p w14:paraId="5B657BE0" w14:textId="29E0E7E3" w:rsidR="00770F3F" w:rsidRPr="00904A21" w:rsidRDefault="00AF6C80" w:rsidP="00674415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Pentru îndeplinirea obiectivului principal </w:t>
      </w:r>
      <w:r w:rsidR="00662903" w:rsidRPr="00A63B63">
        <w:rPr>
          <w:rFonts w:ascii="Times New Roman" w:hAnsi="Times New Roman" w:cs="Times New Roman"/>
          <w:sz w:val="20"/>
          <w:szCs w:val="20"/>
          <w:lang w:val="ro-RO"/>
        </w:rPr>
        <w:t>au fost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urmați următorii pași</w:t>
      </w:r>
      <w:r w:rsidR="00904A21">
        <w:rPr>
          <w:rFonts w:ascii="Times New Roman" w:hAnsi="Times New Roman" w:cs="Times New Roman"/>
          <w:sz w:val="20"/>
          <w:szCs w:val="20"/>
        </w:rPr>
        <w:t>:</w:t>
      </w:r>
    </w:p>
    <w:p w14:paraId="20385EAB" w14:textId="4E5B8DF4" w:rsidR="00662903" w:rsidRPr="00A63B63" w:rsidRDefault="00AF6C80" w:rsidP="00674415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Analiza problemei, modelarea, scenarii, cazuri de utilizare</w:t>
      </w:r>
      <w:r w:rsidR="00662903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02A3CDB8" w14:textId="68F84183" w:rsidR="00662903" w:rsidRPr="00A63B63" w:rsidRDefault="00662903" w:rsidP="00674415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Proiectarea calculatorului de polinoame</w:t>
      </w:r>
    </w:p>
    <w:p w14:paraId="50C886F1" w14:textId="16F63B6C" w:rsidR="00662903" w:rsidRPr="00A63B63" w:rsidRDefault="00662903" w:rsidP="00674415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Implementarea propriu-zisa a calculatorului de polinoame</w:t>
      </w:r>
    </w:p>
    <w:p w14:paraId="63FCCAEA" w14:textId="342CC290" w:rsidR="00A203C7" w:rsidRDefault="00662903" w:rsidP="00A203C7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Testarea calculatorului de polinoame</w:t>
      </w:r>
    </w:p>
    <w:p w14:paraId="57EE3800" w14:textId="68E74445" w:rsidR="00770F3F" w:rsidRPr="00770F3F" w:rsidRDefault="00770F3F" w:rsidP="00770F3F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bookmarkStart w:id="2" w:name="_Hlk99237522"/>
      <w:r w:rsidRPr="007860A7">
        <w:rPr>
          <w:rFonts w:ascii="Times New Roman" w:hAnsi="Times New Roman" w:cs="Times New Roman"/>
          <w:sz w:val="20"/>
          <w:szCs w:val="20"/>
          <w:lang w:val="ro-RO"/>
        </w:rPr>
        <w:t>Aceste aspecte vor fi detaliate în capitolele următoare.</w:t>
      </w:r>
    </w:p>
    <w:p w14:paraId="6D60138D" w14:textId="64B941C7" w:rsidR="00664D06" w:rsidRPr="00A63B63" w:rsidRDefault="00475ECC" w:rsidP="00650CD7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3" w:name="_Toc97566408"/>
      <w:bookmarkStart w:id="4" w:name="_Hlk99237559"/>
      <w:bookmarkEnd w:id="1"/>
      <w:bookmarkEnd w:id="2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t>2. Analiza problemei, modelarea, scenarii, cazuri de utilizare</w:t>
      </w:r>
      <w:bookmarkEnd w:id="3"/>
    </w:p>
    <w:p w14:paraId="51CDF0C2" w14:textId="341413D2" w:rsidR="00132F66" w:rsidRPr="00A63B63" w:rsidRDefault="008D6425" w:rsidP="0067441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bookmarkStart w:id="5" w:name="_Hlk99237587"/>
      <w:bookmarkEnd w:id="4"/>
      <w:r w:rsidRPr="00A63B63">
        <w:rPr>
          <w:rFonts w:ascii="Times New Roman" w:hAnsi="Times New Roman" w:cs="Times New Roman"/>
          <w:sz w:val="32"/>
          <w:szCs w:val="32"/>
          <w:lang w:val="ro-RO"/>
        </w:rPr>
        <w:t>Cerințe funcționale</w:t>
      </w:r>
    </w:p>
    <w:p w14:paraId="01493144" w14:textId="0A1D2C03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bookmarkStart w:id="6" w:name="_Hlk99237676"/>
      <w:bookmarkEnd w:id="5"/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permită utilizatorului să introducă cele două polinoame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bookmarkEnd w:id="6"/>
    <w:p w14:paraId="124CDEE7" w14:textId="100AD1BE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Calculatorul de polinoame trebuie să permită utilizatorului să selecteze operația dorită din cele șase puse la </w:t>
      </w:r>
      <w:r w:rsidR="00650CD7" w:rsidRPr="00A63B63">
        <w:rPr>
          <w:rFonts w:ascii="Times New Roman" w:hAnsi="Times New Roman" w:cs="Times New Roman"/>
          <w:sz w:val="20"/>
          <w:szCs w:val="20"/>
          <w:lang w:val="ro-RO"/>
        </w:rPr>
        <w:t>dispoziție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0494916" w14:textId="0F88D973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aduna doua polinoame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0AC2CEE" w14:textId="7DBE7B30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scădea doua polinoame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6B5F95F" w14:textId="13855946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înmulți doua polinoame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B92A712" w14:textId="4F6FEA89" w:rsidR="008D6425" w:rsidRPr="00A63B63" w:rsidRDefault="008D6425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împărți doua polinoame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024EAB4" w14:textId="0EEA5948" w:rsidR="00650CD7" w:rsidRPr="00A63B63" w:rsidRDefault="00650CD7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calcula derivata unui polinom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4BB9910" w14:textId="358D75BB" w:rsidR="00650CD7" w:rsidRPr="00A63B63" w:rsidRDefault="00650CD7" w:rsidP="00674415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poată calcula integrala unui polinom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328B06E" w14:textId="7B056EB5" w:rsidR="00650CD7" w:rsidRPr="00A63B63" w:rsidRDefault="00650CD7" w:rsidP="00674415">
      <w:pPr>
        <w:pStyle w:val="Listparagraf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BB92E20" w14:textId="6D86FE7D" w:rsidR="008D6425" w:rsidRPr="00A63B63" w:rsidRDefault="00650CD7" w:rsidP="0067441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t xml:space="preserve">Cerințe </w:t>
      </w:r>
      <w:r w:rsidR="005E2F37">
        <w:rPr>
          <w:rFonts w:ascii="Times New Roman" w:hAnsi="Times New Roman" w:cs="Times New Roman"/>
          <w:sz w:val="32"/>
          <w:szCs w:val="32"/>
          <w:lang w:val="ro-RO"/>
        </w:rPr>
        <w:t>non-</w:t>
      </w:r>
      <w:r w:rsidRPr="00A63B63">
        <w:rPr>
          <w:rFonts w:ascii="Times New Roman" w:hAnsi="Times New Roman" w:cs="Times New Roman"/>
          <w:sz w:val="32"/>
          <w:szCs w:val="32"/>
          <w:lang w:val="ro-RO"/>
        </w:rPr>
        <w:t>funcționale</w:t>
      </w:r>
    </w:p>
    <w:p w14:paraId="19669456" w14:textId="6C5C8CAB" w:rsidR="00650CD7" w:rsidRPr="00A63B63" w:rsidRDefault="00650CD7" w:rsidP="00674415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bookmarkStart w:id="7" w:name="_Hlk99238297"/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fie intuitiv și ușor de utilizat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bookmarkEnd w:id="7"/>
    <w:p w14:paraId="71513194" w14:textId="55BCC48D" w:rsidR="00C318DC" w:rsidRPr="00A63B63" w:rsidRDefault="00650CD7" w:rsidP="00674415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Calculatorul de polinoame trebuie să aibă o interfață grafică interactivă care să faciliteze</w:t>
      </w:r>
      <w:r w:rsidR="00C318D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utilizarea lui.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7E7BBF19" w14:textId="58AAE88C" w:rsidR="00132F66" w:rsidRPr="00A63B63" w:rsidRDefault="00C318DC" w:rsidP="00C318DC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lastRenderedPageBreak/>
        <w:t>Cazuri de utilizare</w:t>
      </w:r>
    </w:p>
    <w:p w14:paraId="72D5F129" w14:textId="2FA83042" w:rsidR="00C318DC" w:rsidRPr="00A63B63" w:rsidRDefault="00BF30B8" w:rsidP="00C318DC">
      <w:pPr>
        <w:pStyle w:val="Listparagraf"/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noProof/>
          <w:sz w:val="32"/>
          <w:szCs w:val="32"/>
          <w:lang w:val="ro-RO"/>
        </w:rPr>
        <w:drawing>
          <wp:anchor distT="0" distB="0" distL="114300" distR="114300" simplePos="0" relativeHeight="251687424" behindDoc="0" locked="0" layoutInCell="1" allowOverlap="1" wp14:anchorId="5369821B" wp14:editId="7909203F">
            <wp:simplePos x="0" y="0"/>
            <wp:positionH relativeFrom="column">
              <wp:posOffset>-163195</wp:posOffset>
            </wp:positionH>
            <wp:positionV relativeFrom="paragraph">
              <wp:posOffset>123190</wp:posOffset>
            </wp:positionV>
            <wp:extent cx="3670300" cy="3714750"/>
            <wp:effectExtent l="0" t="0" r="6350" b="0"/>
            <wp:wrapThrough wrapText="bothSides">
              <wp:wrapPolygon edited="0">
                <wp:start x="0" y="0"/>
                <wp:lineTo x="0" y="21489"/>
                <wp:lineTo x="21525" y="21489"/>
                <wp:lineTo x="21525" y="0"/>
                <wp:lineTo x="0" y="0"/>
              </wp:wrapPolygon>
            </wp:wrapThrough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91673" w14:textId="4EAF1E41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F2893B5" w14:textId="712E22DA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3F642FE" w14:textId="11FBFCC9" w:rsidR="00C318DC" w:rsidRPr="00A63B63" w:rsidRDefault="002B5101" w:rsidP="00650CD7">
      <w:pPr>
        <w:spacing w:line="360" w:lineRule="auto"/>
        <w:rPr>
          <w:rFonts w:ascii="Times New Roman" w:hAnsi="Times New Roman" w:cs="Times New Roman"/>
          <w:lang w:val="ro-RO"/>
        </w:rPr>
      </w:pPr>
      <w:r w:rsidRPr="00A63B63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97664" behindDoc="0" locked="0" layoutInCell="1" allowOverlap="1" wp14:anchorId="0021095C" wp14:editId="07965713">
            <wp:simplePos x="0" y="0"/>
            <wp:positionH relativeFrom="column">
              <wp:posOffset>-131445</wp:posOffset>
            </wp:positionH>
            <wp:positionV relativeFrom="paragraph">
              <wp:posOffset>346075</wp:posOffset>
            </wp:positionV>
            <wp:extent cx="3295015" cy="728980"/>
            <wp:effectExtent l="0" t="0" r="635" b="0"/>
            <wp:wrapThrough wrapText="bothSides">
              <wp:wrapPolygon edited="0">
                <wp:start x="0" y="0"/>
                <wp:lineTo x="0" y="20885"/>
                <wp:lineTo x="21479" y="20885"/>
                <wp:lineTo x="21479" y="0"/>
                <wp:lineTo x="0" y="0"/>
              </wp:wrapPolygon>
            </wp:wrapThrough>
            <wp:docPr id="24" name="Imagine 2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ine 24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BE413" w14:textId="7E15D5E4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027E3B9A" w14:textId="6B9981E6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66B8ADA" w14:textId="55E13E4E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4C6CF8C2" w14:textId="6AE15961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22EC82F" w14:textId="0B06A35F" w:rsidR="00C318DC" w:rsidRPr="00A63B63" w:rsidRDefault="00C318D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063D5F9D" w14:textId="4557CFE3" w:rsidR="00F149BC" w:rsidRPr="00A63B63" w:rsidRDefault="00F149BC" w:rsidP="00650CD7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FF08159" w14:textId="5C00543B" w:rsidR="00F149BC" w:rsidRPr="00A63B63" w:rsidRDefault="00F149BC" w:rsidP="0067441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b/>
          <w:bCs/>
          <w:sz w:val="20"/>
          <w:szCs w:val="20"/>
          <w:lang w:val="ro-RO"/>
        </w:rPr>
        <w:t>Cazuri de utilizare: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A63B63">
        <w:rPr>
          <w:rFonts w:ascii="Times New Roman" w:hAnsi="Times New Roman" w:cs="Times New Roman"/>
          <w:sz w:val="20"/>
          <w:szCs w:val="20"/>
          <w:u w:val="single"/>
          <w:lang w:val="ro-RO"/>
        </w:rPr>
        <w:t>Adunarea, Scăderea, Înmulțirea, Împărțirea a doua polinoame</w:t>
      </w:r>
    </w:p>
    <w:p w14:paraId="13AC3666" w14:textId="125ED5BB" w:rsidR="00F149BC" w:rsidRPr="00A63B63" w:rsidRDefault="00F149BC" w:rsidP="0067441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1. Utilizatorul introducere doua polinoame în interfața de utilizator</w:t>
      </w:r>
      <w:r w:rsidR="006E1429" w:rsidRPr="00A63B63">
        <w:rPr>
          <w:rFonts w:ascii="Times New Roman" w:hAnsi="Times New Roman" w:cs="Times New Roman"/>
          <w:sz w:val="20"/>
          <w:szCs w:val="20"/>
          <w:lang w:val="ro-RO"/>
        </w:rPr>
        <w:t>. Dacă se întâmplă ca utilizatorul să introducă doar unul, celălalt va fi in mod automat polinomul nul (P=0).</w:t>
      </w:r>
    </w:p>
    <w:p w14:paraId="5B3A2DAA" w14:textId="00AF15B2" w:rsidR="006E1429" w:rsidRPr="00A63B63" w:rsidRDefault="006E1429" w:rsidP="0067441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2. Utilizatorul selectează una din operațiile Adună/ Scade/ Înmulțește/ Împarte. </w:t>
      </w:r>
    </w:p>
    <w:p w14:paraId="5F83976C" w14:textId="24ACF1A3" w:rsidR="008B3B74" w:rsidRPr="00A63B63" w:rsidRDefault="006E1429" w:rsidP="0067441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lang w:val="ro-RO"/>
        </w:rPr>
        <w:t xml:space="preserve">3.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Odată apăsat unul din butoanele de operații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calculatorul de polinoame </w:t>
      </w:r>
      <w:r w:rsidR="007A2FC6" w:rsidRPr="00A63B63">
        <w:rPr>
          <w:rFonts w:ascii="Times New Roman" w:hAnsi="Times New Roman" w:cs="Times New Roman"/>
          <w:sz w:val="20"/>
          <w:szCs w:val="20"/>
          <w:lang w:val="ro-RO"/>
        </w:rPr>
        <w:t>realizează operația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A2FC6" w:rsidRPr="00A63B63">
        <w:rPr>
          <w:rFonts w:ascii="Times New Roman" w:hAnsi="Times New Roman" w:cs="Times New Roman"/>
          <w:sz w:val="20"/>
          <w:szCs w:val="20"/>
          <w:lang w:val="ro-RO"/>
        </w:rPr>
        <w:t>cerută și afișează rezultatul. Rezultatul va fi un nou polinom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, excepție făcând împărțirea, unde rezultatul este sub forma a două polinoame: cât și rest.</w:t>
      </w:r>
    </w:p>
    <w:p w14:paraId="5F16A7DA" w14:textId="5C519C43" w:rsidR="008B3B74" w:rsidRPr="00A63B63" w:rsidRDefault="008B3B74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A63B63">
        <w:rPr>
          <w:rFonts w:ascii="Times New Roman" w:hAnsi="Times New Roman" w:cs="Times New Roman"/>
          <w:b/>
          <w:bCs/>
          <w:sz w:val="20"/>
          <w:szCs w:val="20"/>
          <w:lang w:val="ro-RO"/>
        </w:rPr>
        <w:t>Cazuri de utilizare: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A63B63">
        <w:rPr>
          <w:rFonts w:ascii="Times New Roman" w:hAnsi="Times New Roman" w:cs="Times New Roman"/>
          <w:sz w:val="20"/>
          <w:szCs w:val="20"/>
          <w:u w:val="single"/>
          <w:lang w:val="ro-RO"/>
        </w:rPr>
        <w:t>Derivarea, Integrarea unui polinom</w:t>
      </w:r>
    </w:p>
    <w:p w14:paraId="03324B50" w14:textId="5AF1F470" w:rsidR="008B3B74" w:rsidRPr="00A63B63" w:rsidRDefault="008B3B74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1. Utilizatorul poate introduce unul sau dou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polinoame pentru a calcula derivata</w:t>
      </w:r>
      <w:r w:rsidR="003141E1" w:rsidRPr="00A63B63">
        <w:rPr>
          <w:rFonts w:ascii="Times New Roman" w:hAnsi="Times New Roman" w:cs="Times New Roman"/>
          <w:sz w:val="20"/>
          <w:szCs w:val="20"/>
          <w:lang w:val="ro-RO"/>
        </w:rPr>
        <w:t>, respectiva integrala.</w:t>
      </w:r>
    </w:p>
    <w:p w14:paraId="3B7FEBDE" w14:textId="124C3EF4" w:rsidR="008B3B74" w:rsidRPr="00A63B63" w:rsidRDefault="008B3B74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2. Utilizatorul selectează una din operațiile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Deriveaz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proofErr w:type="spellEnd"/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/ Integreaz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35887925" w14:textId="23E93EBD" w:rsidR="008B3B74" w:rsidRPr="00A63B63" w:rsidRDefault="008B3B74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lang w:val="ro-RO"/>
        </w:rPr>
        <w:lastRenderedPageBreak/>
        <w:t xml:space="preserve">3.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Odată apăsat unul din butoanele de operații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calculatorul de polinoame realizează operația cerută și afișează rezultatul. 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Dacă se introduce doar un polinom 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n unul din cele 2 câmpuri disponibile, operația se realizează doar asupra lui și se ignoră celălalt câmp liber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ar</w:t>
      </w:r>
      <w:r w:rsidR="00384A3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rezultatul va fi un polinom. În schimb, dac</w:t>
      </w:r>
      <w:r w:rsidR="009558AE" w:rsidRPr="00A63B63">
        <w:rPr>
          <w:rFonts w:ascii="Times New Roman" w:hAnsi="Times New Roman" w:cs="Times New Roman"/>
          <w:sz w:val="20"/>
          <w:szCs w:val="20"/>
          <w:lang w:val="ro-RO"/>
        </w:rPr>
        <w:t>ă se introduce polinom in fiecare câmp, se realizează operația aleasa asupra fiecăruia, iar rezultatul va fi sub forma a doua polinoame.</w:t>
      </w:r>
    </w:p>
    <w:p w14:paraId="4618ABFB" w14:textId="5DF07029" w:rsidR="00A203C7" w:rsidRPr="00A63B63" w:rsidRDefault="00A203C7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A63B63">
        <w:rPr>
          <w:rFonts w:ascii="Times New Roman" w:hAnsi="Times New Roman" w:cs="Times New Roman"/>
          <w:b/>
          <w:bCs/>
          <w:sz w:val="20"/>
          <w:szCs w:val="20"/>
          <w:lang w:val="ro-RO"/>
        </w:rPr>
        <w:t>Scenariu alternativ: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A63B63">
        <w:rPr>
          <w:rFonts w:ascii="Times New Roman" w:hAnsi="Times New Roman" w:cs="Times New Roman"/>
          <w:sz w:val="20"/>
          <w:szCs w:val="20"/>
          <w:u w:val="single"/>
          <w:lang w:val="ro-RO"/>
        </w:rPr>
        <w:t>Polinoame invalide</w:t>
      </w:r>
    </w:p>
    <w:p w14:paraId="54256DDB" w14:textId="7AE72CC5" w:rsidR="009558AE" w:rsidRPr="00A63B63" w:rsidRDefault="009558AE" w:rsidP="008B3B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Pentru toate cele șase cazuri de utilizare, dacă ceea ce introducere utilizatorul nu 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>reprezintă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polino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>a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>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valid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A6152A" w:rsidRPr="00A63B6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operațiile nu vor putea fi realizare, iar atunci când utilizatorul apasă unul din butoanele de operații va fi afișat un mesaj 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A90751" w:rsidRPr="00A63B63">
        <w:rPr>
          <w:rFonts w:ascii="Times New Roman" w:hAnsi="Times New Roman" w:cs="Times New Roman"/>
          <w:sz w:val="20"/>
          <w:szCs w:val="20"/>
          <w:lang w:val="ro-RO"/>
        </w:rPr>
        <w:t>i utilizatorul va trebui să reintroducă polinoamele.</w:t>
      </w:r>
    </w:p>
    <w:p w14:paraId="0200A97C" w14:textId="3AEF376A" w:rsidR="00A203C7" w:rsidRPr="00A63B63" w:rsidRDefault="00A6152A" w:rsidP="00A203C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Pentru ca un polin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o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 s</w:t>
      </w:r>
      <w:r w:rsidR="00837AAA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fie valid, acesta trebuie sa fie doar de variabila “X” și să nu conțină spatii libere</w:t>
      </w:r>
      <w:r w:rsidR="0048728A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647C61F" w14:textId="2D7052FA" w:rsidR="008D7824" w:rsidRPr="00DC0804" w:rsidRDefault="00664D06" w:rsidP="00DC0804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8" w:name="_Toc97566409"/>
      <w:r w:rsidRPr="00A63B63">
        <w:rPr>
          <w:rFonts w:ascii="Times New Roman" w:hAnsi="Times New Roman" w:cs="Times New Roman"/>
          <w:color w:val="auto"/>
          <w:lang w:val="ro-RO"/>
        </w:rPr>
        <w:t>3</w:t>
      </w:r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t>. Proiectarea</w:t>
      </w:r>
      <w:bookmarkEnd w:id="8"/>
    </w:p>
    <w:p w14:paraId="30848822" w14:textId="77777777" w:rsidR="00E1206A" w:rsidRDefault="008D7824" w:rsidP="00855F86">
      <w:pPr>
        <w:jc w:val="both"/>
        <w:rPr>
          <w:rFonts w:ascii="Times New Roman" w:hAnsi="Times New Roman" w:cs="Times New Roman"/>
          <w:sz w:val="20"/>
          <w:szCs w:val="20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 </w:t>
      </w:r>
      <w:r w:rsidR="00A63B63">
        <w:rPr>
          <w:rFonts w:ascii="Times New Roman" w:hAnsi="Times New Roman" w:cs="Times New Roman"/>
          <w:sz w:val="20"/>
          <w:szCs w:val="20"/>
          <w:lang w:val="ro-RO"/>
        </w:rPr>
        <w:t xml:space="preserve">Diagrama UML generată </w:t>
      </w:r>
      <w:r w:rsidR="00DC0804">
        <w:rPr>
          <w:rFonts w:ascii="Times New Roman" w:hAnsi="Times New Roman" w:cs="Times New Roman"/>
          <w:sz w:val="20"/>
          <w:szCs w:val="20"/>
          <w:lang w:val="ro-RO"/>
        </w:rPr>
        <w:t xml:space="preserve">direct </w:t>
      </w:r>
      <w:r w:rsidR="00A63B63">
        <w:rPr>
          <w:rFonts w:ascii="Times New Roman" w:hAnsi="Times New Roman" w:cs="Times New Roman"/>
          <w:sz w:val="20"/>
          <w:szCs w:val="20"/>
          <w:lang w:val="ro-RO"/>
        </w:rPr>
        <w:t xml:space="preserve">din </w:t>
      </w:r>
      <w:proofErr w:type="spellStart"/>
      <w:r w:rsidR="00DC0804">
        <w:rPr>
          <w:rFonts w:ascii="Times New Roman" w:hAnsi="Times New Roman" w:cs="Times New Roman"/>
          <w:sz w:val="20"/>
          <w:szCs w:val="20"/>
          <w:lang w:val="ro-RO"/>
        </w:rPr>
        <w:t>IntelliJ</w:t>
      </w:r>
      <w:proofErr w:type="spellEnd"/>
      <w:r w:rsidR="00DC0804">
        <w:rPr>
          <w:rFonts w:ascii="Times New Roman" w:hAnsi="Times New Roman" w:cs="Times New Roman"/>
          <w:sz w:val="20"/>
          <w:szCs w:val="20"/>
        </w:rPr>
        <w:t>:</w:t>
      </w:r>
    </w:p>
    <w:p w14:paraId="2ADEDC3A" w14:textId="26DE12D0" w:rsidR="00A63B63" w:rsidRPr="00E1206A" w:rsidRDefault="00A63B63" w:rsidP="00855F86">
      <w:pPr>
        <w:jc w:val="both"/>
        <w:rPr>
          <w:rFonts w:ascii="Times New Roman" w:hAnsi="Times New Roman" w:cs="Times New Roman"/>
          <w:sz w:val="20"/>
          <w:szCs w:val="20"/>
        </w:rPr>
      </w:pPr>
      <w:r w:rsidRPr="00A63B63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720192" behindDoc="0" locked="0" layoutInCell="1" allowOverlap="1" wp14:anchorId="681B774A" wp14:editId="3C7AD5FF">
            <wp:simplePos x="0" y="0"/>
            <wp:positionH relativeFrom="column">
              <wp:posOffset>59690</wp:posOffset>
            </wp:positionH>
            <wp:positionV relativeFrom="paragraph">
              <wp:posOffset>179070</wp:posOffset>
            </wp:positionV>
            <wp:extent cx="5012055" cy="4640580"/>
            <wp:effectExtent l="0" t="0" r="0" b="7620"/>
            <wp:wrapThrough wrapText="bothSides">
              <wp:wrapPolygon edited="0">
                <wp:start x="0" y="0"/>
                <wp:lineTo x="0" y="21547"/>
                <wp:lineTo x="21510" y="21547"/>
                <wp:lineTo x="21510" y="0"/>
                <wp:lineTo x="0" y="0"/>
              </wp:wrapPolygon>
            </wp:wrapThrough>
            <wp:docPr id="29" name="Imagine 2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ine 29" descr="O imagine care conține text&#10;&#10;Descriere generată automa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3EF44" w14:textId="26228486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054D561" w14:textId="77777777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1C239C3" w14:textId="669CD1C0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0903F5A" w14:textId="6F3EEE14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4062F6" w14:textId="2D214E36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C23519" w14:textId="427BE4DC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607B19A" w14:textId="10352715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22904B4" w14:textId="5AA65072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9690433" w14:textId="0CD2E9C1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5E40B2" w14:textId="44E4AD41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3D7601F" w14:textId="488F4001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A974FCA" w14:textId="59DCC1A9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4FE62F7" w14:textId="2E2746CB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D3A1E7" w14:textId="77777777" w:rsid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7756AB" w14:textId="65664A2F" w:rsidR="008D7824" w:rsidRPr="00A63B63" w:rsidRDefault="00A63B63" w:rsidP="00855F8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lastRenderedPageBreak/>
        <w:drawing>
          <wp:anchor distT="0" distB="0" distL="114300" distR="114300" simplePos="0" relativeHeight="251677184" behindDoc="0" locked="0" layoutInCell="1" allowOverlap="1" wp14:anchorId="62665EA4" wp14:editId="623ADC7A">
            <wp:simplePos x="0" y="0"/>
            <wp:positionH relativeFrom="column">
              <wp:posOffset>3380740</wp:posOffset>
            </wp:positionH>
            <wp:positionV relativeFrom="paragraph">
              <wp:posOffset>-318770</wp:posOffset>
            </wp:positionV>
            <wp:extent cx="2959100" cy="1177290"/>
            <wp:effectExtent l="0" t="0" r="0" b="3810"/>
            <wp:wrapThrough wrapText="bothSides">
              <wp:wrapPolygon edited="0">
                <wp:start x="0" y="0"/>
                <wp:lineTo x="0" y="21320"/>
                <wp:lineTo x="21415" y="21320"/>
                <wp:lineTo x="21415" y="0"/>
                <wp:lineTo x="0" y="0"/>
              </wp:wrapPolygon>
            </wp:wrapThrough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46464" behindDoc="0" locked="0" layoutInCell="1" allowOverlap="1" wp14:anchorId="49A070C3" wp14:editId="6DD7788D">
            <wp:simplePos x="0" y="0"/>
            <wp:positionH relativeFrom="column">
              <wp:posOffset>-243840</wp:posOffset>
            </wp:positionH>
            <wp:positionV relativeFrom="paragraph">
              <wp:posOffset>-701040</wp:posOffset>
            </wp:positionV>
            <wp:extent cx="3498850" cy="2161540"/>
            <wp:effectExtent l="0" t="0" r="6350" b="0"/>
            <wp:wrapThrough wrapText="bothSides">
              <wp:wrapPolygon edited="0">
                <wp:start x="18817" y="0"/>
                <wp:lineTo x="0" y="952"/>
                <wp:lineTo x="0" y="21321"/>
                <wp:lineTo x="1294" y="21321"/>
                <wp:lineTo x="2352" y="21321"/>
                <wp:lineTo x="21522" y="21321"/>
                <wp:lineTo x="21522" y="761"/>
                <wp:lineTo x="20110" y="0"/>
                <wp:lineTo x="18817" y="0"/>
              </wp:wrapPolygon>
            </wp:wrapThrough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824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28119614" wp14:editId="33DE9BC3">
                <wp:simplePos x="0" y="0"/>
                <wp:positionH relativeFrom="column">
                  <wp:posOffset>-1568726</wp:posOffset>
                </wp:positionH>
                <wp:positionV relativeFrom="paragraph">
                  <wp:posOffset>100705</wp:posOffset>
                </wp:positionV>
                <wp:extent cx="635040" cy="87840"/>
                <wp:effectExtent l="38100" t="57150" r="50800" b="45720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50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FB5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3" o:spid="_x0000_s1026" type="#_x0000_t75" style="position:absolute;margin-left:-124.2pt;margin-top:7.25pt;width:51.4pt;height:8.3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">
                <v:imagedata r:id="rId14" o:title=""/>
              </v:shape>
            </w:pict>
          </mc:Fallback>
        </mc:AlternateContent>
      </w:r>
      <w:r w:rsidR="008D7824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1100ABDF" wp14:editId="1A3DEB01">
                <wp:simplePos x="0" y="0"/>
                <wp:positionH relativeFrom="column">
                  <wp:posOffset>-986790</wp:posOffset>
                </wp:positionH>
                <wp:positionV relativeFrom="paragraph">
                  <wp:posOffset>-80645</wp:posOffset>
                </wp:positionV>
                <wp:extent cx="66040" cy="188385"/>
                <wp:effectExtent l="38100" t="38100" r="48260" b="40640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040" cy="18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8A0F" id="Cerneală 19" o:spid="_x0000_s1026" type="#_x0000_t75" style="position:absolute;margin-left:-78.4pt;margin-top:-7.05pt;width:6.6pt;height:16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">
                <v:imagedata r:id="rId16" o:title=""/>
              </v:shape>
            </w:pict>
          </mc:Fallback>
        </mc:AlternateContent>
      </w:r>
      <w:r w:rsidR="008D7824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 wp14:anchorId="1D94E020" wp14:editId="546D5323">
                <wp:simplePos x="0" y="0"/>
                <wp:positionH relativeFrom="column">
                  <wp:posOffset>-995693</wp:posOffset>
                </wp:positionH>
                <wp:positionV relativeFrom="paragraph">
                  <wp:posOffset>17420</wp:posOffset>
                </wp:positionV>
                <wp:extent cx="100800" cy="45720"/>
                <wp:effectExtent l="38100" t="57150" r="52070" b="49530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8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0114A" id="Cerneală 16" o:spid="_x0000_s1026" type="#_x0000_t75" style="position:absolute;margin-left:-79.1pt;margin-top:.65pt;width:9.4pt;height: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">
                <v:imagedata r:id="rId18" o:title=""/>
              </v:shape>
            </w:pict>
          </mc:Fallback>
        </mc:AlternateContent>
      </w:r>
      <w:r w:rsidR="008D7824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599360" behindDoc="0" locked="0" layoutInCell="1" allowOverlap="1" wp14:anchorId="2E9F3879" wp14:editId="011B5463">
                <wp:simplePos x="0" y="0"/>
                <wp:positionH relativeFrom="column">
                  <wp:posOffset>-3903326</wp:posOffset>
                </wp:positionH>
                <wp:positionV relativeFrom="paragraph">
                  <wp:posOffset>173873</wp:posOffset>
                </wp:positionV>
                <wp:extent cx="234000" cy="138600"/>
                <wp:effectExtent l="57150" t="38100" r="52070" b="52070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0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B5A71" id="Cerneală 12" o:spid="_x0000_s1026" type="#_x0000_t75" style="position:absolute;margin-left:-308.05pt;margin-top:13pt;width:19.85pt;height:12.3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">
                <v:imagedata r:id="rId20" o:title=""/>
              </v:shape>
            </w:pict>
          </mc:Fallback>
        </mc:AlternateContent>
      </w:r>
      <w:r w:rsidR="008D7824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588096" behindDoc="0" locked="0" layoutInCell="1" allowOverlap="1" wp14:anchorId="5A86F23C" wp14:editId="1081184F">
                <wp:simplePos x="0" y="0"/>
                <wp:positionH relativeFrom="column">
                  <wp:posOffset>-4043662</wp:posOffset>
                </wp:positionH>
                <wp:positionV relativeFrom="paragraph">
                  <wp:posOffset>211020</wp:posOffset>
                </wp:positionV>
                <wp:extent cx="330120" cy="138960"/>
                <wp:effectExtent l="38100" t="38100" r="51435" b="5207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01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0E04" id="Cerneală 11" o:spid="_x0000_s1026" type="#_x0000_t75" style="position:absolute;margin-left:-319.1pt;margin-top:15.9pt;width:27.45pt;height:12.4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">
                <v:imagedata r:id="rId22" o:title=""/>
              </v:shape>
            </w:pict>
          </mc:Fallback>
        </mc:AlternateContent>
      </w:r>
    </w:p>
    <w:p w14:paraId="2F7B944F" w14:textId="77777777" w:rsidR="00A63B63" w:rsidRDefault="00A63B6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E626A56" w14:textId="3F25FD84" w:rsidR="00CD2143" w:rsidRPr="00A63B63" w:rsidRDefault="00CD214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Graphical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User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Interface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conține clasele care fac posibil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realizarea unei interfețe utilizator interactiv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(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clasele 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Controller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Application</w:t>
      </w:r>
      <w:proofErr w:type="spellEnd"/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7B97AFCF" w14:textId="650B2664" w:rsidR="00CD2143" w:rsidRPr="00A63B63" w:rsidRDefault="00CD214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Business Logic conține clasele prin care 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se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implementează operațiile matematice asupra polinoamelor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.(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Operatii</w:t>
      </w:r>
      <w:proofErr w:type="spellEnd"/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1044E023" w14:textId="1AC378C0" w:rsidR="00A63B63" w:rsidRPr="00A63B63" w:rsidRDefault="00CD214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Data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Models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conține </w:t>
      </w:r>
      <w:r w:rsidR="00BA59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clasele care </w:t>
      </w:r>
      <w:proofErr w:type="spellStart"/>
      <w:r w:rsidR="00BA59BD" w:rsidRPr="00A63B63">
        <w:rPr>
          <w:rFonts w:ascii="Times New Roman" w:hAnsi="Times New Roman" w:cs="Times New Roman"/>
          <w:sz w:val="20"/>
          <w:szCs w:val="20"/>
          <w:lang w:val="ro-RO"/>
        </w:rPr>
        <w:t>gestioneză</w:t>
      </w:r>
      <w:proofErr w:type="spellEnd"/>
      <w:r w:rsidR="00BA59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datele referitoare la polinoame, ținându-se cont de faptul c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orice polinom este alcătuit dintr-o serie de monoame. (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clasele 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Monom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Polinom)</w:t>
      </w:r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. Am utilizat astfel ca structură de date un </w:t>
      </w:r>
      <w:proofErr w:type="spellStart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de monoame, reprezentând polinomul. Alegând această structură pentru a defini polinomul am avut acces la metode precum “</w:t>
      </w:r>
      <w:proofErr w:type="spellStart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>add</w:t>
      </w:r>
      <w:proofErr w:type="spellEnd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>()”, “</w:t>
      </w:r>
      <w:proofErr w:type="spellStart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>remove</w:t>
      </w:r>
      <w:proofErr w:type="spellEnd"/>
      <w:r w:rsidR="00A63B63" w:rsidRPr="00A63B63">
        <w:rPr>
          <w:rFonts w:ascii="Times New Roman" w:hAnsi="Times New Roman" w:cs="Times New Roman"/>
          <w:sz w:val="20"/>
          <w:szCs w:val="20"/>
          <w:lang w:val="ro-RO"/>
        </w:rPr>
        <w:t>()”, “get()”, ușurându-mi astfel munca.</w:t>
      </w:r>
    </w:p>
    <w:p w14:paraId="27D6F284" w14:textId="7818161F" w:rsidR="008D7824" w:rsidRPr="00A63B63" w:rsidRDefault="00A63B6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Așadar</w:t>
      </w:r>
      <w:r w:rsidR="00B5397F" w:rsidRPr="00A63B63">
        <w:rPr>
          <w:rFonts w:ascii="Times New Roman" w:hAnsi="Times New Roman" w:cs="Times New Roman"/>
          <w:sz w:val="20"/>
          <w:szCs w:val="20"/>
          <w:lang w:val="ro-RO"/>
        </w:rPr>
        <w:t>, a</w:t>
      </w:r>
      <w:r w:rsidR="00855F86" w:rsidRPr="00A63B63">
        <w:rPr>
          <w:rFonts w:ascii="Times New Roman" w:hAnsi="Times New Roman" w:cs="Times New Roman"/>
          <w:sz w:val="20"/>
          <w:szCs w:val="20"/>
          <w:lang w:val="ro-RO"/>
        </w:rPr>
        <w:t>plicația este formată din două părți principale: partea de control și partea de vizualizare.</w:t>
      </w:r>
    </w:p>
    <w:p w14:paraId="11A419A6" w14:textId="30793BE0" w:rsidR="00855F86" w:rsidRPr="00A63B63" w:rsidRDefault="00855F86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Partea de control este mai complexă și cuprinde întreaga funcționalitate internă a calculatorului de polinoame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>, în timp ce partea de vizualizare este reprezentat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C477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de interfața utilizator care folosește partea de control pentru a manipula butoanele și restul elementelor existente în interfață.</w:t>
      </w:r>
    </w:p>
    <w:p w14:paraId="1BC731F4" w14:textId="77777777" w:rsidR="008949DE" w:rsidRPr="00A63B63" w:rsidRDefault="008949DE" w:rsidP="008949D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7643116" w14:textId="43D42B6B" w:rsidR="00664D06" w:rsidRPr="00A63B63" w:rsidRDefault="00664D06" w:rsidP="00650CD7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9" w:name="_Toc97566410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t>4. Implementarea</w:t>
      </w:r>
      <w:bookmarkEnd w:id="9"/>
    </w:p>
    <w:p w14:paraId="231ECEC0" w14:textId="667A22C4" w:rsidR="008949DE" w:rsidRPr="00A63B63" w:rsidRDefault="00587F72" w:rsidP="008949D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82304" behindDoc="0" locked="0" layoutInCell="1" allowOverlap="1" wp14:anchorId="21BFBEF1" wp14:editId="0189534E">
            <wp:simplePos x="0" y="0"/>
            <wp:positionH relativeFrom="column">
              <wp:posOffset>-19050</wp:posOffset>
            </wp:positionH>
            <wp:positionV relativeFrom="paragraph">
              <wp:posOffset>401320</wp:posOffset>
            </wp:positionV>
            <wp:extent cx="2082907" cy="1886047"/>
            <wp:effectExtent l="0" t="0" r="0" b="0"/>
            <wp:wrapThrough wrapText="bothSides">
              <wp:wrapPolygon edited="0">
                <wp:start x="0" y="0"/>
                <wp:lineTo x="0" y="21382"/>
                <wp:lineTo x="21337" y="21382"/>
                <wp:lineTo x="21337" y="0"/>
                <wp:lineTo x="0" y="0"/>
              </wp:wrapPolygon>
            </wp:wrapThrough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9DE" w:rsidRPr="00A63B63">
        <w:rPr>
          <w:rFonts w:ascii="Times New Roman" w:hAnsi="Times New Roman" w:cs="Times New Roman"/>
          <w:sz w:val="32"/>
          <w:szCs w:val="32"/>
          <w:lang w:val="ro-RO"/>
        </w:rPr>
        <w:t>Clasa “Monom”</w:t>
      </w:r>
    </w:p>
    <w:p w14:paraId="4066E7B2" w14:textId="209A9CB2" w:rsidR="008949DE" w:rsidRPr="00A63B63" w:rsidRDefault="008949DE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Clasa “Monom”</w:t>
      </w:r>
      <w:r w:rsidR="00AE1E8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are doua </w:t>
      </w:r>
      <w:r w:rsidR="00C577DF" w:rsidRPr="00A63B63">
        <w:rPr>
          <w:rFonts w:ascii="Times New Roman" w:hAnsi="Times New Roman" w:cs="Times New Roman"/>
          <w:sz w:val="20"/>
          <w:szCs w:val="20"/>
          <w:lang w:val="ro-RO"/>
        </w:rPr>
        <w:t>proprietăți</w:t>
      </w:r>
      <w:r w:rsidR="00AE1E8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C577D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un </w:t>
      </w:r>
      <w:r w:rsidR="00AE1E8B" w:rsidRPr="00A63B63">
        <w:rPr>
          <w:rFonts w:ascii="Times New Roman" w:hAnsi="Times New Roman" w:cs="Times New Roman"/>
          <w:sz w:val="20"/>
          <w:szCs w:val="20"/>
          <w:lang w:val="ro-RO"/>
        </w:rPr>
        <w:t>coeficient de</w:t>
      </w:r>
      <w:r w:rsidR="00C577D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tip real(</w:t>
      </w:r>
      <w:proofErr w:type="spellStart"/>
      <w:r w:rsidR="00C577DF" w:rsidRPr="00A63B63">
        <w:rPr>
          <w:rFonts w:ascii="Times New Roman" w:hAnsi="Times New Roman" w:cs="Times New Roman"/>
          <w:sz w:val="20"/>
          <w:szCs w:val="20"/>
          <w:lang w:val="ro-RO"/>
        </w:rPr>
        <w:t>float</w:t>
      </w:r>
      <w:proofErr w:type="spellEnd"/>
      <w:r w:rsidR="00C577DF" w:rsidRPr="00A63B63">
        <w:rPr>
          <w:rFonts w:ascii="Times New Roman" w:hAnsi="Times New Roman" w:cs="Times New Roman"/>
          <w:sz w:val="20"/>
          <w:szCs w:val="20"/>
          <w:lang w:val="ro-RO"/>
        </w:rPr>
        <w:t>) și o putere de tip întreg. (coeficient * X ^ putere)</w:t>
      </w:r>
    </w:p>
    <w:p w14:paraId="7FA222D2" w14:textId="57A69DB5" w:rsidR="008949DE" w:rsidRPr="00A63B63" w:rsidRDefault="00C577DF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Obiectele, instanțe ale clasei “Monom” pot fi create în două moduri</w:t>
      </w:r>
      <w:r w:rsidR="00C84875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prin intermediul celor doi constructori: unul fără parametrii și unul cu parametrii. Folosind constructorul fără parametrii se va crea monomul nul (M = 0 ^ 0 = 0) și folosind constructorul cu parametrii se va crea monomul cu puterea și coeficientul primite ca parametri:           </w:t>
      </w:r>
      <w:r w:rsidR="00587F72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    </w:t>
      </w:r>
      <w:r w:rsidR="00C84875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        M = </w:t>
      </w:r>
      <w:proofErr w:type="spellStart"/>
      <w:r w:rsidR="00C84875" w:rsidRPr="00A63B63">
        <w:rPr>
          <w:rFonts w:ascii="Times New Roman" w:hAnsi="Times New Roman" w:cs="Times New Roman"/>
          <w:sz w:val="20"/>
          <w:szCs w:val="20"/>
          <w:lang w:val="ro-RO"/>
        </w:rPr>
        <w:t>paramCoeficient</w:t>
      </w:r>
      <w:proofErr w:type="spellEnd"/>
      <w:r w:rsidR="00C84875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* X ^ </w:t>
      </w:r>
      <w:proofErr w:type="spellStart"/>
      <w:r w:rsidR="00C84875" w:rsidRPr="00A63B63">
        <w:rPr>
          <w:rFonts w:ascii="Times New Roman" w:hAnsi="Times New Roman" w:cs="Times New Roman"/>
          <w:sz w:val="20"/>
          <w:szCs w:val="20"/>
          <w:lang w:val="ro-RO"/>
        </w:rPr>
        <w:t>paramPutere</w:t>
      </w:r>
      <w:proofErr w:type="spellEnd"/>
      <w:r w:rsidR="00ED1260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EBB107B" w14:textId="78C14CE1" w:rsidR="005F0330" w:rsidRPr="00A63B63" w:rsidRDefault="00591972" w:rsidP="005F033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De asemenea, clasa conține și o metodă utilă pentru a afișa monomul sub formă matematică: coeficient X ^ putere, în cazul în care coeficientul si puterea sunt diferite de 0 și 1. Sunt tratate și restul cazurilor </w:t>
      </w:r>
      <w:r w:rsidR="007A006B" w:rsidRPr="00A63B63">
        <w:rPr>
          <w:rFonts w:ascii="Times New Roman" w:hAnsi="Times New Roman" w:cs="Times New Roman"/>
          <w:sz w:val="20"/>
          <w:szCs w:val="20"/>
          <w:lang w:val="ro-RO"/>
        </w:rPr>
        <w:t>în care puterea și/sau coeficientul sunt 0 sau 1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           </w:t>
      </w:r>
      <w:r w:rsidR="007A006B" w:rsidRPr="00A63B63">
        <w:rPr>
          <w:rFonts w:ascii="Times New Roman" w:hAnsi="Times New Roman" w:cs="Times New Roman"/>
          <w:sz w:val="20"/>
          <w:szCs w:val="20"/>
          <w:lang w:val="ro-RO"/>
        </w:rPr>
        <w:t>(X, coeficient * X, X ^ putere, respectiv 0). Metoda returnează o listă de dou</w:t>
      </w:r>
      <w:r w:rsidR="009F6CEC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7A006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elemente, în care primul element este </w:t>
      </w:r>
      <w:r w:rsidR="009F6CEC" w:rsidRPr="00A63B63">
        <w:rPr>
          <w:rFonts w:ascii="Times New Roman" w:hAnsi="Times New Roman" w:cs="Times New Roman"/>
          <w:sz w:val="20"/>
          <w:szCs w:val="20"/>
          <w:lang w:val="ro-RO"/>
        </w:rPr>
        <w:t>o variabilă de control care indică dacă este un monom nul sau nu, iar al doilea element est</w:t>
      </w:r>
      <w:r w:rsidR="00BF30B8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 monomul sub formă de </w:t>
      </w:r>
      <w:proofErr w:type="spellStart"/>
      <w:r w:rsidR="00BF30B8" w:rsidRPr="00A63B63"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 w:rsidR="00A65A4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în reprezentare matematică</w:t>
      </w:r>
      <w:r w:rsidR="00BF30B8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. Variabila de control va fi utilă </w:t>
      </w:r>
      <w:r w:rsidR="00A84C0E" w:rsidRPr="00A63B63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BF30B8" w:rsidRPr="00A63B63">
        <w:rPr>
          <w:rFonts w:ascii="Times New Roman" w:hAnsi="Times New Roman" w:cs="Times New Roman"/>
          <w:sz w:val="20"/>
          <w:szCs w:val="20"/>
          <w:lang w:val="ro-RO"/>
        </w:rPr>
        <w:t>n clasa “Polinom” pentru afișarea polinomului nul sub forma P=0.</w:t>
      </w:r>
      <w:r w:rsidR="00682B7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98903B8" w14:textId="7CDC6928" w:rsidR="005E3D74" w:rsidRPr="00A63B63" w:rsidRDefault="00682B74" w:rsidP="005E3D7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lastRenderedPageBreak/>
        <w:drawing>
          <wp:anchor distT="0" distB="0" distL="114300" distR="114300" simplePos="0" relativeHeight="251692544" behindDoc="0" locked="0" layoutInCell="1" allowOverlap="1" wp14:anchorId="693F2DC9" wp14:editId="04E58D08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2426970" cy="2425700"/>
            <wp:effectExtent l="0" t="0" r="0" b="0"/>
            <wp:wrapThrough wrapText="bothSides">
              <wp:wrapPolygon edited="0">
                <wp:start x="0" y="0"/>
                <wp:lineTo x="0" y="21374"/>
                <wp:lineTo x="21363" y="21374"/>
                <wp:lineTo x="21363" y="0"/>
                <wp:lineTo x="0" y="0"/>
              </wp:wrapPolygon>
            </wp:wrapThrough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"/>
                    <a:stretch/>
                  </pic:blipFill>
                  <pic:spPr bwMode="auto">
                    <a:xfrm>
                      <a:off x="0" y="0"/>
                      <a:ext cx="242697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3D74" w:rsidRPr="00A63B63">
        <w:rPr>
          <w:rFonts w:ascii="Times New Roman" w:hAnsi="Times New Roman" w:cs="Times New Roman"/>
          <w:sz w:val="32"/>
          <w:szCs w:val="32"/>
          <w:lang w:val="ro-RO"/>
        </w:rPr>
        <w:t>Clasa “Polinom”</w:t>
      </w:r>
    </w:p>
    <w:p w14:paraId="7C494F58" w14:textId="77777777" w:rsidR="005F0330" w:rsidRPr="00A63B63" w:rsidRDefault="005F0330" w:rsidP="005F0330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780F6CE" w14:textId="47683DB7" w:rsidR="005E3D74" w:rsidRPr="00A63B63" w:rsidRDefault="005F0330" w:rsidP="005F0330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Clasa “Polinom” are două proprietăți: o listă de monoame și o variabilă de control pentru a verifica dacă polinomul este valid.</w:t>
      </w:r>
    </w:p>
    <w:p w14:paraId="7D699E2A" w14:textId="3B27B7DA" w:rsidR="005F0330" w:rsidRPr="00A63B63" w:rsidRDefault="005F0330" w:rsidP="005F033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Obiectele, instanțe ale clasei “Polinom” pot fi create în două moduri prin intermediul celor doi constructori: unul fără parametrii și unul cu parametrii. Folosind constructorul fără parametrii se va crea monomul nul (</w:t>
      </w:r>
      <w:r w:rsidR="0020093B" w:rsidRPr="00A63B63">
        <w:rPr>
          <w:rFonts w:ascii="Times New Roman" w:hAnsi="Times New Roman" w:cs="Times New Roman"/>
          <w:sz w:val="20"/>
          <w:szCs w:val="20"/>
          <w:lang w:val="ro-RO"/>
        </w:rPr>
        <w:t>P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= 0 ^ 0 = 0)</w:t>
      </w:r>
      <w:r w:rsidR="0020093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care este de fapt alcătuit dintr-o listă de monoame ce conține un singur </w:t>
      </w:r>
      <w:proofErr w:type="spellStart"/>
      <w:r w:rsidR="0020093B" w:rsidRPr="00A63B63">
        <w:rPr>
          <w:rFonts w:ascii="Times New Roman" w:hAnsi="Times New Roman" w:cs="Times New Roman"/>
          <w:sz w:val="20"/>
          <w:szCs w:val="20"/>
          <w:lang w:val="ro-RO"/>
        </w:rPr>
        <w:t>monon</w:t>
      </w:r>
      <w:proofErr w:type="spellEnd"/>
      <w:r w:rsidR="0020093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nul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>, iar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folosind constructorul cu parametrii se va crea </w:t>
      </w:r>
      <w:r w:rsidR="00BA2135" w:rsidRPr="00A63B63">
        <w:rPr>
          <w:rFonts w:ascii="Times New Roman" w:hAnsi="Times New Roman" w:cs="Times New Roman"/>
          <w:sz w:val="20"/>
          <w:szCs w:val="20"/>
          <w:lang w:val="ro-RO"/>
        </w:rPr>
        <w:t>polinomul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corespunzător </w:t>
      </w:r>
      <w:proofErr w:type="spellStart"/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>stringului</w:t>
      </w:r>
      <w:proofErr w:type="spellEnd"/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dat ca parametru, adică se vor extrage monoamele din acel </w:t>
      </w:r>
      <w:proofErr w:type="spellStart"/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 se vor adăuga 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n lista de monoame a polinomului. 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>n final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se vor sorta monoamele din listă în ordinea descrescătoare a puterilor pentru efectuarea eficient</w:t>
      </w:r>
      <w:r w:rsidR="002529D5" w:rsidRPr="00A63B6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AE07B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 operațiilor ulterioare</w:t>
      </w:r>
      <w:r w:rsidR="00164651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4241F20" w14:textId="69C5D405" w:rsidR="00814D0F" w:rsidRPr="00A63B63" w:rsidRDefault="00164651" w:rsidP="00814D0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Clasa conține o metodă privată care realizează extragerea monoamelor dintr-un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 le adaugă</w:t>
      </w:r>
      <w:r w:rsidR="00455C1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în lista de monoame a polinomului. Acest lucru se realizează cu ajutorul unei pattern</w:t>
      </w:r>
      <w:r w:rsidR="00707904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563AF43" w14:textId="4F65CFC9" w:rsidR="008C51FC" w:rsidRPr="00A63B63" w:rsidRDefault="008C51FC" w:rsidP="00814D0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La fel ca 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în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clasa “Monom” și clasa polinom are o metoda de afișare sub formă matematică a polinomului. Aceasta ia fiecare monom din lista de monoame a polinomului și îl afișează, existând în plus afișări de operatori “+”, “-“ între monoame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696FE55" w14:textId="2E9D9EA4" w:rsidR="00F917DD" w:rsidRPr="00A63B63" w:rsidRDefault="00814D0F" w:rsidP="00AE3AE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t>Clasa “Operații”</w:t>
      </w:r>
    </w:p>
    <w:p w14:paraId="6FDBD630" w14:textId="66FF9E80" w:rsidR="00F917DD" w:rsidRPr="00A63B63" w:rsidRDefault="00EF0916" w:rsidP="00F917DD">
      <w:pPr>
        <w:pStyle w:val="Listparagraf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02784" behindDoc="0" locked="0" layoutInCell="1" allowOverlap="1" wp14:anchorId="1C650B48" wp14:editId="47704C69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3670300" cy="2216150"/>
            <wp:effectExtent l="0" t="0" r="6350" b="0"/>
            <wp:wrapThrough wrapText="bothSides">
              <wp:wrapPolygon edited="0">
                <wp:start x="0" y="0"/>
                <wp:lineTo x="0" y="21352"/>
                <wp:lineTo x="21525" y="21352"/>
                <wp:lineTo x="21525" y="0"/>
                <wp:lineTo x="0" y="0"/>
              </wp:wrapPolygon>
            </wp:wrapThrough>
            <wp:docPr id="27" name="Imagine 2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ine 27" descr="O imagine care conține text&#10;&#10;Descriere generată automa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478C4" w14:textId="1DDE5160" w:rsidR="005F0330" w:rsidRPr="00A63B63" w:rsidRDefault="00AE3AEE" w:rsidP="005F0330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F917D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“Operații” conține doar </w:t>
      </w:r>
      <w:r w:rsidR="004D6D7F" w:rsidRPr="00A63B63">
        <w:rPr>
          <w:rFonts w:ascii="Times New Roman" w:hAnsi="Times New Roman" w:cs="Times New Roman"/>
          <w:sz w:val="20"/>
          <w:szCs w:val="20"/>
          <w:lang w:val="ro-RO"/>
        </w:rPr>
        <w:t>metode care reprezintă de fapt operații</w:t>
      </w:r>
      <w:r w:rsidR="008B06D8" w:rsidRPr="00A63B63">
        <w:rPr>
          <w:rFonts w:ascii="Times New Roman" w:hAnsi="Times New Roman" w:cs="Times New Roman"/>
          <w:sz w:val="20"/>
          <w:szCs w:val="20"/>
          <w:lang w:val="ro-RO"/>
        </w:rPr>
        <w:t>le ce se pot realiza</w:t>
      </w:r>
      <w:r w:rsidR="004D6D7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asupra polinoamelor care sunt transmise ca parametrii.</w:t>
      </w:r>
    </w:p>
    <w:p w14:paraId="129A3A99" w14:textId="23824AED" w:rsidR="00682B74" w:rsidRPr="00A63B63" w:rsidRDefault="00B82229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aduna_scade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 primește două polinoame ca parametrii și o variabilă de tip boolean care va indica dacă metoda realizează adunarea polinoamelor sau scăderea lor</w:t>
      </w:r>
      <w:r w:rsidR="00D21347" w:rsidRPr="00A63B63">
        <w:rPr>
          <w:rFonts w:ascii="Times New Roman" w:hAnsi="Times New Roman" w:cs="Times New Roman"/>
          <w:sz w:val="20"/>
          <w:szCs w:val="20"/>
          <w:lang w:val="ro-RO"/>
        </w:rPr>
        <w:t>. Dacă variabila este “</w:t>
      </w:r>
      <w:proofErr w:type="spellStart"/>
      <w:r w:rsidR="00D21347" w:rsidRPr="00A63B63">
        <w:rPr>
          <w:rFonts w:ascii="Times New Roman" w:hAnsi="Times New Roman" w:cs="Times New Roman"/>
          <w:sz w:val="20"/>
          <w:szCs w:val="20"/>
          <w:lang w:val="ro-RO"/>
        </w:rPr>
        <w:t>true</w:t>
      </w:r>
      <w:proofErr w:type="spellEnd"/>
      <w:r w:rsidR="00D21347" w:rsidRPr="00A63B63">
        <w:rPr>
          <w:rFonts w:ascii="Times New Roman" w:hAnsi="Times New Roman" w:cs="Times New Roman"/>
          <w:sz w:val="20"/>
          <w:szCs w:val="20"/>
          <w:lang w:val="ro-RO"/>
        </w:rPr>
        <w:t>” se realizează adunarea, iar dacă variabila este “false” se realizează scăderea.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Aceasta </w:t>
      </w:r>
      <w:proofErr w:type="spellStart"/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un nou polinom în care este reținut rezultatul adunării/scăderii.</w:t>
      </w:r>
    </w:p>
    <w:p w14:paraId="18784983" w14:textId="57FA6400" w:rsidR="00D21347" w:rsidRPr="00A63B63" w:rsidRDefault="00D21347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degree_coef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8C51F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8C51FC" w:rsidRPr="00A63B63">
        <w:rPr>
          <w:rFonts w:ascii="Times New Roman" w:hAnsi="Times New Roman" w:cs="Times New Roman"/>
          <w:sz w:val="20"/>
          <w:szCs w:val="20"/>
          <w:lang w:val="ro-RO"/>
        </w:rPr>
        <w:t>primeste</w:t>
      </w:r>
      <w:proofErr w:type="spellEnd"/>
      <w:r w:rsidR="008C51F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 parametru un polinom și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monomul </w:t>
      </w:r>
      <w:r w:rsidR="008C51F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din lista de monoame a polinomului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cu cea mai mare putere</w:t>
      </w:r>
      <w:r w:rsidR="00E84759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care are coeficientul diferit de 0. Această metodă</w:t>
      </w:r>
      <w:r w:rsidR="00E76748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util</w:t>
      </w:r>
      <w:r w:rsidR="00EF0916" w:rsidRPr="00A63B63">
        <w:rPr>
          <w:rFonts w:ascii="Times New Roman" w:hAnsi="Times New Roman" w:cs="Times New Roman"/>
          <w:sz w:val="20"/>
          <w:szCs w:val="20"/>
          <w:lang w:val="ro-RO"/>
        </w:rPr>
        <w:t>ă în metoda “</w:t>
      </w:r>
      <w:proofErr w:type="spellStart"/>
      <w:r w:rsidR="00EF0916" w:rsidRPr="00A63B63">
        <w:rPr>
          <w:rFonts w:ascii="Times New Roman" w:hAnsi="Times New Roman" w:cs="Times New Roman"/>
          <w:sz w:val="20"/>
          <w:szCs w:val="20"/>
          <w:lang w:val="ro-RO"/>
        </w:rPr>
        <w:t>imparte</w:t>
      </w:r>
      <w:proofErr w:type="spellEnd"/>
      <w:r w:rsidR="00EF0916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și din acest motiv aceasta nu trebuie să fie vizibilă în afara clasei, modificatorul de acces “private” fiind cel </w:t>
      </w:r>
      <w:r w:rsidR="008C51FC" w:rsidRPr="00A63B63">
        <w:rPr>
          <w:rFonts w:ascii="Times New Roman" w:hAnsi="Times New Roman" w:cs="Times New Roman"/>
          <w:sz w:val="20"/>
          <w:szCs w:val="20"/>
          <w:lang w:val="ro-RO"/>
        </w:rPr>
        <w:t>mai potrivit.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DEF49B4" w14:textId="05E65085" w:rsidR="008C51FC" w:rsidRPr="00A63B63" w:rsidRDefault="008C51FC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derivează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primește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 parametru un </w:t>
      </w:r>
      <w:r w:rsidR="00A56302" w:rsidRPr="00A63B63">
        <w:rPr>
          <w:rFonts w:ascii="Times New Roman" w:hAnsi="Times New Roman" w:cs="Times New Roman"/>
          <w:sz w:val="20"/>
          <w:szCs w:val="20"/>
          <w:lang w:val="ro-RO"/>
        </w:rPr>
        <w:t>polinom și returnează un alt polinom care reprezintă polinomul derivat primit ca parametru.</w:t>
      </w:r>
    </w:p>
    <w:p w14:paraId="6FABB60F" w14:textId="5D3FBC43" w:rsidR="00A56302" w:rsidRPr="00A63B63" w:rsidRDefault="00A56302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lastRenderedPageBreak/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imparte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primește ca parametrii două polinoame și realizează împărțirea primului </w:t>
      </w:r>
      <w:r w:rsidR="00037453" w:rsidRPr="00A63B63">
        <w:rPr>
          <w:rFonts w:ascii="Times New Roman" w:hAnsi="Times New Roman" w:cs="Times New Roman"/>
          <w:sz w:val="20"/>
          <w:szCs w:val="20"/>
          <w:lang w:val="ro-RO"/>
        </w:rPr>
        <w:t>polinom primit ca parametru la al doilea. Această metodă returnează o listă de polinoame cu două elemente: primul polinom din listă reprezintă câtul împărțirii, iar cel de-al doilea reprezintă restul.</w:t>
      </w:r>
    </w:p>
    <w:p w14:paraId="6525AA6D" w14:textId="6760FE16" w:rsidR="00037453" w:rsidRPr="00A63B63" w:rsidRDefault="00037453" w:rsidP="00C577D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inmulteste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primește și ea două polinoame ca parametrii și returnează rezultatul înmulțirii sub forma unui nou polinom. Metoda ia fiecare element din primul polinom primit ca parametru </w:t>
      </w:r>
      <w:r w:rsidR="00435EE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și îl înmulțește cu fiecare element din cel de-al doilea polinom rezultând câte un polinom care se aduna cu polinomul rezultat, care </w:t>
      </w:r>
      <w:r w:rsidR="009C3A4D" w:rsidRPr="00A63B63">
        <w:rPr>
          <w:rFonts w:ascii="Times New Roman" w:hAnsi="Times New Roman" w:cs="Times New Roman"/>
          <w:sz w:val="20"/>
          <w:szCs w:val="20"/>
          <w:lang w:val="ro-RO"/>
        </w:rPr>
        <w:t>inițial</w:t>
      </w:r>
      <w:r w:rsidR="00435EE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polinomul nul</w:t>
      </w:r>
      <w:r w:rsidR="009C3A4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dar se actualizează mai apoi la fiecare pas. </w:t>
      </w:r>
    </w:p>
    <w:p w14:paraId="5B51C917" w14:textId="2B76DF94" w:rsidR="009C3A4D" w:rsidRPr="00A63B63" w:rsidRDefault="009C3A4D" w:rsidP="009C3A4D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“integrează” primește ca parametru un polinom și returnează un alt polinom care reprezintă polinomul integrat primit ca parametru.</w:t>
      </w:r>
    </w:p>
    <w:p w14:paraId="677FEB10" w14:textId="031F580E" w:rsidR="009C3A4D" w:rsidRPr="00A63B63" w:rsidRDefault="009C3A4D" w:rsidP="009C3A4D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56960F4" w14:textId="2B4F029B" w:rsidR="008949DE" w:rsidRPr="00A63B63" w:rsidRDefault="009C3A4D" w:rsidP="00A0746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t>Clasa “Controller”</w:t>
      </w:r>
    </w:p>
    <w:p w14:paraId="0672F585" w14:textId="1123B07B" w:rsidR="009C3A4D" w:rsidRPr="00A63B63" w:rsidRDefault="00CD3220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25312" behindDoc="0" locked="0" layoutInCell="1" allowOverlap="1" wp14:anchorId="6824D2A8" wp14:editId="18EFA53B">
            <wp:simplePos x="0" y="0"/>
            <wp:positionH relativeFrom="column">
              <wp:posOffset>19734</wp:posOffset>
            </wp:positionH>
            <wp:positionV relativeFrom="paragraph">
              <wp:posOffset>7620</wp:posOffset>
            </wp:positionV>
            <wp:extent cx="1016000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060" y="21485"/>
                <wp:lineTo x="21060" y="0"/>
                <wp:lineTo x="0" y="0"/>
              </wp:wrapPolygon>
            </wp:wrapThrough>
            <wp:docPr id="30" name="Imagine 30" descr="O imagine care conține text, tabelă de marc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ine 30" descr="O imagine care conține text, tabelă de marcaj&#10;&#10;Descriere generată automa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462" w:rsidRPr="00A63B63">
        <w:rPr>
          <w:rFonts w:ascii="Times New Roman" w:hAnsi="Times New Roman" w:cs="Times New Roman"/>
          <w:sz w:val="20"/>
          <w:szCs w:val="20"/>
          <w:lang w:val="ro-RO"/>
        </w:rPr>
        <w:t>Clasa “Controller”</w:t>
      </w:r>
      <w:r w:rsidR="003102F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F615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preia practic comenzile utilizatorului </w:t>
      </w:r>
      <w:r w:rsidR="00DF743E" w:rsidRPr="00A63B63">
        <w:rPr>
          <w:rFonts w:ascii="Times New Roman" w:hAnsi="Times New Roman" w:cs="Times New Roman"/>
          <w:sz w:val="20"/>
          <w:szCs w:val="20"/>
          <w:lang w:val="ro-RO"/>
        </w:rPr>
        <w:t>asupra câmpurilor text și asupra butoanelor din interfața grafică și le execută.</w:t>
      </w:r>
    </w:p>
    <w:p w14:paraId="48B02BB5" w14:textId="1ACF5CA8" w:rsidR="00AF2E5A" w:rsidRPr="00A63B63" w:rsidRDefault="00AF2E5A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TextFiled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-urile “pol1” și “pol2” sunt câmpurile unde se scriu polinoamele sub formă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-uri ca mai apoi să fie preluate pentru a se transforma în </w:t>
      </w:r>
      <w:r w:rsidR="00646A41" w:rsidRPr="00A63B63">
        <w:rPr>
          <w:rFonts w:ascii="Times New Roman" w:hAnsi="Times New Roman" w:cs="Times New Roman"/>
          <w:sz w:val="20"/>
          <w:szCs w:val="20"/>
          <w:lang w:val="ro-RO"/>
        </w:rPr>
        <w:t>polinom1 și polinom2 care sunt de tip Polinom</w:t>
      </w:r>
      <w:r w:rsidR="008E728B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cu ajutorul metodei “</w:t>
      </w:r>
      <w:proofErr w:type="spellStart"/>
      <w:r w:rsidR="00A75DA0" w:rsidRPr="00A63B63">
        <w:rPr>
          <w:rFonts w:ascii="Times New Roman" w:hAnsi="Times New Roman" w:cs="Times New Roman"/>
          <w:sz w:val="20"/>
          <w:szCs w:val="20"/>
          <w:lang w:val="ro-RO"/>
        </w:rPr>
        <w:t>extractPol</w:t>
      </w:r>
      <w:proofErr w:type="spellEnd"/>
      <w:r w:rsidR="008E728B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A75DA0" w:rsidRPr="00A63B63">
        <w:rPr>
          <w:rFonts w:ascii="Times New Roman" w:hAnsi="Times New Roman" w:cs="Times New Roman"/>
          <w:sz w:val="20"/>
          <w:szCs w:val="20"/>
          <w:lang w:val="ro-RO"/>
        </w:rPr>
        <w:t>. În cazul în care datele introduse nu reprezintă polinoame valide se va afișa un mesaj corespunzător.</w:t>
      </w:r>
    </w:p>
    <w:p w14:paraId="0FEE825A" w14:textId="1CDE439F" w:rsidR="007D54A4" w:rsidRPr="00A63B63" w:rsidRDefault="00AF2E5A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Variabila de control „ok” dictează în care din cele două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-uri va fi scrisă informația în urma apăsării butoanelor destinate scrierii polinoamelor.</w:t>
      </w:r>
      <w:r w:rsidR="007249B8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Această variabilă este setată prin intermediul metodelor “setOk1” și “setOk2” la apăsarea pe căsuțele de text, semnalând că acolo se dorește scrierea. “setOk1” setează ok=0, adică se scrie în căsuța destinată primului polinom, iar “setOk2” setează ok=1, adică se scrie în căsuța destinată celui de-al doilea polinom.</w:t>
      </w:r>
    </w:p>
    <w:p w14:paraId="2F2ECCBC" w14:textId="322D528C" w:rsidR="00BE0109" w:rsidRPr="00A63B63" w:rsidRDefault="00BE0109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reține rezultatul </w:t>
      </w:r>
      <w:r w:rsidR="00E67A67" w:rsidRPr="00A63B63">
        <w:rPr>
          <w:rFonts w:ascii="Times New Roman" w:hAnsi="Times New Roman" w:cs="Times New Roman"/>
          <w:sz w:val="20"/>
          <w:szCs w:val="20"/>
          <w:lang w:val="ro-RO"/>
        </w:rPr>
        <w:t>obținut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în urma </w:t>
      </w:r>
      <w:r w:rsidR="00E67A67" w:rsidRPr="00A63B63">
        <w:rPr>
          <w:rFonts w:ascii="Times New Roman" w:hAnsi="Times New Roman" w:cs="Times New Roman"/>
          <w:sz w:val="20"/>
          <w:szCs w:val="20"/>
          <w:lang w:val="ro-RO"/>
        </w:rPr>
        <w:t>executării operațiilor dorite.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67A67" w:rsidRPr="00A63B63">
        <w:rPr>
          <w:rFonts w:ascii="Times New Roman" w:hAnsi="Times New Roman" w:cs="Times New Roman"/>
          <w:sz w:val="20"/>
          <w:szCs w:val="20"/>
          <w:lang w:val="ro-RO"/>
        </w:rPr>
        <w:t>Acesta va fi afișat pe interfața utilizator la apăsarea unui buton destinat</w:t>
      </w:r>
      <w:r w:rsidR="00DB576E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executării unei</w:t>
      </w:r>
      <w:r w:rsidR="00E67A67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operații.</w:t>
      </w:r>
    </w:p>
    <w:p w14:paraId="46C01DF5" w14:textId="014AD934" w:rsidR="00E67A67" w:rsidRPr="00A63B63" w:rsidRDefault="00E67A67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Prin intermediul metodelor “Button0”…”Button9” se scrie în câ</w:t>
      </w:r>
      <w:r w:rsidR="00ED59C1" w:rsidRPr="00A63B63">
        <w:rPr>
          <w:rFonts w:ascii="Times New Roman" w:hAnsi="Times New Roman" w:cs="Times New Roman"/>
          <w:sz w:val="20"/>
          <w:szCs w:val="20"/>
          <w:lang w:val="ro-RO"/>
        </w:rPr>
        <w:t>m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purile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</w:t>
      </w:r>
      <w:r w:rsidR="00ED59C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cifra corespunzătoare apăsării butonului.</w:t>
      </w:r>
    </w:p>
    <w:p w14:paraId="2F7B44C2" w14:textId="6BFCBB83" w:rsidR="00ED59C1" w:rsidRPr="00A63B63" w:rsidRDefault="00D0549F" w:rsidP="00AF2E5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Prin apăsarea butonului de punct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apelată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</w:t>
      </w:r>
      <w:r w:rsidR="00ED59C1" w:rsidRPr="00A63B63">
        <w:rPr>
          <w:rFonts w:ascii="Times New Roman" w:hAnsi="Times New Roman" w:cs="Times New Roman"/>
          <w:sz w:val="20"/>
          <w:szCs w:val="20"/>
          <w:lang w:val="ro-RO"/>
        </w:rPr>
        <w:t>etoda “</w:t>
      </w:r>
      <w:proofErr w:type="spellStart"/>
      <w:r w:rsidR="00ED59C1" w:rsidRPr="00A63B63">
        <w:rPr>
          <w:rFonts w:ascii="Times New Roman" w:hAnsi="Times New Roman" w:cs="Times New Roman"/>
          <w:sz w:val="20"/>
          <w:szCs w:val="20"/>
          <w:lang w:val="ro-RO"/>
        </w:rPr>
        <w:t>Button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Pct</w:t>
      </w:r>
      <w:proofErr w:type="spellEnd"/>
      <w:r w:rsidR="00ED59C1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scrie în câmpurile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 caracterul punct(“.”) util pentru a introduce coeficienți</w:t>
      </w:r>
      <w:r w:rsidR="00DB576E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care reprezintă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numere reale.</w:t>
      </w:r>
    </w:p>
    <w:p w14:paraId="72528B4B" w14:textId="5939C425" w:rsidR="00ED41E4" w:rsidRPr="00A63B63" w:rsidRDefault="00D0549F" w:rsidP="00ED41E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apelată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metoda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ButtonDel</w:t>
      </w:r>
      <w:proofErr w:type="spellEnd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sterge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din câmpurile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, fie din “pol1”, fie din “pol2” în funcție de variabila “ok”, ultimul caracter introdus.</w:t>
      </w:r>
    </w:p>
    <w:p w14:paraId="1826935D" w14:textId="77777777" w:rsidR="009E2A0D" w:rsidRPr="00A63B63" w:rsidRDefault="009E2A0D" w:rsidP="00ED41E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F033EDB" w14:textId="5D33989A" w:rsidR="00ED41E4" w:rsidRPr="00A63B63" w:rsidRDefault="00D0549F" w:rsidP="00ED41E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 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înmulțire a numerelor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apelată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ButtonMul</w:t>
      </w:r>
      <w:proofErr w:type="spellEnd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>care execută scrierea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în câmpurile de </w:t>
      </w:r>
      <w:proofErr w:type="spellStart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 caracterul steluță(“*”) util pentru a semnaliza o înmulțire cu X.</w:t>
      </w:r>
    </w:p>
    <w:p w14:paraId="6BD23978" w14:textId="1EB9CEA8" w:rsidR="00ED41E4" w:rsidRPr="00A63B63" w:rsidRDefault="00D0549F" w:rsidP="00ED41E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lastRenderedPageBreak/>
        <w:t>Prin apăsarea butonului de p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lus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apelată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ButtonPlus</w:t>
      </w:r>
      <w:proofErr w:type="spellEnd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scrie în câmpurile de </w:t>
      </w:r>
      <w:proofErr w:type="spellStart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 caracterul plus(“+”) util pentru a semnaliza o adunare între două monoame de grad diferit.</w:t>
      </w:r>
    </w:p>
    <w:p w14:paraId="6300C011" w14:textId="555DF382" w:rsidR="00CE2CBD" w:rsidRPr="00A63B63" w:rsidRDefault="00CE2CBD" w:rsidP="00ED41E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Prin apăsarea butonului de minus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apelată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ButtonSub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scrie în câmpurile de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 caracterul minus(“-”) util pentru a semnaliza o scădere între două monoame de grad diferit.</w:t>
      </w:r>
    </w:p>
    <w:p w14:paraId="088633E2" w14:textId="684B8D85" w:rsidR="00CE2CBD" w:rsidRPr="00A63B63" w:rsidRDefault="00D0549F" w:rsidP="00CE2CBD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 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putere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invocată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ButtonPow</w:t>
      </w:r>
      <w:proofErr w:type="spellEnd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intermediul căreia se 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scrie în câmpurile de </w:t>
      </w:r>
      <w:proofErr w:type="spellStart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, fie în “pol1”, fie în “pol2” în funcție de variabila “ok” caracterul căciuliță(“^”) util pentru a semnaliza o ridicare la putere a lui X.</w:t>
      </w:r>
    </w:p>
    <w:p w14:paraId="52F5579C" w14:textId="48DD55F8" w:rsidR="00CE2CBD" w:rsidRPr="00A63B63" w:rsidRDefault="00D0549F" w:rsidP="00CE2CBD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 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X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este chemată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</w:t>
      </w:r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ButtonX</w:t>
      </w:r>
      <w:proofErr w:type="spellEnd"/>
      <w:r w:rsidR="00ED41E4"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ce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scrie în câmpurile de </w:t>
      </w:r>
      <w:proofErr w:type="spellStart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fie în “pol1”, fie în “pol2” în funcție de variabila “ok” caracterul X(“X”) util pentru a </w:t>
      </w:r>
      <w:r w:rsidR="00DB576E" w:rsidRPr="00A63B63">
        <w:rPr>
          <w:rFonts w:ascii="Times New Roman" w:hAnsi="Times New Roman" w:cs="Times New Roman"/>
          <w:sz w:val="20"/>
          <w:szCs w:val="20"/>
          <w:lang w:val="ro-RO"/>
        </w:rPr>
        <w:t>indica</w:t>
      </w:r>
      <w:r w:rsidR="00CE2CB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3F1AF3" w:rsidRPr="00A63B63">
        <w:rPr>
          <w:rFonts w:ascii="Times New Roman" w:hAnsi="Times New Roman" w:cs="Times New Roman"/>
          <w:sz w:val="20"/>
          <w:szCs w:val="20"/>
          <w:lang w:val="ro-RO"/>
        </w:rPr>
        <w:t>variabila polinomului.</w:t>
      </w:r>
    </w:p>
    <w:p w14:paraId="54761E8D" w14:textId="6F93BFDE" w:rsidR="00C27A47" w:rsidRPr="00A63B63" w:rsidRDefault="00C27A47" w:rsidP="00CE2CBD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DB576E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executării operației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adun</w:t>
      </w:r>
      <w:r w:rsidR="00DB576E" w:rsidRPr="00A63B63">
        <w:rPr>
          <w:rFonts w:ascii="Times New Roman" w:hAnsi="Times New Roman" w:cs="Times New Roman"/>
          <w:sz w:val="20"/>
          <w:szCs w:val="20"/>
          <w:lang w:val="ro-RO"/>
        </w:rPr>
        <w:t>are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se apelează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ButtonAdd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care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realizează adunarea celor două polinoame introduse și afișează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49920647" w14:textId="0FCEB656" w:rsidR="00C27A47" w:rsidRPr="00A63B63" w:rsidRDefault="00C27A47" w:rsidP="00C27A47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executării operației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scăder</w:t>
      </w:r>
      <w:r w:rsidR="009E2A0D" w:rsidRPr="00A63B63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se apelează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ButtonSubstract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realizează scăderea celor două polinoame introduse și afișează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31CC157D" w14:textId="464FD7AC" w:rsidR="00C27A47" w:rsidRPr="00A63B63" w:rsidRDefault="00C27A47" w:rsidP="00C27A47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executării operației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înmulțir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>e este apelată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ButtonMul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intermediul căreia se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realizează înmulțirea celor două polinoame introduse și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afișe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>area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16358E01" w14:textId="3D94C72C" w:rsidR="00C27A47" w:rsidRPr="00A63B63" w:rsidRDefault="00C27A47" w:rsidP="00C27A47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executării operației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împ</w:t>
      </w:r>
      <w:r w:rsidR="00CA52D3" w:rsidRPr="00A63B63">
        <w:rPr>
          <w:rFonts w:ascii="Times New Roman" w:hAnsi="Times New Roman" w:cs="Times New Roman"/>
          <w:sz w:val="20"/>
          <w:szCs w:val="20"/>
          <w:lang w:val="ro-RO"/>
        </w:rPr>
        <w:t>ărțir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>e este invocată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ButtonDivide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realizează </w:t>
      </w:r>
      <w:r w:rsidR="00CA52D3" w:rsidRPr="00A63B63">
        <w:rPr>
          <w:rFonts w:ascii="Times New Roman" w:hAnsi="Times New Roman" w:cs="Times New Roman"/>
          <w:sz w:val="20"/>
          <w:szCs w:val="20"/>
          <w:lang w:val="ro-RO"/>
        </w:rPr>
        <w:t>împărțirii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celor două polinoame introduse și afișează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3FCB56BA" w14:textId="2DD62E80" w:rsidR="00CA52D3" w:rsidRPr="00A63B63" w:rsidRDefault="00CA52D3" w:rsidP="00CA52D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executării operației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deriv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>a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e se apelează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>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ButtonDerivative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ce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realizează derivarea fie a unui polinom dacă doar unul a fost introdus(în câmpul primului sau celui de-al doilea polinom), fie a ambelor polinoame introduse dacă s-au introdus date în ambele câmpuri și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în final se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afișează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250CADDB" w14:textId="72DD6168" w:rsidR="00CA52D3" w:rsidRPr="00A63B63" w:rsidRDefault="00CA52D3" w:rsidP="00CA52D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Prin apăsarea butonului destinat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>executării operației de integrare se cheamă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ButtonIntegral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realizează integrarea fie a unui polinom dacă doar unul a fost introdus(în câmpul primului sau celui de-al doilea polinom), fie a ambelor polinoame introduse dacă s-au introdus date în ambele câmpuri și </w:t>
      </w:r>
      <w:r w:rsidR="00CE291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în final se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afișează rezultatul în căsuța de text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id-ul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result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797C4CB2" w14:textId="253FBDCE" w:rsidR="0022706D" w:rsidRPr="00A63B63" w:rsidRDefault="0022706D" w:rsidP="0022706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t>Clasa “</w:t>
      </w:r>
      <w:proofErr w:type="spellStart"/>
      <w:r w:rsidRPr="00A63B63">
        <w:rPr>
          <w:rFonts w:ascii="Times New Roman" w:hAnsi="Times New Roman" w:cs="Times New Roman"/>
          <w:sz w:val="32"/>
          <w:szCs w:val="32"/>
          <w:lang w:val="ro-RO"/>
        </w:rPr>
        <w:t>Application</w:t>
      </w:r>
      <w:proofErr w:type="spellEnd"/>
      <w:r w:rsidRPr="00A63B63">
        <w:rPr>
          <w:rFonts w:ascii="Times New Roman" w:hAnsi="Times New Roman" w:cs="Times New Roman"/>
          <w:sz w:val="32"/>
          <w:szCs w:val="32"/>
          <w:lang w:val="ro-RO"/>
        </w:rPr>
        <w:t>”</w:t>
      </w:r>
    </w:p>
    <w:p w14:paraId="6C88E53B" w14:textId="77777777" w:rsidR="00374B41" w:rsidRPr="00A63B63" w:rsidRDefault="0080055C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30432" behindDoc="0" locked="0" layoutInCell="1" allowOverlap="1" wp14:anchorId="7BEEEF0B" wp14:editId="223F8B8E">
            <wp:simplePos x="0" y="0"/>
            <wp:positionH relativeFrom="column">
              <wp:posOffset>3810</wp:posOffset>
            </wp:positionH>
            <wp:positionV relativeFrom="paragraph">
              <wp:posOffset>160655</wp:posOffset>
            </wp:positionV>
            <wp:extent cx="1720938" cy="1187511"/>
            <wp:effectExtent l="0" t="0" r="0" b="0"/>
            <wp:wrapThrough wrapText="bothSides">
              <wp:wrapPolygon edited="0">
                <wp:start x="0" y="0"/>
                <wp:lineTo x="0" y="21138"/>
                <wp:lineTo x="21281" y="21138"/>
                <wp:lineTo x="21281" y="0"/>
                <wp:lineTo x="0" y="0"/>
              </wp:wrapPolygon>
            </wp:wrapThrough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EC7D6" w14:textId="77777777" w:rsidR="007A4D39" w:rsidRPr="00A63B63" w:rsidRDefault="007A4D39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9AFB703" w14:textId="43EAE84E" w:rsidR="00CA52D3" w:rsidRPr="00A63B63" w:rsidRDefault="00374B41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Clasa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Application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conține metoda “start” care creează fereastra aplicației, setându-i o iconiță și un titlu și adaugă prin intermediul unui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“.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fxml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toate butoanele descrise </w:t>
      </w:r>
      <w:r w:rsidR="00B82813" w:rsidRPr="00A63B63">
        <w:rPr>
          <w:rFonts w:ascii="Times New Roman" w:hAnsi="Times New Roman" w:cs="Times New Roman"/>
          <w:sz w:val="20"/>
          <w:szCs w:val="20"/>
          <w:lang w:val="ro-RO"/>
        </w:rPr>
        <w:t>în clasa “Controller”, această clasă fiind astfel legată și controla de clasa “Controller”.</w:t>
      </w:r>
    </w:p>
    <w:p w14:paraId="4C2B55F7" w14:textId="1ED747D1" w:rsidR="00B82813" w:rsidRPr="00A63B63" w:rsidRDefault="00B82813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Prin metoda “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main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>” se execută aplicația.</w:t>
      </w:r>
    </w:p>
    <w:p w14:paraId="01DDE9B9" w14:textId="395BFFA0" w:rsidR="00B82813" w:rsidRPr="00A63B63" w:rsidRDefault="00B82813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96A776B" w14:textId="247409A2" w:rsidR="00B82813" w:rsidRPr="00A63B63" w:rsidRDefault="00B82813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5F34106" w14:textId="40125F0B" w:rsidR="00B82813" w:rsidRPr="00A63B63" w:rsidRDefault="00B82813" w:rsidP="00374B41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C2E17D7" w14:textId="77777777" w:rsidR="00CA7E66" w:rsidRPr="00A63B63" w:rsidRDefault="00CA7E66" w:rsidP="00B82813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66E5552" w14:textId="3D28A150" w:rsidR="00C27A47" w:rsidRPr="00A63B63" w:rsidRDefault="000054DE" w:rsidP="00C27A4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32"/>
          <w:szCs w:val="32"/>
          <w:lang w:val="ro-RO"/>
        </w:rPr>
        <w:lastRenderedPageBreak/>
        <w:t>Implementarea interfeței utilizator</w:t>
      </w:r>
    </w:p>
    <w:p w14:paraId="740A9720" w14:textId="4409DC1B" w:rsidR="000054DE" w:rsidRPr="00A63B63" w:rsidRDefault="000054DE" w:rsidP="000054DE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Interfața utilizator am creat-o utilizând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JavaFx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întrucât oferă o gamă largă de </w:t>
      </w:r>
      <w:r w:rsidR="00FE6A03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opțiuni de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personalizare a elementelor cum ar fi butoane,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TextFields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TextArea</w:t>
      </w:r>
      <w:r w:rsidR="00D62616">
        <w:rPr>
          <w:rFonts w:ascii="Times New Roman" w:hAnsi="Times New Roman" w:cs="Times New Roman"/>
          <w:sz w:val="20"/>
          <w:szCs w:val="20"/>
          <w:lang w:val="ro-RO"/>
        </w:rPr>
        <w:t>s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etc. Mai mult decât atât este foarte ușor de lucrat cu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JavaFx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întrucât se bazează pe Drag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and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Drop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 oferă și o </w:t>
      </w:r>
      <w:proofErr w:type="spellStart"/>
      <w:r w:rsidRPr="00A63B63">
        <w:rPr>
          <w:rFonts w:ascii="Times New Roman" w:hAnsi="Times New Roman" w:cs="Times New Roman"/>
          <w:sz w:val="20"/>
          <w:szCs w:val="20"/>
          <w:lang w:val="ro-RO"/>
        </w:rPr>
        <w:t>previzualizare</w:t>
      </w:r>
      <w:proofErr w:type="spellEnd"/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 produsului final.</w:t>
      </w:r>
    </w:p>
    <w:p w14:paraId="323AAE34" w14:textId="7782B5B7" w:rsidR="00247D84" w:rsidRPr="00133FBA" w:rsidRDefault="000054DE" w:rsidP="00133FBA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Atât clasa “Controller” cât și </w:t>
      </w:r>
      <w:r w:rsidR="00CC5C81" w:rsidRPr="00A63B63">
        <w:rPr>
          <w:rFonts w:ascii="Times New Roman" w:hAnsi="Times New Roman" w:cs="Times New Roman"/>
          <w:sz w:val="20"/>
          <w:szCs w:val="20"/>
          <w:lang w:val="ro-RO"/>
        </w:rPr>
        <w:t>clasa “</w:t>
      </w:r>
      <w:proofErr w:type="spellStart"/>
      <w:r w:rsidR="00CC5C81" w:rsidRPr="00A63B63">
        <w:rPr>
          <w:rFonts w:ascii="Times New Roman" w:hAnsi="Times New Roman" w:cs="Times New Roman"/>
          <w:sz w:val="20"/>
          <w:szCs w:val="20"/>
          <w:lang w:val="ro-RO"/>
        </w:rPr>
        <w:t>Application</w:t>
      </w:r>
      <w:proofErr w:type="spellEnd"/>
      <w:r w:rsidR="00CC5C8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” importa biblioteci din </w:t>
      </w:r>
      <w:proofErr w:type="spellStart"/>
      <w:r w:rsidR="00CC5C81" w:rsidRPr="00A63B63">
        <w:rPr>
          <w:rFonts w:ascii="Times New Roman" w:hAnsi="Times New Roman" w:cs="Times New Roman"/>
          <w:sz w:val="20"/>
          <w:szCs w:val="20"/>
          <w:lang w:val="ro-RO"/>
        </w:rPr>
        <w:t>javafx</w:t>
      </w:r>
      <w:proofErr w:type="spellEnd"/>
      <w:r w:rsidR="00CC5C81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, astfel că practic interfața este dată de conectarea și comunicarea celor doua clase.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02432" w:rsidRPr="00A63B63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35552" behindDoc="0" locked="0" layoutInCell="1" allowOverlap="1" wp14:anchorId="1EBFFF1A" wp14:editId="1AD92E3F">
            <wp:simplePos x="0" y="0"/>
            <wp:positionH relativeFrom="column">
              <wp:posOffset>110665</wp:posOffset>
            </wp:positionH>
            <wp:positionV relativeFrom="paragraph">
              <wp:posOffset>519934</wp:posOffset>
            </wp:positionV>
            <wp:extent cx="5879443" cy="6826469"/>
            <wp:effectExtent l="0" t="0" r="7620" b="0"/>
            <wp:wrapThrough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hrough>
            <wp:docPr id="33" name="Imagine 33" descr="O imagine care conține text, electronice, calcula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ine 33" descr="O imagine care conține text, electronice, calculator&#10;&#10;Descriere generată automa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43" cy="682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AB22A" w14:textId="0EE679CE" w:rsidR="00664D06" w:rsidRPr="00A63B63" w:rsidRDefault="00664D06" w:rsidP="00650CD7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0" w:name="_Toc97566411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lastRenderedPageBreak/>
        <w:t>5. Rezultate</w:t>
      </w:r>
      <w:bookmarkEnd w:id="10"/>
    </w:p>
    <w:p w14:paraId="3ADB8058" w14:textId="1B2D0DB0" w:rsidR="00FE6A03" w:rsidRPr="00A63B63" w:rsidRDefault="00FE6A03" w:rsidP="00C8730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Pentru testarea calculatorului de polinoame am realizat o testare a clasei “Operații” folosind JUNIT.</w:t>
      </w:r>
    </w:p>
    <w:p w14:paraId="2A72E9F0" w14:textId="3664B6D2" w:rsidR="00FE6A03" w:rsidRPr="00A63B63" w:rsidRDefault="00FE6A03" w:rsidP="00C8730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În clasa de testare am luat fiecare metodă din “Operații”, care reprezintă de fapt câte o operație asupra polinoamelor și am verificat </w:t>
      </w:r>
      <w:r w:rsidR="00ED1C1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dacă 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rezultatul </w:t>
      </w:r>
      <w:r w:rsidR="00ED1C1F" w:rsidRPr="00A63B63">
        <w:rPr>
          <w:rFonts w:ascii="Times New Roman" w:hAnsi="Times New Roman" w:cs="Times New Roman"/>
          <w:sz w:val="20"/>
          <w:szCs w:val="20"/>
          <w:lang w:val="ro-RO"/>
        </w:rPr>
        <w:t>returnat de aceste metode coincide cu rezultatul calculat de mine.</w:t>
      </w:r>
      <w:r w:rsidR="0059214E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Am realizat câte 3,4 teste pentru fiecare metod</w:t>
      </w:r>
      <w:r w:rsidR="0031432E" w:rsidRPr="00A63B63">
        <w:rPr>
          <w:rFonts w:ascii="Times New Roman" w:hAnsi="Times New Roman" w:cs="Times New Roman"/>
          <w:sz w:val="20"/>
          <w:szCs w:val="20"/>
          <w:lang w:val="ro-RO"/>
        </w:rPr>
        <w:t>ă încercând să tratez toate cazurile posibile</w:t>
      </w:r>
      <w:r w:rsidR="0059214E" w:rsidRPr="00A63B63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ED1C1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Pentru acest lucru am folosit </w:t>
      </w:r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metodele </w:t>
      </w:r>
      <w:proofErr w:type="spellStart"/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>assertAll</w:t>
      </w:r>
      <w:proofErr w:type="spellEnd"/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proofErr w:type="spellStart"/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>assertEquals</w:t>
      </w:r>
      <w:proofErr w:type="spellEnd"/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din clasa </w:t>
      </w:r>
      <w:proofErr w:type="spellStart"/>
      <w:r w:rsidR="00ED1C1F" w:rsidRPr="00A63B63">
        <w:rPr>
          <w:rFonts w:ascii="Times New Roman" w:hAnsi="Times New Roman" w:cs="Times New Roman"/>
          <w:sz w:val="20"/>
          <w:szCs w:val="20"/>
          <w:lang w:val="ro-RO"/>
        </w:rPr>
        <w:t>Assertions</w:t>
      </w:r>
      <w:proofErr w:type="spellEnd"/>
      <w:r w:rsidR="00ED1C1F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din JUNIT.</w:t>
      </w:r>
      <w:r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120069AD" w14:textId="4CB05709" w:rsidR="00247D84" w:rsidRPr="00A63B63" w:rsidRDefault="00EB3991" w:rsidP="00CC5C81">
      <w:pPr>
        <w:rPr>
          <w:lang w:val="ro-RO"/>
        </w:rPr>
      </w:pPr>
      <w:r w:rsidRPr="00A63B63">
        <w:rPr>
          <w:noProof/>
          <w:lang w:val="ro-RO"/>
        </w:rPr>
        <w:drawing>
          <wp:inline distT="0" distB="0" distL="0" distR="0" wp14:anchorId="656CF515" wp14:editId="6635DDA6">
            <wp:extent cx="5943600" cy="1607185"/>
            <wp:effectExtent l="0" t="0" r="0" b="0"/>
            <wp:docPr id="34" name="Imagine 3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ine 34" descr="O imagine care conține masă&#10;&#10;Descriere generată automa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0FC3" w14:textId="77777777" w:rsidR="00CC5C81" w:rsidRPr="00A63B63" w:rsidRDefault="00CC5C81" w:rsidP="00CC5C81">
      <w:pPr>
        <w:rPr>
          <w:lang w:val="ro-RO"/>
        </w:rPr>
      </w:pPr>
    </w:p>
    <w:p w14:paraId="158E2A78" w14:textId="1346AEE3" w:rsidR="0046497D" w:rsidRDefault="00664D06" w:rsidP="00065924">
      <w:pPr>
        <w:pStyle w:val="Titlu1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1" w:name="_Toc97566412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t>6. Concluzii</w:t>
      </w:r>
      <w:bookmarkEnd w:id="11"/>
    </w:p>
    <w:p w14:paraId="19AFEB65" w14:textId="03C18A03" w:rsidR="004A1A99" w:rsidRDefault="003D619D" w:rsidP="0006592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Realizând această primă temă mi-am sedimentat mai bine cunoștințele legate de conceptele programării orientate pe obiect ceea ce îmi va fi foarte de folos pentru următoarele proiecte. De asemenea, am învățat să lucrez cu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JavaFX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respectiv cu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SceneBuilder-ul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asociat acestuia</w:t>
      </w:r>
      <w:r w:rsidR="005C5E24">
        <w:rPr>
          <w:rFonts w:ascii="Times New Roman" w:hAnsi="Times New Roman" w:cs="Times New Roman"/>
          <w:sz w:val="20"/>
          <w:szCs w:val="20"/>
          <w:lang w:val="ro-RO"/>
        </w:rPr>
        <w:t xml:space="preserve"> și tocmai din acest motiv am ales pentru interfață </w:t>
      </w:r>
      <w:proofErr w:type="spellStart"/>
      <w:r w:rsidR="005C5E24">
        <w:rPr>
          <w:rFonts w:ascii="Times New Roman" w:hAnsi="Times New Roman" w:cs="Times New Roman"/>
          <w:sz w:val="20"/>
          <w:szCs w:val="20"/>
          <w:lang w:val="ro-RO"/>
        </w:rPr>
        <w:t>JavaFX</w:t>
      </w:r>
      <w:proofErr w:type="spellEnd"/>
      <w:r w:rsidR="005C5E24">
        <w:rPr>
          <w:rFonts w:ascii="Times New Roman" w:hAnsi="Times New Roman" w:cs="Times New Roman"/>
          <w:sz w:val="20"/>
          <w:szCs w:val="20"/>
          <w:lang w:val="ro-RO"/>
        </w:rPr>
        <w:t xml:space="preserve"> și nu Java Swing, deoarece </w:t>
      </w:r>
      <w:r w:rsidR="00202FC2">
        <w:rPr>
          <w:rFonts w:ascii="Times New Roman" w:hAnsi="Times New Roman" w:cs="Times New Roman"/>
          <w:sz w:val="20"/>
          <w:szCs w:val="20"/>
          <w:lang w:val="ro-RO"/>
        </w:rPr>
        <w:t xml:space="preserve">cu </w:t>
      </w:r>
      <w:r w:rsidR="005C5E24">
        <w:rPr>
          <w:rFonts w:ascii="Times New Roman" w:hAnsi="Times New Roman" w:cs="Times New Roman"/>
          <w:sz w:val="20"/>
          <w:szCs w:val="20"/>
          <w:lang w:val="ro-RO"/>
        </w:rPr>
        <w:t xml:space="preserve">Java Swing știam </w:t>
      </w:r>
      <w:r w:rsidR="00202FC2">
        <w:rPr>
          <w:rFonts w:ascii="Times New Roman" w:hAnsi="Times New Roman" w:cs="Times New Roman"/>
          <w:sz w:val="20"/>
          <w:szCs w:val="20"/>
          <w:lang w:val="ro-RO"/>
        </w:rPr>
        <w:t>deja să lucrez</w:t>
      </w:r>
      <w:r w:rsidR="005C5E24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2D84E90" w14:textId="4C23F199" w:rsidR="00202FC2" w:rsidRPr="003D619D" w:rsidRDefault="00202FC2" w:rsidP="0006592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Prin intermediul acestei teme am descoperit cât de important e în procesul de dezvoltare al unui program testarea metodelor, deoarece </w:t>
      </w:r>
      <w:r w:rsidR="00930936">
        <w:rPr>
          <w:rFonts w:ascii="Times New Roman" w:hAnsi="Times New Roman" w:cs="Times New Roman"/>
          <w:sz w:val="20"/>
          <w:szCs w:val="20"/>
          <w:lang w:val="ro-RO"/>
        </w:rPr>
        <w:t xml:space="preserve">prin utilizarea metodelor de testare ne putem verifica funcționalitatea codului scris, făcând </w:t>
      </w:r>
      <w:r w:rsidR="00065924">
        <w:rPr>
          <w:rFonts w:ascii="Times New Roman" w:hAnsi="Times New Roman" w:cs="Times New Roman"/>
          <w:sz w:val="20"/>
          <w:szCs w:val="20"/>
          <w:lang w:val="ro-RO"/>
        </w:rPr>
        <w:t>astfel</w:t>
      </w:r>
      <w:r w:rsidR="00930936">
        <w:rPr>
          <w:rFonts w:ascii="Times New Roman" w:hAnsi="Times New Roman" w:cs="Times New Roman"/>
          <w:sz w:val="20"/>
          <w:szCs w:val="20"/>
          <w:lang w:val="ro-RO"/>
        </w:rPr>
        <w:t xml:space="preserve"> mult mai eficientă detectarea și corectarea</w:t>
      </w:r>
      <w:r w:rsidR="00065924">
        <w:rPr>
          <w:rFonts w:ascii="Times New Roman" w:hAnsi="Times New Roman" w:cs="Times New Roman"/>
          <w:sz w:val="20"/>
          <w:szCs w:val="20"/>
          <w:lang w:val="ro-RO"/>
        </w:rPr>
        <w:t xml:space="preserve"> posibilelor</w:t>
      </w:r>
      <w:r w:rsidR="00930936">
        <w:rPr>
          <w:rFonts w:ascii="Times New Roman" w:hAnsi="Times New Roman" w:cs="Times New Roman"/>
          <w:sz w:val="20"/>
          <w:szCs w:val="20"/>
          <w:lang w:val="ro-RO"/>
        </w:rPr>
        <w:t xml:space="preserve"> eror</w:t>
      </w:r>
      <w:r w:rsidR="00065924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9309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6FA3526" w14:textId="77777777" w:rsidR="00887004" w:rsidRDefault="004A1A99" w:rsidP="0088700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065924">
        <w:rPr>
          <w:rFonts w:ascii="Times New Roman" w:hAnsi="Times New Roman" w:cs="Times New Roman"/>
          <w:sz w:val="32"/>
          <w:szCs w:val="32"/>
          <w:lang w:val="ro-RO"/>
        </w:rPr>
        <w:t>Posibile dezvoltări ulterioare</w:t>
      </w:r>
    </w:p>
    <w:p w14:paraId="232709D6" w14:textId="255B7E81" w:rsidR="00887004" w:rsidRDefault="00B17E5B" w:rsidP="00887004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adăugarea unor </w:t>
      </w:r>
      <w:r w:rsidR="00EF4744" w:rsidRPr="00887004">
        <w:rPr>
          <w:rFonts w:ascii="Times New Roman" w:hAnsi="Times New Roman" w:cs="Times New Roman"/>
          <w:sz w:val="20"/>
          <w:szCs w:val="20"/>
          <w:lang w:val="ro-RO"/>
        </w:rPr>
        <w:t>operații</w:t>
      </w:r>
      <w:r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 noi cum ar fi</w:t>
      </w:r>
      <w:r w:rsidRPr="00887004">
        <w:rPr>
          <w:rFonts w:ascii="Times New Roman" w:hAnsi="Times New Roman" w:cs="Times New Roman"/>
          <w:sz w:val="20"/>
          <w:szCs w:val="20"/>
        </w:rPr>
        <w:t>:</w:t>
      </w:r>
      <w:r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 extragerea rădăcinilor polinomului, calculul derivatei de un anumit ordin, calculul unor integrale definite</w:t>
      </w:r>
      <w:r w:rsidR="004B672C"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, calculul unor limite din polinom1/polinom2, calculul </w:t>
      </w:r>
      <w:r w:rsidR="00EF4744" w:rsidRPr="00887004">
        <w:rPr>
          <w:rFonts w:ascii="Times New Roman" w:hAnsi="Times New Roman" w:cs="Times New Roman"/>
          <w:sz w:val="20"/>
          <w:szCs w:val="20"/>
          <w:lang w:val="ro-RO"/>
        </w:rPr>
        <w:t>transformatei</w:t>
      </w:r>
      <w:r w:rsidR="004B672C"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 Laplace, etc.</w:t>
      </w:r>
    </w:p>
    <w:p w14:paraId="5CC95BCE" w14:textId="42D5E7B6" w:rsidR="0059214E" w:rsidRPr="00887004" w:rsidRDefault="00223BA9" w:rsidP="00887004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87004">
        <w:rPr>
          <w:rFonts w:ascii="Times New Roman" w:hAnsi="Times New Roman" w:cs="Times New Roman"/>
          <w:sz w:val="20"/>
          <w:szCs w:val="20"/>
          <w:lang w:val="ro-RO"/>
        </w:rPr>
        <w:t>îmbunătățiri la nivel de interfață</w:t>
      </w:r>
      <w:r w:rsidR="00D47ACC" w:rsidRPr="00887004">
        <w:rPr>
          <w:rFonts w:ascii="Times New Roman" w:hAnsi="Times New Roman" w:cs="Times New Roman"/>
          <w:sz w:val="20"/>
          <w:szCs w:val="20"/>
          <w:lang w:val="ro-RO"/>
        </w:rPr>
        <w:t xml:space="preserve"> grafică</w:t>
      </w:r>
      <w:r w:rsidR="00B633DE" w:rsidRPr="00887004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8587666" w14:textId="77777777" w:rsidR="0059214E" w:rsidRPr="00A63B63" w:rsidRDefault="0059214E" w:rsidP="0059214E">
      <w:pPr>
        <w:rPr>
          <w:lang w:val="ro-RO"/>
        </w:rPr>
      </w:pPr>
    </w:p>
    <w:p w14:paraId="2BEBA63D" w14:textId="53368FDA" w:rsidR="00664D06" w:rsidRPr="00A63B63" w:rsidRDefault="00664D06" w:rsidP="00650CD7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2" w:name="_Toc97566413"/>
      <w:r w:rsidRPr="00A63B63">
        <w:rPr>
          <w:rFonts w:ascii="Times New Roman" w:hAnsi="Times New Roman" w:cs="Times New Roman"/>
          <w:color w:val="auto"/>
          <w:sz w:val="40"/>
          <w:szCs w:val="40"/>
          <w:lang w:val="ro-RO"/>
        </w:rPr>
        <w:t>7. Bibliografie</w:t>
      </w:r>
      <w:bookmarkEnd w:id="12"/>
    </w:p>
    <w:p w14:paraId="6F397C14" w14:textId="12CEFD58" w:rsidR="00C3317C" w:rsidRPr="00A63B63" w:rsidRDefault="004C0907" w:rsidP="00C3317C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C3317C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1. </w:t>
      </w:r>
      <w:proofErr w:type="spellStart"/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>Stack</w:t>
      </w:r>
      <w:proofErr w:type="spellEnd"/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>Overflow</w:t>
      </w:r>
      <w:proofErr w:type="spellEnd"/>
    </w:p>
    <w:p w14:paraId="087B55B5" w14:textId="29D9D7FC" w:rsidR="0005468D" w:rsidRPr="00A63B63" w:rsidRDefault="004C0907" w:rsidP="00C3317C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2. </w:t>
      </w:r>
      <w:proofErr w:type="spellStart"/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>YouTube</w:t>
      </w:r>
      <w:proofErr w:type="spellEnd"/>
    </w:p>
    <w:p w14:paraId="0E330A97" w14:textId="253FAF2C" w:rsidR="0005468D" w:rsidRPr="00A63B63" w:rsidRDefault="004C0907" w:rsidP="00C3317C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05468D" w:rsidRPr="00A63B63">
        <w:rPr>
          <w:rFonts w:ascii="Times New Roman" w:hAnsi="Times New Roman" w:cs="Times New Roman"/>
          <w:sz w:val="20"/>
          <w:szCs w:val="20"/>
          <w:lang w:val="ro-RO"/>
        </w:rPr>
        <w:t xml:space="preserve">3. </w:t>
      </w:r>
      <w:hyperlink r:id="rId30" w:history="1">
        <w:proofErr w:type="spellStart"/>
        <w:r w:rsidR="0005468D" w:rsidRPr="00A63B6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ro-RO"/>
          </w:rPr>
          <w:t>JUnit</w:t>
        </w:r>
        <w:proofErr w:type="spellEnd"/>
        <w:r w:rsidR="0005468D" w:rsidRPr="00A63B6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ro-RO"/>
          </w:rPr>
          <w:t xml:space="preserve"> 5 | </w:t>
        </w:r>
        <w:proofErr w:type="spellStart"/>
        <w:r w:rsidR="0005468D" w:rsidRPr="00A63B6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ro-RO"/>
          </w:rPr>
          <w:t>IntelliJ</w:t>
        </w:r>
        <w:proofErr w:type="spellEnd"/>
        <w:r w:rsidR="0005468D" w:rsidRPr="00A63B6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ro-RO"/>
          </w:rPr>
          <w:t> IDEA (jetbrains.com)</w:t>
        </w:r>
      </w:hyperlink>
    </w:p>
    <w:sectPr w:rsidR="0005468D" w:rsidRPr="00A63B63" w:rsidSect="009802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A818" w14:textId="77777777" w:rsidR="0066093C" w:rsidRDefault="0066093C" w:rsidP="00C318DC">
      <w:pPr>
        <w:spacing w:after="0" w:line="240" w:lineRule="auto"/>
      </w:pPr>
      <w:r>
        <w:separator/>
      </w:r>
    </w:p>
  </w:endnote>
  <w:endnote w:type="continuationSeparator" w:id="0">
    <w:p w14:paraId="0B374C23" w14:textId="77777777" w:rsidR="0066093C" w:rsidRDefault="0066093C" w:rsidP="00C3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292C" w14:textId="77777777" w:rsidR="00595C90" w:rsidRDefault="00595C9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E02E" w14:textId="74941291" w:rsidR="003B534E" w:rsidRDefault="00972291">
    <w:pPr>
      <w:pStyle w:val="Subsol"/>
    </w:pP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3824E5EE" wp14:editId="5004E1CC">
              <wp:simplePos x="0" y="0"/>
              <wp:positionH relativeFrom="rightMargin">
                <wp:posOffset>-2540</wp:posOffset>
              </wp:positionH>
              <wp:positionV relativeFrom="bottomMargin">
                <wp:posOffset>196850</wp:posOffset>
              </wp:positionV>
              <wp:extent cx="318770" cy="264795"/>
              <wp:effectExtent l="0" t="0" r="5080" b="1905"/>
              <wp:wrapSquare wrapText="bothSides"/>
              <wp:docPr id="40" name="Dreptunghi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770" cy="26479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00397D" w14:textId="3C3D1C0B" w:rsidR="003B534E" w:rsidRDefault="003B534E" w:rsidP="001F346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DE3EC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E3EC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E3EC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DE3EC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  <w:lang w:val="ro-RO"/>
                            </w:rPr>
                            <w:t>2</w:t>
                          </w:r>
                          <w:r w:rsidRPr="00DE3EC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0F69A518" w14:textId="77777777" w:rsidR="00DE3ECB" w:rsidRPr="00DE3ECB" w:rsidRDefault="00DE3ECB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24E5EE" id="Dreptunghi 40" o:spid="_x0000_s1026" style="position:absolute;margin-left:-.2pt;margin-top:15.5pt;width:25.1pt;height:20.85pt;z-index:2516546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" fillcolor="gray [1629]" stroked="f" strokeweight="3pt">
              <v:textbox>
                <w:txbxContent>
                  <w:p w14:paraId="4400397D" w14:textId="3C3D1C0B" w:rsidR="003B534E" w:rsidRDefault="003B534E" w:rsidP="001F346E">
                    <w:pPr>
                      <w:jc w:val="center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</w:pPr>
                    <w:r w:rsidRPr="00DE3ECB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DE3ECB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DE3ECB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DE3ECB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  <w:lang w:val="ro-RO"/>
                      </w:rPr>
                      <w:t>2</w:t>
                    </w:r>
                    <w:r w:rsidRPr="00DE3ECB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0F69A518" w14:textId="77777777" w:rsidR="00DE3ECB" w:rsidRPr="00DE3ECB" w:rsidRDefault="00DE3ECB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EE444B6" wp14:editId="1D66DE61">
              <wp:simplePos x="0" y="0"/>
              <wp:positionH relativeFrom="column">
                <wp:posOffset>19050</wp:posOffset>
              </wp:positionH>
              <wp:positionV relativeFrom="paragraph">
                <wp:posOffset>-95885</wp:posOffset>
              </wp:positionV>
              <wp:extent cx="5924550" cy="15240"/>
              <wp:effectExtent l="0" t="0" r="19050" b="22860"/>
              <wp:wrapSquare wrapText="bothSides"/>
              <wp:docPr id="38" name="Dreptunghi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52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444E65" id="Dreptunghi 38" o:spid="_x0000_s1026" style="position:absolute;margin-left:1.5pt;margin-top:-7.55pt;width:466.5pt;height:1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" fillcolor="gray [1629]" strokecolor="gray [1629]" strokeweight=".25pt"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C0E5" w14:textId="77777777" w:rsidR="00595C90" w:rsidRDefault="00595C9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CC85" w14:textId="77777777" w:rsidR="0066093C" w:rsidRDefault="0066093C" w:rsidP="00C318DC">
      <w:pPr>
        <w:spacing w:after="0" w:line="240" w:lineRule="auto"/>
      </w:pPr>
      <w:r>
        <w:separator/>
      </w:r>
    </w:p>
  </w:footnote>
  <w:footnote w:type="continuationSeparator" w:id="0">
    <w:p w14:paraId="6FFBFA81" w14:textId="77777777" w:rsidR="0066093C" w:rsidRDefault="0066093C" w:rsidP="00C3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9052" w14:textId="77777777" w:rsidR="00595C90" w:rsidRDefault="00595C90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A267" w14:textId="77777777" w:rsidR="00595C90" w:rsidRDefault="00595C90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DCFF" w14:textId="77777777" w:rsidR="00595C90" w:rsidRDefault="00595C90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F4C"/>
    <w:multiLevelType w:val="hybridMultilevel"/>
    <w:tmpl w:val="043A8C6A"/>
    <w:lvl w:ilvl="0" w:tplc="BF70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079F"/>
    <w:multiLevelType w:val="hybridMultilevel"/>
    <w:tmpl w:val="54907994"/>
    <w:lvl w:ilvl="0" w:tplc="BF70C0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F7BBA"/>
    <w:multiLevelType w:val="hybridMultilevel"/>
    <w:tmpl w:val="D5BC0DC0"/>
    <w:lvl w:ilvl="0" w:tplc="BF70C0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37536"/>
    <w:multiLevelType w:val="hybridMultilevel"/>
    <w:tmpl w:val="B97446EA"/>
    <w:lvl w:ilvl="0" w:tplc="6C3812F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C83DAD"/>
    <w:multiLevelType w:val="hybridMultilevel"/>
    <w:tmpl w:val="761A267C"/>
    <w:lvl w:ilvl="0" w:tplc="CB9CB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37C18"/>
    <w:multiLevelType w:val="hybridMultilevel"/>
    <w:tmpl w:val="87263A2E"/>
    <w:lvl w:ilvl="0" w:tplc="AECC5FF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F255D"/>
    <w:multiLevelType w:val="hybridMultilevel"/>
    <w:tmpl w:val="8B98D60A"/>
    <w:lvl w:ilvl="0" w:tplc="35E4E52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0A739E"/>
    <w:multiLevelType w:val="hybridMultilevel"/>
    <w:tmpl w:val="826AAD90"/>
    <w:lvl w:ilvl="0" w:tplc="BF70C0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006E5E"/>
    <w:multiLevelType w:val="hybridMultilevel"/>
    <w:tmpl w:val="9C3046CE"/>
    <w:lvl w:ilvl="0" w:tplc="BF70C0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C7804"/>
    <w:multiLevelType w:val="hybridMultilevel"/>
    <w:tmpl w:val="4A6C9E9C"/>
    <w:lvl w:ilvl="0" w:tplc="69044A6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33AA8"/>
    <w:multiLevelType w:val="hybridMultilevel"/>
    <w:tmpl w:val="191212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12015"/>
    <w:multiLevelType w:val="hybridMultilevel"/>
    <w:tmpl w:val="D918E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762FB6"/>
    <w:multiLevelType w:val="hybridMultilevel"/>
    <w:tmpl w:val="0B005CE6"/>
    <w:lvl w:ilvl="0" w:tplc="6C3812F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48E"/>
    <w:rsid w:val="000054DE"/>
    <w:rsid w:val="00007FE4"/>
    <w:rsid w:val="00037453"/>
    <w:rsid w:val="0005468D"/>
    <w:rsid w:val="00065924"/>
    <w:rsid w:val="000C7366"/>
    <w:rsid w:val="000F2551"/>
    <w:rsid w:val="001250A8"/>
    <w:rsid w:val="00131519"/>
    <w:rsid w:val="00132F66"/>
    <w:rsid w:val="00133FBA"/>
    <w:rsid w:val="00146017"/>
    <w:rsid w:val="00164651"/>
    <w:rsid w:val="00176D12"/>
    <w:rsid w:val="00182A3C"/>
    <w:rsid w:val="00193F6E"/>
    <w:rsid w:val="001A049C"/>
    <w:rsid w:val="001B4576"/>
    <w:rsid w:val="001C39F4"/>
    <w:rsid w:val="001D3B3F"/>
    <w:rsid w:val="001F346E"/>
    <w:rsid w:val="001F43ED"/>
    <w:rsid w:val="001F62AE"/>
    <w:rsid w:val="0020093B"/>
    <w:rsid w:val="00202FC2"/>
    <w:rsid w:val="00222E1C"/>
    <w:rsid w:val="00223BA9"/>
    <w:rsid w:val="0022706D"/>
    <w:rsid w:val="00232E20"/>
    <w:rsid w:val="00247D84"/>
    <w:rsid w:val="00251006"/>
    <w:rsid w:val="002529D5"/>
    <w:rsid w:val="002530AE"/>
    <w:rsid w:val="00260539"/>
    <w:rsid w:val="00281F32"/>
    <w:rsid w:val="002B5101"/>
    <w:rsid w:val="002C1F57"/>
    <w:rsid w:val="003102FB"/>
    <w:rsid w:val="003141E1"/>
    <w:rsid w:val="0031432E"/>
    <w:rsid w:val="0036744E"/>
    <w:rsid w:val="00374B41"/>
    <w:rsid w:val="003765F9"/>
    <w:rsid w:val="00384A3C"/>
    <w:rsid w:val="003A50DB"/>
    <w:rsid w:val="003A64EB"/>
    <w:rsid w:val="003B534E"/>
    <w:rsid w:val="003D619D"/>
    <w:rsid w:val="003E6D2D"/>
    <w:rsid w:val="003F1AF3"/>
    <w:rsid w:val="00416DF7"/>
    <w:rsid w:val="00435EEF"/>
    <w:rsid w:val="0043653D"/>
    <w:rsid w:val="00455C11"/>
    <w:rsid w:val="004639A5"/>
    <w:rsid w:val="00463F37"/>
    <w:rsid w:val="0046497D"/>
    <w:rsid w:val="00473DF5"/>
    <w:rsid w:val="00475ECC"/>
    <w:rsid w:val="0048728A"/>
    <w:rsid w:val="004A1A99"/>
    <w:rsid w:val="004A3EDF"/>
    <w:rsid w:val="004A519B"/>
    <w:rsid w:val="004B445A"/>
    <w:rsid w:val="004B5D6E"/>
    <w:rsid w:val="004B672C"/>
    <w:rsid w:val="004C0907"/>
    <w:rsid w:val="004D6D7F"/>
    <w:rsid w:val="004F3523"/>
    <w:rsid w:val="0050153E"/>
    <w:rsid w:val="005022CD"/>
    <w:rsid w:val="005470A2"/>
    <w:rsid w:val="0058723F"/>
    <w:rsid w:val="00587F72"/>
    <w:rsid w:val="00591972"/>
    <w:rsid w:val="0059214E"/>
    <w:rsid w:val="00593733"/>
    <w:rsid w:val="00595C90"/>
    <w:rsid w:val="005C5E24"/>
    <w:rsid w:val="005D00A7"/>
    <w:rsid w:val="005E2F37"/>
    <w:rsid w:val="005E3D74"/>
    <w:rsid w:val="005F0330"/>
    <w:rsid w:val="00646A41"/>
    <w:rsid w:val="00650CD7"/>
    <w:rsid w:val="0066093C"/>
    <w:rsid w:val="00662903"/>
    <w:rsid w:val="00664D06"/>
    <w:rsid w:val="00674415"/>
    <w:rsid w:val="0067630F"/>
    <w:rsid w:val="00682B74"/>
    <w:rsid w:val="00696E04"/>
    <w:rsid w:val="006A5959"/>
    <w:rsid w:val="006A7012"/>
    <w:rsid w:val="006B5315"/>
    <w:rsid w:val="006C7BE3"/>
    <w:rsid w:val="006E1429"/>
    <w:rsid w:val="00707904"/>
    <w:rsid w:val="00710E7C"/>
    <w:rsid w:val="007249B8"/>
    <w:rsid w:val="00726314"/>
    <w:rsid w:val="007516CE"/>
    <w:rsid w:val="00770F3F"/>
    <w:rsid w:val="00782025"/>
    <w:rsid w:val="00783C4B"/>
    <w:rsid w:val="007860A7"/>
    <w:rsid w:val="0079754A"/>
    <w:rsid w:val="007A006B"/>
    <w:rsid w:val="007A2FC6"/>
    <w:rsid w:val="007A4D39"/>
    <w:rsid w:val="007C540C"/>
    <w:rsid w:val="007D54A4"/>
    <w:rsid w:val="007D7051"/>
    <w:rsid w:val="007F615B"/>
    <w:rsid w:val="0080055C"/>
    <w:rsid w:val="00814D0F"/>
    <w:rsid w:val="00817C86"/>
    <w:rsid w:val="00837AAA"/>
    <w:rsid w:val="00845BDC"/>
    <w:rsid w:val="00855F86"/>
    <w:rsid w:val="008616B8"/>
    <w:rsid w:val="00870E55"/>
    <w:rsid w:val="00887004"/>
    <w:rsid w:val="008949DE"/>
    <w:rsid w:val="008B06D8"/>
    <w:rsid w:val="008B3B74"/>
    <w:rsid w:val="008C1685"/>
    <w:rsid w:val="008C51FC"/>
    <w:rsid w:val="008D6425"/>
    <w:rsid w:val="008D7824"/>
    <w:rsid w:val="008E728B"/>
    <w:rsid w:val="00904A21"/>
    <w:rsid w:val="009169F0"/>
    <w:rsid w:val="00930936"/>
    <w:rsid w:val="00937750"/>
    <w:rsid w:val="009558AE"/>
    <w:rsid w:val="00972291"/>
    <w:rsid w:val="0098029C"/>
    <w:rsid w:val="009B3D7C"/>
    <w:rsid w:val="009C3A4D"/>
    <w:rsid w:val="009E2A0D"/>
    <w:rsid w:val="009F6CEC"/>
    <w:rsid w:val="00A041B2"/>
    <w:rsid w:val="00A07462"/>
    <w:rsid w:val="00A10D3B"/>
    <w:rsid w:val="00A17CC4"/>
    <w:rsid w:val="00A203C7"/>
    <w:rsid w:val="00A418C2"/>
    <w:rsid w:val="00A56302"/>
    <w:rsid w:val="00A6152A"/>
    <w:rsid w:val="00A63B63"/>
    <w:rsid w:val="00A65A4D"/>
    <w:rsid w:val="00A6692A"/>
    <w:rsid w:val="00A75DA0"/>
    <w:rsid w:val="00A816B6"/>
    <w:rsid w:val="00A84C0E"/>
    <w:rsid w:val="00A90751"/>
    <w:rsid w:val="00A9213B"/>
    <w:rsid w:val="00A92346"/>
    <w:rsid w:val="00AE07B7"/>
    <w:rsid w:val="00AE1E8B"/>
    <w:rsid w:val="00AE3AEE"/>
    <w:rsid w:val="00AF2E5A"/>
    <w:rsid w:val="00AF6C80"/>
    <w:rsid w:val="00B17E5B"/>
    <w:rsid w:val="00B30478"/>
    <w:rsid w:val="00B304E1"/>
    <w:rsid w:val="00B40D58"/>
    <w:rsid w:val="00B4464D"/>
    <w:rsid w:val="00B5384A"/>
    <w:rsid w:val="00B5397F"/>
    <w:rsid w:val="00B633DE"/>
    <w:rsid w:val="00B82229"/>
    <w:rsid w:val="00B82813"/>
    <w:rsid w:val="00BA2135"/>
    <w:rsid w:val="00BA59BD"/>
    <w:rsid w:val="00BE0109"/>
    <w:rsid w:val="00BE0820"/>
    <w:rsid w:val="00BE148E"/>
    <w:rsid w:val="00BF30B8"/>
    <w:rsid w:val="00C1773A"/>
    <w:rsid w:val="00C27A47"/>
    <w:rsid w:val="00C318DC"/>
    <w:rsid w:val="00C3317C"/>
    <w:rsid w:val="00C4771C"/>
    <w:rsid w:val="00C577DF"/>
    <w:rsid w:val="00C63B25"/>
    <w:rsid w:val="00C84875"/>
    <w:rsid w:val="00C84DC1"/>
    <w:rsid w:val="00C855D0"/>
    <w:rsid w:val="00C87303"/>
    <w:rsid w:val="00C93B1D"/>
    <w:rsid w:val="00CA52D3"/>
    <w:rsid w:val="00CA7E66"/>
    <w:rsid w:val="00CC5C81"/>
    <w:rsid w:val="00CD2143"/>
    <w:rsid w:val="00CD3220"/>
    <w:rsid w:val="00CE291C"/>
    <w:rsid w:val="00CE2CBD"/>
    <w:rsid w:val="00D041D9"/>
    <w:rsid w:val="00D04C19"/>
    <w:rsid w:val="00D0549F"/>
    <w:rsid w:val="00D07B76"/>
    <w:rsid w:val="00D21347"/>
    <w:rsid w:val="00D47ACC"/>
    <w:rsid w:val="00D62616"/>
    <w:rsid w:val="00D74FA3"/>
    <w:rsid w:val="00DB520D"/>
    <w:rsid w:val="00DB576E"/>
    <w:rsid w:val="00DC0804"/>
    <w:rsid w:val="00DE3ECB"/>
    <w:rsid w:val="00DF743E"/>
    <w:rsid w:val="00E1206A"/>
    <w:rsid w:val="00E203CE"/>
    <w:rsid w:val="00E67A67"/>
    <w:rsid w:val="00E76748"/>
    <w:rsid w:val="00E84759"/>
    <w:rsid w:val="00EB3991"/>
    <w:rsid w:val="00EB53EB"/>
    <w:rsid w:val="00EC2626"/>
    <w:rsid w:val="00ED1260"/>
    <w:rsid w:val="00ED1C1F"/>
    <w:rsid w:val="00ED41E4"/>
    <w:rsid w:val="00ED59C1"/>
    <w:rsid w:val="00EF0916"/>
    <w:rsid w:val="00EF4744"/>
    <w:rsid w:val="00F02432"/>
    <w:rsid w:val="00F149BC"/>
    <w:rsid w:val="00F16636"/>
    <w:rsid w:val="00F917DD"/>
    <w:rsid w:val="00F92FD3"/>
    <w:rsid w:val="00F937ED"/>
    <w:rsid w:val="00FB007D"/>
    <w:rsid w:val="00FB1D60"/>
    <w:rsid w:val="00FB1E31"/>
    <w:rsid w:val="00FB21D1"/>
    <w:rsid w:val="00FB2614"/>
    <w:rsid w:val="00FD1AB9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5DB48"/>
  <w15:chartTrackingRefBased/>
  <w15:docId w15:val="{C5A5CECF-4651-4E33-B3D0-B16B65D4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BD"/>
  </w:style>
  <w:style w:type="paragraph" w:styleId="Titlu1">
    <w:name w:val="heading 1"/>
    <w:basedOn w:val="Normal"/>
    <w:next w:val="Normal"/>
    <w:link w:val="Titlu1Caracter"/>
    <w:uiPriority w:val="9"/>
    <w:qFormat/>
    <w:rsid w:val="0012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1250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125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2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ucuprins">
    <w:name w:val="TOC Heading"/>
    <w:basedOn w:val="Titlu1"/>
    <w:next w:val="Normal"/>
    <w:uiPriority w:val="39"/>
    <w:unhideWhenUsed/>
    <w:qFormat/>
    <w:rsid w:val="001250A8"/>
    <w:pPr>
      <w:spacing w:line="259" w:lineRule="auto"/>
      <w:outlineLvl w:val="9"/>
    </w:pPr>
    <w:rPr>
      <w:lang w:val="ro-RO"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5F0330"/>
    <w:pPr>
      <w:tabs>
        <w:tab w:val="right" w:leader="dot" w:pos="9350"/>
      </w:tabs>
      <w:spacing w:after="100"/>
    </w:pPr>
  </w:style>
  <w:style w:type="character" w:styleId="Hyperlink">
    <w:name w:val="Hyperlink"/>
    <w:basedOn w:val="Fontdeparagrafimplicit"/>
    <w:uiPriority w:val="99"/>
    <w:unhideWhenUsed/>
    <w:rsid w:val="001250A8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A418C2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C3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318DC"/>
  </w:style>
  <w:style w:type="paragraph" w:styleId="Subsol">
    <w:name w:val="footer"/>
    <w:basedOn w:val="Normal"/>
    <w:link w:val="SubsolCaracter"/>
    <w:uiPriority w:val="99"/>
    <w:unhideWhenUsed/>
    <w:rsid w:val="00C3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318DC"/>
  </w:style>
  <w:style w:type="character" w:styleId="MeniuneNerezolvat">
    <w:name w:val="Unresolved Mention"/>
    <w:basedOn w:val="Fontdeparagrafimplicit"/>
    <w:uiPriority w:val="99"/>
    <w:semiHidden/>
    <w:unhideWhenUsed/>
    <w:rsid w:val="00054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jetbrains.com/help/idea/junit.html" TargetMode="External"/><Relationship Id="rId35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7:36:54.658"/>
    </inkml:context>
    <inkml:brush xml:id="br0">
      <inkml:brushProperty name="width" value="0.04978" units="cm"/>
      <inkml:brushProperty name="height" value="0.04978" units="cm"/>
      <inkml:brushProperty name="color" value="#FFFFFF"/>
    </inkml:brush>
  </inkml:definitions>
  <inkml:trace contextRef="#ctx0" brushRef="#br0">379 0 24575,'-40'1'0,"-1"1"0,-68 12 0,162-2 0,516-6 0,-375-10 0,-57 2 0,242 1 0,-372 3 0,-20 2 0,-27 3 0,-619 57 0,-89 14 0,695-68 0,39-5 0,13-1 0,26 1 0,320 5 0,-236-11 0,1051-8 0,-1064 8 0,-68 2 0,-56 3 0,-564 18 0,376-20 0,-263 6-1365,397-7-5461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7:37:38.201"/>
    </inkml:context>
    <inkml:brush xml:id="br0">
      <inkml:brushProperty name="width" value="0.04997" units="cm"/>
      <inkml:brushProperty name="height" value="0.04997" units="cm"/>
      <inkml:brushProperty name="color" value="#FFFFFF"/>
    </inkml:brush>
  </inkml:definitions>
  <inkml:trace contextRef="#ctx0" brushRef="#br0">149 495 24575,'-22'-1'0,"11"1"0,1 0 0,0 0 0,-1 0 0,1 2 0,-13 2 0,82-1 0,-50-1 0,-11 2 0,-22 3 0,23-7 0,-1 1 0,1-1 0,-1 1 0,1-1 0,-1 0 0,1 0 0,-1 0 0,1 0 0,-1 0 0,0 0 0,1 0 0,-1 0 0,1-1 0,0 1 0,-1-1 0,1 1 0,-1-1 0,1 1 0,-1-1 0,1 0 0,0 0 0,0 0 0,-1 0 0,1 0 0,0 0 0,0 0 0,0 0 0,0 0 0,0 0 0,0 0 0,0-1 0,1 1 0,-1 0 0,0-1 0,1 1 0,-1-1 0,1 1 0,-1-1 0,1 1 0,0-3 0,0 2 0,0 0 0,0-1 0,1 1 0,-1 0 0,1-1 0,-1 1 0,1 0 0,0 0 0,0-1 0,0 1 0,0 0 0,1 0 0,-1 0 0,0 0 0,1 1 0,-1-1 0,1 0 0,0 1 0,0-1 0,-1 1 0,1-1 0,4-1 0,-3 1 0,0 1 0,0-1 0,0 1 0,0 0 0,0 0 0,0 1 0,0-1 0,0 0 0,0 1 0,0 0 0,0 0 0,0 0 0,1 0 0,-1 0 0,0 1 0,0-1 0,4 2 0,-7-2 0,0 0 0,1 0 0,-1 0 0,0 0 0,1 0 0,-1 0 0,0 1 0,1-1 0,-1 0 0,0 0 0,1 0 0,-1 0 0,0 1 0,0-1 0,1 0 0,-1 0 0,0 1 0,0-1 0,1 0 0,-1 0 0,0 1 0,0-1 0,0 0 0,0 1 0,1-1 0,-1 0 0,0 0 0,0 1 0,0-1 0,0 0 0,0 1 0,0-1 0,0 1 0,0-1 0,0 1 0,-9 9 0,-19 4 0,-3-18 0,20-3 0,10 6 0,1 1 0,0 0 0,0-1 0,0 1 0,0-1 0,0 1 0,1-1 0,-1 1 0,0 0 0,0-1 0,0 1 0,0-1 0,0 1 0,0 0 0,1-1 0,-1 1 0,0 0 0,0-1 0,1 1 0,-1 0 0,0-1 0,0 1 0,1 0 0,-1-1 0,0 1 0,1 0 0,-1 0 0,1 0 0,-1-1 0,0 1 0,1 0 0,30-9 0,-30 9 0,1-1 0,-1 1 0,1 0 0,-1 0 0,1 0 0,-1 0 0,1 0 0,-1 0 0,1 0 0,-1 0 0,1 0 0,-1 1 0,1-1 0,-1 1 0,1-1 0,-1 1 0,3 1 0,-4-2 0,0 1 0,0-1 0,0 1 0,0-1 0,-1 1 0,1-1 0,0 1 0,0-1 0,0 1 0,0-1 0,-1 1 0,1-1 0,0 1 0,0-1 0,-1 1 0,1-1 0,0 0 0,-1 1 0,1-1 0,-1 1 0,1-1 0,0 0 0,-1 0 0,1 1 0,-1-1 0,1 0 0,-1 0 0,1 1 0,-1-1 0,1 0 0,-1 0 0,1 0 0,-1 0 0,1 0 0,-1 0 0,1 0 0,-1 0 0,-22 6 0,21-6 0,-37 2 0,37-2 0,0 0 0,-1 0 0,1 0 0,0 0 0,0-1 0,0 1 0,0-1 0,0 0 0,0 1 0,0-1 0,0 0 0,0 0 0,0 0 0,0 0 0,-2-3 0,3 4 0,1-1 0,0 0 0,-1 0 0,1 1 0,0-1 0,0 0 0,-1 0 0,1 0 0,0 0 0,0 1 0,0-1 0,0 0 0,0 0 0,0 0 0,0 0 0,1 1 0,-1-1 0,0 0 0,0 0 0,1 0 0,-1 0 0,0 1 0,1-1 0,-1 0 0,1 1 0,-1-1 0,1 0 0,-1 1 0,1-1 0,-1 0 0,1 1 0,0-1 0,-1 1 0,1-1 0,0 1 0,-1-1 0,1 1 0,1-1 0,30-16 0,-25 15 0,-1 0 0,1 0 0,-1 1 0,1 0 0,-1 0 0,1 1 0,0-1 0,0 1 0,-1 1 0,1-1 0,0 1 0,-1 1 0,9 2 0,-15-4 0,1 0 0,-1 0 0,0 0 0,0 0 0,0 0 0,0 0 0,0 0 0,1 0 0,-1 0 0,0 0 0,0 0 0,0 0 0,0 0 0,0 0 0,0 1 0,1-1 0,-1 0 0,0 0 0,0 0 0,0 0 0,0 0 0,0 0 0,0 1 0,0-1 0,0 0 0,0 0 0,0 0 0,0 0 0,0 0 0,0 1 0,0-1 0,1 0 0,-1 0 0,0 0 0,-1 0 0,1 1 0,0-1 0,0 0 0,0 0 0,0 0 0,0 0 0,0 0 0,0 1 0,0-1 0,0 0 0,0 0 0,0 0 0,0 0 0,0 0 0,0 0 0,-1 1 0,1-1 0,-11 5 0,-15-1 0,15-4 0,-1-1 0,1-1 0,-1 0 0,-12-3 0,1-1 0,19 34 0,3-26 0,1 0 0,0 0 0,0 0 0,0 0 0,0 1 0,0-1 0,1 0 0,-1 0 0,0 0 0,1 0 0,0 0 0,-1 0 0,1 0 0,1 2 0,17 4 0,-17-8 0,1 1 0,-1-1 0,0 1 0,0 0 0,0 0 0,0 0 0,0 0 0,0 0 0,0 0 0,0 0 0,0 1 0,0-1 0,2 4 0,-26 12 0,16-13 0,22-12 0,-12 7 0,-1-1 0,0 1 0,0-1 0,0 0 0,0 0 0,0-1 0,0 1 0,0-1 0,-1 1 0,1-1 0,-1 0 0,0 0 0,0 0 0,0 0 0,0 0 0,-1 0 0,1-1 0,-1 1 0,0-1 0,0 1 0,0-1 0,0 1 0,-1-1 0,1 1 0,-1-6 0,-1-7 0,0 0 0,-2 1 0,0-1 0,-9-28 0,7 31 0,1-2 0,1 1 0,0 0 0,-1-18 0,5 14 0,0 0 0,1 1 0,1-1 0,1 1 0,8-25 0,-7 20 0,-1 0 0,3-28 0,-9 61 0,0-1 0,-1 0 0,0 1 0,0-1 0,-1-1 0,-1 1 0,-8 14 0,6-12 0,1 1 0,0 0 0,-7 23 0,12-33 0,1-1 0,-1 1 0,0 0 0,1-1 0,0 1 0,-1 0 0,1 0 0,0 0 0,0-1 0,2 6 0,-2-6 0,1-1 0,0 0 0,0 0 0,0 0 0,0 0 0,0 0 0,0 0 0,0 0 0,1 0 0,-1-1 0,0 1 0,0 0 0,1-1 0,-1 1 0,1-1 0,-1 1 0,0-1 0,1 0 0,-1 1 0,1-1 0,2 0 0,3 1 0,0 0 0,1 1 0,-1 0 0,0 0 0,0 1 0,0 0 0,13 8 0,-18-10 0,1 1 0,-1 0 0,0 0 0,0 0 0,0 1 0,0-1 0,0 1 0,0-1 0,-1 1 0,1-1 0,-1 1 0,1 0 0,-1 0 0,0-1 0,0 1 0,-1 0 0,1 0 0,-1 0 0,1 0 0,-1 0 0,0 0 0,0 4 0,-1 8 0,0 0 0,-1 0 0,-1 0 0,0 0 0,-7 19 0,9-29 0,-1-1 0,0 1 0,0-1 0,0 1 0,-1-1 0,1 0 0,-1 0 0,0 0 0,0 0 0,-1 0 0,1-1 0,-1 1 0,1-1 0,-1 0 0,0 0 0,-1-1 0,1 1 0,0-1 0,-1 0 0,-6 3 0,-2-4-1365</inkml:trace>
  <inkml:trace contextRef="#ctx0" brushRef="#br0" timeOffset="1323.34">0 522 24575,'3'-1'0,"0"0"0,1 0 0,-1 1 0,0-1 0,0 1 0,0-1 0,0 1 0,1 0 0,-1 0 0,6 1 0,-5-1 0,108-4-1365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7:37:29.2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127 0 24575,'-1'13'0,"1"-13"0,0 1 0,-1 0 0,1-1 0,0 1 0,0 0 0,0-1 0,0 1 0,0 0 0,0-1 0,0 1 0,0 0 0,0-1 0,0 1 0,1 0 0,-1-1 0,0 1 0,0 0 0,1-1 0,-1 1 0,0 0 0,1-1 0,-1 1 0,0-1 0,1 1 0,-1-1 0,1 1 0,-1-1 0,1 1 0,-1-1 0,1 1 0,0-1 0,-1 0 0,1 1 0,-1-1 0,1 0 0,0 0 0,-1 1 0,1-1 0,0 0 0,-1 0 0,1 0 0,1 0 0,8 4 0,-6-3 0,-1 0 0,1 0 0,-1 1 0,1 0 0,-1-1 0,1 1 0,3 4 0,-7-6 0,0 0 0,1 0 0,-1 1 0,0-1 0,1 0 0,-1 1 0,0-1 0,0 1 0,0-1 0,0 0 0,1 1 0,-1-1 0,0 1 0,0-1 0,0 0 0,0 1 0,0-1 0,0 1 0,0-1 0,0 0 0,0 1 0,0-1 0,0 1 0,0-1 0,0 1 0,-1-1 0,1 1 0,-17 14 0,6-8 0,-1-1 0,0 0 0,0 0 0,0-1 0,-1-1 0,0 0 0,-25 3 0,37-6 0,1-1 0,0 0 0,0 0 0,-1 0 0,1 0 0,0 0 0,0 1 0,-1-1 0,1 0 0,0 0 0,-1 0 0,1 0 0,0 0 0,0 0 0,-1 0 0,1 0 0,0 0 0,-1 0 0,1 0 0,0-1 0,0 1 0,-1 0 0,1 0 0,0 0 0,-1 0 0,1 0 0,0 0 0,0-1 0,-1 1 0,1 0 0,0 0 0,0 0 0,0-1 0,-1 1 0,1 0 0,0 0 0,0-1 0,0 1 0,0 0 0,0 0 0,-1-1 0,1 1 0,11-11 0,21-7 0,-12 12 0,1 1 0,-1 1 0,1 0 0,0 2 0,1 0 0,31 3 0,-52-1 0,1 0 0,-1 0 0,1 0 0,-1 0 0,1 0 0,-1 1 0,0-1 0,1 1 0,-1-1 0,1 1 0,-1-1 0,0 1 0,2 1 0,-2-2 0,-1 1 0,0-1 0,1 0 0,-1 1 0,0-1 0,0 1 0,1-1 0,-1 0 0,0 1 0,0-1 0,0 1 0,0-1 0,0 1 0,0-1 0,1 0 0,-1 1 0,0-1 0,0 1 0,0-1 0,0 1 0,-1-1 0,1 1 0,0-1 0,0 1 0,0-1 0,0 0 0,-1 1 0,0 1 0,0 0 0,0 0 0,-1 0 0,1 0 0,-1-1 0,1 1 0,-1-1 0,0 1 0,0-1 0,0 0 0,1 0 0,-1 0 0,0 0 0,0 0 0,-4 1 0,-7 1 0,0 0 0,0-1 0,-1-1 0,1 0 0,0-1 0,0 0 0,-1-1 0,1 0 0,0-1 0,0-1 0,0 0 0,0-1 0,1 0 0,0-1 0,-21-11 0,32 15 0,0 1 0,-1-1 0,1 0 0,0 1 0,0-1 0,0 0 0,0 0 0,0 0 0,0 0 0,0 0 0,0 0 0,0 0 0,0-1 0,0 1 0,1 0 0,-1 0 0,0-1 0,1 1 0,-1-2 0,1 3 0,0-1 0,0 0 0,1 0 0,-1 0 0,0 1 0,0-1 0,1 0 0,-1 0 0,1 1 0,-1-1 0,0 0 0,1 1 0,-1-1 0,1 1 0,0-1 0,-1 0 0,1 1 0,-1-1 0,1 1 0,0 0 0,0-1 0,-1 1 0,2-1 0,5-2 0,1 0 0,-1 1 0,1 0 0,-1 0 0,12-1 0,-4 2 0,1 0 0,26 1 0,-37 1 0,-1-1 0,1 1 0,-1-1 0,0 1 0,1 0 0,-1 1 0,0-1 0,1 1 0,-1 0 0,0 0 0,0 0 0,0 1 0,-1-1 0,4 4 0,-6-5 0,0-1 0,-1 1 0,1-1 0,-1 1 0,1-1 0,-1 1 0,1 0 0,-1-1 0,0 1 0,1 0 0,-1-1 0,0 1 0,1 0 0,-1 0 0,0-1 0,0 1 0,0 0 0,0 0 0,0 0 0,0-1 0,0 1 0,0 0 0,0 0 0,0-1 0,0 1 0,0 0 0,0 0 0,-1 0 0,0 1 0,0-1 0,0 1 0,-1-1 0,1 1 0,0-1 0,-1 0 0,1 0 0,-1 0 0,1 0 0,-1 0 0,-2 1 0,-5 2 0,1 0 0,-1-1 0,-15 3 0,-45 0-1365,58-6-5461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7:36:50.556"/>
    </inkml:context>
    <inkml:brush xml:id="br0">
      <inkml:brushProperty name="width" value="0.04978" units="cm"/>
      <inkml:brushProperty name="height" value="0.04978" units="cm"/>
      <inkml:brushProperty name="color" value="#FFFFFF"/>
    </inkml:brush>
  </inkml:definitions>
  <inkml:trace contextRef="#ctx0" brushRef="#br0">1 385 24575,'6'-4'0,"-1"1"0,1-1 0,0 1 0,1 1 0,-1-1 0,0 1 0,11-2 0,-3 0 0,10-4 0,-16 7 0,0-1 0,-1 0 0,1 0 0,-1-1 0,0 0 0,0-1 0,0 1 0,0-1 0,0-1 0,-1 1 0,0-1 0,8-8 0,-14 13 0,0 0 0,1 0 0,-1 0 0,0-1 0,0 1 0,1 0 0,-1 0 0,0-1 0,0 1 0,0 0 0,1-1 0,-1 1 0,0 0 0,0-1 0,0 1 0,0 0 0,0-1 0,0 1 0,0 0 0,0-1 0,0 1 0,0 0 0,0-1 0,0 1 0,0 0 0,0-1 0,0 1 0,0 0 0,0-1 0,0 1 0,0 0 0,0-1 0,0 1 0,-1 0 0,1-1 0,0 1 0,0 0 0,0-1 0,-1 1 0,1 0 0,0 0 0,0-1 0,-1 1 0,1 0 0,0 0 0,-1 0 0,1-1 0,0 1 0,-1 0 0,1 0 0,0 0 0,-1 0 0,1 0 0,0 0 0,-1 0 0,0-1 0,-22 0 0,20 1 0,17-3 0,-12 2 0,7 0 0,1-2 0,-1 1 0,0-1 0,0 0 0,0-1 0,0 0 0,10-7 0,-19 11 0,0 0 0,0 0 0,0 0 0,0 0 0,0 0 0,1 0 0,-1 0 0,0 0 0,0-1 0,0 1 0,0 0 0,0 0 0,0 0 0,0 0 0,0 0 0,0 0 0,0-1 0,0 1 0,1 0 0,-1 0 0,0 0 0,0 0 0,0 0 0,0-1 0,0 1 0,0 0 0,0 0 0,0 0 0,0 0 0,0 0 0,0 0 0,-1-1 0,1 1 0,0 0 0,0 0 0,0 0 0,0 0 0,0 0 0,0-1 0,0 1 0,0 0 0,0 0 0,0 0 0,0 0 0,-1 0 0,1 0 0,0 0 0,0 0 0,0 0 0,0-1 0,0 1 0,0 0 0,-1 0 0,1 0 0,-13-3 0,-14 1 0,33-1 0,9-3 0,0 0 0,-1-1 0,0 0 0,-1-1 0,22-17 0,-35 25 0,0 0 0,1 0 0,-1 0 0,0 0 0,0 0 0,0 0 0,1-1 0,-1 1 0,0 0 0,0 0 0,0 0 0,0 0 0,0-1 0,1 1 0,-1 0 0,0 0 0,0-1 0,0 1 0,0 0 0,0 0 0,0 0 0,0-1 0,0 1 0,0 0 0,0 0 0,0-1 0,0 1 0,0 0 0,0 0 0,0-1 0,0 1 0,0 0 0,0 0 0,0 0 0,0-1 0,0 1 0,0 0 0,-1 0 0,1 0 0,0-1 0,0 1 0,0 0 0,0 0 0,0 0 0,-1-1 0,1 1 0,-15-1 0,-18 8 0,14-1 0,-1 1 0,1 1 0,1 0 0,-24 15 0,42-23 0,-1 0 0,1 0 0,0 1 0,-1-1 0,1 0 0,0 0 0,-1 0 0,1 0 0,0 0 0,-1 0 0,1 1 0,0-1 0,0 0 0,-1 0 0,1 1 0,0-1 0,0 0 0,-1 0 0,1 1 0,0-1 0,0 0 0,0 0 0,0 1 0,-1-1 0,1 0 0,0 1 0,0-1 0,0 0 0,0 1 0,0-1 0,0 0 0,0 1 0,0-1 0,0 0 0,0 1 0,0-1 0,0 0 0,0 1 0,0-1 0,0 1 0,16 2 0,24-7 0,-27 1 0,-5 2 0,-1 0 0,1-1 0,-1 0 0,1 0 0,-1-1 0,0 0 0,11-6 0,-18 4 0,-9 3 0,-10 2 0,9 1 0,0 0 0,0 1 0,0 1 0,0-1 0,0 1 0,-11 6 0,21-9 0,0 0 0,1 0 0,-1 0 0,0 0 0,0 0 0,0 0 0,0 0 0,0 0 0,0 0 0,0 0 0,0 0 0,0 0 0,0 0 0,0 0 0,0 0 0,0 0 0,0 0 0,1 0 0,-1 0 0,0 1 0,0-1 0,0 0 0,0 0 0,0 0 0,0 0 0,0 0 0,0 0 0,0 0 0,0 0 0,0 0 0,0 0 0,0 0 0,0 0 0,0 1 0,0-1 0,0 0 0,0 0 0,0 0 0,0 0 0,0 0 0,0 0 0,0 0 0,0 0 0,0 0 0,0 0 0,0 0 0,0 0 0,0 0 0,-1 1 0,1-1 0,0 0 0,0 0 0,0 0 0,14 1 0,18-3 0,4-6 0,0-2 0,-1-1 0,0-2 0,52-27 0,-83 38 0,-1 1 0,35-16 0,56-36 0,-89 49 0,1 0 0,-1 0 0,0 0 0,7-8 0,-11 11 0,-1 1 0,1-1 0,-1 1 0,1-1 0,0 0 0,-1 1 0,1-1 0,-1 0 0,0 0 0,1 1 0,-1-1 0,0 0 0,1 0 0,-1 1 0,0-1 0,0 0 0,1 0 0,-1 0 0,0 0 0,0 0 0,0 1 0,0-1 0,0 0 0,-1 0 0,1 0 0,0 0 0,0 1 0,0-1 0,-1 0 0,1 0 0,0 0 0,-1 1 0,1-1 0,-1 0 0,1 1 0,-1-1 0,1 0 0,-1 1 0,1-1 0,-1 0 0,0 1 0,1-1 0,-1 1 0,0-1 0,0 1 0,1 0 0,-1-1 0,0 1 0,-1-1 0,0 0 0,-1 1 0,1-1 0,0 1 0,-1-1 0,1 1 0,0 0 0,-1-1 0,1 1 0,-1 1 0,1-1 0,0 0 0,-1 0 0,1 1 0,0 0 0,-1-1 0,1 1 0,0 0 0,-3 1 0,-41 28 0,5-3 0,-36 8 0,77-35 0,1 0 0,-1 0 0,0 0 0,0 0 0,0 0 0,0 0 0,0 0 0,0 0 0,0 0 0,0 0 0,0 0 0,0 0 0,0 0 0,0 0 0,0 0 0,0 0 0,0 0 0,1 0 0,-1 0 0,0 0 0,0 0 0,0 1 0,0-1 0,0 0 0,0 0 0,0 0 0,0 0 0,0 0 0,0 0 0,0 0 0,0 0 0,0 0 0,0 0 0,0 0 0,0 0 0,0 0 0,0 1 0,0-1 0,0 0 0,0 0 0,0 0 0,0 0 0,0 0 0,0 0 0,0 0 0,0 0 0,0 0 0,0 0 0,0 0 0,0 0 0,-1 0 0,1 0 0,0 1 0,0-1 0,0 0 0,0 0 0,0 0 0,0 0 0,0 0 0,0 0 0,0 0 0,0 0 0,0 0 0,11 1 0,12-2 0,7-6 0,58-19 0,-560 213 0,465-183 0,7-1 0,16-2 0,24-5 0,159-37 0,-186 36 0,-14 4 0,-23 6 0,-21 13 125,-44 26-1,15-7-1738,59-30-5212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7:36:36.9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222 386 24575,'74'-36'0,"97"-33"0,-137 58 0,-19 7 0,0-1 0,-1-1 0,21-10 0,-35 16 0,-1 0 0,1 0 0,0 0 0,0 0 0,-1 0 0,1 0 0,0 0 0,0 0 0,-1 0 0,1 0 0,0 0 0,0 0 0,-1 0 0,1 0 0,0 0 0,0 0 0,-1 0 0,1 0 0,0-1 0,0 1 0,0 0 0,-1 0 0,1 0 0,0 0 0,0 0 0,0-1 0,-1 1 0,1 0 0,0 0 0,0-1 0,0 1 0,0 0 0,0 0 0,0 0 0,0-1 0,-1 1 0,1 0 0,0 0 0,0-1 0,0 1 0,0 0 0,0 0 0,0-1 0,0 1 0,0 0 0,0 0 0,0-1 0,0 1 0,1 0 0,-1 0 0,0-1 0,0 1 0,0 0 0,0 0 0,0-1 0,0 1 0,1 0 0,-1 0 0,0 0 0,0-1 0,0 1 0,0 0 0,1 0 0,-1 0 0,0 0 0,0 0 0,0-1 0,1 1 0,-1 0 0,-22-4 0,-210-1 0,145 7 0,67-2 0,0 1 0,0 1 0,-21 4 0,34-4 0,-1 0 0,1 0 0,0 1 0,0 0 0,0 0 0,0 0 0,0 1 0,1 0 0,-1 1 0,1 0 0,-5 5 0,-34 31 0,44-41 0,1 0 0,0 1 0,0-1 0,0 0 0,0 0 0,0 1 0,0-1 0,0 0 0,0 0 0,0 0 0,0 1 0,0-1 0,0 0 0,0 0 0,0 1 0,0-1 0,0 0 0,0 0 0,0 1 0,0-1 0,0 0 0,0 0 0,1 1 0,-1-1 0,0 0 0,0 0 0,0 0 0,0 0 0,0 1 0,1-1 0,-1 0 0,0 0 0,0 0 0,0 0 0,1 1 0,-1-1 0,0 0 0,0 0 0,1 0 0,-1 0 0,0 0 0,0 0 0,0 0 0,1 0 0,-1 0 0,1 0 0,13 3 0,-14-3 0,26 3 0,0-1 0,0-2 0,48-4 0,81-21 0,-71 11 0,-65 11 0,-1 0 0,1-1 0,-1 0 0,0-2 0,0 0 0,23-12 0,-41 15 0,-7 1 0,-13 0 0,-74 7 0,-139 23 0,277-39 0,85-33 0,-33 9 0,-18 9 0,-29 8 0,1 3 0,74-14 0,-121 29 0,14-3 0,0 1 0,22-8 0,-35 8 0,1 1 0,-1-1 0,0 0 0,0 0 0,0 0 0,0-1 0,0 1 0,0-1 0,-1 0 0,0 0 0,1 0 0,-1-1 0,5-7 0,-8 11 0,1-1 0,-1 1 0,1-1 0,-1 1 0,0-1 0,1 0 0,-1 1 0,0-1 0,0 1 0,0-1 0,1 0 0,-1 1 0,0-1 0,0 0 0,0 1 0,0-1 0,0 0 0,0 1 0,0-1 0,-1 0 0,1 1 0,0-1 0,0 0 0,0 1 0,-1-1 0,1 0 0,0 1 0,-1-2 0,0 1 0,-1 0 0,1 0 0,0 0 0,-1 0 0,1 0 0,0 1 0,-1-1 0,1 0 0,-1 0 0,0 1 0,-2-1 0,-47-5 0,46 6 0,-175 1-1365,164-1-5461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6DD4-340D-4084-905B-290D639C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2466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Nicoleta Ardelean</dc:creator>
  <cp:keywords/>
  <dc:description/>
  <cp:lastModifiedBy>Raluca Nicoleta Ardelean</cp:lastModifiedBy>
  <cp:revision>219</cp:revision>
  <cp:lastPrinted>2022-03-07T18:25:00Z</cp:lastPrinted>
  <dcterms:created xsi:type="dcterms:W3CDTF">2022-03-05T18:49:00Z</dcterms:created>
  <dcterms:modified xsi:type="dcterms:W3CDTF">2022-03-26T23:53:00Z</dcterms:modified>
</cp:coreProperties>
</file>