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19" w:rsidRPr="00EC5D33" w:rsidRDefault="001E217F" w:rsidP="00EC5D33">
      <w:pPr>
        <w:jc w:val="center"/>
        <w:rPr>
          <w:rFonts w:ascii="Andalus" w:hAnsi="Andalus" w:cs="Andalus"/>
          <w:sz w:val="28"/>
          <w:szCs w:val="28"/>
          <w:lang w:val="en-ID"/>
        </w:rPr>
      </w:pP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Assalamu’alaikum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Wr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.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Wb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>.</w:t>
      </w:r>
    </w:p>
    <w:p w:rsidR="001E217F" w:rsidRPr="00EC5D33" w:rsidRDefault="001E217F" w:rsidP="00EC5D33">
      <w:pPr>
        <w:jc w:val="both"/>
        <w:rPr>
          <w:rFonts w:ascii="Andalus" w:hAnsi="Andalus" w:cs="Andalus"/>
          <w:sz w:val="28"/>
          <w:szCs w:val="28"/>
          <w:lang w:val="en-ID"/>
        </w:rPr>
      </w:pPr>
      <w:r w:rsidRPr="00EC5D33">
        <w:rPr>
          <w:rFonts w:ascii="Andalus" w:hAnsi="Andalus" w:cs="Andalus"/>
          <w:sz w:val="28"/>
          <w:szCs w:val="28"/>
          <w:lang w:val="en-ID"/>
        </w:rPr>
        <w:t xml:space="preserve">Alhamdulillah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saya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ucapkan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Kepada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Allah </w:t>
      </w:r>
      <w:proofErr w:type="spellStart"/>
      <w:r w:rsidRPr="00EC5D33">
        <w:rPr>
          <w:rFonts w:ascii="Andalus" w:hAnsi="Andalus" w:cs="Andalus"/>
          <w:i/>
          <w:iCs/>
          <w:sz w:val="28"/>
          <w:szCs w:val="28"/>
          <w:lang w:val="en-ID"/>
        </w:rPr>
        <w:t>Subhanahu</w:t>
      </w:r>
      <w:proofErr w:type="spellEnd"/>
      <w:r w:rsidRPr="00EC5D33">
        <w:rPr>
          <w:rFonts w:ascii="Andalus" w:hAnsi="Andalus" w:cs="Andalus"/>
          <w:i/>
          <w:iCs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i/>
          <w:iCs/>
          <w:sz w:val="28"/>
          <w:szCs w:val="28"/>
          <w:lang w:val="en-ID"/>
        </w:rPr>
        <w:t>wata’ala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,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telah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melimpahkan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karunia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>,</w:t>
      </w:r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rahmat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serta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hidayah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-Nya yang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tak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proofErr w:type="gramStart"/>
      <w:r w:rsidR="001F0F15" w:rsidRPr="00EC5D33">
        <w:rPr>
          <w:rFonts w:ascii="Andalus" w:hAnsi="Andalus" w:cs="Andalus"/>
          <w:sz w:val="28"/>
          <w:szCs w:val="28"/>
          <w:lang w:val="en-ID"/>
        </w:rPr>
        <w:t>akan</w:t>
      </w:r>
      <w:proofErr w:type="spellEnd"/>
      <w:proofErr w:type="gram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pernah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bisa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terhitung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.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Disamping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itu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,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berkat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izin-Nyalah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aplikasi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ini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berhasil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diciptakan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dengan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proofErr w:type="gramStart"/>
      <w:r w:rsidRPr="00EC5D33">
        <w:rPr>
          <w:rFonts w:ascii="Andalus" w:hAnsi="Andalus" w:cs="Andalus"/>
          <w:sz w:val="28"/>
          <w:szCs w:val="28"/>
          <w:lang w:val="en-ID"/>
        </w:rPr>
        <w:t>nama</w:t>
      </w:r>
      <w:proofErr w:type="spellEnd"/>
      <w:proofErr w:type="gram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r w:rsidRPr="00EC5D33">
        <w:rPr>
          <w:rFonts w:ascii="Andalus" w:hAnsi="Andalus" w:cs="Andalus"/>
          <w:b/>
          <w:bCs/>
          <w:sz w:val="28"/>
          <w:szCs w:val="28"/>
          <w:lang w:val="en-ID"/>
        </w:rPr>
        <w:t>“KU</w:t>
      </w:r>
      <w:r w:rsidR="001F0F15" w:rsidRPr="00EC5D33">
        <w:rPr>
          <w:rFonts w:ascii="Andalus" w:hAnsi="Andalus" w:cs="Andalus"/>
          <w:b/>
          <w:bCs/>
          <w:sz w:val="28"/>
          <w:szCs w:val="28"/>
          <w:lang w:val="en-ID"/>
        </w:rPr>
        <w:t>2</w:t>
      </w:r>
      <w:r w:rsidRPr="00EC5D33">
        <w:rPr>
          <w:rFonts w:ascii="Andalus" w:hAnsi="Andalus" w:cs="Andalus"/>
          <w:b/>
          <w:bCs/>
          <w:sz w:val="28"/>
          <w:szCs w:val="28"/>
          <w:lang w:val="en-ID"/>
        </w:rPr>
        <w:t xml:space="preserve">BA” </w:t>
      </w:r>
      <w:r w:rsidRPr="00EC5D33">
        <w:rPr>
          <w:rFonts w:ascii="Andalus" w:hAnsi="Andalus" w:cs="Andalus"/>
          <w:sz w:val="28"/>
          <w:szCs w:val="28"/>
          <w:lang w:val="en-ID"/>
        </w:rPr>
        <w:t>(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Buku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Saku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Bahasa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Arab).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Sholawat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bertabur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proofErr w:type="gramStart"/>
      <w:r w:rsidRPr="00EC5D33">
        <w:rPr>
          <w:rFonts w:ascii="Andalus" w:hAnsi="Andalus" w:cs="Andalus"/>
          <w:sz w:val="28"/>
          <w:szCs w:val="28"/>
          <w:lang w:val="en-ID"/>
        </w:rPr>
        <w:t>salam</w:t>
      </w:r>
      <w:proofErr w:type="spellEnd"/>
      <w:proofErr w:type="gram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semoga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selalu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tercurahkan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kepada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sang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teladan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agung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sepanjang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zaman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yaitu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Nabi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Muhammad </w:t>
      </w:r>
      <w:proofErr w:type="spellStart"/>
      <w:r w:rsidRPr="00EC5D33">
        <w:rPr>
          <w:rFonts w:ascii="Andalus" w:hAnsi="Andalus" w:cs="Andalus"/>
          <w:i/>
          <w:iCs/>
          <w:sz w:val="28"/>
          <w:szCs w:val="28"/>
          <w:lang w:val="en-ID"/>
        </w:rPr>
        <w:t>Shallallahu’alaihi</w:t>
      </w:r>
      <w:proofErr w:type="spellEnd"/>
      <w:r w:rsidRPr="00EC5D33">
        <w:rPr>
          <w:rFonts w:ascii="Andalus" w:hAnsi="Andalus" w:cs="Andalus"/>
          <w:i/>
          <w:iCs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i/>
          <w:iCs/>
          <w:sz w:val="28"/>
          <w:szCs w:val="28"/>
          <w:lang w:val="en-ID"/>
        </w:rPr>
        <w:t>wasallam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,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telah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mengeluarkan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kita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dari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kegelapan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menuju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samudera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cahaya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yang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terang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juga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1F0F15" w:rsidRPr="00EC5D33">
        <w:rPr>
          <w:rFonts w:ascii="Andalus" w:hAnsi="Andalus" w:cs="Andalus"/>
          <w:sz w:val="28"/>
          <w:szCs w:val="28"/>
          <w:lang w:val="en-ID"/>
        </w:rPr>
        <w:t>menawan</w:t>
      </w:r>
      <w:proofErr w:type="spellEnd"/>
      <w:r w:rsidR="001F0F15" w:rsidRPr="00EC5D33">
        <w:rPr>
          <w:rFonts w:ascii="Andalus" w:hAnsi="Andalus" w:cs="Andalus"/>
          <w:sz w:val="28"/>
          <w:szCs w:val="28"/>
          <w:lang w:val="en-ID"/>
        </w:rPr>
        <w:t>.</w:t>
      </w:r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</w:p>
    <w:p w:rsidR="00EC5D33" w:rsidRPr="00EC5D33" w:rsidRDefault="00EC5D33" w:rsidP="00EC5D33">
      <w:pPr>
        <w:jc w:val="both"/>
        <w:rPr>
          <w:rFonts w:ascii="Andalus" w:hAnsi="Andalus" w:cs="Andalus"/>
          <w:sz w:val="28"/>
          <w:szCs w:val="28"/>
          <w:lang w:val="en-ID"/>
        </w:rPr>
      </w:pP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Aplikasi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ini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tercipta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berkat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dosen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saya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mengajar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di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mata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kuliah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“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Fiqh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Lughah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”,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Jurusan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Pendidikan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Bahasa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Arab, IAIN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Syekh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Nurjati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Cirebon.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Beliau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adalah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Ibu</w:t>
      </w:r>
      <w:proofErr w:type="spellEnd"/>
      <w:r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>
        <w:rPr>
          <w:rFonts w:ascii="Andalus" w:hAnsi="Andalus" w:cs="Andalus"/>
          <w:sz w:val="28"/>
          <w:szCs w:val="28"/>
          <w:lang w:val="en-ID"/>
        </w:rPr>
        <w:t>Yanti</w:t>
      </w:r>
      <w:proofErr w:type="spellEnd"/>
      <w:r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>
        <w:rPr>
          <w:rFonts w:ascii="Andalus" w:hAnsi="Andalus" w:cs="Andalus"/>
          <w:sz w:val="28"/>
          <w:szCs w:val="28"/>
          <w:lang w:val="en-ID"/>
        </w:rPr>
        <w:t>Kusnawati</w:t>
      </w:r>
      <w:proofErr w:type="spellEnd"/>
      <w:r>
        <w:rPr>
          <w:rFonts w:ascii="Andalus" w:hAnsi="Andalus" w:cs="Andalus"/>
          <w:sz w:val="28"/>
          <w:szCs w:val="28"/>
          <w:lang w:val="en-ID"/>
        </w:rPr>
        <w:t xml:space="preserve">, </w:t>
      </w:r>
      <w:proofErr w:type="spellStart"/>
      <w:r>
        <w:rPr>
          <w:rFonts w:ascii="Andalus" w:hAnsi="Andalus" w:cs="Andalus"/>
          <w:sz w:val="28"/>
          <w:szCs w:val="28"/>
          <w:lang w:val="en-ID"/>
        </w:rPr>
        <w:t>M.Ag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,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saya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ucapkan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terimakasih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sebesar-besarnya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karena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beliau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telah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membimbing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memotivasi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saya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khususnya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dalam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pembelajaran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.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Disamping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itu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saya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juga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ucapkan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terima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kasih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kepada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teman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saya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Ardelingga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Pramesta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Kusuma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telah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bersedia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sanggup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bekerja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proofErr w:type="gramStart"/>
      <w:r w:rsidRPr="00EC5D33">
        <w:rPr>
          <w:rFonts w:ascii="Andalus" w:hAnsi="Andalus" w:cs="Andalus"/>
          <w:sz w:val="28"/>
          <w:szCs w:val="28"/>
          <w:lang w:val="en-ID"/>
        </w:rPr>
        <w:t>sama</w:t>
      </w:r>
      <w:proofErr w:type="spellEnd"/>
      <w:proofErr w:type="gram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dalam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pembuatan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aplikasi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ini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.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Semoga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Allah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senantiasa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membalas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kebaikan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mereka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berdua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.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Aamiin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.  </w:t>
      </w:r>
    </w:p>
    <w:p w:rsidR="001F0F15" w:rsidRPr="00EC5D33" w:rsidRDefault="001F0F15" w:rsidP="00EC5D33">
      <w:pPr>
        <w:jc w:val="both"/>
        <w:rPr>
          <w:rFonts w:ascii="Andalus" w:hAnsi="Andalus" w:cs="Andalus"/>
          <w:sz w:val="28"/>
          <w:szCs w:val="28"/>
          <w:lang w:val="en-ID"/>
        </w:rPr>
      </w:pP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Anda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sedang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mempelajari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bahasa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Arab?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Apakah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pembendaharaan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kosa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kata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anda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sudah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banyak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?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Atau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mungkin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anda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kurang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pembendaharaan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kosa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kata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bahasa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Arab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karena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malas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membuka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kamus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? Nah,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aplikasi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ini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merupakan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solusi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tepat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bagi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para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pembelajar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Bahasa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Arab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sangat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jarang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atau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mungkin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merasa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malas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membuka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kamus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. </w:t>
      </w:r>
    </w:p>
    <w:p w:rsidR="00756505" w:rsidRPr="00EC5D33" w:rsidRDefault="001F0F15" w:rsidP="00EC5D33">
      <w:pPr>
        <w:jc w:val="both"/>
        <w:rPr>
          <w:rFonts w:ascii="Andalus" w:hAnsi="Andalus" w:cs="Andalus"/>
          <w:sz w:val="28"/>
          <w:szCs w:val="28"/>
          <w:lang w:val="en-ID"/>
        </w:rPr>
      </w:pP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Aplikasi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ini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bernama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“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Buku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Saku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Bahasa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Arab”, </w:t>
      </w:r>
      <w:proofErr w:type="spellStart"/>
      <w:r w:rsidR="00EC5D33">
        <w:rPr>
          <w:rFonts w:ascii="Andalus" w:hAnsi="Andalus" w:cs="Andalus"/>
          <w:sz w:val="28"/>
          <w:szCs w:val="28"/>
          <w:lang w:val="en-ID"/>
        </w:rPr>
        <w:t>sesuai</w:t>
      </w:r>
      <w:proofErr w:type="spellEnd"/>
      <w:r w:rsid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EC5D33">
        <w:rPr>
          <w:rFonts w:ascii="Andalus" w:hAnsi="Andalus" w:cs="Andalus"/>
          <w:sz w:val="28"/>
          <w:szCs w:val="28"/>
          <w:lang w:val="en-ID"/>
        </w:rPr>
        <w:t>dengan</w:t>
      </w:r>
      <w:proofErr w:type="spellEnd"/>
      <w:r w:rsid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EC5D33">
        <w:rPr>
          <w:rFonts w:ascii="Andalus" w:hAnsi="Andalus" w:cs="Andalus"/>
          <w:sz w:val="28"/>
          <w:szCs w:val="28"/>
          <w:lang w:val="en-ID"/>
        </w:rPr>
        <w:t>namanya</w:t>
      </w:r>
      <w:proofErr w:type="spellEnd"/>
      <w:r w:rsid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aplikasi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ini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didesain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secara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sederhana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dengan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memfokuskan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kepada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kata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memiliki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persamaan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(</w:t>
      </w:r>
      <w:r w:rsidR="005773C2" w:rsidRPr="005773C2">
        <w:rPr>
          <w:rFonts w:asciiTheme="minorBidi" w:hAnsiTheme="minorBidi"/>
          <w:sz w:val="28"/>
          <w:szCs w:val="28"/>
          <w:rtl/>
          <w:lang w:bidi="ar-AE"/>
        </w:rPr>
        <w:t>مُرادف</w:t>
      </w:r>
      <w:r w:rsidRPr="005773C2">
        <w:rPr>
          <w:rFonts w:asciiTheme="minorBidi" w:hAnsiTheme="minorBidi"/>
          <w:sz w:val="28"/>
          <w:szCs w:val="28"/>
          <w:lang w:val="en-ID"/>
        </w:rPr>
        <w:t>),</w:t>
      </w:r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perbedaan</w:t>
      </w:r>
      <w:proofErr w:type="spellEnd"/>
      <w:r w:rsidR="005773C2">
        <w:rPr>
          <w:rFonts w:ascii="Andalus" w:hAnsi="Andalus" w:cs="Andalus" w:hint="cs"/>
          <w:sz w:val="28"/>
          <w:szCs w:val="28"/>
          <w:rtl/>
          <w:lang w:val="en-ID"/>
        </w:rPr>
        <w:t>(</w:t>
      </w:r>
      <w:r w:rsidR="005773C2" w:rsidRPr="005773C2">
        <w:rPr>
          <w:rFonts w:asciiTheme="minorBidi" w:hAnsiTheme="minorBidi"/>
          <w:sz w:val="28"/>
          <w:szCs w:val="28"/>
          <w:rtl/>
          <w:lang w:val="en-ID"/>
        </w:rPr>
        <w:t>ضِدّ</w:t>
      </w:r>
      <w:r w:rsidR="005773C2">
        <w:rPr>
          <w:rFonts w:ascii="Andalus" w:hAnsi="Andalus" w:cs="Andalus" w:hint="cs"/>
          <w:sz w:val="28"/>
          <w:szCs w:val="28"/>
          <w:rtl/>
          <w:lang w:val="en-ID"/>
        </w:rPr>
        <w:t xml:space="preserve">) </w:t>
      </w:r>
      <w:r w:rsidRPr="00EC5D33">
        <w:rPr>
          <w:rFonts w:ascii="Andalus" w:hAnsi="Andalus" w:cs="Andalus"/>
          <w:sz w:val="28"/>
          <w:szCs w:val="28"/>
          <w:lang w:val="en-ID"/>
        </w:rPr>
        <w:t xml:space="preserve">,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serta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satu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kata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memiliki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makna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banyak</w:t>
      </w:r>
      <w:proofErr w:type="spellEnd"/>
      <w:r w:rsidR="005773C2">
        <w:rPr>
          <w:rFonts w:ascii="Andalus" w:hAnsi="Andalus" w:cs="Andalus" w:hint="cs"/>
          <w:sz w:val="28"/>
          <w:szCs w:val="28"/>
          <w:rtl/>
          <w:lang w:val="en-ID"/>
        </w:rPr>
        <w:t xml:space="preserve"> </w:t>
      </w:r>
      <w:r w:rsidRPr="00EC5D33">
        <w:rPr>
          <w:rFonts w:ascii="Andalus" w:hAnsi="Andalus" w:cs="Andalus"/>
          <w:sz w:val="28"/>
          <w:szCs w:val="28"/>
          <w:lang w:val="en-ID"/>
        </w:rPr>
        <w:t>(</w:t>
      </w:r>
      <w:r w:rsidR="005773C2">
        <w:rPr>
          <w:b/>
          <w:bCs/>
          <w:rtl/>
          <w:lang w:bidi="ar-AE"/>
        </w:rPr>
        <w:t>تعدد المعنى</w:t>
      </w:r>
      <w:r w:rsidRPr="00EC5D33">
        <w:rPr>
          <w:rFonts w:ascii="Andalus" w:hAnsi="Andalus" w:cs="Andalus"/>
          <w:sz w:val="28"/>
          <w:szCs w:val="28"/>
          <w:lang w:val="en-ID"/>
        </w:rPr>
        <w:t xml:space="preserve">).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Aplikasi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ini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bertujuan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untuk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memudahkan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bagi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siapa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saja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ingin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menghafal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kosa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kata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bahasa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Arab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dimana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saja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kapan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saja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.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Dengan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jumlah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kata </w:t>
      </w:r>
      <w:r w:rsidR="00756505" w:rsidRPr="00EC5D33">
        <w:rPr>
          <w:rFonts w:ascii="Andalus" w:hAnsi="Andalus" w:cs="Andalus"/>
          <w:sz w:val="28"/>
          <w:szCs w:val="28"/>
          <w:lang w:val="en-ID"/>
        </w:rPr>
        <w:lastRenderedPageBreak/>
        <w:t xml:space="preserve">yang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berantonim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141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artinya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terdapat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282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kosa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kata yang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berbeda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,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kemudian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kata yang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bersinonim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sejumlah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150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dimana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satu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kata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memiliki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persamaan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dua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atau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lebih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maka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jumlah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kisaran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adalah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450 kata,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ditambah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jumlah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kata di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bagian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polisemi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sebanyak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60.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Maka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dapat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disimpulkan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, orang yang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memiliki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buku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saku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ini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menggunakannya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mampu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menghafal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792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kosa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kata.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Disamping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itu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,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ia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akan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mengetahui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kata </w:t>
      </w:r>
      <w:proofErr w:type="gramStart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yang 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memiliki</w:t>
      </w:r>
      <w:proofErr w:type="spellEnd"/>
      <w:proofErr w:type="gram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antonim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,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sinonim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dan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756505" w:rsidRPr="00EC5D33">
        <w:rPr>
          <w:rFonts w:ascii="Andalus" w:hAnsi="Andalus" w:cs="Andalus"/>
          <w:sz w:val="28"/>
          <w:szCs w:val="28"/>
          <w:lang w:val="en-ID"/>
        </w:rPr>
        <w:t>polisemi</w:t>
      </w:r>
      <w:proofErr w:type="spellEnd"/>
      <w:r w:rsidR="00756505" w:rsidRPr="00EC5D33">
        <w:rPr>
          <w:rFonts w:ascii="Andalus" w:hAnsi="Andalus" w:cs="Andalus"/>
          <w:sz w:val="28"/>
          <w:szCs w:val="28"/>
          <w:lang w:val="en-ID"/>
        </w:rPr>
        <w:t>.</w:t>
      </w:r>
    </w:p>
    <w:p w:rsidR="001F0F15" w:rsidRDefault="00756505" w:rsidP="00EC5D33">
      <w:pPr>
        <w:jc w:val="both"/>
        <w:rPr>
          <w:rFonts w:ascii="Andalus" w:hAnsi="Andalus" w:cs="Andalus"/>
          <w:sz w:val="28"/>
          <w:szCs w:val="28"/>
        </w:rPr>
      </w:pP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Aplikasi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ini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masih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memerlukan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pengembangan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perbaikan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lebih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baik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lagi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, saran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kritik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yang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membangun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sangat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Pr="00EC5D33">
        <w:rPr>
          <w:rFonts w:ascii="Andalus" w:hAnsi="Andalus" w:cs="Andalus"/>
          <w:sz w:val="28"/>
          <w:szCs w:val="28"/>
          <w:lang w:val="en-ID"/>
        </w:rPr>
        <w:t>diperlukan</w:t>
      </w:r>
      <w:proofErr w:type="spellEnd"/>
      <w:r w:rsidRPr="00EC5D33">
        <w:rPr>
          <w:rFonts w:ascii="Andalus" w:hAnsi="Andalus" w:cs="Andalus"/>
          <w:sz w:val="28"/>
          <w:szCs w:val="28"/>
          <w:lang w:val="en-ID"/>
        </w:rPr>
        <w:t xml:space="preserve">. </w:t>
      </w:r>
      <w:proofErr w:type="spellStart"/>
      <w:r w:rsidR="00EC5D33" w:rsidRPr="00EC5D33">
        <w:rPr>
          <w:rFonts w:ascii="Andalus" w:hAnsi="Andalus" w:cs="Andalus"/>
          <w:sz w:val="28"/>
          <w:szCs w:val="28"/>
          <w:lang w:val="en-ID"/>
        </w:rPr>
        <w:t>Terimak</w:t>
      </w:r>
      <w:r w:rsidR="005773C2">
        <w:rPr>
          <w:rFonts w:ascii="Andalus" w:hAnsi="Andalus" w:cs="Andalus"/>
          <w:sz w:val="28"/>
          <w:szCs w:val="28"/>
          <w:lang w:val="en-ID"/>
        </w:rPr>
        <w:t>asih</w:t>
      </w:r>
      <w:proofErr w:type="spellEnd"/>
      <w:r w:rsidR="005773C2">
        <w:rPr>
          <w:rFonts w:ascii="Andalus" w:hAnsi="Andalus" w:cs="Andalus"/>
          <w:sz w:val="28"/>
          <w:szCs w:val="28"/>
          <w:lang w:val="en-ID"/>
        </w:rPr>
        <w:t xml:space="preserve">. </w:t>
      </w:r>
      <w:proofErr w:type="spellStart"/>
      <w:r w:rsidR="005773C2">
        <w:rPr>
          <w:rFonts w:ascii="Andalus" w:hAnsi="Andalus" w:cs="Andalus"/>
          <w:sz w:val="28"/>
          <w:szCs w:val="28"/>
          <w:lang w:val="en-ID"/>
        </w:rPr>
        <w:t>Semoga</w:t>
      </w:r>
      <w:proofErr w:type="spellEnd"/>
      <w:r w:rsidR="005773C2">
        <w:rPr>
          <w:rFonts w:ascii="Andalus" w:hAnsi="Andalus" w:cs="Andalus"/>
          <w:sz w:val="28"/>
          <w:szCs w:val="28"/>
          <w:lang w:val="en-ID"/>
        </w:rPr>
        <w:t xml:space="preserve"> </w:t>
      </w:r>
      <w:proofErr w:type="spellStart"/>
      <w:r w:rsidR="005773C2">
        <w:rPr>
          <w:rFonts w:ascii="Andalus" w:hAnsi="Andalus" w:cs="Andalus"/>
          <w:sz w:val="28"/>
          <w:szCs w:val="28"/>
          <w:lang w:val="en-ID"/>
        </w:rPr>
        <w:t>Bermanfaat</w:t>
      </w:r>
      <w:proofErr w:type="spellEnd"/>
      <w:r w:rsidR="005773C2">
        <w:rPr>
          <w:rFonts w:ascii="Andalus" w:hAnsi="Andalus" w:cs="Andalus"/>
          <w:sz w:val="28"/>
          <w:szCs w:val="28"/>
        </w:rPr>
        <w:t>.</w:t>
      </w:r>
    </w:p>
    <w:p w:rsidR="005773C2" w:rsidRDefault="005773C2" w:rsidP="00EC5D33">
      <w:pPr>
        <w:jc w:val="both"/>
        <w:rPr>
          <w:rFonts w:ascii="Andalus" w:hAnsi="Andalus" w:cs="Andalus"/>
          <w:sz w:val="28"/>
          <w:szCs w:val="28"/>
        </w:rPr>
      </w:pPr>
      <w:proofErr w:type="spellStart"/>
      <w:r>
        <w:rPr>
          <w:rFonts w:ascii="Andalus" w:hAnsi="Andalus" w:cs="Andalus"/>
          <w:sz w:val="28"/>
          <w:szCs w:val="28"/>
        </w:rPr>
        <w:t>Wassalamu’alaikum</w:t>
      </w:r>
      <w:proofErr w:type="spellEnd"/>
      <w:r>
        <w:rPr>
          <w:rFonts w:ascii="Andalus" w:hAnsi="Andalus" w:cs="Andalus"/>
          <w:sz w:val="28"/>
          <w:szCs w:val="28"/>
        </w:rPr>
        <w:t xml:space="preserve"> </w:t>
      </w:r>
      <w:proofErr w:type="spellStart"/>
      <w:r>
        <w:rPr>
          <w:rFonts w:ascii="Andalus" w:hAnsi="Andalus" w:cs="Andalus"/>
          <w:sz w:val="28"/>
          <w:szCs w:val="28"/>
        </w:rPr>
        <w:t>Wr.Wb</w:t>
      </w:r>
      <w:proofErr w:type="spellEnd"/>
    </w:p>
    <w:p w:rsidR="005773C2" w:rsidRPr="005773C2" w:rsidRDefault="005773C2" w:rsidP="00EC5D33">
      <w:pPr>
        <w:jc w:val="both"/>
        <w:rPr>
          <w:rFonts w:ascii="Andalus" w:hAnsi="Andalus" w:cs="Andalus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823"/>
      </w:tblGrid>
      <w:tr w:rsidR="00EC5D33" w:rsidRPr="00EC5D33" w:rsidTr="005773C2">
        <w:tc>
          <w:tcPr>
            <w:tcW w:w="2410" w:type="dxa"/>
          </w:tcPr>
          <w:p w:rsidR="00EC5D33" w:rsidRPr="00EC5D33" w:rsidRDefault="00EC5D33" w:rsidP="00EC5D33">
            <w:pPr>
              <w:jc w:val="both"/>
              <w:rPr>
                <w:rFonts w:ascii="Andalus" w:hAnsi="Andalus" w:cs="Andalus"/>
                <w:sz w:val="28"/>
                <w:szCs w:val="28"/>
                <w:lang w:val="en-ID"/>
              </w:rPr>
            </w:pP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Pembimbing</w:t>
            </w:r>
            <w:proofErr w:type="spellEnd"/>
          </w:p>
        </w:tc>
        <w:tc>
          <w:tcPr>
            <w:tcW w:w="3823" w:type="dxa"/>
          </w:tcPr>
          <w:p w:rsidR="00EC5D33" w:rsidRPr="00EC5D33" w:rsidRDefault="00EC5D33" w:rsidP="00EC5D33">
            <w:pPr>
              <w:jc w:val="both"/>
              <w:rPr>
                <w:rFonts w:ascii="Andalus" w:hAnsi="Andalus" w:cs="Andalus"/>
                <w:sz w:val="28"/>
                <w:szCs w:val="28"/>
                <w:lang w:val="en-ID"/>
              </w:rPr>
            </w:pP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Yanti</w:t>
            </w:r>
            <w:proofErr w:type="spellEnd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Kusnawati</w:t>
            </w:r>
            <w:proofErr w:type="spellEnd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 xml:space="preserve">, </w:t>
            </w: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M.Ag</w:t>
            </w:r>
            <w:proofErr w:type="spellEnd"/>
          </w:p>
        </w:tc>
      </w:tr>
      <w:tr w:rsidR="00EC5D33" w:rsidRPr="00EC5D33" w:rsidTr="005773C2">
        <w:tc>
          <w:tcPr>
            <w:tcW w:w="2410" w:type="dxa"/>
          </w:tcPr>
          <w:p w:rsidR="00EC5D33" w:rsidRPr="00EC5D33" w:rsidRDefault="00EC5D33" w:rsidP="00EC5D33">
            <w:pPr>
              <w:jc w:val="both"/>
              <w:rPr>
                <w:rFonts w:ascii="Andalus" w:hAnsi="Andalus" w:cs="Andalus"/>
                <w:sz w:val="28"/>
                <w:szCs w:val="28"/>
                <w:lang w:val="en-ID"/>
              </w:rPr>
            </w:pP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Penulis</w:t>
            </w:r>
            <w:proofErr w:type="spellEnd"/>
          </w:p>
        </w:tc>
        <w:tc>
          <w:tcPr>
            <w:tcW w:w="3823" w:type="dxa"/>
          </w:tcPr>
          <w:p w:rsidR="00EC5D33" w:rsidRPr="00EC5D33" w:rsidRDefault="00EC5D33" w:rsidP="00EC5D33">
            <w:pPr>
              <w:jc w:val="both"/>
              <w:rPr>
                <w:rFonts w:ascii="Andalus" w:hAnsi="Andalus" w:cs="Andalus"/>
                <w:sz w:val="28"/>
                <w:szCs w:val="28"/>
                <w:lang w:val="en-ID"/>
              </w:rPr>
            </w:pPr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 xml:space="preserve">Ahmad </w:t>
            </w: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Baidlowi</w:t>
            </w:r>
            <w:proofErr w:type="spellEnd"/>
          </w:p>
        </w:tc>
      </w:tr>
      <w:tr w:rsidR="00EC5D33" w:rsidRPr="00EC5D33" w:rsidTr="005773C2">
        <w:tc>
          <w:tcPr>
            <w:tcW w:w="2410" w:type="dxa"/>
          </w:tcPr>
          <w:p w:rsidR="00EC5D33" w:rsidRPr="00EC5D33" w:rsidRDefault="00EC5D33" w:rsidP="00EC5D33">
            <w:pPr>
              <w:jc w:val="both"/>
              <w:rPr>
                <w:rFonts w:ascii="Andalus" w:hAnsi="Andalus" w:cs="Andalus"/>
                <w:sz w:val="28"/>
                <w:szCs w:val="28"/>
                <w:lang w:val="en-ID"/>
              </w:rPr>
            </w:pP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Pembuat</w:t>
            </w:r>
            <w:proofErr w:type="spellEnd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Aplikasi</w:t>
            </w:r>
            <w:proofErr w:type="spellEnd"/>
          </w:p>
        </w:tc>
        <w:tc>
          <w:tcPr>
            <w:tcW w:w="3823" w:type="dxa"/>
          </w:tcPr>
          <w:p w:rsidR="00EC5D33" w:rsidRPr="00EC5D33" w:rsidRDefault="00EC5D33" w:rsidP="00EC5D33">
            <w:pPr>
              <w:jc w:val="both"/>
              <w:rPr>
                <w:rFonts w:ascii="Andalus" w:hAnsi="Andalus" w:cs="Andalus"/>
                <w:sz w:val="28"/>
                <w:szCs w:val="28"/>
                <w:lang w:val="en-ID"/>
              </w:rPr>
            </w:pP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Ardelingga</w:t>
            </w:r>
            <w:proofErr w:type="spellEnd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Pramesta</w:t>
            </w:r>
            <w:proofErr w:type="spellEnd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 xml:space="preserve"> </w:t>
            </w:r>
            <w:proofErr w:type="spellStart"/>
            <w:r w:rsidRPr="00EC5D33">
              <w:rPr>
                <w:rFonts w:ascii="Andalus" w:hAnsi="Andalus" w:cs="Andalus"/>
                <w:sz w:val="28"/>
                <w:szCs w:val="28"/>
                <w:lang w:val="en-ID"/>
              </w:rPr>
              <w:t>Kusuma</w:t>
            </w:r>
            <w:proofErr w:type="spellEnd"/>
          </w:p>
        </w:tc>
      </w:tr>
    </w:tbl>
    <w:p w:rsidR="00EC5D33" w:rsidRDefault="00EC5D33" w:rsidP="00EC5D33">
      <w:pPr>
        <w:jc w:val="both"/>
        <w:rPr>
          <w:rFonts w:ascii="Andalus" w:hAnsi="Andalus" w:cs="Andalus"/>
          <w:sz w:val="28"/>
          <w:szCs w:val="28"/>
          <w:lang w:val="en-ID"/>
        </w:rPr>
      </w:pPr>
    </w:p>
    <w:p w:rsidR="001739BC" w:rsidRPr="00EC5D33" w:rsidRDefault="001739BC" w:rsidP="00EC5D33">
      <w:pPr>
        <w:jc w:val="both"/>
        <w:rPr>
          <w:rFonts w:ascii="Andalus" w:hAnsi="Andalus" w:cs="Andalus"/>
          <w:sz w:val="28"/>
          <w:szCs w:val="28"/>
          <w:lang w:val="en-ID"/>
        </w:rPr>
      </w:pPr>
      <w:r>
        <w:rPr>
          <w:rFonts w:ascii="Andalus" w:hAnsi="Andalus" w:cs="Andalus"/>
          <w:noProof/>
          <w:sz w:val="28"/>
          <w:szCs w:val="28"/>
        </w:rPr>
        <w:drawing>
          <wp:inline distT="0" distB="0" distL="0" distR="0">
            <wp:extent cx="3569997" cy="157541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1206-WA0028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4" t="35794" r="10396" b="17805"/>
                    <a:stretch/>
                  </pic:blipFill>
                  <pic:spPr bwMode="auto">
                    <a:xfrm>
                      <a:off x="0" y="0"/>
                      <a:ext cx="3579310" cy="157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9BC" w:rsidRPr="00EC5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7F"/>
    <w:rsid w:val="001739BC"/>
    <w:rsid w:val="001E217F"/>
    <w:rsid w:val="001F0F15"/>
    <w:rsid w:val="005773C2"/>
    <w:rsid w:val="006A3619"/>
    <w:rsid w:val="00756505"/>
    <w:rsid w:val="00EC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958-0A69-4003-8A9F-BACE3AB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2019-12-12T22:24:00Z</dcterms:created>
  <dcterms:modified xsi:type="dcterms:W3CDTF">2019-12-12T23:43:00Z</dcterms:modified>
</cp:coreProperties>
</file>